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4"/>
          <w:szCs w:val="24"/>
        </w:rPr>
      </w:pPr>
      <w:r w:rsidDel="00000000" w:rsidR="00000000" w:rsidRPr="00000000">
        <w:rPr>
          <w:sz w:val="24"/>
          <w:szCs w:val="24"/>
          <w:rtl w:val="0"/>
        </w:rPr>
        <w:t xml:space="preserve">Beulah School of Natural Sciences</w:t>
      </w:r>
    </w:p>
    <w:p w:rsidR="00000000" w:rsidDel="00000000" w:rsidP="00000000" w:rsidRDefault="00000000" w:rsidRPr="00000000" w14:paraId="00000002">
      <w:pPr>
        <w:rPr>
          <w:sz w:val="24"/>
          <w:szCs w:val="24"/>
        </w:rPr>
      </w:pPr>
      <w:r w:rsidDel="00000000" w:rsidR="00000000" w:rsidRPr="00000000">
        <w:rPr>
          <w:sz w:val="24"/>
          <w:szCs w:val="24"/>
          <w:rtl w:val="0"/>
        </w:rPr>
        <w:t xml:space="preserve">Second Grade</w:t>
      </w:r>
    </w:p>
    <w:p w:rsidR="00000000" w:rsidDel="00000000" w:rsidP="00000000" w:rsidRDefault="00000000" w:rsidRPr="00000000" w14:paraId="00000003">
      <w:pPr>
        <w:rPr>
          <w:sz w:val="24"/>
          <w:szCs w:val="24"/>
        </w:rPr>
      </w:pPr>
      <w:r w:rsidDel="00000000" w:rsidR="00000000" w:rsidRPr="00000000">
        <w:rPr>
          <w:sz w:val="24"/>
          <w:szCs w:val="24"/>
          <w:rtl w:val="0"/>
        </w:rPr>
        <w:t xml:space="preserve">2025-26 Supply List</w:t>
      </w:r>
    </w:p>
    <w:p w:rsidR="00000000" w:rsidDel="00000000" w:rsidP="00000000" w:rsidRDefault="00000000" w:rsidRPr="00000000" w14:paraId="00000004">
      <w:pPr>
        <w:rPr>
          <w:sz w:val="24"/>
          <w:szCs w:val="24"/>
        </w:rPr>
      </w:pPr>
      <w:r w:rsidDel="00000000" w:rsidR="00000000" w:rsidRPr="00000000">
        <w:rPr>
          <w:rtl w:val="0"/>
        </w:rPr>
      </w:r>
    </w:p>
    <w:p w:rsidR="00000000" w:rsidDel="00000000" w:rsidP="00000000" w:rsidRDefault="00000000" w:rsidRPr="00000000" w14:paraId="00000005">
      <w:pPr>
        <w:numPr>
          <w:ilvl w:val="0"/>
          <w:numId w:val="1"/>
        </w:numPr>
        <w:spacing w:line="360" w:lineRule="auto"/>
        <w:ind w:left="720" w:hanging="360"/>
        <w:rPr>
          <w:sz w:val="24"/>
          <w:szCs w:val="24"/>
        </w:rPr>
      </w:pPr>
      <w:r w:rsidDel="00000000" w:rsidR="00000000" w:rsidRPr="00000000">
        <w:rPr>
          <w:sz w:val="24"/>
          <w:szCs w:val="24"/>
          <w:rtl w:val="0"/>
        </w:rPr>
        <w:t xml:space="preserve">2 reams of copy paper</w:t>
      </w:r>
    </w:p>
    <w:p w:rsidR="00000000" w:rsidDel="00000000" w:rsidP="00000000" w:rsidRDefault="00000000" w:rsidRPr="00000000" w14:paraId="00000006">
      <w:pPr>
        <w:numPr>
          <w:ilvl w:val="0"/>
          <w:numId w:val="1"/>
        </w:numPr>
        <w:spacing w:line="360" w:lineRule="auto"/>
        <w:ind w:left="720" w:hanging="360"/>
        <w:rPr>
          <w:sz w:val="24"/>
          <w:szCs w:val="24"/>
        </w:rPr>
      </w:pPr>
      <w:r w:rsidDel="00000000" w:rsidR="00000000" w:rsidRPr="00000000">
        <w:rPr>
          <w:sz w:val="24"/>
          <w:szCs w:val="24"/>
          <w:rtl w:val="0"/>
        </w:rPr>
        <w:t xml:space="preserve">1 box of 12-24 #2 pencils (no mechanical pencils, please)</w:t>
      </w:r>
    </w:p>
    <w:p w:rsidR="00000000" w:rsidDel="00000000" w:rsidP="00000000" w:rsidRDefault="00000000" w:rsidRPr="00000000" w14:paraId="00000007">
      <w:pPr>
        <w:numPr>
          <w:ilvl w:val="0"/>
          <w:numId w:val="1"/>
        </w:numPr>
        <w:spacing w:line="360" w:lineRule="auto"/>
        <w:ind w:left="720" w:hanging="360"/>
        <w:rPr>
          <w:sz w:val="24"/>
          <w:szCs w:val="24"/>
        </w:rPr>
      </w:pPr>
      <w:r w:rsidDel="00000000" w:rsidR="00000000" w:rsidRPr="00000000">
        <w:rPr>
          <w:sz w:val="24"/>
          <w:szCs w:val="24"/>
          <w:rtl w:val="0"/>
        </w:rPr>
        <w:t xml:space="preserve">Folders: 1 green, 1 red, 1 yellow, 1 blue, 1 purple, 1 orange</w:t>
      </w:r>
    </w:p>
    <w:p w:rsidR="00000000" w:rsidDel="00000000" w:rsidP="00000000" w:rsidRDefault="00000000" w:rsidRPr="00000000" w14:paraId="00000008">
      <w:pPr>
        <w:numPr>
          <w:ilvl w:val="0"/>
          <w:numId w:val="1"/>
        </w:numPr>
        <w:spacing w:line="360" w:lineRule="auto"/>
        <w:ind w:left="720" w:hanging="360"/>
        <w:rPr>
          <w:sz w:val="24"/>
          <w:szCs w:val="24"/>
        </w:rPr>
      </w:pPr>
      <w:r w:rsidDel="00000000" w:rsidR="00000000" w:rsidRPr="00000000">
        <w:rPr>
          <w:sz w:val="24"/>
          <w:szCs w:val="24"/>
          <w:rtl w:val="0"/>
        </w:rPr>
        <w:t xml:space="preserve">1 box of crayons</w:t>
      </w:r>
    </w:p>
    <w:p w:rsidR="00000000" w:rsidDel="00000000" w:rsidP="00000000" w:rsidRDefault="00000000" w:rsidRPr="00000000" w14:paraId="00000009">
      <w:pPr>
        <w:numPr>
          <w:ilvl w:val="0"/>
          <w:numId w:val="1"/>
        </w:numPr>
        <w:spacing w:line="360" w:lineRule="auto"/>
        <w:ind w:left="720" w:hanging="360"/>
        <w:rPr>
          <w:sz w:val="24"/>
          <w:szCs w:val="24"/>
        </w:rPr>
      </w:pPr>
      <w:r w:rsidDel="00000000" w:rsidR="00000000" w:rsidRPr="00000000">
        <w:rPr>
          <w:sz w:val="24"/>
          <w:szCs w:val="24"/>
          <w:rtl w:val="0"/>
        </w:rPr>
        <w:t xml:space="preserve">1 box of colored pencils (no markers, please)</w:t>
      </w:r>
    </w:p>
    <w:p w:rsidR="00000000" w:rsidDel="00000000" w:rsidP="00000000" w:rsidRDefault="00000000" w:rsidRPr="00000000" w14:paraId="0000000A">
      <w:pPr>
        <w:numPr>
          <w:ilvl w:val="0"/>
          <w:numId w:val="1"/>
        </w:numPr>
        <w:spacing w:line="360" w:lineRule="auto"/>
        <w:ind w:left="720" w:hanging="360"/>
        <w:rPr>
          <w:sz w:val="24"/>
          <w:szCs w:val="24"/>
        </w:rPr>
      </w:pPr>
      <w:r w:rsidDel="00000000" w:rsidR="00000000" w:rsidRPr="00000000">
        <w:rPr>
          <w:sz w:val="24"/>
          <w:szCs w:val="24"/>
          <w:rtl w:val="0"/>
        </w:rPr>
        <w:t xml:space="preserve">Scissors</w:t>
      </w:r>
    </w:p>
    <w:p w:rsidR="00000000" w:rsidDel="00000000" w:rsidP="00000000" w:rsidRDefault="00000000" w:rsidRPr="00000000" w14:paraId="0000000B">
      <w:pPr>
        <w:numPr>
          <w:ilvl w:val="0"/>
          <w:numId w:val="1"/>
        </w:numPr>
        <w:spacing w:line="360" w:lineRule="auto"/>
        <w:ind w:left="720" w:hanging="360"/>
        <w:rPr>
          <w:sz w:val="24"/>
          <w:szCs w:val="24"/>
        </w:rPr>
      </w:pPr>
      <w:r w:rsidDel="00000000" w:rsidR="00000000" w:rsidRPr="00000000">
        <w:rPr>
          <w:sz w:val="24"/>
          <w:szCs w:val="24"/>
          <w:rtl w:val="0"/>
        </w:rPr>
        <w:t xml:space="preserve">Pencil/crayon box</w:t>
      </w:r>
    </w:p>
    <w:p w:rsidR="00000000" w:rsidDel="00000000" w:rsidP="00000000" w:rsidRDefault="00000000" w:rsidRPr="00000000" w14:paraId="0000000C">
      <w:pPr>
        <w:numPr>
          <w:ilvl w:val="0"/>
          <w:numId w:val="1"/>
        </w:numPr>
        <w:spacing w:line="360" w:lineRule="auto"/>
        <w:ind w:left="720" w:hanging="360"/>
        <w:rPr>
          <w:sz w:val="24"/>
          <w:szCs w:val="24"/>
          <w:u w:val="none"/>
        </w:rPr>
      </w:pPr>
      <w:r w:rsidDel="00000000" w:rsidR="00000000" w:rsidRPr="00000000">
        <w:rPr>
          <w:sz w:val="24"/>
          <w:szCs w:val="24"/>
          <w:rtl w:val="0"/>
        </w:rPr>
        <w:t xml:space="preserve">2 standard erasers (like the pink ones)</w:t>
      </w:r>
    </w:p>
    <w:p w:rsidR="00000000" w:rsidDel="00000000" w:rsidP="00000000" w:rsidRDefault="00000000" w:rsidRPr="00000000" w14:paraId="0000000D">
      <w:pPr>
        <w:numPr>
          <w:ilvl w:val="0"/>
          <w:numId w:val="1"/>
        </w:numPr>
        <w:spacing w:line="360" w:lineRule="auto"/>
        <w:ind w:left="720" w:hanging="360"/>
        <w:rPr>
          <w:sz w:val="24"/>
          <w:szCs w:val="24"/>
        </w:rPr>
      </w:pPr>
      <w:r w:rsidDel="00000000" w:rsidR="00000000" w:rsidRPr="00000000">
        <w:rPr>
          <w:sz w:val="24"/>
          <w:szCs w:val="24"/>
          <w:rtl w:val="0"/>
        </w:rPr>
        <w:t xml:space="preserve">2 sets of watercolor paints</w:t>
      </w:r>
    </w:p>
    <w:p w:rsidR="00000000" w:rsidDel="00000000" w:rsidP="00000000" w:rsidRDefault="00000000" w:rsidRPr="00000000" w14:paraId="0000000E">
      <w:pPr>
        <w:numPr>
          <w:ilvl w:val="0"/>
          <w:numId w:val="1"/>
        </w:numPr>
        <w:spacing w:line="360" w:lineRule="auto"/>
        <w:ind w:left="720" w:hanging="360"/>
        <w:rPr>
          <w:sz w:val="24"/>
          <w:szCs w:val="24"/>
        </w:rPr>
      </w:pPr>
      <w:r w:rsidDel="00000000" w:rsidR="00000000" w:rsidRPr="00000000">
        <w:rPr>
          <w:sz w:val="24"/>
          <w:szCs w:val="24"/>
          <w:rtl w:val="0"/>
        </w:rPr>
        <w:t xml:space="preserve">1 box of dry erase markers </w:t>
      </w:r>
      <w:r w:rsidDel="00000000" w:rsidR="00000000" w:rsidRPr="00000000">
        <w:rPr>
          <w:sz w:val="24"/>
          <w:szCs w:val="24"/>
          <w:u w:val="single"/>
          <w:rtl w:val="0"/>
        </w:rPr>
        <w:t xml:space="preserve">black only</w:t>
      </w:r>
      <w:r w:rsidDel="00000000" w:rsidR="00000000" w:rsidRPr="00000000">
        <w:rPr>
          <w:sz w:val="24"/>
          <w:szCs w:val="24"/>
          <w:rtl w:val="0"/>
        </w:rPr>
        <w:t xml:space="preserve"> chisel tip</w:t>
      </w:r>
    </w:p>
    <w:p w:rsidR="00000000" w:rsidDel="00000000" w:rsidP="00000000" w:rsidRDefault="00000000" w:rsidRPr="00000000" w14:paraId="0000000F">
      <w:pPr>
        <w:numPr>
          <w:ilvl w:val="0"/>
          <w:numId w:val="1"/>
        </w:numPr>
        <w:spacing w:line="360" w:lineRule="auto"/>
        <w:ind w:left="720" w:hanging="360"/>
        <w:rPr>
          <w:sz w:val="24"/>
          <w:szCs w:val="24"/>
          <w:u w:val="none"/>
        </w:rPr>
      </w:pPr>
      <w:r w:rsidDel="00000000" w:rsidR="00000000" w:rsidRPr="00000000">
        <w:rPr>
          <w:sz w:val="24"/>
          <w:szCs w:val="24"/>
          <w:rtl w:val="0"/>
        </w:rPr>
        <w:t xml:space="preserve">1 package of plain white 3x5 cards (no lines)</w:t>
      </w:r>
    </w:p>
    <w:p w:rsidR="00000000" w:rsidDel="00000000" w:rsidP="00000000" w:rsidRDefault="00000000" w:rsidRPr="00000000" w14:paraId="00000010">
      <w:pPr>
        <w:numPr>
          <w:ilvl w:val="0"/>
          <w:numId w:val="1"/>
        </w:numPr>
        <w:spacing w:line="360" w:lineRule="auto"/>
        <w:ind w:left="720" w:hanging="360"/>
        <w:rPr>
          <w:sz w:val="24"/>
          <w:szCs w:val="24"/>
        </w:rPr>
      </w:pPr>
      <w:r w:rsidDel="00000000" w:rsidR="00000000" w:rsidRPr="00000000">
        <w:rPr>
          <w:sz w:val="24"/>
          <w:szCs w:val="24"/>
          <w:rtl w:val="0"/>
        </w:rPr>
        <w:t xml:space="preserve">1 pair of headphones</w:t>
      </w:r>
    </w:p>
    <w:p w:rsidR="00000000" w:rsidDel="00000000" w:rsidP="00000000" w:rsidRDefault="00000000" w:rsidRPr="00000000" w14:paraId="00000011">
      <w:pPr>
        <w:numPr>
          <w:ilvl w:val="0"/>
          <w:numId w:val="1"/>
        </w:numPr>
        <w:spacing w:line="360" w:lineRule="auto"/>
        <w:ind w:left="720" w:hanging="360"/>
        <w:rPr>
          <w:sz w:val="24"/>
          <w:szCs w:val="24"/>
        </w:rPr>
      </w:pPr>
      <w:r w:rsidDel="00000000" w:rsidR="00000000" w:rsidRPr="00000000">
        <w:rPr>
          <w:sz w:val="24"/>
          <w:szCs w:val="24"/>
          <w:rtl w:val="0"/>
        </w:rPr>
        <w:t xml:space="preserve">Please make sure your student has reusable water bottle to bring every day</w:t>
      </w:r>
    </w:p>
    <w:p w:rsidR="00000000" w:rsidDel="00000000" w:rsidP="00000000" w:rsidRDefault="00000000" w:rsidRPr="00000000" w14:paraId="00000012">
      <w:pPr>
        <w:numPr>
          <w:ilvl w:val="0"/>
          <w:numId w:val="1"/>
        </w:numPr>
        <w:spacing w:line="360" w:lineRule="auto"/>
        <w:ind w:left="720" w:hanging="360"/>
        <w:rPr>
          <w:sz w:val="24"/>
          <w:szCs w:val="24"/>
        </w:rPr>
      </w:pPr>
      <w:r w:rsidDel="00000000" w:rsidR="00000000" w:rsidRPr="00000000">
        <w:rPr>
          <w:sz w:val="24"/>
          <w:szCs w:val="24"/>
          <w:rtl w:val="0"/>
        </w:rPr>
        <w:t xml:space="preserve">$25 student fee (cash or check payable to Beulah School)</w:t>
      </w:r>
    </w:p>
    <w:p w:rsidR="00000000" w:rsidDel="00000000" w:rsidP="00000000" w:rsidRDefault="00000000" w:rsidRPr="00000000" w14:paraId="00000013">
      <w:pPr>
        <w:numPr>
          <w:ilvl w:val="0"/>
          <w:numId w:val="1"/>
        </w:numPr>
        <w:spacing w:line="360" w:lineRule="auto"/>
        <w:ind w:left="720" w:hanging="360"/>
        <w:rPr>
          <w:sz w:val="24"/>
          <w:szCs w:val="24"/>
          <w:u w:val="none"/>
        </w:rPr>
      </w:pPr>
      <w:r w:rsidDel="00000000" w:rsidR="00000000" w:rsidRPr="00000000">
        <w:rPr>
          <w:sz w:val="24"/>
          <w:szCs w:val="24"/>
          <w:rtl w:val="0"/>
        </w:rPr>
        <w:t xml:space="preserve">2 boxes of Kleenex</w:t>
      </w:r>
    </w:p>
    <w:p w:rsidR="00000000" w:rsidDel="00000000" w:rsidP="00000000" w:rsidRDefault="00000000" w:rsidRPr="00000000" w14:paraId="00000014">
      <w:pPr>
        <w:spacing w:line="360" w:lineRule="auto"/>
        <w:ind w:left="720" w:firstLine="0"/>
        <w:rPr>
          <w:sz w:val="24"/>
          <w:szCs w:val="24"/>
        </w:rPr>
      </w:pPr>
      <w:r w:rsidDel="00000000" w:rsidR="00000000" w:rsidRPr="00000000">
        <w:rPr>
          <w:rtl w:val="0"/>
        </w:rPr>
      </w:r>
    </w:p>
    <w:p w:rsidR="00000000" w:rsidDel="00000000" w:rsidP="00000000" w:rsidRDefault="00000000" w:rsidRPr="00000000" w14:paraId="00000015">
      <w:pPr>
        <w:numPr>
          <w:ilvl w:val="0"/>
          <w:numId w:val="1"/>
        </w:numPr>
        <w:spacing w:line="360" w:lineRule="auto"/>
        <w:ind w:left="720" w:hanging="360"/>
        <w:rPr>
          <w:sz w:val="24"/>
          <w:szCs w:val="24"/>
          <w:u w:val="none"/>
        </w:rPr>
      </w:pPr>
      <w:r w:rsidDel="00000000" w:rsidR="00000000" w:rsidRPr="00000000">
        <w:rPr>
          <w:sz w:val="24"/>
          <w:szCs w:val="24"/>
          <w:rtl w:val="0"/>
        </w:rPr>
        <w:t xml:space="preserve">Please write names on folders, pencil box (put crayons and colored pencils in pencil box), scissors, erasers, watercolor paints, headphones, and water bottle. The rest of the supplies will be used by the class as needed.</w:t>
      </w:r>
    </w:p>
    <w:p w:rsidR="00000000" w:rsidDel="00000000" w:rsidP="00000000" w:rsidRDefault="00000000" w:rsidRPr="00000000" w14:paraId="00000016">
      <w:pPr>
        <w:numPr>
          <w:ilvl w:val="0"/>
          <w:numId w:val="1"/>
        </w:numPr>
        <w:spacing w:line="360" w:lineRule="auto"/>
        <w:ind w:left="720" w:hanging="360"/>
        <w:rPr>
          <w:sz w:val="24"/>
          <w:szCs w:val="24"/>
          <w:u w:val="none"/>
        </w:rPr>
      </w:pPr>
      <w:r w:rsidDel="00000000" w:rsidR="00000000" w:rsidRPr="00000000">
        <w:rPr>
          <w:sz w:val="24"/>
          <w:szCs w:val="24"/>
          <w:rtl w:val="0"/>
        </w:rPr>
        <w:t xml:space="preserve">Requested, but not required: Clorox wipes, plastic baggies, extra snacks, hand sanitizer</w:t>
      </w:r>
    </w:p>
    <w:p w:rsidR="00000000" w:rsidDel="00000000" w:rsidP="00000000" w:rsidRDefault="00000000" w:rsidRPr="00000000" w14:paraId="00000017">
      <w:pPr>
        <w:spacing w:line="360" w:lineRule="auto"/>
        <w:rPr>
          <w:sz w:val="24"/>
          <w:szCs w:val="24"/>
        </w:rPr>
      </w:pPr>
      <w:r w:rsidDel="00000000" w:rsidR="00000000" w:rsidRPr="00000000">
        <w:rPr>
          <w:rtl w:val="0"/>
        </w:rPr>
      </w:r>
    </w:p>
    <w:p w:rsidR="00000000" w:rsidDel="00000000" w:rsidP="00000000" w:rsidRDefault="00000000" w:rsidRPr="00000000" w14:paraId="00000018">
      <w:pPr>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