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AC8C6" w14:textId="77777777" w:rsidR="00703157" w:rsidRDefault="00000000">
      <w:pPr>
        <w:jc w:val="center"/>
        <w:rPr>
          <w:sz w:val="22"/>
          <w:szCs w:val="22"/>
        </w:rPr>
      </w:pPr>
      <w:r>
        <w:rPr>
          <w:sz w:val="22"/>
          <w:szCs w:val="22"/>
        </w:rPr>
        <w:t>LAGRANGE ELEMENTARY SCHOOL</w:t>
      </w:r>
    </w:p>
    <w:p w14:paraId="03B536FD" w14:textId="77777777" w:rsidR="00703157" w:rsidRDefault="00000000">
      <w:pPr>
        <w:spacing w:after="160" w:line="259" w:lineRule="auto"/>
        <w:jc w:val="center"/>
        <w:rPr>
          <w:sz w:val="22"/>
          <w:szCs w:val="22"/>
        </w:rPr>
      </w:pPr>
      <w:r>
        <w:rPr>
          <w:sz w:val="22"/>
          <w:szCs w:val="22"/>
        </w:rPr>
        <w:t xml:space="preserve">SCHOOL-BASED </w:t>
      </w:r>
      <w:proofErr w:type="gramStart"/>
      <w:r>
        <w:rPr>
          <w:sz w:val="22"/>
          <w:szCs w:val="22"/>
        </w:rPr>
        <w:t>DECISION MAKING</w:t>
      </w:r>
      <w:proofErr w:type="gramEnd"/>
      <w:r>
        <w:rPr>
          <w:sz w:val="22"/>
          <w:szCs w:val="22"/>
        </w:rPr>
        <w:t xml:space="preserve"> COUNCIL POLICY</w:t>
      </w:r>
    </w:p>
    <w:p w14:paraId="5A0B4054" w14:textId="77777777" w:rsidR="00703157" w:rsidRDefault="00000000">
      <w:pPr>
        <w:spacing w:after="160" w:line="259" w:lineRule="auto"/>
        <w:rPr>
          <w:sz w:val="22"/>
          <w:szCs w:val="22"/>
        </w:rPr>
      </w:pPr>
      <w:r>
        <w:rPr>
          <w:sz w:val="22"/>
          <w:szCs w:val="22"/>
        </w:rPr>
        <w:t>CONSULTATION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5002</w:t>
      </w:r>
    </w:p>
    <w:tbl>
      <w:tblPr>
        <w:tblStyle w:val="a"/>
        <w:tblW w:w="994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875"/>
        <w:gridCol w:w="8070"/>
      </w:tblGrid>
      <w:tr w:rsidR="00703157" w14:paraId="4F1069FE" w14:textId="77777777" w:rsidTr="00F557DD">
        <w:trPr>
          <w:trHeight w:val="70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FCE19" w14:textId="77777777" w:rsidR="00703157" w:rsidRDefault="00000000">
            <w:pPr>
              <w:spacing w:before="240" w:line="276" w:lineRule="auto"/>
              <w:rPr>
                <w:sz w:val="22"/>
                <w:szCs w:val="22"/>
              </w:rPr>
            </w:pPr>
            <w:r>
              <w:rPr>
                <w:sz w:val="22"/>
                <w:szCs w:val="22"/>
              </w:rPr>
              <w:t>TOPICS</w:t>
            </w:r>
          </w:p>
        </w:tc>
        <w:tc>
          <w:tcPr>
            <w:tcW w:w="8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829162" w14:textId="77777777" w:rsidR="00703157" w:rsidRDefault="00000000">
            <w:pPr>
              <w:spacing w:before="240" w:line="276" w:lineRule="auto"/>
              <w:rPr>
                <w:sz w:val="22"/>
                <w:szCs w:val="22"/>
              </w:rPr>
            </w:pPr>
            <w:r>
              <w:rPr>
                <w:sz w:val="22"/>
                <w:szCs w:val="22"/>
              </w:rPr>
              <w:t>STATEMENTS</w:t>
            </w:r>
          </w:p>
        </w:tc>
      </w:tr>
      <w:tr w:rsidR="00703157" w14:paraId="02878935" w14:textId="77777777" w:rsidTr="00F557DD">
        <w:trPr>
          <w:trHeight w:val="102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BF05D2" w14:textId="77777777" w:rsidR="00703157" w:rsidRDefault="00000000">
            <w:pPr>
              <w:spacing w:before="240" w:line="276" w:lineRule="auto"/>
              <w:rPr>
                <w:sz w:val="22"/>
                <w:szCs w:val="22"/>
              </w:rPr>
            </w:pPr>
            <w:r>
              <w:rPr>
                <w:sz w:val="22"/>
                <w:szCs w:val="22"/>
              </w:rPr>
              <w:t>A. VACANCY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124F2D3F" w14:textId="77777777" w:rsidR="00703157" w:rsidRDefault="00000000">
            <w:pPr>
              <w:spacing w:line="276" w:lineRule="auto"/>
              <w:rPr>
                <w:sz w:val="22"/>
                <w:szCs w:val="22"/>
              </w:rPr>
            </w:pPr>
            <w:r>
              <w:rPr>
                <w:sz w:val="22"/>
                <w:szCs w:val="22"/>
              </w:rPr>
              <w:t xml:space="preserve">In compliance with KRS 160.345 (2), the principal shall inform the Superintendent of any resignation by the school employee assigned to his/her school. The Superintendent shall determine </w:t>
            </w:r>
            <w:proofErr w:type="gramStart"/>
            <w:r>
              <w:rPr>
                <w:sz w:val="22"/>
                <w:szCs w:val="22"/>
              </w:rPr>
              <w:t>whether or not</w:t>
            </w:r>
            <w:proofErr w:type="gramEnd"/>
            <w:r>
              <w:rPr>
                <w:sz w:val="22"/>
                <w:szCs w:val="22"/>
              </w:rPr>
              <w:t xml:space="preserve"> the position is vacant.</w:t>
            </w:r>
          </w:p>
        </w:tc>
      </w:tr>
      <w:tr w:rsidR="00703157" w14:paraId="61397738" w14:textId="77777777" w:rsidTr="00F557DD">
        <w:trPr>
          <w:trHeight w:val="147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A75607" w14:textId="77777777" w:rsidR="00703157" w:rsidRDefault="00000000">
            <w:pPr>
              <w:spacing w:before="240" w:line="276" w:lineRule="auto"/>
              <w:rPr>
                <w:sz w:val="22"/>
                <w:szCs w:val="22"/>
              </w:rPr>
            </w:pPr>
            <w:r>
              <w:rPr>
                <w:sz w:val="22"/>
                <w:szCs w:val="22"/>
              </w:rPr>
              <w:t>B. CRITERIA</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429BFE9F" w14:textId="77777777" w:rsidR="00703157" w:rsidRDefault="00000000">
            <w:pPr>
              <w:widowControl w:val="0"/>
              <w:pBdr>
                <w:top w:val="nil"/>
                <w:left w:val="nil"/>
                <w:bottom w:val="nil"/>
                <w:right w:val="nil"/>
                <w:between w:val="nil"/>
              </w:pBdr>
              <w:spacing w:line="276" w:lineRule="auto"/>
              <w:rPr>
                <w:sz w:val="22"/>
                <w:szCs w:val="22"/>
                <w:highlight w:val="white"/>
              </w:rPr>
            </w:pPr>
            <w:r>
              <w:rPr>
                <w:sz w:val="22"/>
                <w:szCs w:val="22"/>
              </w:rPr>
              <w:t xml:space="preserve">Once a certified and classified position has been identified as vacant, either by resignation or a new position, </w:t>
            </w:r>
            <w:r>
              <w:rPr>
                <w:sz w:val="22"/>
                <w:szCs w:val="22"/>
                <w:highlight w:val="white"/>
              </w:rPr>
              <w:t xml:space="preserve">the principal will bring forth </w:t>
            </w:r>
            <w:proofErr w:type="gramStart"/>
            <w:r>
              <w:rPr>
                <w:sz w:val="22"/>
                <w:szCs w:val="22"/>
                <w:highlight w:val="white"/>
              </w:rPr>
              <w:t>their</w:t>
            </w:r>
            <w:proofErr w:type="gramEnd"/>
          </w:p>
          <w:p w14:paraId="7583ED74" w14:textId="77777777" w:rsidR="00703157" w:rsidRDefault="00000000">
            <w:pPr>
              <w:widowControl w:val="0"/>
              <w:pBdr>
                <w:top w:val="nil"/>
                <w:left w:val="nil"/>
                <w:bottom w:val="nil"/>
                <w:right w:val="nil"/>
                <w:between w:val="nil"/>
              </w:pBdr>
              <w:spacing w:line="276" w:lineRule="auto"/>
              <w:rPr>
                <w:sz w:val="22"/>
                <w:szCs w:val="22"/>
              </w:rPr>
            </w:pPr>
            <w:r>
              <w:rPr>
                <w:sz w:val="22"/>
                <w:szCs w:val="22"/>
                <w:highlight w:val="white"/>
              </w:rPr>
              <w:t xml:space="preserve">recommendation to </w:t>
            </w:r>
            <w:proofErr w:type="gramStart"/>
            <w:r>
              <w:rPr>
                <w:sz w:val="22"/>
                <w:szCs w:val="22"/>
                <w:highlight w:val="white"/>
              </w:rPr>
              <w:t>council</w:t>
            </w:r>
            <w:proofErr w:type="gramEnd"/>
            <w:r>
              <w:rPr>
                <w:sz w:val="22"/>
                <w:szCs w:val="22"/>
                <w:highlight w:val="white"/>
              </w:rPr>
              <w:t xml:space="preserve">.  </w:t>
            </w:r>
            <w:r>
              <w:rPr>
                <w:sz w:val="22"/>
                <w:szCs w:val="22"/>
              </w:rPr>
              <w:t>This same procedure shall apply to non-teaching staff such as counselor, assistant principal, media specialist and to all classified employees.</w:t>
            </w:r>
          </w:p>
        </w:tc>
      </w:tr>
      <w:tr w:rsidR="00703157" w14:paraId="38CC2951" w14:textId="77777777" w:rsidTr="00F557DD">
        <w:trPr>
          <w:trHeight w:val="175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9F97C0" w14:textId="77777777" w:rsidR="00703157" w:rsidRDefault="00000000">
            <w:pPr>
              <w:spacing w:before="240" w:line="276" w:lineRule="auto"/>
              <w:rPr>
                <w:sz w:val="22"/>
                <w:szCs w:val="22"/>
              </w:rPr>
            </w:pPr>
            <w:r>
              <w:rPr>
                <w:sz w:val="22"/>
                <w:szCs w:val="22"/>
              </w:rPr>
              <w:t>C. INTERVIEW</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298D9CFC" w14:textId="77777777" w:rsidR="00703157" w:rsidRDefault="00000000">
            <w:pPr>
              <w:spacing w:line="276" w:lineRule="auto"/>
              <w:rPr>
                <w:sz w:val="22"/>
                <w:szCs w:val="22"/>
              </w:rPr>
            </w:pPr>
            <w:r>
              <w:rPr>
                <w:sz w:val="22"/>
                <w:szCs w:val="22"/>
              </w:rPr>
              <w:t>It is acknowledged that the Superintendent, or designee, will provide a slate of candidates. The principal shall select candidates to interview.  A committee shall be formed by the principal to interview candidates and make recommendations to the principal. The principal shall be responsible for making the final choice for filling the vacancies both certified and classified.</w:t>
            </w:r>
          </w:p>
        </w:tc>
      </w:tr>
      <w:tr w:rsidR="00703157" w14:paraId="2882EBC0" w14:textId="77777777" w:rsidTr="00F557DD">
        <w:trPr>
          <w:trHeight w:val="196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59E3FE" w14:textId="77777777" w:rsidR="00703157" w:rsidRDefault="00000000">
            <w:pPr>
              <w:spacing w:before="240" w:line="276" w:lineRule="auto"/>
              <w:rPr>
                <w:sz w:val="22"/>
                <w:szCs w:val="22"/>
              </w:rPr>
            </w:pPr>
            <w:r>
              <w:rPr>
                <w:sz w:val="22"/>
                <w:szCs w:val="22"/>
              </w:rPr>
              <w:t>D. EMERGENCY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128C3967" w14:textId="77777777" w:rsidR="00703157" w:rsidRDefault="00000000">
            <w:pPr>
              <w:spacing w:line="276" w:lineRule="auto"/>
              <w:rPr>
                <w:sz w:val="22"/>
                <w:szCs w:val="22"/>
              </w:rPr>
            </w:pPr>
            <w:r>
              <w:rPr>
                <w:sz w:val="22"/>
                <w:szCs w:val="22"/>
              </w:rPr>
              <w:t xml:space="preserve">In any case, when an emergency is declared, interviews and selection of certified employees may be completed by the principal without input from an interview committee. Emergency shall be defined as the need to employ a person at a time when committee members are not available to assist with the interviews of candidates or when immediate commitment to a candidate is needed </w:t>
            </w:r>
            <w:proofErr w:type="gramStart"/>
            <w:r>
              <w:rPr>
                <w:sz w:val="22"/>
                <w:szCs w:val="22"/>
              </w:rPr>
              <w:t>in order to</w:t>
            </w:r>
            <w:proofErr w:type="gramEnd"/>
            <w:r>
              <w:rPr>
                <w:sz w:val="22"/>
                <w:szCs w:val="22"/>
              </w:rPr>
              <w:t xml:space="preserve"> </w:t>
            </w:r>
            <w:proofErr w:type="gramStart"/>
            <w:r>
              <w:rPr>
                <w:sz w:val="22"/>
                <w:szCs w:val="22"/>
              </w:rPr>
              <w:t>assure</w:t>
            </w:r>
            <w:proofErr w:type="gramEnd"/>
            <w:r>
              <w:rPr>
                <w:sz w:val="22"/>
                <w:szCs w:val="22"/>
              </w:rPr>
              <w:t xml:space="preserve"> employment of the candidate.</w:t>
            </w:r>
          </w:p>
        </w:tc>
      </w:tr>
      <w:tr w:rsidR="00703157" w14:paraId="712460CE" w14:textId="77777777" w:rsidTr="00F557DD">
        <w:trPr>
          <w:trHeight w:val="289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9AFB98" w14:textId="77777777" w:rsidR="00703157" w:rsidRDefault="00000000">
            <w:pPr>
              <w:spacing w:before="240" w:line="276" w:lineRule="auto"/>
              <w:rPr>
                <w:sz w:val="22"/>
                <w:szCs w:val="22"/>
              </w:rPr>
            </w:pPr>
            <w:r>
              <w:rPr>
                <w:sz w:val="22"/>
                <w:szCs w:val="22"/>
              </w:rPr>
              <w:t>E. CONSULTATION</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71B2BDB3" w14:textId="77777777" w:rsidR="00703157" w:rsidRDefault="00000000">
            <w:pPr>
              <w:widowControl w:val="0"/>
              <w:pBdr>
                <w:top w:val="nil"/>
                <w:left w:val="nil"/>
                <w:bottom w:val="nil"/>
                <w:right w:val="nil"/>
                <w:between w:val="nil"/>
              </w:pBdr>
              <w:spacing w:line="276" w:lineRule="auto"/>
              <w:rPr>
                <w:sz w:val="22"/>
                <w:szCs w:val="22"/>
              </w:rPr>
            </w:pPr>
            <w:r>
              <w:rPr>
                <w:sz w:val="22"/>
                <w:szCs w:val="22"/>
              </w:rPr>
              <w:t xml:space="preserve">The principal shall consult with the Council during a closed session meeting to discuss the decision and review information about the candidates if requested prior to making the final choice for filling a vacancy. If a quorum of the members of the school council is not available, at a special called meeting, for the primary purpose of conducting consultation in the filling of a vacancy, the principal may conduct consultation with those members who can attend, either in person or virtually with video. The timeline may also be amended with school council approval </w:t>
            </w:r>
            <w:proofErr w:type="gramStart"/>
            <w:r>
              <w:rPr>
                <w:sz w:val="22"/>
                <w:szCs w:val="22"/>
              </w:rPr>
              <w:t>in order to</w:t>
            </w:r>
            <w:proofErr w:type="gramEnd"/>
            <w:r>
              <w:rPr>
                <w:sz w:val="22"/>
                <w:szCs w:val="22"/>
              </w:rPr>
              <w:t xml:space="preserve"> fill a vacancy during times where continuation instructional services may be affected and a waiver of the 15-day posting may be requested from the Kentucky Department of Education.</w:t>
            </w:r>
          </w:p>
        </w:tc>
      </w:tr>
      <w:tr w:rsidR="00703157" w14:paraId="6CC1604D" w14:textId="77777777" w:rsidTr="00F557DD">
        <w:trPr>
          <w:trHeight w:val="43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A2A484" w14:textId="77777777" w:rsidR="00703157" w:rsidRDefault="00000000">
            <w:pPr>
              <w:spacing w:line="276" w:lineRule="auto"/>
              <w:rPr>
                <w:sz w:val="22"/>
                <w:szCs w:val="22"/>
              </w:rPr>
            </w:pPr>
            <w:r>
              <w:rPr>
                <w:sz w:val="22"/>
                <w:szCs w:val="22"/>
              </w:rPr>
              <w:t>F. REPORTING</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498E2229" w14:textId="77777777" w:rsidR="00703157" w:rsidRDefault="00000000">
            <w:pPr>
              <w:spacing w:line="276" w:lineRule="auto"/>
              <w:rPr>
                <w:sz w:val="22"/>
                <w:szCs w:val="22"/>
              </w:rPr>
            </w:pPr>
            <w:r>
              <w:rPr>
                <w:sz w:val="22"/>
                <w:szCs w:val="22"/>
              </w:rPr>
              <w:t>The principal shall report his/her choice of an employee to the Superintendent in writing.</w:t>
            </w:r>
          </w:p>
        </w:tc>
      </w:tr>
    </w:tbl>
    <w:p w14:paraId="519848E8" w14:textId="77777777" w:rsidR="00703157" w:rsidRDefault="00000000">
      <w:pPr>
        <w:pBdr>
          <w:top w:val="nil"/>
          <w:left w:val="nil"/>
          <w:bottom w:val="nil"/>
          <w:right w:val="nil"/>
          <w:between w:val="nil"/>
        </w:pBdr>
        <w:tabs>
          <w:tab w:val="right" w:pos="9360"/>
        </w:tabs>
        <w:ind w:left="2880" w:hanging="2880"/>
        <w:rPr>
          <w:sz w:val="22"/>
          <w:szCs w:val="22"/>
        </w:rPr>
      </w:pPr>
      <w:r>
        <w:rPr>
          <w:i/>
          <w:sz w:val="22"/>
          <w:szCs w:val="22"/>
        </w:rPr>
        <w:t>Adopted:</w:t>
      </w:r>
      <w:r>
        <w:rPr>
          <w:sz w:val="22"/>
          <w:szCs w:val="22"/>
        </w:rPr>
        <w:t xml:space="preserve"> La Grange Elementary School SBDM Council – January 16, </w:t>
      </w:r>
      <w:proofErr w:type="gramStart"/>
      <w:r>
        <w:rPr>
          <w:sz w:val="22"/>
          <w:szCs w:val="22"/>
        </w:rPr>
        <w:t>1996;</w:t>
      </w:r>
      <w:proofErr w:type="gramEnd"/>
      <w:r>
        <w:rPr>
          <w:sz w:val="22"/>
          <w:szCs w:val="22"/>
        </w:rPr>
        <w:t xml:space="preserve"> </w:t>
      </w:r>
    </w:p>
    <w:p w14:paraId="5A31CB84" w14:textId="77777777" w:rsidR="00703157" w:rsidRDefault="00000000">
      <w:pPr>
        <w:pBdr>
          <w:top w:val="nil"/>
          <w:left w:val="nil"/>
          <w:bottom w:val="nil"/>
          <w:right w:val="nil"/>
          <w:between w:val="nil"/>
        </w:pBdr>
        <w:tabs>
          <w:tab w:val="right" w:pos="9360"/>
        </w:tabs>
        <w:ind w:left="2880" w:hanging="2880"/>
        <w:rPr>
          <w:sz w:val="22"/>
          <w:szCs w:val="22"/>
        </w:rPr>
      </w:pPr>
      <w:r>
        <w:rPr>
          <w:i/>
          <w:sz w:val="22"/>
          <w:szCs w:val="22"/>
        </w:rPr>
        <w:t>Revised:</w:t>
      </w:r>
      <w:r>
        <w:rPr>
          <w:sz w:val="22"/>
          <w:szCs w:val="22"/>
        </w:rPr>
        <w:t xml:space="preserve"> July 8, 1997; March 16, 1999; April 18, 2000; September 26, 2000; September 25, 2001; March 27, </w:t>
      </w:r>
    </w:p>
    <w:p w14:paraId="43595B9F" w14:textId="77777777" w:rsidR="00703157" w:rsidRDefault="00000000">
      <w:pPr>
        <w:pBdr>
          <w:top w:val="nil"/>
          <w:left w:val="nil"/>
          <w:bottom w:val="nil"/>
          <w:right w:val="nil"/>
          <w:between w:val="nil"/>
        </w:pBdr>
        <w:tabs>
          <w:tab w:val="right" w:pos="9360"/>
        </w:tabs>
        <w:ind w:left="2880" w:hanging="2880"/>
        <w:rPr>
          <w:sz w:val="22"/>
          <w:szCs w:val="22"/>
        </w:rPr>
      </w:pPr>
      <w:r>
        <w:rPr>
          <w:sz w:val="22"/>
          <w:szCs w:val="22"/>
        </w:rPr>
        <w:t xml:space="preserve">2006; August 1, 2007; June 30, 2011; August 27, 2013; August 25, 2014, January 2017, September </w:t>
      </w:r>
      <w:proofErr w:type="gramStart"/>
      <w:r>
        <w:rPr>
          <w:sz w:val="22"/>
          <w:szCs w:val="22"/>
        </w:rPr>
        <w:t>2018;</w:t>
      </w:r>
      <w:proofErr w:type="gramEnd"/>
      <w:r>
        <w:rPr>
          <w:sz w:val="22"/>
          <w:szCs w:val="22"/>
        </w:rPr>
        <w:t xml:space="preserve"> </w:t>
      </w:r>
    </w:p>
    <w:p w14:paraId="561CC657" w14:textId="77777777" w:rsidR="00703157" w:rsidRDefault="00000000">
      <w:pPr>
        <w:pBdr>
          <w:top w:val="nil"/>
          <w:left w:val="nil"/>
          <w:bottom w:val="nil"/>
          <w:right w:val="nil"/>
          <w:between w:val="nil"/>
        </w:pBdr>
        <w:tabs>
          <w:tab w:val="right" w:pos="9360"/>
        </w:tabs>
        <w:ind w:left="2880" w:hanging="2880"/>
        <w:rPr>
          <w:sz w:val="22"/>
          <w:szCs w:val="22"/>
          <w:shd w:val="clear" w:color="auto" w:fill="FCE5CD"/>
        </w:rPr>
      </w:pPr>
      <w:r>
        <w:rPr>
          <w:sz w:val="22"/>
          <w:szCs w:val="22"/>
        </w:rPr>
        <w:t>September 28, 2020; September 30, 2021; July 24, 2023; July 25, 20024; July 28, 2025</w:t>
      </w:r>
    </w:p>
    <w:p w14:paraId="28F1E0CE" w14:textId="77777777" w:rsidR="00703157" w:rsidRDefault="00000000">
      <w:pPr>
        <w:pBdr>
          <w:top w:val="nil"/>
          <w:left w:val="nil"/>
          <w:bottom w:val="nil"/>
          <w:right w:val="nil"/>
          <w:between w:val="nil"/>
        </w:pBdr>
        <w:tabs>
          <w:tab w:val="right" w:pos="9360"/>
        </w:tabs>
        <w:ind w:left="2880" w:hanging="2880"/>
        <w:rPr>
          <w:color w:val="000000"/>
          <w:sz w:val="23"/>
          <w:szCs w:val="23"/>
        </w:rPr>
      </w:pPr>
      <w:r>
        <w:rPr>
          <w:color w:val="000000"/>
          <w:sz w:val="23"/>
          <w:szCs w:val="23"/>
        </w:rPr>
        <w:lastRenderedPageBreak/>
        <w:t xml:space="preserve">    </w:t>
      </w:r>
    </w:p>
    <w:p w14:paraId="624A1993" w14:textId="77777777" w:rsidR="00703157" w:rsidRDefault="00703157"/>
    <w:p w14:paraId="4FC3F4F8" w14:textId="77777777" w:rsidR="00703157" w:rsidRDefault="00703157"/>
    <w:sectPr w:rsidR="00703157">
      <w:pgSz w:w="12240" w:h="15840"/>
      <w:pgMar w:top="108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157"/>
    <w:rsid w:val="002D7C37"/>
    <w:rsid w:val="006834D8"/>
    <w:rsid w:val="00703157"/>
    <w:rsid w:val="00F5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4FC0A"/>
  <w15:docId w15:val="{E5F80705-B82B-48C7-8DFC-57BD4B2FE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2025-07-29T11:56:00Z</dcterms:created>
  <dcterms:modified xsi:type="dcterms:W3CDTF">2025-07-29T11:56:00Z</dcterms:modified>
</cp:coreProperties>
</file>