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773D4" w14:textId="2A637F8C" w:rsidR="00353F7F" w:rsidRPr="001C3C58" w:rsidRDefault="00353F7F" w:rsidP="00353F7F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>Date:</w:t>
      </w:r>
      <w:r w:rsidRPr="001C3C58">
        <w:rPr>
          <w:rFonts w:ascii="Arial" w:hAnsi="Arial" w:cs="Arial"/>
          <w:sz w:val="20"/>
          <w:szCs w:val="20"/>
        </w:rPr>
        <w:t xml:space="preserve"> June </w:t>
      </w:r>
      <w:r>
        <w:rPr>
          <w:rFonts w:ascii="Arial" w:hAnsi="Arial" w:cs="Arial"/>
          <w:sz w:val="20"/>
          <w:szCs w:val="20"/>
        </w:rPr>
        <w:t>27</w:t>
      </w:r>
      <w:r w:rsidRPr="001C3C58">
        <w:rPr>
          <w:rFonts w:ascii="Arial" w:hAnsi="Arial" w:cs="Arial"/>
          <w:sz w:val="20"/>
          <w:szCs w:val="20"/>
        </w:rPr>
        <w:t>, 2025</w:t>
      </w:r>
    </w:p>
    <w:p w14:paraId="34C337C6" w14:textId="4D0A705D" w:rsidR="00353F7F" w:rsidRPr="001C3C58" w:rsidRDefault="00353F7F" w:rsidP="00353F7F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>Time:</w:t>
      </w:r>
      <w:r w:rsidRPr="001C3C58">
        <w:rPr>
          <w:rFonts w:ascii="Arial" w:hAnsi="Arial" w:cs="Arial"/>
          <w:sz w:val="20"/>
          <w:szCs w:val="20"/>
        </w:rPr>
        <w:t xml:space="preserve"> 1</w:t>
      </w:r>
      <w:r>
        <w:rPr>
          <w:rFonts w:ascii="Arial" w:hAnsi="Arial" w:cs="Arial"/>
          <w:sz w:val="20"/>
          <w:szCs w:val="20"/>
        </w:rPr>
        <w:t>0</w:t>
      </w:r>
      <w:r w:rsidRPr="001C3C58">
        <w:rPr>
          <w:rFonts w:ascii="Arial" w:hAnsi="Arial" w:cs="Arial"/>
          <w:sz w:val="20"/>
          <w:szCs w:val="20"/>
        </w:rPr>
        <w:t>:0</w:t>
      </w:r>
      <w:r>
        <w:rPr>
          <w:rFonts w:ascii="Arial" w:hAnsi="Arial" w:cs="Arial"/>
          <w:sz w:val="20"/>
          <w:szCs w:val="20"/>
        </w:rPr>
        <w:t>0</w:t>
      </w:r>
      <w:r w:rsidRPr="001C3C58">
        <w:rPr>
          <w:rFonts w:ascii="Arial" w:hAnsi="Arial" w:cs="Arial"/>
          <w:sz w:val="20"/>
          <w:szCs w:val="20"/>
        </w:rPr>
        <w:t xml:space="preserve"> a.m. – 11:</w:t>
      </w:r>
      <w:r>
        <w:rPr>
          <w:rFonts w:ascii="Arial" w:hAnsi="Arial" w:cs="Arial"/>
          <w:sz w:val="20"/>
          <w:szCs w:val="20"/>
        </w:rPr>
        <w:t>30</w:t>
      </w:r>
      <w:r w:rsidRPr="001C3C58">
        <w:rPr>
          <w:rFonts w:ascii="Arial" w:hAnsi="Arial" w:cs="Arial"/>
          <w:sz w:val="20"/>
          <w:szCs w:val="20"/>
        </w:rPr>
        <w:t xml:space="preserve"> a.m. </w:t>
      </w:r>
    </w:p>
    <w:p w14:paraId="5FAED210" w14:textId="3659A346" w:rsidR="00353F7F" w:rsidRDefault="00353F7F" w:rsidP="00353F7F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>Location:</w:t>
      </w:r>
      <w:r w:rsidRPr="001C3C5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LEARN, 44 </w:t>
      </w:r>
      <w:proofErr w:type="spellStart"/>
      <w:r>
        <w:rPr>
          <w:rFonts w:ascii="Arial" w:hAnsi="Arial" w:cs="Arial"/>
          <w:sz w:val="20"/>
          <w:szCs w:val="20"/>
        </w:rPr>
        <w:t>Hatchetts</w:t>
      </w:r>
      <w:proofErr w:type="spellEnd"/>
      <w:r>
        <w:rPr>
          <w:rFonts w:ascii="Arial" w:hAnsi="Arial" w:cs="Arial"/>
          <w:sz w:val="20"/>
          <w:szCs w:val="20"/>
        </w:rPr>
        <w:t xml:space="preserve"> Hill Rd., Old Lyme</w:t>
      </w:r>
    </w:p>
    <w:p w14:paraId="5FD4E301" w14:textId="77777777" w:rsidR="00353F7F" w:rsidRPr="001C3C58" w:rsidRDefault="00353F7F" w:rsidP="00353F7F">
      <w:pPr>
        <w:shd w:val="clear" w:color="auto" w:fill="D9D9D9" w:themeFill="background1" w:themeFillShade="D9"/>
        <w:spacing w:after="0" w:line="240" w:lineRule="auto"/>
        <w:rPr>
          <w:rFonts w:ascii="Arial" w:hAnsi="Arial" w:cs="Arial"/>
          <w:sz w:val="20"/>
          <w:szCs w:val="20"/>
        </w:rPr>
      </w:pPr>
    </w:p>
    <w:p w14:paraId="50BDA42D" w14:textId="77777777" w:rsidR="00353F7F" w:rsidRPr="001C3C58" w:rsidRDefault="00353F7F" w:rsidP="00353F7F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6502F90" w14:textId="44F37D98" w:rsidR="00353F7F" w:rsidRPr="001C3C58" w:rsidRDefault="00353F7F" w:rsidP="00353F7F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1C3C58">
        <w:rPr>
          <w:rFonts w:ascii="Arial" w:hAnsi="Arial" w:cs="Arial"/>
          <w:b/>
          <w:bCs/>
          <w:sz w:val="20"/>
          <w:szCs w:val="20"/>
          <w:u w:val="single"/>
        </w:rPr>
        <w:t>Meeting Minutes</w:t>
      </w:r>
    </w:p>
    <w:p w14:paraId="1D3D594B" w14:textId="77777777" w:rsidR="00353F7F" w:rsidRPr="001C3C58" w:rsidRDefault="00353F7F" w:rsidP="00353F7F">
      <w:pPr>
        <w:spacing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 xml:space="preserve">Building Committee Members: </w:t>
      </w:r>
      <w:r w:rsidRPr="001C3C58">
        <w:rPr>
          <w:rFonts w:ascii="Arial" w:hAnsi="Arial" w:cs="Arial"/>
          <w:sz w:val="20"/>
          <w:szCs w:val="20"/>
        </w:rPr>
        <w:t>Kate Ericson, LEARN Executive Director; Robert Mitchell, Chair LEARN Board of Directors; Craig Esposito, Immediate Past President LEARN Board of Directors; Jennifer Favalora, Fiscal Officer LEARN Board of Directors</w:t>
      </w:r>
    </w:p>
    <w:p w14:paraId="5C291763" w14:textId="7A2665BB" w:rsidR="00CB6D4C" w:rsidRPr="00CB6D4C" w:rsidRDefault="00353F7F" w:rsidP="00353F7F">
      <w:pPr>
        <w:spacing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>Meeting Attendees:</w:t>
      </w:r>
      <w:r w:rsidR="00CB6D4C">
        <w:rPr>
          <w:rFonts w:ascii="Arial" w:hAnsi="Arial" w:cs="Arial"/>
          <w:b/>
          <w:bCs/>
          <w:sz w:val="20"/>
          <w:szCs w:val="20"/>
        </w:rPr>
        <w:t xml:space="preserve"> </w:t>
      </w:r>
      <w:r w:rsidR="00CB6D4C" w:rsidRPr="00CB6D4C">
        <w:rPr>
          <w:rFonts w:ascii="Arial" w:hAnsi="Arial" w:cs="Arial"/>
          <w:sz w:val="20"/>
          <w:szCs w:val="20"/>
        </w:rPr>
        <w:t>Craig Esposito, Immediate Past President LEARN Board of Directors;</w:t>
      </w:r>
      <w:r w:rsidR="00CB6D4C">
        <w:rPr>
          <w:rFonts w:ascii="Arial" w:hAnsi="Arial" w:cs="Arial"/>
          <w:sz w:val="20"/>
          <w:szCs w:val="20"/>
        </w:rPr>
        <w:t xml:space="preserve"> Dale Bernardoni, Vice-Chair LEARN Board of Directors; Kate Ericson, LEARN Executive Director; Molly Haas, RDG; Nick Conti, Gilbane, Inc.; Charles Warrington, Colliers Engineering and Design; Tiffany Bu</w:t>
      </w:r>
      <w:r w:rsidR="00467718">
        <w:rPr>
          <w:rFonts w:ascii="Arial" w:hAnsi="Arial" w:cs="Arial"/>
          <w:sz w:val="20"/>
          <w:szCs w:val="20"/>
        </w:rPr>
        <w:t xml:space="preserve">tler, Newman Architects; Katelyn Chapman, Newman Architects; John Holden, Newman Architects; Lance Hagan, LEARN </w:t>
      </w:r>
      <w:r w:rsidR="00467718" w:rsidRPr="00467718">
        <w:rPr>
          <w:rFonts w:ascii="Arial" w:hAnsi="Arial" w:cs="Arial"/>
          <w:sz w:val="20"/>
          <w:szCs w:val="20"/>
        </w:rPr>
        <w:t>Director of Information Technology</w:t>
      </w:r>
      <w:r w:rsidR="00467718">
        <w:rPr>
          <w:rFonts w:ascii="Arial" w:hAnsi="Arial" w:cs="Arial"/>
          <w:sz w:val="20"/>
          <w:szCs w:val="20"/>
        </w:rPr>
        <w:t>; Julie Pendleton, LEARN Coordinator of Special Projects; Gary Cymbala, SSC</w:t>
      </w:r>
    </w:p>
    <w:p w14:paraId="283DB1AA" w14:textId="13B6856B" w:rsidR="00353F7F" w:rsidRPr="001C3C58" w:rsidRDefault="00353F7F" w:rsidP="00353F7F">
      <w:pPr>
        <w:spacing w:line="240" w:lineRule="auto"/>
        <w:rPr>
          <w:rFonts w:ascii="Arial" w:hAnsi="Arial" w:cs="Arial"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 xml:space="preserve">Building Committee Staff: </w:t>
      </w:r>
      <w:r w:rsidRPr="001C3C58">
        <w:rPr>
          <w:rFonts w:ascii="Arial" w:hAnsi="Arial" w:cs="Arial"/>
          <w:sz w:val="20"/>
          <w:szCs w:val="20"/>
        </w:rPr>
        <w:t>Julie Pendleton, LEARN Coordinator of Special Projects; Lisa Cooney, LEARN Coordinator of Communication</w:t>
      </w:r>
    </w:p>
    <w:p w14:paraId="61D58D7D" w14:textId="77777777" w:rsidR="00353F7F" w:rsidRPr="001C3C58" w:rsidRDefault="00353F7F" w:rsidP="00353F7F">
      <w:pPr>
        <w:shd w:val="clear" w:color="auto" w:fill="F2F2F2" w:themeFill="background1" w:themeFillShade="F2"/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>Agenda</w:t>
      </w:r>
    </w:p>
    <w:p w14:paraId="58A1E03B" w14:textId="6EC4AA9D" w:rsidR="00353F7F" w:rsidRPr="001C3C58" w:rsidRDefault="00467718" w:rsidP="00353F7F">
      <w:pPr>
        <w:pStyle w:val="ListParagraph"/>
        <w:numPr>
          <w:ilvl w:val="0"/>
          <w:numId w:val="1"/>
        </w:num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Approval of Minutes</w:t>
      </w:r>
    </w:p>
    <w:p w14:paraId="55241FE2" w14:textId="02D4E11E" w:rsidR="00353F7F" w:rsidRDefault="00467718" w:rsidP="00467718">
      <w:p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2.0 Updates &amp; Reports</w:t>
      </w:r>
    </w:p>
    <w:p w14:paraId="4246EDAF" w14:textId="2445B344" w:rsidR="00467718" w:rsidRDefault="00467718" w:rsidP="00467718">
      <w:p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3.0 Other Reports</w:t>
      </w:r>
    </w:p>
    <w:p w14:paraId="58E5C9CC" w14:textId="1314CAD8" w:rsidR="00467718" w:rsidRDefault="00467718" w:rsidP="00467718">
      <w:p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4.0 Financial Update</w:t>
      </w:r>
    </w:p>
    <w:p w14:paraId="344EAAD0" w14:textId="036B05AF" w:rsidR="00467718" w:rsidRDefault="00467718" w:rsidP="00467718">
      <w:p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5.0 Old Business</w:t>
      </w:r>
    </w:p>
    <w:p w14:paraId="2C078B2C" w14:textId="421313A2" w:rsidR="00467718" w:rsidRDefault="00467718" w:rsidP="00467718">
      <w:p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6.0 New Business</w:t>
      </w:r>
    </w:p>
    <w:p w14:paraId="1FC6478F" w14:textId="4A2DAAF8" w:rsidR="00467718" w:rsidRDefault="00467718" w:rsidP="00467718">
      <w:p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7.0 Next Meeting</w:t>
      </w:r>
    </w:p>
    <w:p w14:paraId="360A1264" w14:textId="29335FBC" w:rsidR="00467718" w:rsidRPr="00467718" w:rsidRDefault="00467718" w:rsidP="00467718">
      <w:pPr>
        <w:shd w:val="clear" w:color="auto" w:fill="F2F2F2" w:themeFill="background1" w:themeFillShade="F2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8.0 Adjournment</w:t>
      </w:r>
    </w:p>
    <w:p w14:paraId="65E802E2" w14:textId="77777777" w:rsidR="00353F7F" w:rsidRPr="001C3C58" w:rsidRDefault="00353F7F" w:rsidP="00353F7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0C37384" w14:textId="77777777" w:rsidR="00353F7F" w:rsidRPr="001C3C58" w:rsidRDefault="00353F7F" w:rsidP="00353F7F">
      <w:pPr>
        <w:rPr>
          <w:rFonts w:ascii="Arial" w:hAnsi="Arial" w:cs="Arial"/>
          <w:b/>
          <w:bCs/>
          <w:sz w:val="20"/>
          <w:szCs w:val="20"/>
        </w:rPr>
      </w:pPr>
      <w:r w:rsidRPr="001C3C58">
        <w:rPr>
          <w:rFonts w:ascii="Arial" w:hAnsi="Arial" w:cs="Arial"/>
          <w:b/>
          <w:bCs/>
          <w:sz w:val="20"/>
          <w:szCs w:val="20"/>
        </w:rPr>
        <w:t xml:space="preserve">Discussion and Decisions: </w:t>
      </w:r>
    </w:p>
    <w:p w14:paraId="2FE1898E" w14:textId="77777777" w:rsidR="001819DF" w:rsidRDefault="00467718" w:rsidP="001819DF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Approval of Minutes</w:t>
      </w:r>
    </w:p>
    <w:p w14:paraId="57C9C74D" w14:textId="77777777" w:rsidR="001819DF" w:rsidRDefault="00467718" w:rsidP="001819DF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1819DF">
        <w:rPr>
          <w:rFonts w:ascii="Arial" w:hAnsi="Arial" w:cs="Arial"/>
          <w:sz w:val="20"/>
          <w:szCs w:val="20"/>
        </w:rPr>
        <w:t>Discussion and possible action to approve meeting minutes of 5.23.25</w:t>
      </w:r>
    </w:p>
    <w:p w14:paraId="1339D480" w14:textId="72EE86C7" w:rsidR="001819DF" w:rsidRDefault="00467718" w:rsidP="001819DF">
      <w:pPr>
        <w:pStyle w:val="ListParagraph"/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 w:rsidRPr="001819DF">
        <w:rPr>
          <w:rFonts w:ascii="Arial" w:hAnsi="Arial" w:cs="Arial"/>
          <w:sz w:val="20"/>
          <w:szCs w:val="20"/>
        </w:rPr>
        <w:t>Motion to appro</w:t>
      </w:r>
      <w:r w:rsidR="001819DF" w:rsidRPr="001819DF">
        <w:rPr>
          <w:rFonts w:ascii="Arial" w:hAnsi="Arial" w:cs="Arial"/>
          <w:sz w:val="20"/>
          <w:szCs w:val="20"/>
        </w:rPr>
        <w:t>ve</w:t>
      </w:r>
    </w:p>
    <w:p w14:paraId="23D0482A" w14:textId="3A46B265" w:rsidR="001819DF" w:rsidRDefault="001819DF" w:rsidP="001819DF">
      <w:pPr>
        <w:pStyle w:val="ListParagraph"/>
        <w:numPr>
          <w:ilvl w:val="2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Presented by: Craig Esposito</w:t>
      </w:r>
    </w:p>
    <w:p w14:paraId="5E3D6E74" w14:textId="437178E5" w:rsidR="001819DF" w:rsidRDefault="001819DF" w:rsidP="001819DF">
      <w:pPr>
        <w:pStyle w:val="ListParagraph"/>
        <w:numPr>
          <w:ilvl w:val="2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Second by: Dale Bernardoni</w:t>
      </w:r>
    </w:p>
    <w:p w14:paraId="3F868174" w14:textId="0C9FB633" w:rsidR="001819DF" w:rsidRDefault="001819DF" w:rsidP="001819DF">
      <w:pPr>
        <w:pStyle w:val="ListParagraph"/>
        <w:numPr>
          <w:ilvl w:val="2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Motion carried unanimously</w:t>
      </w:r>
    </w:p>
    <w:p w14:paraId="164FD2FE" w14:textId="613B39E0" w:rsidR="001819DF" w:rsidRDefault="001819DF" w:rsidP="001819DF">
      <w:pPr>
        <w:pStyle w:val="ListParagraph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Discussion and possible action to approve (special) meeting minutes of 6.5.25</w:t>
      </w:r>
    </w:p>
    <w:p w14:paraId="788DB6F3" w14:textId="1E0E2BAD" w:rsidR="001819DF" w:rsidRDefault="001819DF" w:rsidP="001819DF">
      <w:pPr>
        <w:pStyle w:val="ListParagraph"/>
        <w:numPr>
          <w:ilvl w:val="1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Motion to approve</w:t>
      </w:r>
    </w:p>
    <w:p w14:paraId="5B2FCBA3" w14:textId="255CC2CC" w:rsidR="001819DF" w:rsidRDefault="001819DF" w:rsidP="001819DF">
      <w:pPr>
        <w:pStyle w:val="ListParagraph"/>
        <w:numPr>
          <w:ilvl w:val="2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Presented by: Craig Esposito</w:t>
      </w:r>
    </w:p>
    <w:p w14:paraId="75EE063D" w14:textId="04348E52" w:rsidR="001819DF" w:rsidRDefault="001819DF" w:rsidP="001819DF">
      <w:pPr>
        <w:pStyle w:val="ListParagraph"/>
        <w:numPr>
          <w:ilvl w:val="2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Second by: Dale Bernardoni</w:t>
      </w:r>
    </w:p>
    <w:p w14:paraId="35148667" w14:textId="53556E4F" w:rsidR="001819DF" w:rsidRPr="001819DF" w:rsidRDefault="001819DF" w:rsidP="001819DF">
      <w:pPr>
        <w:pStyle w:val="ListParagraph"/>
        <w:numPr>
          <w:ilvl w:val="2"/>
          <w:numId w:val="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Motion carried unanimously</w:t>
      </w:r>
    </w:p>
    <w:p w14:paraId="14E6590B" w14:textId="38901FCC" w:rsidR="00353F7F" w:rsidRPr="001C3C58" w:rsidRDefault="001819DF" w:rsidP="001819DF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2.0 Updates &amp; Reports</w:t>
      </w:r>
    </w:p>
    <w:p w14:paraId="11B5FD97" w14:textId="3172EFF5" w:rsidR="00353F7F" w:rsidRDefault="001819DF" w:rsidP="001819DF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Architects: Newman Architects, PC/RDG Architects</w:t>
      </w:r>
    </w:p>
    <w:p w14:paraId="1AE55885" w14:textId="77777777" w:rsidR="001819DF" w:rsidRDefault="001819DF" w:rsidP="001819DF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Design Dev. Estimates- 17-week process</w:t>
      </w:r>
    </w:p>
    <w:p w14:paraId="320B86FD" w14:textId="77777777" w:rsidR="001819DF" w:rsidRDefault="001819DF" w:rsidP="001819DF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First</w:t>
      </w:r>
      <w:proofErr w:type="gramEnd"/>
      <w:r>
        <w:rPr>
          <w:rFonts w:ascii="Arial" w:hAnsi="Arial" w:cs="Arial"/>
          <w:sz w:val="20"/>
          <w:szCs w:val="20"/>
        </w:rPr>
        <w:t xml:space="preserve"> 9 weeks will be about 90% </w:t>
      </w:r>
    </w:p>
    <w:p w14:paraId="55FA2A3E" w14:textId="6FB73C70" w:rsidR="001819DF" w:rsidRDefault="001819DF" w:rsidP="001819DF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Estimates will be wo</w:t>
      </w:r>
      <w:r w:rsidR="00DA1E5F">
        <w:rPr>
          <w:rFonts w:ascii="Arial" w:hAnsi="Arial" w:cs="Arial"/>
          <w:sz w:val="20"/>
          <w:szCs w:val="20"/>
        </w:rPr>
        <w:t>rked on with Gilbane</w:t>
      </w:r>
    </w:p>
    <w:p w14:paraId="22F7E024" w14:textId="47F101ED" w:rsidR="00DA1E5F" w:rsidRDefault="00DA1E5F" w:rsidP="00DA1E5F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We have successfully made it through Conservation with </w:t>
      </w:r>
      <w:proofErr w:type="gramStart"/>
      <w:r>
        <w:rPr>
          <w:rFonts w:ascii="Arial" w:hAnsi="Arial" w:cs="Arial"/>
          <w:sz w:val="20"/>
          <w:szCs w:val="20"/>
        </w:rPr>
        <w:t>Town</w:t>
      </w:r>
      <w:proofErr w:type="gramEnd"/>
      <w:r>
        <w:rPr>
          <w:rFonts w:ascii="Arial" w:hAnsi="Arial" w:cs="Arial"/>
          <w:sz w:val="20"/>
          <w:szCs w:val="20"/>
        </w:rPr>
        <w:t xml:space="preserve"> of Waterford</w:t>
      </w:r>
    </w:p>
    <w:p w14:paraId="513709FD" w14:textId="354D5334" w:rsidR="00DA1E5F" w:rsidRDefault="00DA1E5F" w:rsidP="00DA1E5F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P2 will be meeting 7.22.25 pending third party review for pre-post run-off</w:t>
      </w:r>
    </w:p>
    <w:p w14:paraId="25402975" w14:textId="4F777DDC" w:rsidR="00353F7F" w:rsidRDefault="00DA1E5F" w:rsidP="00DA1E5F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proposal design is impairing stormwater management</w:t>
      </w:r>
    </w:p>
    <w:p w14:paraId="25B00ADE" w14:textId="45AFCEFE" w:rsidR="00DA1E5F" w:rsidRDefault="00DA1E5F" w:rsidP="00DA1E5F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Building Company: Gilbane, Inc.</w:t>
      </w:r>
    </w:p>
    <w:p w14:paraId="41567418" w14:textId="4E7937A5" w:rsidR="00DA1E5F" w:rsidRDefault="00DA1E5F" w:rsidP="00DA1E5F">
      <w:pPr>
        <w:pStyle w:val="ListParagraph"/>
        <w:numPr>
          <w:ilvl w:val="1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Discussion and possible action on demolition contractor.</w:t>
      </w:r>
    </w:p>
    <w:p w14:paraId="2F3C6266" w14:textId="0A4D037A" w:rsidR="00DA1E5F" w:rsidRDefault="00DA1E5F" w:rsidP="00DA1E5F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Demo bids received.</w:t>
      </w:r>
    </w:p>
    <w:p w14:paraId="3FE0D0D0" w14:textId="676E0D4F" w:rsidR="00DA1E5F" w:rsidRDefault="00DA1E5F" w:rsidP="00DA1E5F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Comparison was drawn up to look at the seven bids</w:t>
      </w:r>
    </w:p>
    <w:p w14:paraId="4811E416" w14:textId="3E32DF0F" w:rsidR="00DA1E5F" w:rsidRDefault="00DA1E5F" w:rsidP="00DA1E5F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 tech withdrew so six were considered</w:t>
      </w:r>
    </w:p>
    <w:p w14:paraId="73B88AB9" w14:textId="351CC3D1" w:rsidR="00DA1E5F" w:rsidRDefault="00DA1E5F" w:rsidP="00DA1E5F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Nick Conti shared the comparison document with the committee</w:t>
      </w:r>
    </w:p>
    <w:p w14:paraId="4E13D277" w14:textId="1547370D" w:rsidR="00DA1E5F" w:rsidRDefault="00DA1E5F" w:rsidP="00DA1E5F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Colliers and Langan both reviewed the numbers as well. Both parties reviewed both the removal of asbestos, PCB’s etc. and Gilbane motion to approve.</w:t>
      </w:r>
    </w:p>
    <w:p w14:paraId="03A975F5" w14:textId="498E8226" w:rsidR="00FE4600" w:rsidRDefault="00DA1E5F" w:rsidP="00FE4600">
      <w:pPr>
        <w:pStyle w:val="ListParagraph"/>
        <w:numPr>
          <w:ilvl w:val="2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Stanford </w:t>
      </w:r>
      <w:r w:rsidR="00F9530B">
        <w:rPr>
          <w:rFonts w:ascii="Arial" w:hAnsi="Arial" w:cs="Arial"/>
          <w:sz w:val="20"/>
          <w:szCs w:val="20"/>
        </w:rPr>
        <w:t>Wrecking</w:t>
      </w:r>
      <w:r>
        <w:rPr>
          <w:rFonts w:ascii="Arial" w:hAnsi="Arial" w:cs="Arial"/>
          <w:sz w:val="20"/>
          <w:szCs w:val="20"/>
        </w:rPr>
        <w:t xml:space="preserve"> in the amount of $1,247,675 prior to Gilbane’s fees</w:t>
      </w:r>
    </w:p>
    <w:p w14:paraId="2F54F48F" w14:textId="3A944E28" w:rsidR="00DA1E5F" w:rsidRDefault="00DA1E5F" w:rsidP="00FE4600">
      <w:pPr>
        <w:pStyle w:val="ListParagraph"/>
        <w:numPr>
          <w:ilvl w:val="3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FE4600">
        <w:rPr>
          <w:rFonts w:ascii="Arial" w:hAnsi="Arial" w:cs="Arial"/>
          <w:sz w:val="20"/>
          <w:szCs w:val="20"/>
        </w:rPr>
        <w:t>Motion to approve</w:t>
      </w:r>
    </w:p>
    <w:p w14:paraId="6C2A3740" w14:textId="2C9EE02F" w:rsidR="00FE4600" w:rsidRDefault="00FE4600" w:rsidP="00FE4600">
      <w:pPr>
        <w:pStyle w:val="ListParagraph"/>
        <w:numPr>
          <w:ilvl w:val="4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Presented by</w:t>
      </w:r>
      <w:r w:rsidR="00FD01D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Dale Bernardoni</w:t>
      </w:r>
    </w:p>
    <w:p w14:paraId="2F48AFA8" w14:textId="5A00790C" w:rsidR="00FE4600" w:rsidRDefault="00FE4600" w:rsidP="00FE4600">
      <w:pPr>
        <w:pStyle w:val="ListParagraph"/>
        <w:numPr>
          <w:ilvl w:val="4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Second by: Craig Esposito</w:t>
      </w:r>
    </w:p>
    <w:p w14:paraId="65C4B073" w14:textId="21619113" w:rsidR="00FE4600" w:rsidRDefault="00FE4600" w:rsidP="00FE4600">
      <w:pPr>
        <w:pStyle w:val="ListParagraph"/>
        <w:numPr>
          <w:ilvl w:val="4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Motion carried unanimously</w:t>
      </w:r>
    </w:p>
    <w:p w14:paraId="2C957FE0" w14:textId="3BDEFEC3" w:rsidR="00FE4600" w:rsidRDefault="00FE4600" w:rsidP="00FE460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3.0 Other Reports</w:t>
      </w:r>
    </w:p>
    <w:p w14:paraId="5F23EC75" w14:textId="3AABC5B3" w:rsidR="00FE4600" w:rsidRDefault="00FE4600" w:rsidP="00FE4600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Update from Town of Waterford</w:t>
      </w:r>
    </w:p>
    <w:p w14:paraId="38D5BAAA" w14:textId="01590B7C" w:rsidR="00FE4600" w:rsidRDefault="00FE4600" w:rsidP="00FE4600">
      <w:pPr>
        <w:pStyle w:val="ListParagraph"/>
        <w:numPr>
          <w:ilvl w:val="1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Waiting for attorneys to provide </w:t>
      </w:r>
      <w:r w:rsidR="00754C44">
        <w:rPr>
          <w:rFonts w:ascii="Arial" w:hAnsi="Arial" w:cs="Arial"/>
          <w:sz w:val="20"/>
          <w:szCs w:val="20"/>
        </w:rPr>
        <w:t>next steps</w:t>
      </w:r>
      <w:r w:rsidR="00882C0F">
        <w:rPr>
          <w:rFonts w:ascii="Arial" w:hAnsi="Arial" w:cs="Arial"/>
          <w:sz w:val="20"/>
          <w:szCs w:val="20"/>
        </w:rPr>
        <w:t xml:space="preserve"> on Form 3030 and early demo permission </w:t>
      </w:r>
      <w:r w:rsidR="00DF53BD">
        <w:rPr>
          <w:rFonts w:ascii="Arial" w:hAnsi="Arial" w:cs="Arial"/>
          <w:sz w:val="20"/>
          <w:szCs w:val="20"/>
        </w:rPr>
        <w:t xml:space="preserve">contingent upon release of first right </w:t>
      </w:r>
      <w:r w:rsidR="004E6312">
        <w:rPr>
          <w:rFonts w:ascii="Arial" w:hAnsi="Arial" w:cs="Arial"/>
          <w:sz w:val="20"/>
          <w:szCs w:val="20"/>
        </w:rPr>
        <w:t>of refusal from cell tower company</w:t>
      </w:r>
    </w:p>
    <w:p w14:paraId="132E6004" w14:textId="0E50D371" w:rsidR="00332209" w:rsidRDefault="00332209" w:rsidP="00332209">
      <w:pPr>
        <w:pStyle w:val="ListParagraph"/>
        <w:numPr>
          <w:ilvl w:val="2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Early demo </w:t>
      </w:r>
      <w:proofErr w:type="gramStart"/>
      <w:r>
        <w:rPr>
          <w:rFonts w:ascii="Arial" w:hAnsi="Arial" w:cs="Arial"/>
          <w:sz w:val="20"/>
          <w:szCs w:val="20"/>
        </w:rPr>
        <w:t>package is</w:t>
      </w:r>
      <w:proofErr w:type="gramEnd"/>
      <w:r>
        <w:rPr>
          <w:rFonts w:ascii="Arial" w:hAnsi="Arial" w:cs="Arial"/>
          <w:sz w:val="20"/>
          <w:szCs w:val="20"/>
        </w:rPr>
        <w:t xml:space="preserve"> being considered by the Town of Waterfor</w:t>
      </w:r>
      <w:r w:rsidR="00E24EE3">
        <w:rPr>
          <w:rFonts w:ascii="Arial" w:hAnsi="Arial" w:cs="Arial"/>
          <w:sz w:val="20"/>
          <w:szCs w:val="20"/>
        </w:rPr>
        <w:t xml:space="preserve">d. We are willing to </w:t>
      </w:r>
      <w:proofErr w:type="gramStart"/>
      <w:r w:rsidR="00E24EE3">
        <w:rPr>
          <w:rFonts w:ascii="Arial" w:hAnsi="Arial" w:cs="Arial"/>
          <w:sz w:val="20"/>
          <w:szCs w:val="20"/>
        </w:rPr>
        <w:t>demo</w:t>
      </w:r>
      <w:proofErr w:type="gramEnd"/>
      <w:r w:rsidR="00E24EE3">
        <w:rPr>
          <w:rFonts w:ascii="Arial" w:hAnsi="Arial" w:cs="Arial"/>
          <w:sz w:val="20"/>
          <w:szCs w:val="20"/>
        </w:rPr>
        <w:t xml:space="preserve"> </w:t>
      </w:r>
      <w:r w:rsidR="0062646E">
        <w:rPr>
          <w:rFonts w:ascii="Arial" w:hAnsi="Arial" w:cs="Arial"/>
          <w:sz w:val="20"/>
          <w:szCs w:val="20"/>
        </w:rPr>
        <w:t xml:space="preserve">contingent upon the release of the first refusal from the cell tower company. </w:t>
      </w:r>
    </w:p>
    <w:p w14:paraId="326CA35C" w14:textId="71B36344" w:rsidR="0062646E" w:rsidRDefault="0062646E" w:rsidP="00332209">
      <w:pPr>
        <w:pStyle w:val="ListParagraph"/>
        <w:numPr>
          <w:ilvl w:val="2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PZoning</w:t>
      </w:r>
      <w:proofErr w:type="spellEnd"/>
      <w:r>
        <w:rPr>
          <w:rFonts w:ascii="Arial" w:hAnsi="Arial" w:cs="Arial"/>
          <w:sz w:val="20"/>
          <w:szCs w:val="20"/>
        </w:rPr>
        <w:t xml:space="preserve"> will review </w:t>
      </w:r>
      <w:r w:rsidR="00354021">
        <w:rPr>
          <w:rFonts w:ascii="Arial" w:hAnsi="Arial" w:cs="Arial"/>
          <w:sz w:val="20"/>
          <w:szCs w:val="20"/>
        </w:rPr>
        <w:t xml:space="preserve">once they have all the information in </w:t>
      </w:r>
      <w:proofErr w:type="gramStart"/>
      <w:r w:rsidR="00354021">
        <w:rPr>
          <w:rFonts w:ascii="Arial" w:hAnsi="Arial" w:cs="Arial"/>
          <w:sz w:val="20"/>
          <w:szCs w:val="20"/>
        </w:rPr>
        <w:t>once</w:t>
      </w:r>
      <w:proofErr w:type="gramEnd"/>
      <w:r w:rsidR="00354021">
        <w:rPr>
          <w:rFonts w:ascii="Arial" w:hAnsi="Arial" w:cs="Arial"/>
          <w:sz w:val="20"/>
          <w:szCs w:val="20"/>
        </w:rPr>
        <w:t xml:space="preserve"> package. This is expected at the 7.22.25 meeting.</w:t>
      </w:r>
    </w:p>
    <w:p w14:paraId="74D4563C" w14:textId="4930BC96" w:rsidR="00354021" w:rsidRDefault="00354021" w:rsidP="00332209">
      <w:pPr>
        <w:pStyle w:val="ListParagraph"/>
        <w:numPr>
          <w:ilvl w:val="2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Cell tower company re</w:t>
      </w:r>
      <w:r w:rsidR="005E2C59">
        <w:rPr>
          <w:rFonts w:ascii="Arial" w:hAnsi="Arial" w:cs="Arial"/>
          <w:sz w:val="20"/>
          <w:szCs w:val="20"/>
        </w:rPr>
        <w:t xml:space="preserve">quested </w:t>
      </w:r>
      <w:proofErr w:type="gramStart"/>
      <w:r w:rsidR="005E2C59">
        <w:rPr>
          <w:rFonts w:ascii="Arial" w:hAnsi="Arial" w:cs="Arial"/>
          <w:sz w:val="20"/>
          <w:szCs w:val="20"/>
        </w:rPr>
        <w:t>me</w:t>
      </w:r>
      <w:r w:rsidR="00AD5FB9">
        <w:rPr>
          <w:rFonts w:ascii="Arial" w:hAnsi="Arial" w:cs="Arial"/>
          <w:sz w:val="20"/>
          <w:szCs w:val="20"/>
        </w:rPr>
        <w:t>te</w:t>
      </w:r>
      <w:r w:rsidR="005E2C59">
        <w:rPr>
          <w:rFonts w:ascii="Arial" w:hAnsi="Arial" w:cs="Arial"/>
          <w:sz w:val="20"/>
          <w:szCs w:val="20"/>
        </w:rPr>
        <w:t>s</w:t>
      </w:r>
      <w:proofErr w:type="gramEnd"/>
      <w:r w:rsidR="005E2C59">
        <w:rPr>
          <w:rFonts w:ascii="Arial" w:hAnsi="Arial" w:cs="Arial"/>
          <w:sz w:val="20"/>
          <w:szCs w:val="20"/>
        </w:rPr>
        <w:t xml:space="preserve"> and bounds which </w:t>
      </w:r>
      <w:proofErr w:type="gramStart"/>
      <w:r w:rsidR="005E2C59">
        <w:rPr>
          <w:rFonts w:ascii="Arial" w:hAnsi="Arial" w:cs="Arial"/>
          <w:sz w:val="20"/>
          <w:szCs w:val="20"/>
        </w:rPr>
        <w:t>was</w:t>
      </w:r>
      <w:proofErr w:type="gramEnd"/>
      <w:r w:rsidR="005E2C59">
        <w:rPr>
          <w:rFonts w:ascii="Arial" w:hAnsi="Arial" w:cs="Arial"/>
          <w:sz w:val="20"/>
          <w:szCs w:val="20"/>
        </w:rPr>
        <w:t xml:space="preserve"> provided by the surveyor</w:t>
      </w:r>
    </w:p>
    <w:p w14:paraId="3BF33A3F" w14:textId="2C65909C" w:rsidR="00C56914" w:rsidRDefault="00983BB2" w:rsidP="00C5691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4.0 Financial Update</w:t>
      </w:r>
    </w:p>
    <w:p w14:paraId="1AE48B05" w14:textId="24A90709" w:rsidR="00983BB2" w:rsidRDefault="00983BB2" w:rsidP="00983BB2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Contracts &amp; Payment Applications</w:t>
      </w:r>
    </w:p>
    <w:p w14:paraId="50ED4C0F" w14:textId="47A8664B" w:rsidR="00983BB2" w:rsidRDefault="00983BB2" w:rsidP="00983BB2">
      <w:pPr>
        <w:pStyle w:val="ListParagraph"/>
        <w:numPr>
          <w:ilvl w:val="1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Discussion and possible action on invoices for </w:t>
      </w:r>
      <w:r w:rsidR="003726ED">
        <w:rPr>
          <w:rFonts w:ascii="Arial" w:hAnsi="Arial" w:cs="Arial"/>
          <w:sz w:val="20"/>
          <w:szCs w:val="20"/>
        </w:rPr>
        <w:t>Project</w:t>
      </w:r>
      <w:r w:rsidR="00873671">
        <w:rPr>
          <w:rFonts w:ascii="Arial" w:hAnsi="Arial" w:cs="Arial"/>
          <w:sz w:val="20"/>
          <w:szCs w:val="20"/>
        </w:rPr>
        <w:t xml:space="preserve"> #245-0090MAG/N/PF</w:t>
      </w:r>
    </w:p>
    <w:p w14:paraId="2DDA58D4" w14:textId="77777777" w:rsidR="00662A0A" w:rsidRDefault="00662A0A" w:rsidP="00662A0A">
      <w:pPr>
        <w:pStyle w:val="ListParagraph"/>
        <w:numPr>
          <w:ilvl w:val="2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Colliers – Owner’s Rep</w:t>
      </w:r>
    </w:p>
    <w:p w14:paraId="2C8E95A8" w14:textId="77777777" w:rsidR="00662A0A" w:rsidRDefault="00662A0A" w:rsidP="00662A0A">
      <w:pPr>
        <w:pStyle w:val="ListParagraph"/>
        <w:numPr>
          <w:ilvl w:val="3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Estimate the reconciliation process in detail. The estimate was about $78 million.</w:t>
      </w:r>
    </w:p>
    <w:p w14:paraId="7510234C" w14:textId="77777777" w:rsidR="00662A0A" w:rsidRDefault="00662A0A" w:rsidP="00662A0A">
      <w:pPr>
        <w:pStyle w:val="ListParagraph"/>
        <w:numPr>
          <w:ilvl w:val="3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value management process has been reviewed to have the least impact on design and </w:t>
      </w:r>
      <w:proofErr w:type="gramStart"/>
      <w:r>
        <w:rPr>
          <w:rFonts w:ascii="Arial" w:hAnsi="Arial" w:cs="Arial"/>
          <w:sz w:val="20"/>
          <w:szCs w:val="20"/>
        </w:rPr>
        <w:t>more focus</w:t>
      </w:r>
      <w:proofErr w:type="gramEnd"/>
      <w:r>
        <w:rPr>
          <w:rFonts w:ascii="Arial" w:hAnsi="Arial" w:cs="Arial"/>
          <w:sz w:val="20"/>
          <w:szCs w:val="20"/>
        </w:rPr>
        <w:t xml:space="preserve"> on finishes.</w:t>
      </w:r>
    </w:p>
    <w:p w14:paraId="4763AEBD" w14:textId="6886D575" w:rsidR="00AA5F91" w:rsidRDefault="00662A0A" w:rsidP="00AA5F91">
      <w:pPr>
        <w:pStyle w:val="ListParagraph"/>
        <w:numPr>
          <w:ilvl w:val="3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Gilbane reviewed the list for the committee with accepted, rejected, and alternates</w:t>
      </w:r>
    </w:p>
    <w:p w14:paraId="011869C6" w14:textId="19641F88" w:rsidR="00AA5F91" w:rsidRDefault="00AA5F91" w:rsidP="00AA5F91">
      <w:pPr>
        <w:pStyle w:val="ListParagraph"/>
        <w:numPr>
          <w:ilvl w:val="3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Motion to approve</w:t>
      </w:r>
    </w:p>
    <w:p w14:paraId="5CCF5212" w14:textId="660B424A" w:rsidR="00AA5F91" w:rsidRDefault="00AA5F91" w:rsidP="00AA5F91">
      <w:pPr>
        <w:pStyle w:val="ListParagraph"/>
        <w:numPr>
          <w:ilvl w:val="4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Presented</w:t>
      </w:r>
      <w:r w:rsidR="00783D6F">
        <w:rPr>
          <w:rFonts w:ascii="Arial" w:hAnsi="Arial" w:cs="Arial"/>
          <w:sz w:val="20"/>
          <w:szCs w:val="20"/>
        </w:rPr>
        <w:t xml:space="preserve"> by</w:t>
      </w:r>
      <w:r w:rsidR="00FD01DE">
        <w:rPr>
          <w:rFonts w:ascii="Arial" w:hAnsi="Arial" w:cs="Arial"/>
          <w:sz w:val="20"/>
          <w:szCs w:val="20"/>
        </w:rPr>
        <w:t>:</w:t>
      </w:r>
      <w:r w:rsidR="00783D6F">
        <w:rPr>
          <w:rFonts w:ascii="Arial" w:hAnsi="Arial" w:cs="Arial"/>
          <w:sz w:val="20"/>
          <w:szCs w:val="20"/>
        </w:rPr>
        <w:t xml:space="preserve"> </w:t>
      </w:r>
      <w:r w:rsidR="00FD01DE">
        <w:rPr>
          <w:rFonts w:ascii="Arial" w:hAnsi="Arial" w:cs="Arial"/>
          <w:sz w:val="20"/>
          <w:szCs w:val="20"/>
        </w:rPr>
        <w:t>Craig Esposito</w:t>
      </w:r>
    </w:p>
    <w:p w14:paraId="2ADF2C33" w14:textId="1FF2F358" w:rsidR="00FD01DE" w:rsidRDefault="00FD01DE" w:rsidP="00AA5F91">
      <w:pPr>
        <w:pStyle w:val="ListParagraph"/>
        <w:numPr>
          <w:ilvl w:val="4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Second by: Dale Bernardoni</w:t>
      </w:r>
    </w:p>
    <w:p w14:paraId="101F1262" w14:textId="4B343B23" w:rsidR="00FD01DE" w:rsidRPr="00AA5F91" w:rsidRDefault="00FD01DE" w:rsidP="00AA5F91">
      <w:pPr>
        <w:pStyle w:val="ListParagraph"/>
        <w:numPr>
          <w:ilvl w:val="4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Motion carried unanimously</w:t>
      </w:r>
    </w:p>
    <w:p w14:paraId="50EDD3FB" w14:textId="1C5DD5B5" w:rsidR="00047E3D" w:rsidRDefault="00047E3D" w:rsidP="00047E3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5.0 Old Business</w:t>
      </w:r>
    </w:p>
    <w:p w14:paraId="5C7B62AF" w14:textId="7F2D1184" w:rsidR="00047E3D" w:rsidRDefault="00047E3D" w:rsidP="00047E3D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Furniture, Fixture, &amp; Equipment (FF&amp;E)</w:t>
      </w:r>
    </w:p>
    <w:p w14:paraId="2252F497" w14:textId="2480023A" w:rsidR="00047E3D" w:rsidRDefault="00047E3D" w:rsidP="00047E3D">
      <w:pPr>
        <w:pStyle w:val="ListParagraph"/>
        <w:numPr>
          <w:ilvl w:val="1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 update</w:t>
      </w:r>
    </w:p>
    <w:p w14:paraId="4B60BCFD" w14:textId="670F1124" w:rsidR="00047E3D" w:rsidRDefault="00047E3D" w:rsidP="00047E3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6.0 New Business</w:t>
      </w:r>
    </w:p>
    <w:p w14:paraId="6100F58C" w14:textId="0E4422A3" w:rsidR="00047E3D" w:rsidRDefault="00047E3D" w:rsidP="00047E3D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Any new </w:t>
      </w:r>
      <w:r w:rsidR="00AA5F91">
        <w:rPr>
          <w:rFonts w:ascii="Arial" w:hAnsi="Arial" w:cs="Arial"/>
          <w:sz w:val="20"/>
          <w:szCs w:val="20"/>
        </w:rPr>
        <w:t>issues or items not previously discussed.</w:t>
      </w:r>
    </w:p>
    <w:p w14:paraId="5922084A" w14:textId="0383ECA8" w:rsidR="00AA5F91" w:rsidRDefault="00AA5F91" w:rsidP="00AA5F91">
      <w:pPr>
        <w:pStyle w:val="ListParagraph"/>
        <w:numPr>
          <w:ilvl w:val="1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None</w:t>
      </w:r>
    </w:p>
    <w:p w14:paraId="51EA84CC" w14:textId="154F905B" w:rsidR="00AA5F91" w:rsidRDefault="00AA5F91" w:rsidP="00AA5F9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7.0 Next Meeting </w:t>
      </w:r>
    </w:p>
    <w:p w14:paraId="52CD8439" w14:textId="7C69636F" w:rsidR="00FD3FBC" w:rsidRDefault="00FD3FBC" w:rsidP="00FD3FBC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Schedule agenda items for the next meeting</w:t>
      </w:r>
    </w:p>
    <w:p w14:paraId="34DAC0F6" w14:textId="7EF6DACC" w:rsidR="00FD3FBC" w:rsidRDefault="00FD3FBC" w:rsidP="00FD3FBC">
      <w:pPr>
        <w:pStyle w:val="ListParagraph"/>
        <w:numPr>
          <w:ilvl w:val="1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Next Reg</w:t>
      </w:r>
      <w:r w:rsidR="00C9266F">
        <w:rPr>
          <w:rFonts w:ascii="Arial" w:hAnsi="Arial" w:cs="Arial"/>
          <w:sz w:val="20"/>
          <w:szCs w:val="20"/>
        </w:rPr>
        <w:t>ular Meeting: July 25, 2025, 10:00 a.m. IN PERSON</w:t>
      </w:r>
    </w:p>
    <w:p w14:paraId="0AEEF12D" w14:textId="5739DDF3" w:rsidR="00DE3F18" w:rsidRDefault="00DE3F18" w:rsidP="00DE3F1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8.0 Adjournment</w:t>
      </w:r>
    </w:p>
    <w:p w14:paraId="6749DFAB" w14:textId="63532625" w:rsidR="00DE3F18" w:rsidRDefault="00DE3F18" w:rsidP="00DE3F18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Craig Esposito left at 11</w:t>
      </w:r>
      <w:r w:rsidR="00CE60CE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18 a.m.</w:t>
      </w:r>
    </w:p>
    <w:p w14:paraId="3FFF28EE" w14:textId="2CC5B74E" w:rsidR="00A5176C" w:rsidRDefault="00DE3F18" w:rsidP="00DE3F18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Motion to </w:t>
      </w:r>
      <w:r w:rsidR="00CE60CE">
        <w:rPr>
          <w:rFonts w:ascii="Arial" w:hAnsi="Arial" w:cs="Arial"/>
          <w:sz w:val="20"/>
          <w:szCs w:val="20"/>
        </w:rPr>
        <w:t>adjourn</w:t>
      </w:r>
      <w:r w:rsidR="00CF3931">
        <w:rPr>
          <w:rFonts w:ascii="Arial" w:hAnsi="Arial" w:cs="Arial"/>
          <w:sz w:val="20"/>
          <w:szCs w:val="20"/>
        </w:rPr>
        <w:t xml:space="preserve"> at</w:t>
      </w:r>
      <w:r w:rsidR="00A5176C">
        <w:rPr>
          <w:rFonts w:ascii="Arial" w:hAnsi="Arial" w:cs="Arial"/>
          <w:sz w:val="20"/>
          <w:szCs w:val="20"/>
        </w:rPr>
        <w:t xml:space="preserve"> 11:32 a.m.</w:t>
      </w:r>
    </w:p>
    <w:p w14:paraId="09535D78" w14:textId="3AA37B80" w:rsidR="00DE3F18" w:rsidRDefault="00166195" w:rsidP="00DE3F18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Presented by:</w:t>
      </w:r>
      <w:r w:rsidR="0048696F">
        <w:rPr>
          <w:rFonts w:ascii="Arial" w:hAnsi="Arial" w:cs="Arial"/>
          <w:sz w:val="20"/>
          <w:szCs w:val="20"/>
        </w:rPr>
        <w:t xml:space="preserve"> Dale Bernardoni</w:t>
      </w:r>
    </w:p>
    <w:p w14:paraId="06437210" w14:textId="28261254" w:rsidR="0048696F" w:rsidRDefault="0048696F" w:rsidP="00DE3F18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Second by: Kate</w:t>
      </w:r>
      <w:r w:rsidR="002A383D">
        <w:rPr>
          <w:rFonts w:ascii="Arial" w:hAnsi="Arial" w:cs="Arial"/>
          <w:sz w:val="20"/>
          <w:szCs w:val="20"/>
        </w:rPr>
        <w:t xml:space="preserve"> Ericson</w:t>
      </w:r>
    </w:p>
    <w:p w14:paraId="47C873D5" w14:textId="2A99FC00" w:rsidR="00CE60CE" w:rsidRPr="00DE3F18" w:rsidRDefault="00CE60CE" w:rsidP="00DE3F18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Motion carried unanimously</w:t>
      </w:r>
      <w:r w:rsidR="002A383D">
        <w:rPr>
          <w:rFonts w:ascii="Arial" w:hAnsi="Arial" w:cs="Arial"/>
          <w:sz w:val="20"/>
          <w:szCs w:val="20"/>
        </w:rPr>
        <w:t xml:space="preserve"> </w:t>
      </w:r>
    </w:p>
    <w:sectPr w:rsidR="00CE60CE" w:rsidRPr="00DE3F18" w:rsidSect="00353F7F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28D45" w14:textId="77777777" w:rsidR="00803E0E" w:rsidRDefault="00803E0E" w:rsidP="00FF3492">
      <w:pPr>
        <w:spacing w:after="0" w:line="240" w:lineRule="auto"/>
      </w:pPr>
      <w:r>
        <w:separator/>
      </w:r>
    </w:p>
  </w:endnote>
  <w:endnote w:type="continuationSeparator" w:id="0">
    <w:p w14:paraId="22561C61" w14:textId="77777777" w:rsidR="00803E0E" w:rsidRDefault="00803E0E" w:rsidP="00FF3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332B" w14:textId="77777777" w:rsidR="009A2C83" w:rsidRDefault="009A2C83" w:rsidP="00402448">
    <w:pPr>
      <w:pStyle w:val="Footer"/>
      <w:jc w:val="center"/>
    </w:pPr>
    <w:r>
      <w:rPr>
        <w:noProof/>
      </w:rPr>
      <w:drawing>
        <wp:inline distT="0" distB="0" distL="0" distR="0" wp14:anchorId="7CD9CEC4" wp14:editId="4ADE36E7">
          <wp:extent cx="453890" cy="485775"/>
          <wp:effectExtent l="0" t="0" r="3810" b="0"/>
          <wp:docPr id="1475087106" name="Picture 1" descr="A blue bird flying over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5087106" name="Picture 1" descr="A blue bird flying over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82" cy="492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44C89" w14:textId="77777777" w:rsidR="00803E0E" w:rsidRDefault="00803E0E" w:rsidP="00FF3492">
      <w:pPr>
        <w:spacing w:after="0" w:line="240" w:lineRule="auto"/>
      </w:pPr>
      <w:r>
        <w:separator/>
      </w:r>
    </w:p>
  </w:footnote>
  <w:footnote w:type="continuationSeparator" w:id="0">
    <w:p w14:paraId="52FCDE3F" w14:textId="77777777" w:rsidR="00803E0E" w:rsidRDefault="00803E0E" w:rsidP="00FF3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66F6" w14:textId="2BF01D67" w:rsidR="009A2C83" w:rsidRPr="00402448" w:rsidRDefault="00FF3492" w:rsidP="00402448">
    <w:pPr>
      <w:pStyle w:val="Header"/>
      <w:rPr>
        <w:b/>
        <w:bCs/>
        <w:sz w:val="24"/>
        <w:szCs w:val="24"/>
      </w:rPr>
    </w:pPr>
    <w:r w:rsidRPr="00FF3492">
      <w:rPr>
        <w:b/>
        <w:bCs/>
        <w:noProof/>
        <w:sz w:val="24"/>
        <w:szCs w:val="24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5A4C61F" wp14:editId="0D51549A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24B41757" w14:textId="0E269CDA" w:rsidR="00FF3492" w:rsidRDefault="00FF3492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leARN: BuILDING COMMITTEE MEETING, 51 DANIELS AVE., WATERFORD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5A4C61F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24B41757" w14:textId="0E269CDA" w:rsidR="00FF3492" w:rsidRDefault="00FF3492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leARN: BuILDING COMMITTEE MEETING, 51 DANIELS AVE., WATERFORD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AE4"/>
    <w:multiLevelType w:val="hybridMultilevel"/>
    <w:tmpl w:val="43F6AA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471E6"/>
    <w:multiLevelType w:val="multilevel"/>
    <w:tmpl w:val="4B80EF9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5D37C7"/>
    <w:multiLevelType w:val="hybridMultilevel"/>
    <w:tmpl w:val="F6468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86E81"/>
    <w:multiLevelType w:val="hybridMultilevel"/>
    <w:tmpl w:val="7BC47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856D2"/>
    <w:multiLevelType w:val="multilevel"/>
    <w:tmpl w:val="22AC668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645A0F94"/>
    <w:multiLevelType w:val="multilevel"/>
    <w:tmpl w:val="A67EC76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6B8E083B"/>
    <w:multiLevelType w:val="multilevel"/>
    <w:tmpl w:val="9D9267AA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77793EC6"/>
    <w:multiLevelType w:val="hybridMultilevel"/>
    <w:tmpl w:val="F0069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24848">
    <w:abstractNumId w:val="1"/>
  </w:num>
  <w:num w:numId="2" w16cid:durableId="1347052006">
    <w:abstractNumId w:val="4"/>
  </w:num>
  <w:num w:numId="3" w16cid:durableId="1677727740">
    <w:abstractNumId w:val="6"/>
  </w:num>
  <w:num w:numId="4" w16cid:durableId="1032851419">
    <w:abstractNumId w:val="0"/>
  </w:num>
  <w:num w:numId="5" w16cid:durableId="1625430032">
    <w:abstractNumId w:val="5"/>
  </w:num>
  <w:num w:numId="6" w16cid:durableId="2137991375">
    <w:abstractNumId w:val="2"/>
  </w:num>
  <w:num w:numId="7" w16cid:durableId="358429600">
    <w:abstractNumId w:val="3"/>
  </w:num>
  <w:num w:numId="8" w16cid:durableId="9774196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F7F"/>
    <w:rsid w:val="000151B4"/>
    <w:rsid w:val="00047E3D"/>
    <w:rsid w:val="000C7C73"/>
    <w:rsid w:val="00130B79"/>
    <w:rsid w:val="001317E4"/>
    <w:rsid w:val="00166195"/>
    <w:rsid w:val="0016715B"/>
    <w:rsid w:val="001819DF"/>
    <w:rsid w:val="001B08E8"/>
    <w:rsid w:val="002A383D"/>
    <w:rsid w:val="00332209"/>
    <w:rsid w:val="00353F7F"/>
    <w:rsid w:val="00354021"/>
    <w:rsid w:val="003726ED"/>
    <w:rsid w:val="00467718"/>
    <w:rsid w:val="0048696F"/>
    <w:rsid w:val="004E6312"/>
    <w:rsid w:val="00570C5F"/>
    <w:rsid w:val="005E2C59"/>
    <w:rsid w:val="0060406C"/>
    <w:rsid w:val="006057E6"/>
    <w:rsid w:val="0062646E"/>
    <w:rsid w:val="00662A0A"/>
    <w:rsid w:val="006B5CBC"/>
    <w:rsid w:val="007539B1"/>
    <w:rsid w:val="00754C44"/>
    <w:rsid w:val="00783D6F"/>
    <w:rsid w:val="00803E0E"/>
    <w:rsid w:val="00845139"/>
    <w:rsid w:val="00873671"/>
    <w:rsid w:val="00882C0F"/>
    <w:rsid w:val="0090659A"/>
    <w:rsid w:val="00983BB2"/>
    <w:rsid w:val="00984E2A"/>
    <w:rsid w:val="009A2C83"/>
    <w:rsid w:val="00A5176C"/>
    <w:rsid w:val="00AA5F91"/>
    <w:rsid w:val="00AC2DB4"/>
    <w:rsid w:val="00AC3080"/>
    <w:rsid w:val="00AD5FB9"/>
    <w:rsid w:val="00B23F23"/>
    <w:rsid w:val="00BC62CB"/>
    <w:rsid w:val="00C16300"/>
    <w:rsid w:val="00C56914"/>
    <w:rsid w:val="00C754BD"/>
    <w:rsid w:val="00C9266F"/>
    <w:rsid w:val="00CB6D4C"/>
    <w:rsid w:val="00CE60CE"/>
    <w:rsid w:val="00CF3931"/>
    <w:rsid w:val="00DA1E5F"/>
    <w:rsid w:val="00DE3F18"/>
    <w:rsid w:val="00DF53BD"/>
    <w:rsid w:val="00E24EE3"/>
    <w:rsid w:val="00F13118"/>
    <w:rsid w:val="00F4558E"/>
    <w:rsid w:val="00F9530B"/>
    <w:rsid w:val="00FD01DE"/>
    <w:rsid w:val="00FD3FBC"/>
    <w:rsid w:val="00FE4600"/>
    <w:rsid w:val="00FF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2413BC"/>
  <w15:chartTrackingRefBased/>
  <w15:docId w15:val="{F8024EB4-AAE2-4CF4-9EBD-B1DACD06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F7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3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3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3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3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3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3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3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3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3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3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3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3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3F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3F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3F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3F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3F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3F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3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3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3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3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3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3F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3F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3F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F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3F7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3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F7F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53F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F7F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3399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leARN: BuILDING COMMITTEE MEETING, 51 DANIELS AVE., WATERFORD</dc:title>
  <dc:subject/>
  <dc:creator>Newman, Jessica</dc:creator>
  <cp:keywords/>
  <dc:description/>
  <cp:lastModifiedBy>Cooney, Lisa</cp:lastModifiedBy>
  <cp:revision>2</cp:revision>
  <dcterms:created xsi:type="dcterms:W3CDTF">2025-07-28T16:10:00Z</dcterms:created>
  <dcterms:modified xsi:type="dcterms:W3CDTF">2025-07-28T16:10:00Z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e8b2a747-a9c9-41e0-bb0b-4216579421ff</vt:lpwstr>
  </property>
</Properties>
</file>