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900223"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900223"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900223" w:rsidP="003C3418">
      <w:pPr>
        <w:spacing w:after="0"/>
      </w:pPr>
      <w:r w:rsidRPr="003C3418">
        <w:t xml:space="preserve">Notice is hereby given of a Special Called Meeting of the Board of Trustees of the Hitchcock Independent School District of Galveston County to be held at the </w:t>
      </w:r>
      <w:r w:rsidR="00E20351">
        <w:t>Hitchcock ISD Board Room, 7801 Neville Avenue</w:t>
      </w:r>
      <w:r w:rsidR="009832BA">
        <w:t xml:space="preserve">, </w:t>
      </w:r>
      <w:r w:rsidR="00E20351">
        <w:t xml:space="preserve">Hitchcock, TX 77563 </w:t>
      </w:r>
      <w:r w:rsidR="00FF56DC">
        <w:t>on Wednesday, July 30, 2025</w:t>
      </w:r>
      <w:r w:rsidRPr="003C3418">
        <w:t>, commencing at 6:30 PM. The subjects to be discussed or considered, or upon which any formal action may be taken are listed below. (Items do not have to be taken</w:t>
      </w:r>
      <w:r w:rsidRPr="003C3418">
        <w:t xml:space="preserve"> in the same order as shown on the meeting notice.)</w:t>
      </w:r>
    </w:p>
    <w:p w:rsidR="00611FA7" w:rsidRDefault="00611FA7" w:rsidP="00611FA7">
      <w:pPr>
        <w:spacing w:after="0"/>
        <w:jc w:val="both"/>
        <w:rPr>
          <w:b/>
        </w:rPr>
      </w:pPr>
    </w:p>
    <w:p w:rsidR="00611FA7" w:rsidRDefault="00900223" w:rsidP="00611FA7">
      <w:pPr>
        <w:spacing w:after="0"/>
        <w:jc w:val="center"/>
        <w:rPr>
          <w:b/>
        </w:rPr>
      </w:pPr>
      <w:r>
        <w:rPr>
          <w:b/>
        </w:rPr>
        <w:t>Special Called Meeting</w:t>
      </w:r>
    </w:p>
    <w:p w:rsidR="00611FA7" w:rsidRDefault="00900223" w:rsidP="00611FA7">
      <w:pPr>
        <w:spacing w:after="0"/>
        <w:jc w:val="center"/>
        <w:rPr>
          <w:b/>
        </w:rPr>
      </w:pPr>
      <w:r>
        <w:rPr>
          <w:b/>
        </w:rPr>
        <w:t>Wednesday, July 30, 2025</w:t>
      </w:r>
    </w:p>
    <w:p w:rsidR="00611FA7" w:rsidRDefault="00900223" w:rsidP="00611FA7">
      <w:pPr>
        <w:spacing w:after="0"/>
        <w:jc w:val="center"/>
        <w:rPr>
          <w:b/>
        </w:rPr>
      </w:pPr>
      <w:r>
        <w:rPr>
          <w:b/>
        </w:rPr>
        <w:t>6:30 PM</w:t>
      </w:r>
    </w:p>
    <w:p w:rsidR="00611FA7" w:rsidRDefault="00900223" w:rsidP="00611FA7">
      <w:pPr>
        <w:spacing w:after="0"/>
        <w:jc w:val="center"/>
        <w:rPr>
          <w:b/>
        </w:rPr>
      </w:pPr>
      <w:r>
        <w:rPr>
          <w:b/>
        </w:rPr>
        <w:t>AGENDA</w:t>
      </w:r>
    </w:p>
    <w:p w:rsidR="00611FA7" w:rsidRDefault="00900223" w:rsidP="00611FA7">
      <w:pPr>
        <w:spacing w:after="0"/>
        <w:jc w:val="center"/>
      </w:pPr>
      <w:r w:rsidRPr="00611FA7">
        <w:rPr>
          <w:b/>
          <w:i/>
          <w:sz w:val="20"/>
          <w:szCs w:val="20"/>
        </w:rPr>
        <w:t xml:space="preserve">*If you have any questions regarding an agenda item, please contact </w:t>
      </w:r>
      <w:r w:rsidR="006B019A">
        <w:rPr>
          <w:b/>
          <w:i/>
          <w:sz w:val="20"/>
          <w:szCs w:val="20"/>
        </w:rPr>
        <w:t xml:space="preserve">Patrick </w:t>
      </w:r>
      <w:proofErr w:type="spellStart"/>
      <w:r w:rsidR="006B019A">
        <w:rPr>
          <w:b/>
          <w:i/>
          <w:sz w:val="20"/>
          <w:szCs w:val="20"/>
        </w:rPr>
        <w:t>Faour</w:t>
      </w:r>
      <w:proofErr w:type="spellEnd"/>
      <w:r w:rsidR="00B32484">
        <w:rPr>
          <w:b/>
          <w:i/>
          <w:sz w:val="20"/>
          <w:szCs w:val="20"/>
        </w:rPr>
        <w:t>,</w:t>
      </w:r>
      <w:r w:rsidR="006B019A">
        <w:rPr>
          <w:b/>
          <w:i/>
          <w:sz w:val="20"/>
          <w:szCs w:val="20"/>
        </w:rPr>
        <w:t xml:space="preserve"> Interim Superintendent</w:t>
      </w:r>
    </w:p>
    <w:p w:rsidR="00611FA7" w:rsidRDefault="00900223" w:rsidP="00611FA7">
      <w:pPr>
        <w:numPr>
          <w:ilvl w:val="0"/>
          <w:numId w:val="1"/>
        </w:numPr>
        <w:spacing w:after="0"/>
        <w:rPr>
          <w:noProof/>
        </w:rPr>
      </w:pPr>
      <w:r>
        <w:rPr>
          <w:noProof/>
        </w:rPr>
        <w:fldChar w:fldCharType="begin"/>
      </w:r>
      <w:r>
        <w:rPr>
          <w:noProof/>
        </w:rPr>
        <w:instrText xml:space="preserve">TC "Call to Order </w:instrText>
      </w:r>
      <w:r>
        <w:rPr>
          <w:noProof/>
        </w:rPr>
        <w:cr/>
        <w:instrText>Anno</w:instrText>
      </w:r>
      <w:r>
        <w:rPr>
          <w:noProof/>
        </w:rPr>
        <w:instrText>uncement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w:instrText>
      </w:r>
      <w:r>
        <w:rPr>
          <w:noProof/>
        </w:rPr>
        <w:instrText>s. The purpose of this meeting is for the Board of Trustees to conduct the business of the school district. Patrons may only be recognized when Public Participation is an agenda item, and only after having duly registered with the meeting's recording secre</w:instrText>
      </w:r>
      <w:r>
        <w:rPr>
          <w:noProof/>
        </w:rPr>
        <w:instrText>tary." \f t</w:instrText>
      </w:r>
      <w:r>
        <w:rPr>
          <w:noProof/>
        </w:rPr>
        <w:fldChar w:fldCharType="end"/>
      </w:r>
      <w:bookmarkStart w:id="0" w:name="I.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w:t>
      </w:r>
      <w:r>
        <w:rPr>
          <w:b/>
          <w:bCs/>
          <w:noProof/>
        </w:rPr>
        <w:t>ested to turn off all cell phones. The purpose of this meeting is for the Board of Trustees to conduct the business of the school district. Patrons may only be recognized when Public Participation is an agenda item, and only after having duly registered wi</w:t>
      </w:r>
      <w:r>
        <w:rPr>
          <w:b/>
          <w:bCs/>
          <w:noProof/>
        </w:rPr>
        <w:t>th the meeting's recording secretary.</w:t>
      </w:r>
      <w:bookmarkEnd w:id="0"/>
    </w:p>
    <w:p w:rsidR="00611FA7" w:rsidRDefault="00900223"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2" w:name="II._Public_Participation"/>
      <w:r>
        <w:rPr>
          <w:noProof/>
        </w:rPr>
        <w:t>Public Participation</w:t>
      </w:r>
      <w:bookmarkEnd w:id="2"/>
    </w:p>
    <w:p w:rsidR="00611FA7" w:rsidRDefault="00900223" w:rsidP="00611FA7">
      <w:pPr>
        <w:numPr>
          <w:ilvl w:val="0"/>
          <w:numId w:val="1"/>
        </w:numPr>
        <w:spacing w:after="0"/>
        <w:rPr>
          <w:noProof/>
        </w:rPr>
      </w:pPr>
      <w:r>
        <w:rPr>
          <w:noProof/>
        </w:rPr>
        <w:fldChar w:fldCharType="begin"/>
      </w:r>
      <w:r>
        <w:rPr>
          <w:noProof/>
        </w:rPr>
        <w:instrText>TC "Discussion and possible action to hire/appoint Interim Superintendent." \f t</w:instrText>
      </w:r>
      <w:r>
        <w:rPr>
          <w:noProof/>
        </w:rPr>
        <w:fldChar w:fldCharType="end"/>
      </w:r>
      <w:bookmarkStart w:id="3" w:name="III._Discussion_and_possible_action_to_h"/>
      <w:r>
        <w:rPr>
          <w:noProof/>
        </w:rPr>
        <w:t>Discussion and possible action to hire/appoint Interim Superintendent.</w:t>
      </w:r>
      <w:bookmarkEnd w:id="3"/>
    </w:p>
    <w:p w:rsidR="00611FA7" w:rsidRDefault="00900223" w:rsidP="00611FA7">
      <w:pPr>
        <w:numPr>
          <w:ilvl w:val="0"/>
          <w:numId w:val="1"/>
        </w:numPr>
        <w:spacing w:after="0"/>
        <w:rPr>
          <w:noProof/>
        </w:rPr>
      </w:pPr>
      <w:r>
        <w:rPr>
          <w:noProof/>
        </w:rPr>
        <w:fldChar w:fldCharType="begin"/>
      </w:r>
      <w:r>
        <w:rPr>
          <w:noProof/>
        </w:rPr>
        <w:instrText xml:space="preserve">TC "Closed </w:instrText>
      </w:r>
      <w:r>
        <w:rPr>
          <w:noProof/>
        </w:rPr>
        <w:instrText>Session for the purposes permitted as authorized by the Texas Open Meetings Act, Texas Government Code Section:" \f t</w:instrText>
      </w:r>
      <w:r>
        <w:rPr>
          <w:noProof/>
        </w:rPr>
        <w:fldChar w:fldCharType="end"/>
      </w:r>
      <w:bookmarkStart w:id="4" w:name="IV._Closed_Session_for_the_purposes_perm"/>
      <w:r>
        <w:rPr>
          <w:noProof/>
        </w:rPr>
        <w:t>Closed Session for the purposes permitted as authorized by the Texas Open Meetings Act, Texas Government Code Section:</w:t>
      </w:r>
      <w:bookmarkEnd w:id="4"/>
    </w:p>
    <w:p w:rsidR="00611FA7" w:rsidRDefault="00900223" w:rsidP="00611FA7">
      <w:pPr>
        <w:numPr>
          <w:ilvl w:val="1"/>
          <w:numId w:val="1"/>
        </w:numPr>
        <w:spacing w:after="0"/>
        <w:rPr>
          <w:noProof/>
        </w:rPr>
      </w:pPr>
      <w:r>
        <w:rPr>
          <w:noProof/>
        </w:rPr>
        <w:fldChar w:fldCharType="begin"/>
      </w:r>
      <w:r>
        <w:rPr>
          <w:noProof/>
        </w:rPr>
        <w:instrText>TC "Personnel Matt</w:instrText>
      </w:r>
      <w:r>
        <w:rPr>
          <w:noProof/>
        </w:rPr>
        <w:instrText>ers: Pursuant to Section 551.074 of the Texas Government Code" \f t</w:instrText>
      </w:r>
      <w:r>
        <w:rPr>
          <w:noProof/>
        </w:rPr>
        <w:fldChar w:fldCharType="end"/>
      </w:r>
      <w:bookmarkStart w:id="5" w:name="A._Personnel_Matters:_Pursuant_to_Sectio"/>
      <w:r>
        <w:rPr>
          <w:noProof/>
        </w:rPr>
        <w:t>Personnel Matters: Pursuant to Section 551.074 of the Texas G</w:t>
      </w:r>
      <w:bookmarkStart w:id="6" w:name="_GoBack"/>
      <w:bookmarkEnd w:id="6"/>
      <w:r>
        <w:rPr>
          <w:noProof/>
        </w:rPr>
        <w:t>overnment Code</w:t>
      </w:r>
      <w:bookmarkEnd w:id="5"/>
    </w:p>
    <w:p w:rsidR="00611FA7" w:rsidRDefault="00900223" w:rsidP="00611FA7">
      <w:pPr>
        <w:numPr>
          <w:ilvl w:val="2"/>
          <w:numId w:val="1"/>
        </w:numPr>
        <w:spacing w:after="0"/>
        <w:rPr>
          <w:noProof/>
        </w:rPr>
      </w:pPr>
      <w:r>
        <w:rPr>
          <w:noProof/>
        </w:rPr>
        <w:fldChar w:fldCharType="begin"/>
      </w:r>
      <w:r>
        <w:rPr>
          <w:noProof/>
        </w:rPr>
        <w:instrText>TC "Review applications received for the position of Superintendent" \f t</w:instrText>
      </w:r>
      <w:r>
        <w:rPr>
          <w:noProof/>
        </w:rPr>
        <w:fldChar w:fldCharType="end"/>
      </w:r>
      <w:bookmarkStart w:id="7" w:name="1._Review_applications_received_for_the_"/>
      <w:r>
        <w:rPr>
          <w:noProof/>
        </w:rPr>
        <w:t>Review applications received for the</w:t>
      </w:r>
      <w:r>
        <w:rPr>
          <w:noProof/>
        </w:rPr>
        <w:t xml:space="preserve"> position of Superintendent</w:t>
      </w:r>
      <w:bookmarkEnd w:id="7"/>
    </w:p>
    <w:p w:rsidR="00611FA7" w:rsidRDefault="00900223" w:rsidP="00611FA7">
      <w:pPr>
        <w:numPr>
          <w:ilvl w:val="2"/>
          <w:numId w:val="1"/>
        </w:numPr>
        <w:spacing w:after="0"/>
        <w:rPr>
          <w:noProof/>
        </w:rPr>
      </w:pPr>
      <w:r>
        <w:rPr>
          <w:noProof/>
        </w:rPr>
        <w:fldChar w:fldCharType="begin"/>
      </w:r>
      <w:r>
        <w:rPr>
          <w:noProof/>
        </w:rPr>
        <w:instrText>TC "Interview Superintendent candidates and deliberate the possible appointment/employment of said candidates." \f t</w:instrText>
      </w:r>
      <w:r>
        <w:rPr>
          <w:noProof/>
        </w:rPr>
        <w:fldChar w:fldCharType="end"/>
      </w:r>
      <w:bookmarkStart w:id="8" w:name="2._Interview_Superintendent_candidates_a"/>
      <w:r>
        <w:rPr>
          <w:noProof/>
        </w:rPr>
        <w:t>Interview Superintendent candidates and deliberate the possible appointment/employment of said candidates.</w:t>
      </w:r>
      <w:bookmarkEnd w:id="8"/>
    </w:p>
    <w:p w:rsidR="00611FA7" w:rsidRDefault="00900223" w:rsidP="00611FA7">
      <w:pPr>
        <w:numPr>
          <w:ilvl w:val="2"/>
          <w:numId w:val="1"/>
        </w:numPr>
        <w:spacing w:after="0"/>
        <w:rPr>
          <w:noProof/>
        </w:rPr>
      </w:pPr>
      <w:r>
        <w:rPr>
          <w:noProof/>
        </w:rPr>
        <w:fldChar w:fldCharType="begin"/>
      </w:r>
      <w:r>
        <w:rPr>
          <w:noProof/>
        </w:rPr>
        <w:instrText xml:space="preserve">TC </w:instrText>
      </w:r>
      <w:r>
        <w:rPr>
          <w:noProof/>
        </w:rPr>
        <w:instrText>"Discuss the contract, duties, reassignment, discipline, and evaluation of superintendent, assistant superintendent, business manager, principals, assistant principals, counselors, athletic director, teachers, and at-will employees, and discussing and inte</w:instrText>
      </w:r>
      <w:r>
        <w:rPr>
          <w:noProof/>
        </w:rPr>
        <w:instrText>rviewing potential individuals for employment as Interim Superintendent." \f t</w:instrText>
      </w:r>
      <w:r>
        <w:rPr>
          <w:noProof/>
        </w:rPr>
        <w:fldChar w:fldCharType="end"/>
      </w:r>
      <w:bookmarkStart w:id="9" w:name="3._Discuss_the_contract,_duties,_reassig"/>
      <w:r>
        <w:rPr>
          <w:noProof/>
        </w:rPr>
        <w:t>Discuss the contract, duties, reassignment, discipline, and evaluation of superintendent, assistant superintendent, business manager, principals, assistant principals, counselo</w:t>
      </w:r>
      <w:r>
        <w:rPr>
          <w:noProof/>
        </w:rPr>
        <w:t>rs, athletic director, teachers, and at-will employees, and discussing and interviewing potential individuals for employment as Interim Superintendent.</w:t>
      </w:r>
      <w:bookmarkEnd w:id="9"/>
    </w:p>
    <w:p w:rsidR="00611FA7" w:rsidRDefault="00900223"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0" w:name="V._Reconvene_from_Closed_Session_for_act"/>
      <w:r>
        <w:rPr>
          <w:noProof/>
        </w:rPr>
        <w:t>Reconvene from Closed S</w:t>
      </w:r>
      <w:r>
        <w:rPr>
          <w:noProof/>
        </w:rPr>
        <w:t>ession for action, if any, from Closed Session</w:t>
      </w:r>
      <w:bookmarkEnd w:id="10"/>
    </w:p>
    <w:p w:rsidR="00611FA7" w:rsidRDefault="00900223"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1" w:name="VI._Adjourn"/>
      <w:r>
        <w:rPr>
          <w:noProof/>
        </w:rPr>
        <w:t>Adjourn</w:t>
      </w:r>
      <w:bookmarkEnd w:id="1"/>
      <w:bookmarkEnd w:id="11"/>
    </w:p>
    <w:p w:rsidR="00611FA7" w:rsidRDefault="00611FA7" w:rsidP="00611FA7">
      <w:pPr>
        <w:spacing w:after="0"/>
        <w:rPr>
          <w:noProof/>
        </w:rPr>
      </w:pPr>
    </w:p>
    <w:p w:rsidR="00611FA7" w:rsidRDefault="00900223" w:rsidP="00611FA7">
      <w:pPr>
        <w:spacing w:after="0"/>
        <w:rPr>
          <w:b/>
        </w:rPr>
      </w:pPr>
      <w:r w:rsidRPr="00611FA7">
        <w:rPr>
          <w:b/>
        </w:rPr>
        <w:t xml:space="preserve">If, during the course of the meeting, discussion of any item on the agenda should be held in a closed meeting, the Board will conduct a closed meeting in accordance with the Texas </w:t>
      </w:r>
      <w:r w:rsidRPr="00611FA7">
        <w:rPr>
          <w:b/>
        </w:rPr>
        <w:t>Open Meeting Act, Texas Government Code, Chapter 551, Sub-chapters D and E.</w:t>
      </w:r>
    </w:p>
    <w:p w:rsidR="00611FA7" w:rsidRDefault="00611FA7" w:rsidP="00611FA7">
      <w:pPr>
        <w:spacing w:after="0"/>
        <w:rPr>
          <w:b/>
        </w:rPr>
      </w:pPr>
    </w:p>
    <w:p w:rsidR="00611FA7" w:rsidRDefault="00900223" w:rsidP="00611FA7">
      <w:pPr>
        <w:pStyle w:val="Default"/>
        <w:rPr>
          <w:sz w:val="22"/>
          <w:szCs w:val="22"/>
        </w:rPr>
      </w:pPr>
      <w:r>
        <w:rPr>
          <w:sz w:val="22"/>
          <w:szCs w:val="22"/>
        </w:rPr>
        <w:t xml:space="preserve">Witness by hand and the official seal of the District </w:t>
      </w:r>
      <w:r w:rsidR="00CA2779">
        <w:rPr>
          <w:sz w:val="22"/>
          <w:szCs w:val="22"/>
        </w:rPr>
        <w:t>on</w:t>
      </w:r>
      <w:r w:rsidR="009832BA">
        <w:rPr>
          <w:sz w:val="22"/>
          <w:szCs w:val="22"/>
        </w:rPr>
        <w:t xml:space="preserve"> this 24</w:t>
      </w:r>
      <w:r w:rsidR="009832BA" w:rsidRPr="009832BA">
        <w:rPr>
          <w:sz w:val="22"/>
          <w:szCs w:val="22"/>
          <w:vertAlign w:val="superscript"/>
        </w:rPr>
        <w:t>th</w:t>
      </w:r>
      <w:r w:rsidR="009832BA">
        <w:rPr>
          <w:sz w:val="22"/>
          <w:szCs w:val="22"/>
        </w:rPr>
        <w:t xml:space="preserve"> day of July, 2025</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900223"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6B019A">
        <w:rPr>
          <w:rFonts w:ascii="Vladimir Script" w:hAnsi="Vladimir Script" w:cs="Vladimir Script"/>
          <w:sz w:val="40"/>
          <w:szCs w:val="40"/>
        </w:rPr>
        <w:t xml:space="preserve">Patrick </w:t>
      </w:r>
      <w:proofErr w:type="spellStart"/>
      <w:r w:rsidR="006B019A">
        <w:rPr>
          <w:rFonts w:ascii="Vladimir Script" w:hAnsi="Vladimir Script" w:cs="Vladimir Script"/>
          <w:sz w:val="40"/>
          <w:szCs w:val="40"/>
        </w:rPr>
        <w:t>Faour</w:t>
      </w:r>
      <w:proofErr w:type="spellEnd"/>
    </w:p>
    <w:p w:rsidR="00681A4D" w:rsidRPr="00681A4D" w:rsidRDefault="006B019A" w:rsidP="006B019A">
      <w:pPr>
        <w:spacing w:after="0"/>
      </w:pPr>
      <w:r>
        <w:t xml:space="preserve">Patrick </w:t>
      </w:r>
      <w:proofErr w:type="spellStart"/>
      <w:r>
        <w:t>Faour</w:t>
      </w:r>
      <w:proofErr w:type="spellEnd"/>
      <w:r w:rsidR="00EB11C6">
        <w:t>,</w:t>
      </w:r>
      <w:r w:rsidR="00945C9F">
        <w:t xml:space="preserve"> </w:t>
      </w:r>
      <w:r>
        <w:t>Interim Superintendent</w:t>
      </w:r>
    </w:p>
    <w:sectPr w:rsidR="00681A4D" w:rsidRPr="00681A4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223" w:rsidRDefault="00900223">
      <w:pPr>
        <w:spacing w:after="0" w:line="240" w:lineRule="auto"/>
      </w:pPr>
      <w:r>
        <w:separator/>
      </w:r>
    </w:p>
  </w:endnote>
  <w:endnote w:type="continuationSeparator" w:id="0">
    <w:p w:rsidR="00900223" w:rsidRDefault="00900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223" w:rsidRDefault="00900223">
      <w:pPr>
        <w:spacing w:after="0" w:line="240" w:lineRule="auto"/>
      </w:pPr>
      <w:r>
        <w:separator/>
      </w:r>
    </w:p>
  </w:footnote>
  <w:footnote w:type="continuationSeparator" w:id="0">
    <w:p w:rsidR="00900223" w:rsidRDefault="00900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62A5A"/>
    <w:rsid w:val="0019619B"/>
    <w:rsid w:val="00267DD7"/>
    <w:rsid w:val="00357F94"/>
    <w:rsid w:val="00373ECA"/>
    <w:rsid w:val="003C3418"/>
    <w:rsid w:val="004E4319"/>
    <w:rsid w:val="00611FA7"/>
    <w:rsid w:val="00681A4D"/>
    <w:rsid w:val="00695A26"/>
    <w:rsid w:val="006B019A"/>
    <w:rsid w:val="006E25D4"/>
    <w:rsid w:val="00742946"/>
    <w:rsid w:val="00900223"/>
    <w:rsid w:val="00945C9F"/>
    <w:rsid w:val="00952C37"/>
    <w:rsid w:val="009832BA"/>
    <w:rsid w:val="00B32484"/>
    <w:rsid w:val="00B624A4"/>
    <w:rsid w:val="00C47BE2"/>
    <w:rsid w:val="00CA2779"/>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5FF5BFD2"/>
  <w15:docId w15:val="{D3A14AD5-B880-46B4-9158-294A2782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14331-9AD1-4526-A00D-68512295A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2025-07-24T15:43:00Z</cp:lastPrinted>
  <dcterms:created xsi:type="dcterms:W3CDTF">2025-07-24T15:44:00Z</dcterms:created>
  <dcterms:modified xsi:type="dcterms:W3CDTF">2025-07-24T15:44:00Z</dcterms:modified>
</cp:coreProperties>
</file>