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C5E9C" w14:textId="77777777" w:rsidR="000100EB" w:rsidRPr="00515CC5" w:rsidRDefault="00515CC5" w:rsidP="00121883">
      <w:pPr>
        <w:pStyle w:val="Heading1"/>
        <w:jc w:val="center"/>
        <w:rPr>
          <w:b/>
          <w:color w:val="auto"/>
        </w:rPr>
      </w:pPr>
      <w:bookmarkStart w:id="0" w:name="_GoBack"/>
      <w:bookmarkEnd w:id="0"/>
      <w:r w:rsidRPr="00515CC5">
        <w:rPr>
          <w:b/>
          <w:color w:val="auto"/>
        </w:rPr>
        <w:t>Funding Sources and Mills for Elementary General Fund Budget</w:t>
      </w:r>
    </w:p>
    <w:p w14:paraId="0576398D" w14:textId="77777777" w:rsidR="00515CC5" w:rsidRDefault="00515CC5" w:rsidP="00121883">
      <w:pPr>
        <w:pStyle w:val="Heading1"/>
        <w:jc w:val="center"/>
        <w:rPr>
          <w:b/>
          <w:color w:val="auto"/>
        </w:rPr>
      </w:pPr>
      <w:r w:rsidRPr="00515CC5">
        <w:rPr>
          <w:b/>
          <w:color w:val="auto"/>
        </w:rPr>
        <w:t>FY19</w:t>
      </w:r>
      <w:r w:rsidR="00121883">
        <w:rPr>
          <w:b/>
          <w:color w:val="auto"/>
        </w:rPr>
        <w:t xml:space="preserve"> </w:t>
      </w:r>
      <w:r w:rsidRPr="00515CC5">
        <w:rPr>
          <w:b/>
          <w:color w:val="auto"/>
        </w:rPr>
        <w:t>-</w:t>
      </w:r>
      <w:r w:rsidR="00121883">
        <w:rPr>
          <w:b/>
          <w:color w:val="auto"/>
        </w:rPr>
        <w:t xml:space="preserve"> </w:t>
      </w:r>
      <w:r w:rsidRPr="00515CC5">
        <w:rPr>
          <w:b/>
          <w:color w:val="auto"/>
        </w:rPr>
        <w:t>FY24</w:t>
      </w:r>
    </w:p>
    <w:p w14:paraId="238A9683" w14:textId="77777777" w:rsidR="00121883" w:rsidRPr="00121883" w:rsidRDefault="00121883" w:rsidP="00121883">
      <w:r>
        <w:t xml:space="preserve"> </w:t>
      </w:r>
    </w:p>
    <w:p w14:paraId="16BCF396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Total State:</w:t>
      </w:r>
    </w:p>
    <w:p w14:paraId="69D98CB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FY19: 26,602,735 (67.46%)</w:t>
      </w:r>
    </w:p>
    <w:p w14:paraId="59F856C5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FY20: 27,260,123 (67.38%)</w:t>
      </w:r>
    </w:p>
    <w:p w14:paraId="27259AEF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FY21: 28,913,298 (68.87%)</w:t>
      </w:r>
    </w:p>
    <w:p w14:paraId="68B594B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CD0D6A">
        <w:t xml:space="preserve">: </w:t>
      </w:r>
      <w:r w:rsidR="005E3E64">
        <w:t>28,635,086 (69.26%)</w:t>
      </w:r>
    </w:p>
    <w:p w14:paraId="19174524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CD0D6A">
        <w:t xml:space="preserve">: </w:t>
      </w:r>
      <w:r w:rsidR="005E3E64">
        <w:t>29,232,511 (69.35%)</w:t>
      </w:r>
    </w:p>
    <w:p w14:paraId="2CC437F1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636C08">
        <w:t>: 29,3</w:t>
      </w:r>
      <w:r w:rsidR="002F58B3">
        <w:t>60,827</w:t>
      </w:r>
      <w:r w:rsidR="00636C08">
        <w:t xml:space="preserve"> (67.9</w:t>
      </w:r>
      <w:r w:rsidR="002F58B3">
        <w:t>9</w:t>
      </w:r>
      <w:r w:rsidR="00636C08">
        <w:t>%)</w:t>
      </w:r>
    </w:p>
    <w:p w14:paraId="7EA2E56C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 xml:space="preserve">Local </w:t>
      </w:r>
      <w:proofErr w:type="spellStart"/>
      <w:r>
        <w:t>Overbase</w:t>
      </w:r>
      <w:proofErr w:type="spellEnd"/>
    </w:p>
    <w:p w14:paraId="4A486E5F" w14:textId="77777777" w:rsidR="00515CC5" w:rsidRDefault="00515CC5" w:rsidP="005E3E64">
      <w:pPr>
        <w:pStyle w:val="ListParagraph"/>
        <w:numPr>
          <w:ilvl w:val="1"/>
          <w:numId w:val="1"/>
        </w:numPr>
      </w:pPr>
      <w:r>
        <w:t>FY19</w:t>
      </w:r>
      <w:r w:rsidR="005E3E64">
        <w:t xml:space="preserve">: 7,987,991 (20.25%) </w:t>
      </w:r>
    </w:p>
    <w:p w14:paraId="57BF2261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>: 8,188,510 (20.76%)</w:t>
      </w:r>
    </w:p>
    <w:p w14:paraId="5A96C45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>: 8,188,510 (20.76%)</w:t>
      </w:r>
    </w:p>
    <w:p w14:paraId="64F74D64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>: 8,188,510 (20.76%)</w:t>
      </w:r>
    </w:p>
    <w:p w14:paraId="7E60E4F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>: 8,493,300 (21.54%)</w:t>
      </w:r>
    </w:p>
    <w:p w14:paraId="663CF0A8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636C08">
        <w:t>:</w:t>
      </w:r>
      <w:r w:rsidR="005E3E64">
        <w:t xml:space="preserve"> 8,744,</w:t>
      </w:r>
      <w:r w:rsidR="002F58B3">
        <w:t>544</w:t>
      </w:r>
      <w:r w:rsidR="00C95A45">
        <w:t xml:space="preserve"> (2</w:t>
      </w:r>
      <w:r w:rsidR="002F58B3">
        <w:t>2</w:t>
      </w:r>
      <w:r w:rsidR="00C95A45">
        <w:t>.17%)</w:t>
      </w:r>
    </w:p>
    <w:p w14:paraId="4AE952E5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Local Base Levy</w:t>
      </w:r>
    </w:p>
    <w:p w14:paraId="741DEA50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FY19</w:t>
      </w:r>
      <w:r w:rsidR="005E3E64">
        <w:t>: 4,805,452 (12.18%)</w:t>
      </w:r>
    </w:p>
    <w:p w14:paraId="3AB2F813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>: 4,968,514 (12.60%)</w:t>
      </w:r>
    </w:p>
    <w:p w14:paraId="7EE3B1DD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>: 4,851,911 (12.30%)</w:t>
      </w:r>
    </w:p>
    <w:p w14:paraId="002B57A3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>: 4,488,043 (11.38%)</w:t>
      </w:r>
    </w:p>
    <w:p w14:paraId="19CDAE82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>: 4,415,209 (11.20%)</w:t>
      </w:r>
    </w:p>
    <w:p w14:paraId="02AC5DBD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5E3E64">
        <w:t xml:space="preserve">: </w:t>
      </w:r>
      <w:r w:rsidR="00C95A45">
        <w:t>5,0</w:t>
      </w:r>
      <w:r w:rsidR="002F58B3">
        <w:t>49,599</w:t>
      </w:r>
      <w:r w:rsidR="00C95A45">
        <w:t xml:space="preserve"> (12.8</w:t>
      </w:r>
      <w:r w:rsidR="002F58B3">
        <w:t>0</w:t>
      </w:r>
      <w:r w:rsidR="00C95A45">
        <w:t>%)</w:t>
      </w:r>
    </w:p>
    <w:p w14:paraId="2994D975" w14:textId="77777777" w:rsidR="00515CC5" w:rsidRDefault="00515CC5" w:rsidP="00515CC5">
      <w:pPr>
        <w:pStyle w:val="ListParagraph"/>
        <w:numPr>
          <w:ilvl w:val="0"/>
          <w:numId w:val="1"/>
        </w:numPr>
      </w:pPr>
      <w:r>
        <w:t>General Fund Mills</w:t>
      </w:r>
    </w:p>
    <w:p w14:paraId="4E673993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FY19</w:t>
      </w:r>
      <w:r w:rsidR="005E3E64">
        <w:t>: 109.9</w:t>
      </w:r>
    </w:p>
    <w:p w14:paraId="691897C6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FY20</w:t>
      </w:r>
      <w:r w:rsidR="005E3E64">
        <w:t>: 101.6</w:t>
      </w:r>
    </w:p>
    <w:p w14:paraId="6F838781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FY21</w:t>
      </w:r>
      <w:r w:rsidR="005E3E64">
        <w:t>: 100.29</w:t>
      </w:r>
    </w:p>
    <w:p w14:paraId="23F25461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FY22</w:t>
      </w:r>
      <w:r w:rsidR="005E3E64">
        <w:t>: 88.4</w:t>
      </w:r>
    </w:p>
    <w:p w14:paraId="229BD219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FY23</w:t>
      </w:r>
      <w:r w:rsidR="005E3E64">
        <w:t>: 88.51</w:t>
      </w:r>
    </w:p>
    <w:p w14:paraId="4ED7E026" w14:textId="77777777" w:rsidR="00515CC5" w:rsidRDefault="00515CC5" w:rsidP="00515CC5">
      <w:pPr>
        <w:pStyle w:val="ListParagraph"/>
        <w:numPr>
          <w:ilvl w:val="1"/>
          <w:numId w:val="1"/>
        </w:numPr>
      </w:pPr>
      <w:r>
        <w:t>FY24</w:t>
      </w:r>
      <w:r w:rsidR="005E3E64">
        <w:t xml:space="preserve">: </w:t>
      </w:r>
      <w:r w:rsidR="00C95A45">
        <w:t>76.</w:t>
      </w:r>
      <w:r w:rsidR="002F58B3">
        <w:t>61</w:t>
      </w:r>
    </w:p>
    <w:p w14:paraId="4ABEEE31" w14:textId="77777777" w:rsidR="00515CC5" w:rsidRPr="00515CC5" w:rsidRDefault="00515CC5" w:rsidP="00515CC5"/>
    <w:sectPr w:rsidR="00515CC5" w:rsidRPr="00515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4E71FA"/>
    <w:multiLevelType w:val="hybridMultilevel"/>
    <w:tmpl w:val="978EB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C5"/>
    <w:rsid w:val="00121883"/>
    <w:rsid w:val="001B103D"/>
    <w:rsid w:val="00237400"/>
    <w:rsid w:val="002F58B3"/>
    <w:rsid w:val="00425AD6"/>
    <w:rsid w:val="00515CC5"/>
    <w:rsid w:val="005E3E64"/>
    <w:rsid w:val="00636C08"/>
    <w:rsid w:val="00927128"/>
    <w:rsid w:val="009709BB"/>
    <w:rsid w:val="00C95A45"/>
    <w:rsid w:val="00CD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264B7"/>
  <w15:chartTrackingRefBased/>
  <w15:docId w15:val="{EF2D675C-D7E1-4868-BE23-576845CE4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C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C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15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D71C808E891F41A7EC7C93D4D65EBC" ma:contentTypeVersion="15" ma:contentTypeDescription="Create a new document." ma:contentTypeScope="" ma:versionID="40ec61d3e829c638481607c82e600937">
  <xsd:schema xmlns:xsd="http://www.w3.org/2001/XMLSchema" xmlns:xs="http://www.w3.org/2001/XMLSchema" xmlns:p="http://schemas.microsoft.com/office/2006/metadata/properties" xmlns:ns3="db6f2e6d-8739-4c87-8a31-b436c2421abe" targetNamespace="http://schemas.microsoft.com/office/2006/metadata/properties" ma:root="true" ma:fieldsID="904d5f95c9314bd025bd4903893934b5" ns3:_="">
    <xsd:import namespace="db6f2e6d-8739-4c87-8a31-b436c2421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f2e6d-8739-4c87-8a31-b436c242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6f2e6d-8739-4c87-8a31-b436c2421abe" xsi:nil="true"/>
  </documentManagement>
</p:properties>
</file>

<file path=customXml/itemProps1.xml><?xml version="1.0" encoding="utf-8"?>
<ds:datastoreItem xmlns:ds="http://schemas.openxmlformats.org/officeDocument/2006/customXml" ds:itemID="{79BB8640-299D-4550-808D-6946DE6E7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6f2e6d-8739-4c87-8a31-b436c2421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6545DF-4E00-434F-8DB0-1F9482C9F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3CFEC-E108-4E70-B336-C7F1D575B8E6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db6f2e6d-8739-4c87-8a31-b436c2421ab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Missoula County Public Schools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Christensen</dc:creator>
  <cp:keywords/>
  <dc:description/>
  <cp:lastModifiedBy>Tracy Long</cp:lastModifiedBy>
  <cp:revision>2</cp:revision>
  <dcterms:created xsi:type="dcterms:W3CDTF">2025-07-23T19:08:00Z</dcterms:created>
  <dcterms:modified xsi:type="dcterms:W3CDTF">2025-07-23T19:08:00Z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0x01010067D71C808E891F41A7EC7C93D4D65EBC</vt:lpwstr>
  </property>
</Properties>
</file>