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63D19706" w:rsidR="00962E79" w:rsidRDefault="00834A4A">
      <w:r>
        <w:t>DVMS PE Dress-out Policy</w:t>
      </w:r>
    </w:p>
    <w:p w14:paraId="00000002" w14:textId="77777777" w:rsidR="00962E79" w:rsidRDefault="00962E79"/>
    <w:p w14:paraId="00000003" w14:textId="77777777" w:rsidR="00962E79" w:rsidRDefault="00834A4A">
      <w:r>
        <w:t xml:space="preserve">As part of our DVMS Physical Education Program, students are expected to </w:t>
      </w:r>
      <w:r>
        <w:rPr>
          <w:b/>
        </w:rPr>
        <w:t>“Dress-out</w:t>
      </w:r>
      <w:r>
        <w:rPr>
          <w:b/>
          <w:sz w:val="26"/>
          <w:szCs w:val="26"/>
        </w:rPr>
        <w:t>*</w:t>
      </w:r>
      <w:r>
        <w:rPr>
          <w:b/>
        </w:rPr>
        <w:t>”</w:t>
      </w:r>
      <w:r>
        <w:t>, wearing properly fitted “athletic” clothing that allows for freedom of movement, and “athletic” type shoes that can be securely fastened to your feet for support, and rubber soled for traction. This policy is in place for safety and uniformity across the program.</w:t>
      </w:r>
    </w:p>
    <w:p w14:paraId="00000004" w14:textId="77777777" w:rsidR="00962E79" w:rsidRDefault="00962E79"/>
    <w:p w14:paraId="00000005" w14:textId="77777777" w:rsidR="00962E79" w:rsidRDefault="00834A4A">
      <w:r>
        <w:rPr>
          <w:b/>
        </w:rPr>
        <w:t>*The PE Uniform</w:t>
      </w:r>
      <w:r>
        <w:t xml:space="preserve"> is royal blue bottoms (shorts or sweatpants) and an ash gray top (t-shirt or sweatshirt) which you can purchase through our on-line vendor, “1st Place </w:t>
      </w:r>
      <w:proofErr w:type="spellStart"/>
      <w:r>
        <w:t>Spiritwear</w:t>
      </w:r>
      <w:proofErr w:type="spellEnd"/>
      <w:r>
        <w:t>”, via the provided link, or on your own through any retailer of your choice. Whether you choose to use the provided link, or on your own through another retailer, please choose the appropriate colored items that meet our blue bottoms and gray tops color scheme. If you purchase on your own, be sure that they are free of logos and advertising (plain is best).</w:t>
      </w:r>
    </w:p>
    <w:p w14:paraId="00000006" w14:textId="77777777" w:rsidR="00962E79" w:rsidRDefault="00962E79"/>
    <w:p w14:paraId="00000007" w14:textId="29C5217E" w:rsidR="00962E79" w:rsidRDefault="001803BC">
      <w:pPr>
        <w:rPr>
          <w:b/>
        </w:rPr>
      </w:pPr>
      <w:r>
        <w:rPr>
          <w:b/>
        </w:rPr>
        <w:t>We no longer sell</w:t>
      </w:r>
      <w:r w:rsidR="00834A4A">
        <w:rPr>
          <w:b/>
        </w:rPr>
        <w:t xml:space="preserve"> the PE Uniform clothing on site.  We will only be using the link provided or you must purchase the appropriate colored items free of logos on your own.</w:t>
      </w:r>
    </w:p>
    <w:p w14:paraId="62D0F1C1" w14:textId="04D75EA5" w:rsidR="00D00DC7" w:rsidRDefault="00D00DC7">
      <w:pPr>
        <w:rPr>
          <w:b/>
        </w:rPr>
      </w:pPr>
    </w:p>
    <w:p w14:paraId="55569823" w14:textId="31D339CD" w:rsidR="00D00DC7" w:rsidRDefault="00D00DC7">
      <w:pPr>
        <w:rPr>
          <w:b/>
          <w:bCs/>
          <w:color w:val="222222"/>
          <w:shd w:val="clear" w:color="auto" w:fill="FFFFFF"/>
        </w:rPr>
      </w:pPr>
      <w:r>
        <w:rPr>
          <w:b/>
          <w:bCs/>
          <w:color w:val="222222"/>
          <w:shd w:val="clear" w:color="auto" w:fill="FFFFFF"/>
        </w:rPr>
        <w:t>Be prepared for PE in the new school year. Order your PE clothes early...We will be "Dressing out" in week #2! </w:t>
      </w:r>
    </w:p>
    <w:p w14:paraId="0F5D44EB" w14:textId="08299DE0" w:rsidR="00C9169A" w:rsidRDefault="00C9169A">
      <w:pPr>
        <w:rPr>
          <w:b/>
          <w:bCs/>
          <w:color w:val="222222"/>
          <w:shd w:val="clear" w:color="auto" w:fill="FFFFFF"/>
        </w:rPr>
      </w:pPr>
    </w:p>
    <w:p w14:paraId="3F9A5E2F" w14:textId="201C19AD" w:rsidR="00C9169A" w:rsidRDefault="00C9169A">
      <w:pPr>
        <w:rPr>
          <w:b/>
          <w:bCs/>
          <w:color w:val="222222"/>
          <w:shd w:val="clear" w:color="auto" w:fill="FFFFFF"/>
        </w:rPr>
      </w:pPr>
      <w:bookmarkStart w:id="0" w:name="_GoBack"/>
      <w:bookmarkEnd w:id="0"/>
    </w:p>
    <w:sectPr w:rsidR="00C9169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E79"/>
    <w:rsid w:val="001803BC"/>
    <w:rsid w:val="0051425B"/>
    <w:rsid w:val="00834A4A"/>
    <w:rsid w:val="00962E79"/>
    <w:rsid w:val="00A958DD"/>
    <w:rsid w:val="00C9169A"/>
    <w:rsid w:val="00CC2977"/>
    <w:rsid w:val="00D00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855F0"/>
  <w15:docId w15:val="{38DCB666-04FC-497E-80D8-8AB47E7E4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C916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169A"/>
    <w:rPr>
      <w:rFonts w:ascii="Segoe UI" w:hAnsi="Segoe UI" w:cs="Segoe UI"/>
      <w:sz w:val="18"/>
      <w:szCs w:val="18"/>
    </w:rPr>
  </w:style>
  <w:style w:type="character" w:styleId="Hyperlink">
    <w:name w:val="Hyperlink"/>
    <w:basedOn w:val="DefaultParagraphFont"/>
    <w:uiPriority w:val="99"/>
    <w:semiHidden/>
    <w:unhideWhenUsed/>
    <w:rsid w:val="00C916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179</Words>
  <Characters>1023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Mt. Diablo Unified School District</Company>
  <LinksUpToDate>false</LinksUpToDate>
  <CharactersWithSpaces>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Gunter</dc:creator>
  <cp:lastModifiedBy>Karen Rush</cp:lastModifiedBy>
  <cp:revision>3</cp:revision>
  <cp:lastPrinted>2025-07-01T16:39:00Z</cp:lastPrinted>
  <dcterms:created xsi:type="dcterms:W3CDTF">2025-07-01T16:45:00Z</dcterms:created>
  <dcterms:modified xsi:type="dcterms:W3CDTF">2025-07-21T14:08:00Z</dcterms:modified>
</cp:coreProperties>
</file>