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A9BDC" w14:textId="29956B55" w:rsidR="00675D8D" w:rsidRPr="003362D8" w:rsidRDefault="00080056" w:rsidP="00F54F5D">
      <w:pPr>
        <w:spacing w:after="120"/>
        <w:rPr>
          <w:rFonts w:ascii="Verdana" w:hAnsi="Verdana"/>
          <w:b/>
          <w:i/>
          <w:sz w:val="16"/>
        </w:rPr>
      </w:pPr>
      <w:r w:rsidRPr="003362D8">
        <w:rPr>
          <w:rFonts w:ascii="Verdana" w:hAnsi="Verdana"/>
          <w:b/>
          <w:i/>
          <w:sz w:val="16"/>
        </w:rPr>
        <w:t>Career in T</w:t>
      </w:r>
      <w:r w:rsidR="00675D8D" w:rsidRPr="003362D8">
        <w:rPr>
          <w:rFonts w:ascii="Verdana" w:hAnsi="Verdana"/>
          <w:b/>
          <w:i/>
          <w:sz w:val="16"/>
        </w:rPr>
        <w:t xml:space="preserve">eaching Tool </w:t>
      </w:r>
      <w:r w:rsidR="00E41DC1" w:rsidRPr="003362D8">
        <w:rPr>
          <w:rFonts w:ascii="Verdana" w:hAnsi="Verdana"/>
          <w:b/>
          <w:i/>
          <w:sz w:val="16"/>
        </w:rPr>
        <w:t xml:space="preserve">(revised </w:t>
      </w:r>
      <w:r w:rsidR="00F54F5D">
        <w:rPr>
          <w:rFonts w:ascii="Verdana" w:hAnsi="Verdana"/>
          <w:b/>
          <w:i/>
          <w:sz w:val="16"/>
        </w:rPr>
        <w:t>August</w:t>
      </w:r>
      <w:r w:rsidR="00E41DC1" w:rsidRPr="003362D8">
        <w:rPr>
          <w:rFonts w:ascii="Verdana" w:hAnsi="Verdana"/>
          <w:b/>
          <w:i/>
          <w:sz w:val="16"/>
        </w:rPr>
        <w:t xml:space="preserve"> </w:t>
      </w:r>
      <w:r w:rsidR="002C6491" w:rsidRPr="003362D8">
        <w:rPr>
          <w:rFonts w:ascii="Verdana" w:hAnsi="Verdana"/>
          <w:b/>
          <w:i/>
          <w:sz w:val="16"/>
        </w:rPr>
        <w:t>20</w:t>
      </w:r>
      <w:r w:rsidR="00F54F5D">
        <w:rPr>
          <w:rFonts w:ascii="Verdana" w:hAnsi="Verdana"/>
          <w:b/>
          <w:i/>
          <w:sz w:val="16"/>
        </w:rPr>
        <w:t>24</w:t>
      </w:r>
      <w:r w:rsidR="007A0A78" w:rsidRPr="003362D8">
        <w:rPr>
          <w:rFonts w:ascii="Verdana" w:hAnsi="Verdana"/>
          <w:b/>
          <w:i/>
          <w:sz w:val="16"/>
        </w:rPr>
        <w:t>)</w:t>
      </w:r>
    </w:p>
    <w:p w14:paraId="1D2A129B" w14:textId="19564100" w:rsidR="00675D8D" w:rsidRDefault="00AC4B8A" w:rsidP="00BD1C54">
      <w:pPr>
        <w:spacing w:after="60"/>
        <w:ind w:left="1440" w:firstLine="720"/>
        <w:rPr>
          <w:rFonts w:ascii="Verdana" w:hAnsi="Verdana"/>
          <w:sz w:val="44"/>
        </w:rPr>
      </w:pPr>
      <w:r>
        <w:rPr>
          <w:rFonts w:ascii="Arial Black" w:hAnsi="Arial Black"/>
          <w:noProof/>
          <w:sz w:val="18"/>
        </w:rPr>
        <w:drawing>
          <wp:anchor distT="0" distB="0" distL="114300" distR="114300" simplePos="0" relativeHeight="251655680" behindDoc="1" locked="0" layoutInCell="1" allowOverlap="1" wp14:anchorId="2E7834CD" wp14:editId="229FA485">
            <wp:simplePos x="0" y="0"/>
            <wp:positionH relativeFrom="column">
              <wp:posOffset>3658</wp:posOffset>
            </wp:positionH>
            <wp:positionV relativeFrom="paragraph">
              <wp:posOffset>70663</wp:posOffset>
            </wp:positionV>
            <wp:extent cx="614476" cy="572606"/>
            <wp:effectExtent l="0" t="0" r="0" b="0"/>
            <wp:wrapNone/>
            <wp:docPr id="2" name="Picture 0" descr="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ca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65" cy="57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D8D" w:rsidRPr="00BE13AD">
        <w:rPr>
          <w:rFonts w:ascii="Verdana" w:hAnsi="Verdana"/>
          <w:sz w:val="44"/>
        </w:rPr>
        <w:t xml:space="preserve">Collaborative </w:t>
      </w:r>
      <w:r w:rsidR="00080056">
        <w:rPr>
          <w:rFonts w:ascii="Verdana" w:hAnsi="Verdana"/>
          <w:sz w:val="44"/>
        </w:rPr>
        <w:t>Mentor</w:t>
      </w:r>
      <w:r w:rsidR="00C1565C">
        <w:rPr>
          <w:rFonts w:ascii="Verdana" w:hAnsi="Verdana"/>
          <w:sz w:val="44"/>
        </w:rPr>
        <w:t>-Intern</w:t>
      </w:r>
      <w:r w:rsidR="00080056">
        <w:rPr>
          <w:rFonts w:ascii="Verdana" w:hAnsi="Verdana"/>
          <w:sz w:val="44"/>
        </w:rPr>
        <w:t xml:space="preserve"> Feedback</w:t>
      </w:r>
      <w:r w:rsidR="00C1565C">
        <w:rPr>
          <w:rFonts w:ascii="Verdana" w:hAnsi="Verdana"/>
          <w:sz w:val="44"/>
        </w:rPr>
        <w:t xml:space="preserve"> Form</w:t>
      </w:r>
    </w:p>
    <w:tbl>
      <w:tblPr>
        <w:tblStyle w:val="TableGrid"/>
        <w:tblW w:w="0" w:type="auto"/>
        <w:tblInd w:w="1075" w:type="dxa"/>
        <w:tblLook w:val="04A0" w:firstRow="1" w:lastRow="0" w:firstColumn="1" w:lastColumn="0" w:noHBand="0" w:noVBand="1"/>
      </w:tblPr>
      <w:tblGrid>
        <w:gridCol w:w="6657"/>
        <w:gridCol w:w="6658"/>
      </w:tblGrid>
      <w:tr w:rsidR="00484FEA" w14:paraId="3105C46F" w14:textId="77777777" w:rsidTr="00BD1C54">
        <w:trPr>
          <w:trHeight w:val="432"/>
        </w:trPr>
        <w:tc>
          <w:tcPr>
            <w:tcW w:w="6657" w:type="dxa"/>
            <w:vAlign w:val="center"/>
          </w:tcPr>
          <w:p w14:paraId="21A67F67" w14:textId="6B15A99A" w:rsidR="00484FEA" w:rsidRDefault="00484FEA" w:rsidP="00F54F5D">
            <w:pPr>
              <w:tabs>
                <w:tab w:val="left" w:pos="6120"/>
              </w:tabs>
              <w:rPr>
                <w:rFonts w:ascii="Verdana" w:hAnsi="Verdana"/>
                <w:sz w:val="20"/>
              </w:rPr>
            </w:pPr>
            <w:r w:rsidRPr="00F54F5D">
              <w:rPr>
                <w:rFonts w:ascii="Verdana" w:hAnsi="Verdana"/>
                <w:sz w:val="18"/>
                <w:szCs w:val="22"/>
              </w:rPr>
              <w:t>Teacher Name:</w:t>
            </w:r>
            <w:r w:rsidR="00F54F5D">
              <w:rPr>
                <w:rFonts w:ascii="Verdana" w:hAnsi="Verdana"/>
                <w:b/>
                <w:bCs/>
                <w:sz w:val="20"/>
              </w:rPr>
              <w:t xml:space="preserve"> </w:t>
            </w:r>
            <w:r w:rsidR="00F54F5D" w:rsidRPr="00F54F5D">
              <w:rPr>
                <w:rFonts w:ascii="Verdana" w:hAnsi="Verdana"/>
                <w:b/>
                <w:bCs/>
                <w:sz w:val="20"/>
              </w:rPr>
              <w:t xml:space="preserve"> </w:t>
            </w:r>
          </w:p>
        </w:tc>
        <w:tc>
          <w:tcPr>
            <w:tcW w:w="6658" w:type="dxa"/>
            <w:vAlign w:val="center"/>
          </w:tcPr>
          <w:p w14:paraId="3CA214D3" w14:textId="45734BD5" w:rsidR="00484FEA" w:rsidRDefault="00484FEA" w:rsidP="00F54F5D">
            <w:pPr>
              <w:tabs>
                <w:tab w:val="left" w:pos="6120"/>
              </w:tabs>
              <w:rPr>
                <w:rFonts w:ascii="Verdana" w:hAnsi="Verdana"/>
                <w:sz w:val="20"/>
              </w:rPr>
            </w:pPr>
            <w:r w:rsidRPr="00F54F5D">
              <w:rPr>
                <w:rFonts w:ascii="Verdana" w:hAnsi="Verdana"/>
                <w:sz w:val="18"/>
                <w:szCs w:val="22"/>
              </w:rPr>
              <w:t>Mentor Name:</w:t>
            </w:r>
            <w:r w:rsidR="00F54F5D" w:rsidRPr="00F54F5D">
              <w:rPr>
                <w:rFonts w:ascii="Verdana" w:hAnsi="Verdana"/>
                <w:b/>
                <w:bCs/>
                <w:sz w:val="20"/>
              </w:rPr>
              <w:t xml:space="preserve">  </w:t>
            </w:r>
          </w:p>
        </w:tc>
      </w:tr>
    </w:tbl>
    <w:p w14:paraId="2B7E9995" w14:textId="77777777" w:rsidR="00484FEA" w:rsidRPr="00484FEA" w:rsidRDefault="00484FEA">
      <w:pPr>
        <w:rPr>
          <w:sz w:val="6"/>
          <w:szCs w:val="6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310"/>
        <w:gridCol w:w="6210"/>
        <w:gridCol w:w="2875"/>
      </w:tblGrid>
      <w:tr w:rsidR="00484FEA" w:rsidRPr="00F54F5D" w14:paraId="523310AE" w14:textId="77777777" w:rsidTr="00BD1C54">
        <w:trPr>
          <w:trHeight w:val="432"/>
        </w:trPr>
        <w:tc>
          <w:tcPr>
            <w:tcW w:w="5310" w:type="dxa"/>
            <w:vAlign w:val="center"/>
          </w:tcPr>
          <w:p w14:paraId="454DB1BD" w14:textId="590D4137" w:rsidR="00484FEA" w:rsidRPr="00F54F5D" w:rsidRDefault="00484FEA" w:rsidP="00F54F5D">
            <w:pPr>
              <w:tabs>
                <w:tab w:val="left" w:pos="6120"/>
              </w:tabs>
              <w:rPr>
                <w:rFonts w:ascii="Verdana" w:hAnsi="Verdana"/>
                <w:sz w:val="18"/>
                <w:szCs w:val="22"/>
              </w:rPr>
            </w:pPr>
            <w:r w:rsidRPr="00F54F5D">
              <w:rPr>
                <w:rFonts w:ascii="Verdana" w:hAnsi="Verdana"/>
                <w:sz w:val="18"/>
                <w:szCs w:val="22"/>
              </w:rPr>
              <w:t>Grade/Subject</w:t>
            </w:r>
            <w:r w:rsidRPr="00F54F5D">
              <w:rPr>
                <w:rFonts w:ascii="Verdana" w:hAnsi="Verdana"/>
                <w:sz w:val="18"/>
                <w:szCs w:val="22"/>
              </w:rPr>
              <w:t>:</w:t>
            </w:r>
            <w:r w:rsidR="00F54F5D" w:rsidRPr="00F54F5D">
              <w:rPr>
                <w:rFonts w:ascii="Verdana" w:hAnsi="Verdana"/>
                <w:b/>
                <w:bCs/>
                <w:sz w:val="18"/>
                <w:szCs w:val="22"/>
              </w:rPr>
              <w:t xml:space="preserve">  </w:t>
            </w:r>
          </w:p>
        </w:tc>
        <w:tc>
          <w:tcPr>
            <w:tcW w:w="6210" w:type="dxa"/>
            <w:vAlign w:val="center"/>
          </w:tcPr>
          <w:p w14:paraId="50A86A37" w14:textId="50421989" w:rsidR="00484FEA" w:rsidRPr="00F54F5D" w:rsidRDefault="00484FEA" w:rsidP="00F54F5D">
            <w:pPr>
              <w:tabs>
                <w:tab w:val="left" w:pos="6120"/>
              </w:tabs>
              <w:rPr>
                <w:rFonts w:ascii="Verdana" w:hAnsi="Verdana"/>
                <w:sz w:val="18"/>
                <w:szCs w:val="22"/>
              </w:rPr>
            </w:pPr>
            <w:r w:rsidRPr="00F54F5D">
              <w:rPr>
                <w:rFonts w:ascii="Verdana" w:hAnsi="Verdana"/>
                <w:sz w:val="18"/>
                <w:szCs w:val="22"/>
              </w:rPr>
              <w:t>Teacher’s Signature:</w:t>
            </w:r>
            <w:r w:rsidR="00F54F5D" w:rsidRPr="00F54F5D">
              <w:rPr>
                <w:rFonts w:ascii="Verdana" w:hAnsi="Verdana"/>
                <w:b/>
                <w:bCs/>
                <w:sz w:val="18"/>
                <w:szCs w:val="22"/>
              </w:rPr>
              <w:t xml:space="preserve">  </w:t>
            </w:r>
          </w:p>
        </w:tc>
        <w:tc>
          <w:tcPr>
            <w:tcW w:w="2875" w:type="dxa"/>
            <w:vAlign w:val="center"/>
          </w:tcPr>
          <w:p w14:paraId="67FF8F8D" w14:textId="65242C64" w:rsidR="00484FEA" w:rsidRPr="00F54F5D" w:rsidRDefault="00484FEA" w:rsidP="00F54F5D">
            <w:pPr>
              <w:tabs>
                <w:tab w:val="left" w:pos="6120"/>
              </w:tabs>
              <w:rPr>
                <w:rFonts w:ascii="Verdana" w:hAnsi="Verdana"/>
                <w:sz w:val="18"/>
                <w:szCs w:val="22"/>
              </w:rPr>
            </w:pPr>
            <w:r w:rsidRPr="00F54F5D">
              <w:rPr>
                <w:rFonts w:ascii="Verdana" w:hAnsi="Verdana"/>
                <w:sz w:val="18"/>
                <w:szCs w:val="22"/>
              </w:rPr>
              <w:t>Date:</w:t>
            </w:r>
            <w:r w:rsidR="00F54F5D" w:rsidRPr="00F54F5D">
              <w:rPr>
                <w:rFonts w:ascii="Verdana" w:hAnsi="Verdana"/>
                <w:b/>
                <w:bCs/>
                <w:sz w:val="20"/>
              </w:rPr>
              <w:t xml:space="preserve">  </w:t>
            </w:r>
          </w:p>
        </w:tc>
      </w:tr>
    </w:tbl>
    <w:p w14:paraId="029EC864" w14:textId="273EA7C1" w:rsidR="004E5550" w:rsidRPr="00F54F5D" w:rsidRDefault="004E5550" w:rsidP="00F54F5D">
      <w:pPr>
        <w:spacing w:before="60"/>
        <w:rPr>
          <w:rFonts w:ascii="Verdana" w:hAnsi="Verdana"/>
          <w:b/>
          <w:i/>
          <w:sz w:val="14"/>
          <w:szCs w:val="22"/>
        </w:rPr>
      </w:pPr>
      <w:r w:rsidRPr="00F54F5D">
        <w:rPr>
          <w:rFonts w:ascii="Verdana" w:hAnsi="Verdana"/>
          <w:b/>
          <w:i/>
          <w:sz w:val="14"/>
          <w:szCs w:val="22"/>
        </w:rPr>
        <w:t>Check all that apply</w:t>
      </w:r>
      <w:r w:rsidR="00F54F5D">
        <w:rPr>
          <w:rFonts w:ascii="Verdana" w:hAnsi="Verdana"/>
          <w:b/>
          <w:i/>
          <w:sz w:val="14"/>
          <w:szCs w:val="22"/>
        </w:rPr>
        <w:t>:</w:t>
      </w:r>
    </w:p>
    <w:tbl>
      <w:tblPr>
        <w:tblpPr w:leftFromText="180" w:rightFromText="180" w:vertAnchor="text" w:horzAnchor="margin" w:tblpY="101"/>
        <w:tblW w:w="1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5"/>
        <w:gridCol w:w="2970"/>
        <w:gridCol w:w="2340"/>
        <w:gridCol w:w="2070"/>
        <w:gridCol w:w="2250"/>
        <w:gridCol w:w="1890"/>
      </w:tblGrid>
      <w:tr w:rsidR="00675D8D" w:rsidRPr="00D3709D" w14:paraId="7DB86E58" w14:textId="77777777" w:rsidTr="00484FEA">
        <w:trPr>
          <w:trHeight w:val="980"/>
        </w:trPr>
        <w:tc>
          <w:tcPr>
            <w:tcW w:w="2875" w:type="dxa"/>
            <w:shd w:val="clear" w:color="auto" w:fill="auto"/>
          </w:tcPr>
          <w:p w14:paraId="207A5A94" w14:textId="690E883F" w:rsidR="00C319E2" w:rsidRPr="00AC4B8A" w:rsidRDefault="00AC4B8A" w:rsidP="00BD1C54">
            <w:pPr>
              <w:spacing w:before="60" w:after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-1024165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26A7"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080056" w:rsidRPr="00AC4B8A">
              <w:rPr>
                <w:rFonts w:ascii="Verdana" w:hAnsi="Verdana"/>
                <w:i/>
                <w:sz w:val="16"/>
                <w:szCs w:val="16"/>
              </w:rPr>
              <w:t>Analy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zing Student Work</w:t>
            </w:r>
          </w:p>
          <w:p w14:paraId="10F1A6BA" w14:textId="6D531A5C" w:rsidR="00C319E2" w:rsidRPr="00AC4B8A" w:rsidRDefault="00AC4B8A" w:rsidP="00BD1C54">
            <w:pPr>
              <w:spacing w:after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1250856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4FEA"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Communicating with Parents</w:t>
            </w:r>
          </w:p>
          <w:p w14:paraId="2195F893" w14:textId="283B615D" w:rsidR="00C319E2" w:rsidRPr="00AC4B8A" w:rsidRDefault="00AC4B8A" w:rsidP="00BD1C54">
            <w:pPr>
              <w:spacing w:after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272911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Discussing Content Standards</w:t>
            </w:r>
          </w:p>
        </w:tc>
        <w:tc>
          <w:tcPr>
            <w:tcW w:w="2970" w:type="dxa"/>
            <w:shd w:val="clear" w:color="auto" w:fill="auto"/>
          </w:tcPr>
          <w:p w14:paraId="116DF26D" w14:textId="3FA1F0CA" w:rsidR="00C319E2" w:rsidRPr="00AC4B8A" w:rsidRDefault="00AC4B8A" w:rsidP="00BD1C54">
            <w:pPr>
              <w:spacing w:before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242462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Developing/Reviewing Professional Goals</w:t>
            </w:r>
          </w:p>
          <w:p w14:paraId="41F9FCF7" w14:textId="4563BBFB" w:rsidR="00C319E2" w:rsidRPr="00AC4B8A" w:rsidRDefault="00AC4B8A" w:rsidP="00BD1C54">
            <w:pPr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-205947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 xml:space="preserve">Discussing 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Student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 xml:space="preserve">Case Study </w:t>
            </w:r>
          </w:p>
          <w:p w14:paraId="2E6A6081" w14:textId="48225224" w:rsidR="00C319E2" w:rsidRPr="00AC4B8A" w:rsidRDefault="00AC4B8A" w:rsidP="00BD1C54">
            <w:pPr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1012806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IEP Development/meeting</w:t>
            </w:r>
          </w:p>
        </w:tc>
        <w:tc>
          <w:tcPr>
            <w:tcW w:w="2340" w:type="dxa"/>
            <w:shd w:val="clear" w:color="auto" w:fill="auto"/>
          </w:tcPr>
          <w:p w14:paraId="4205075C" w14:textId="6797C411" w:rsidR="00C319E2" w:rsidRPr="00AC4B8A" w:rsidRDefault="00AC4B8A" w:rsidP="00BD1C54">
            <w:pPr>
              <w:spacing w:before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5745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Modeling Lesson</w:t>
            </w:r>
          </w:p>
          <w:p w14:paraId="55F82DBC" w14:textId="44EC1586" w:rsidR="00C319E2" w:rsidRPr="00AC4B8A" w:rsidRDefault="00AC4B8A" w:rsidP="00BD1C54">
            <w:pPr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-2003652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Observing Instruction</w:t>
            </w:r>
          </w:p>
          <w:p w14:paraId="2CFF72EB" w14:textId="2ECD05C0" w:rsidR="00C319E2" w:rsidRPr="00AC4B8A" w:rsidRDefault="00AC4B8A" w:rsidP="00BD1C54">
            <w:pPr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1610930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Ob</w:t>
            </w:r>
            <w:r w:rsidR="00080056" w:rsidRPr="00AC4B8A">
              <w:rPr>
                <w:rFonts w:ascii="Verdana" w:hAnsi="Verdana"/>
                <w:i/>
                <w:sz w:val="16"/>
                <w:szCs w:val="16"/>
              </w:rPr>
              <w:t xml:space="preserve">serving Mentor or </w:t>
            </w:r>
            <w:proofErr w:type="gramStart"/>
            <w:r w:rsidR="00080056" w:rsidRPr="00AC4B8A">
              <w:rPr>
                <w:rFonts w:ascii="Verdana" w:hAnsi="Verdana"/>
                <w:i/>
                <w:sz w:val="16"/>
                <w:szCs w:val="16"/>
              </w:rPr>
              <w:t>other</w:t>
            </w:r>
            <w:proofErr w:type="gramEnd"/>
            <w:r w:rsidR="00080056" w:rsidRPr="00AC4B8A">
              <w:rPr>
                <w:rFonts w:ascii="Verdana" w:hAnsi="Verdana"/>
                <w:i/>
                <w:sz w:val="16"/>
                <w:szCs w:val="16"/>
              </w:rPr>
              <w:t xml:space="preserve"> Veteran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Teacher</w:t>
            </w:r>
          </w:p>
        </w:tc>
        <w:tc>
          <w:tcPr>
            <w:tcW w:w="2070" w:type="dxa"/>
            <w:shd w:val="clear" w:color="auto" w:fill="auto"/>
          </w:tcPr>
          <w:p w14:paraId="5EE8713E" w14:textId="2F81E770" w:rsidR="00C319E2" w:rsidRPr="00AC4B8A" w:rsidRDefault="00AC4B8A" w:rsidP="00BD1C54">
            <w:pPr>
              <w:spacing w:before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348454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Planning Lesson</w:t>
            </w:r>
          </w:p>
          <w:p w14:paraId="164D497E" w14:textId="2AA638B4" w:rsidR="00C319E2" w:rsidRPr="00AC4B8A" w:rsidRDefault="00AC4B8A" w:rsidP="00BD1C54">
            <w:pPr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1261488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Problem Solving</w:t>
            </w:r>
          </w:p>
          <w:p w14:paraId="1A7EE3CF" w14:textId="77777777" w:rsidR="00F54F5D" w:rsidRDefault="00AC4B8A" w:rsidP="00BD1C54">
            <w:pPr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-1951157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Providing Resources</w:t>
            </w:r>
            <w:r w:rsidR="00F54F5D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</w:p>
          <w:p w14:paraId="2E0924D1" w14:textId="10F6475B" w:rsidR="00C319E2" w:rsidRPr="00AC4B8A" w:rsidRDefault="00F54F5D" w:rsidP="00BD1C54">
            <w:pPr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-200974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AC4B8A">
              <w:rPr>
                <w:rFonts w:ascii="Verdana" w:hAnsi="Verdana"/>
                <w:i/>
                <w:sz w:val="16"/>
                <w:szCs w:val="16"/>
              </w:rPr>
              <w:t>Using Technology</w:t>
            </w:r>
          </w:p>
        </w:tc>
        <w:tc>
          <w:tcPr>
            <w:tcW w:w="2250" w:type="dxa"/>
            <w:shd w:val="clear" w:color="auto" w:fill="auto"/>
          </w:tcPr>
          <w:p w14:paraId="2FD628B0" w14:textId="502810C1" w:rsidR="00C319E2" w:rsidRPr="00AC4B8A" w:rsidRDefault="00AC4B8A" w:rsidP="00BD1C54">
            <w:pPr>
              <w:spacing w:before="60" w:after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-773868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4FEA"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Pre-Observation Conf</w:t>
            </w:r>
          </w:p>
          <w:p w14:paraId="45E3BBB5" w14:textId="3EA7ABBF" w:rsidR="00C319E2" w:rsidRPr="00AC4B8A" w:rsidRDefault="00AC4B8A" w:rsidP="00BD1C54">
            <w:pPr>
              <w:spacing w:after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156505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Post-Observation Conf</w:t>
            </w:r>
          </w:p>
          <w:p w14:paraId="4CA4EB71" w14:textId="72871AC5" w:rsidR="00C319E2" w:rsidRPr="00AC4B8A" w:rsidRDefault="00AC4B8A" w:rsidP="00BD1C54">
            <w:pPr>
              <w:spacing w:after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478962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Reflecting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Conference</w:t>
            </w:r>
          </w:p>
        </w:tc>
        <w:tc>
          <w:tcPr>
            <w:tcW w:w="1890" w:type="dxa"/>
            <w:shd w:val="clear" w:color="auto" w:fill="auto"/>
          </w:tcPr>
          <w:p w14:paraId="22E31C11" w14:textId="53826E27" w:rsidR="00C319E2" w:rsidRPr="00AC4B8A" w:rsidRDefault="00AC4B8A" w:rsidP="00BD1C54">
            <w:pPr>
              <w:spacing w:before="60"/>
              <w:ind w:left="245" w:hanging="270"/>
              <w:rPr>
                <w:rFonts w:ascii="Verdana" w:hAnsi="Verdana"/>
                <w:i/>
                <w:sz w:val="16"/>
                <w:szCs w:val="16"/>
              </w:rPr>
            </w:pPr>
            <w:sdt>
              <w:sdtPr>
                <w:rPr>
                  <w:rFonts w:ascii="Verdana" w:hAnsi="Verdana"/>
                  <w:i/>
                  <w:sz w:val="16"/>
                  <w:szCs w:val="16"/>
                </w:rPr>
                <w:id w:val="-360505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4F5D">
                  <w:rPr>
                    <w:rFonts w:ascii="MS Gothic" w:eastAsia="MS Gothic" w:hAnsi="MS Gothic" w:hint="eastAsia"/>
                    <w:i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C319E2" w:rsidRPr="00AC4B8A">
              <w:rPr>
                <w:rFonts w:ascii="Verdana" w:hAnsi="Verdana"/>
                <w:i/>
                <w:sz w:val="16"/>
                <w:szCs w:val="16"/>
              </w:rPr>
              <w:t>Other</w:t>
            </w:r>
            <w:r w:rsidR="003362D8" w:rsidRPr="00AC4B8A">
              <w:rPr>
                <w:rFonts w:ascii="Verdana" w:hAnsi="Verdana"/>
                <w:i/>
                <w:sz w:val="16"/>
                <w:szCs w:val="16"/>
              </w:rPr>
              <w:t>:</w:t>
            </w:r>
          </w:p>
        </w:tc>
      </w:tr>
    </w:tbl>
    <w:p w14:paraId="3D94F359" w14:textId="77777777" w:rsidR="00484FEA" w:rsidRPr="00F54F5D" w:rsidRDefault="00484FEA" w:rsidP="001E50D2">
      <w:pPr>
        <w:spacing w:before="60"/>
        <w:rPr>
          <w:rFonts w:ascii="Verdana" w:hAnsi="Verdana"/>
          <w:b/>
          <w:i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95"/>
        <w:gridCol w:w="7195"/>
      </w:tblGrid>
      <w:tr w:rsidR="00484FEA" w14:paraId="1AAF426E" w14:textId="77777777" w:rsidTr="00BD1C54">
        <w:trPr>
          <w:trHeight w:val="2600"/>
        </w:trPr>
        <w:tc>
          <w:tcPr>
            <w:tcW w:w="7195" w:type="dxa"/>
          </w:tcPr>
          <w:p w14:paraId="698A11B3" w14:textId="0D694BD9" w:rsidR="00484FEA" w:rsidRPr="00BD1C54" w:rsidRDefault="00484FEA" w:rsidP="001E50D2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  <w:r w:rsidRPr="00C319E2">
              <w:rPr>
                <w:rFonts w:ascii="Verdana" w:hAnsi="Verdana"/>
                <w:b/>
                <w:i/>
                <w:sz w:val="20"/>
                <w:szCs w:val="20"/>
              </w:rPr>
              <w:t>What’s Working</w:t>
            </w:r>
            <w:r>
              <w:rPr>
                <w:rFonts w:ascii="Verdana" w:hAnsi="Verdana"/>
                <w:b/>
                <w:i/>
                <w:sz w:val="20"/>
                <w:szCs w:val="20"/>
              </w:rPr>
              <w:t>:</w:t>
            </w:r>
            <w:r w:rsidR="00BD1C54">
              <w:rPr>
                <w:rFonts w:ascii="Verdana" w:hAnsi="Verdana"/>
                <w:bCs/>
                <w:iCs/>
                <w:sz w:val="22"/>
                <w:szCs w:val="22"/>
              </w:rPr>
              <w:t xml:space="preserve"> </w:t>
            </w:r>
          </w:p>
          <w:p w14:paraId="517239B0" w14:textId="107FD92C" w:rsidR="00BD1C54" w:rsidRPr="00BD1C54" w:rsidRDefault="00BD1C54" w:rsidP="001E50D2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</w:tc>
        <w:tc>
          <w:tcPr>
            <w:tcW w:w="7195" w:type="dxa"/>
          </w:tcPr>
          <w:p w14:paraId="35CEE3C3" w14:textId="77777777" w:rsidR="00BD1C54" w:rsidRPr="00BD1C54" w:rsidRDefault="00484FEA" w:rsidP="00BD1C54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  <w:r w:rsidRPr="00C319E2">
              <w:rPr>
                <w:rFonts w:ascii="Verdana" w:hAnsi="Verdana"/>
                <w:b/>
                <w:i/>
                <w:sz w:val="20"/>
                <w:szCs w:val="20"/>
              </w:rPr>
              <w:t>Current Focus</w:t>
            </w:r>
            <w:r w:rsidRPr="00C319E2">
              <w:rPr>
                <w:rFonts w:ascii="Verdana" w:hAnsi="Verdana"/>
                <w:b/>
                <w:i/>
                <w:sz w:val="20"/>
                <w:szCs w:val="20"/>
              </w:rPr>
              <w:softHyphen/>
            </w:r>
            <w:r w:rsidRPr="00C319E2">
              <w:rPr>
                <w:rFonts w:ascii="Verdana" w:hAnsi="Verdana"/>
                <w:b/>
                <w:i/>
                <w:sz w:val="20"/>
                <w:szCs w:val="20"/>
              </w:rPr>
              <w:softHyphen/>
            </w:r>
            <w:r w:rsidRPr="00C319E2">
              <w:rPr>
                <w:rFonts w:ascii="Verdana" w:hAnsi="Verdana"/>
                <w:b/>
                <w:i/>
                <w:sz w:val="20"/>
                <w:szCs w:val="20"/>
              </w:rPr>
              <w:softHyphen/>
              <w:t>----Challenges---Concerns:</w:t>
            </w:r>
          </w:p>
          <w:p w14:paraId="261BFC6A" w14:textId="5D048196" w:rsidR="00484FEA" w:rsidRPr="00BD1C54" w:rsidRDefault="00484FEA" w:rsidP="001E50D2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</w:tc>
      </w:tr>
      <w:tr w:rsidR="00484FEA" w14:paraId="14ED6D53" w14:textId="77777777" w:rsidTr="00BD1C54">
        <w:trPr>
          <w:trHeight w:val="2510"/>
        </w:trPr>
        <w:tc>
          <w:tcPr>
            <w:tcW w:w="7195" w:type="dxa"/>
          </w:tcPr>
          <w:p w14:paraId="611030F3" w14:textId="77777777" w:rsidR="00BD1C54" w:rsidRPr="00BD1C54" w:rsidRDefault="00484FEA" w:rsidP="00BD1C54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  <w:r>
              <w:rPr>
                <w:rFonts w:ascii="Verdana" w:hAnsi="Verdana"/>
                <w:b/>
                <w:i/>
                <w:sz w:val="20"/>
                <w:szCs w:val="20"/>
              </w:rPr>
              <w:t>Teacher’s Next Steps:</w:t>
            </w:r>
          </w:p>
          <w:p w14:paraId="50943A38" w14:textId="4532CD5E" w:rsidR="00484FEA" w:rsidRPr="00BD1C54" w:rsidRDefault="00484FEA" w:rsidP="001E50D2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</w:tc>
        <w:tc>
          <w:tcPr>
            <w:tcW w:w="7195" w:type="dxa"/>
          </w:tcPr>
          <w:p w14:paraId="301B9F00" w14:textId="77777777" w:rsidR="00484FEA" w:rsidRPr="00BD1C54" w:rsidRDefault="00484FEA" w:rsidP="001E50D2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  <w:r>
              <w:rPr>
                <w:rFonts w:ascii="Verdana" w:hAnsi="Verdana"/>
                <w:b/>
                <w:i/>
                <w:sz w:val="20"/>
                <w:szCs w:val="20"/>
              </w:rPr>
              <w:t>Mentor’s Next Steps:</w:t>
            </w:r>
          </w:p>
          <w:p w14:paraId="618A6263" w14:textId="4F22C3E8" w:rsidR="00BD1C54" w:rsidRPr="00BD1C54" w:rsidRDefault="00BD1C54" w:rsidP="001E50D2">
            <w:pPr>
              <w:spacing w:before="60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</w:tc>
      </w:tr>
    </w:tbl>
    <w:p w14:paraId="26BE6938" w14:textId="48D7517E" w:rsidR="00C319E2" w:rsidRPr="00BD1C54" w:rsidRDefault="00C319E2" w:rsidP="00BD1C54">
      <w:pPr>
        <w:rPr>
          <w:rFonts w:ascii="Verdana" w:hAnsi="Verdana"/>
          <w:b/>
          <w:i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3580"/>
        <w:gridCol w:w="3368"/>
        <w:gridCol w:w="3686"/>
        <w:gridCol w:w="3686"/>
        <w:gridCol w:w="15"/>
      </w:tblGrid>
      <w:tr w:rsidR="006103C6" w:rsidRPr="00675D8D" w14:paraId="6C79CE5C" w14:textId="77777777" w:rsidTr="003362D8">
        <w:trPr>
          <w:trHeight w:val="360"/>
        </w:trPr>
        <w:tc>
          <w:tcPr>
            <w:tcW w:w="6948" w:type="dxa"/>
            <w:gridSpan w:val="2"/>
            <w:shd w:val="clear" w:color="auto" w:fill="DBE5F1"/>
            <w:vAlign w:val="center"/>
          </w:tcPr>
          <w:p w14:paraId="71D75671" w14:textId="77777777" w:rsidR="006103C6" w:rsidRPr="00675D8D" w:rsidRDefault="006103C6" w:rsidP="006103C6">
            <w:pPr>
              <w:spacing w:before="100" w:beforeAutospacing="1" w:after="100" w:afterAutospacing="1"/>
              <w:rPr>
                <w:rFonts w:ascii="Arial" w:hAnsi="Arial" w:cs="Arial"/>
                <w:b/>
                <w:sz w:val="20"/>
                <w:szCs w:val="20"/>
              </w:rPr>
            </w:pPr>
            <w:r w:rsidRPr="00675D8D">
              <w:rPr>
                <w:rFonts w:ascii="Arial" w:hAnsi="Arial" w:cs="Arial"/>
                <w:b/>
                <w:sz w:val="20"/>
                <w:szCs w:val="20"/>
              </w:rPr>
              <w:t xml:space="preserve">Next Meeting Date: </w:t>
            </w:r>
          </w:p>
        </w:tc>
        <w:tc>
          <w:tcPr>
            <w:tcW w:w="7387" w:type="dxa"/>
            <w:gridSpan w:val="3"/>
            <w:shd w:val="clear" w:color="auto" w:fill="DBE5F1"/>
            <w:vAlign w:val="center"/>
          </w:tcPr>
          <w:p w14:paraId="6D1C29BB" w14:textId="77777777" w:rsidR="006103C6" w:rsidRPr="00675D8D" w:rsidRDefault="006103C6" w:rsidP="006103C6">
            <w:pPr>
              <w:spacing w:before="100" w:beforeAutospacing="1" w:after="100" w:afterAutospacing="1"/>
              <w:rPr>
                <w:rFonts w:ascii="Arial" w:hAnsi="Arial" w:cs="Arial"/>
                <w:b/>
                <w:sz w:val="20"/>
                <w:szCs w:val="20"/>
              </w:rPr>
            </w:pPr>
            <w:r w:rsidRPr="00675D8D">
              <w:rPr>
                <w:rFonts w:ascii="Arial" w:hAnsi="Arial" w:cs="Arial"/>
                <w:b/>
                <w:sz w:val="20"/>
                <w:szCs w:val="20"/>
              </w:rPr>
              <w:t>Focus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A1500E" w:rsidRPr="00675D8D" w14:paraId="38A80C49" w14:textId="77777777" w:rsidTr="003362D8">
        <w:trPr>
          <w:trHeight w:val="360"/>
        </w:trPr>
        <w:tc>
          <w:tcPr>
            <w:tcW w:w="14335" w:type="dxa"/>
            <w:gridSpan w:val="5"/>
            <w:shd w:val="clear" w:color="auto" w:fill="DBE5F1"/>
            <w:vAlign w:val="center"/>
          </w:tcPr>
          <w:p w14:paraId="17EEA120" w14:textId="77777777" w:rsidR="007A0A78" w:rsidRPr="00675D8D" w:rsidRDefault="00A1500E" w:rsidP="00977F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Questions:</w:t>
            </w:r>
          </w:p>
        </w:tc>
      </w:tr>
      <w:tr w:rsidR="00675D8D" w:rsidRPr="00675D8D" w14:paraId="371EB3C2" w14:textId="77777777" w:rsidTr="00484FEA">
        <w:tblPrEx>
          <w:shd w:val="clear" w:color="auto" w:fill="auto"/>
        </w:tblPrEx>
        <w:trPr>
          <w:gridAfter w:val="1"/>
          <w:wAfter w:w="15" w:type="dxa"/>
          <w:trHeight w:val="1376"/>
        </w:trPr>
        <w:tc>
          <w:tcPr>
            <w:tcW w:w="3580" w:type="dxa"/>
            <w:shd w:val="clear" w:color="auto" w:fill="auto"/>
          </w:tcPr>
          <w:p w14:paraId="21EC272F" w14:textId="77777777" w:rsidR="00080056" w:rsidRPr="00675D8D" w:rsidRDefault="00080056" w:rsidP="001E50D2">
            <w:pPr>
              <w:spacing w:before="60" w:after="60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675D8D">
              <w:rPr>
                <w:rFonts w:ascii="Verdana" w:hAnsi="Verdana"/>
                <w:b/>
                <w:i/>
                <w:sz w:val="16"/>
                <w:szCs w:val="16"/>
              </w:rPr>
              <w:t>Planning &amp; Preparation</w:t>
            </w:r>
          </w:p>
          <w:p w14:paraId="7BA807AB" w14:textId="77777777" w:rsidR="00080056" w:rsidRPr="00675D8D" w:rsidRDefault="00080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Demonstr</w:t>
            </w:r>
            <w:r w:rsidR="000E2D26" w:rsidRPr="00675D8D">
              <w:rPr>
                <w:rFonts w:ascii="Verdana" w:hAnsi="Verdana"/>
                <w:i/>
                <w:sz w:val="12"/>
                <w:szCs w:val="12"/>
              </w:rPr>
              <w:t>ating Knowledge of Content and P</w:t>
            </w:r>
            <w:r w:rsidRPr="00675D8D">
              <w:rPr>
                <w:rFonts w:ascii="Verdana" w:hAnsi="Verdana"/>
                <w:i/>
                <w:sz w:val="12"/>
                <w:szCs w:val="12"/>
              </w:rPr>
              <w:t>edagogy</w:t>
            </w:r>
          </w:p>
          <w:p w14:paraId="783B23E7" w14:textId="77777777" w:rsidR="00080056" w:rsidRPr="00675D8D" w:rsidRDefault="00080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Demonstrating Knowledge of Student Development</w:t>
            </w:r>
          </w:p>
          <w:p w14:paraId="0FDD4DA1" w14:textId="77777777" w:rsidR="000E2D26" w:rsidRDefault="000E2D2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 xml:space="preserve">Demonstrating Knowledge of </w:t>
            </w:r>
            <w:r w:rsidR="007A0A78">
              <w:rPr>
                <w:rFonts w:ascii="Verdana" w:hAnsi="Verdana"/>
                <w:i/>
                <w:sz w:val="12"/>
                <w:szCs w:val="12"/>
              </w:rPr>
              <w:t>How to Set Instructional Outcomes</w:t>
            </w:r>
          </w:p>
          <w:p w14:paraId="37F7E4F1" w14:textId="77777777" w:rsidR="007A0A78" w:rsidRPr="00675D8D" w:rsidRDefault="007A0A78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>Demonstrating Knowledge of Resources</w:t>
            </w:r>
          </w:p>
          <w:p w14:paraId="3C16C805" w14:textId="77777777" w:rsidR="00080056" w:rsidRPr="00675D8D" w:rsidRDefault="00080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 xml:space="preserve">Designing Coherent Instruction </w:t>
            </w:r>
          </w:p>
          <w:p w14:paraId="510432D2" w14:textId="77777777" w:rsidR="00080056" w:rsidRPr="007A0A78" w:rsidRDefault="000E2D2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Designing Student Assessment</w:t>
            </w:r>
            <w:r w:rsidR="007A0A78">
              <w:rPr>
                <w:rFonts w:ascii="Verdana" w:hAnsi="Verdana"/>
                <w:i/>
                <w:sz w:val="12"/>
                <w:szCs w:val="12"/>
              </w:rPr>
              <w:t>s</w:t>
            </w:r>
          </w:p>
        </w:tc>
        <w:tc>
          <w:tcPr>
            <w:tcW w:w="3368" w:type="dxa"/>
            <w:shd w:val="clear" w:color="auto" w:fill="auto"/>
          </w:tcPr>
          <w:p w14:paraId="291E7550" w14:textId="77777777" w:rsidR="00080056" w:rsidRPr="00675D8D" w:rsidRDefault="00080056" w:rsidP="001E50D2">
            <w:pPr>
              <w:spacing w:before="60" w:after="60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675D8D">
              <w:rPr>
                <w:rFonts w:ascii="Verdana" w:hAnsi="Verdana"/>
                <w:b/>
                <w:i/>
                <w:sz w:val="16"/>
                <w:szCs w:val="16"/>
              </w:rPr>
              <w:t>The Classroom Environment</w:t>
            </w:r>
          </w:p>
          <w:p w14:paraId="10873B6F" w14:textId="77777777" w:rsidR="00080056" w:rsidRDefault="00080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Creating an environment of respect and rapport</w:t>
            </w:r>
            <w:r w:rsidR="000E2D26" w:rsidRPr="00675D8D">
              <w:rPr>
                <w:rFonts w:ascii="Verdana" w:hAnsi="Verdana"/>
                <w:i/>
                <w:sz w:val="12"/>
                <w:szCs w:val="12"/>
              </w:rPr>
              <w:t xml:space="preserve"> </w:t>
            </w:r>
          </w:p>
          <w:p w14:paraId="2EFFBBBC" w14:textId="77777777" w:rsidR="007A0A78" w:rsidRPr="00675D8D" w:rsidRDefault="007A0A78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>Establishing a Culture of Learning</w:t>
            </w:r>
          </w:p>
          <w:p w14:paraId="23D1EDCC" w14:textId="77777777" w:rsidR="00080056" w:rsidRPr="00675D8D" w:rsidRDefault="007A0A78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>Managing Classroom Procedures</w:t>
            </w:r>
          </w:p>
          <w:p w14:paraId="479C5E0F" w14:textId="77777777" w:rsidR="007A0A78" w:rsidRDefault="007A0A78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>Managing Student Behavior</w:t>
            </w:r>
          </w:p>
          <w:p w14:paraId="54D15312" w14:textId="77777777" w:rsidR="00080056" w:rsidRPr="00675D8D" w:rsidRDefault="007A0A78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>Organizing Physical Space</w:t>
            </w:r>
            <w:r w:rsidR="00E56056" w:rsidRPr="00675D8D">
              <w:rPr>
                <w:rFonts w:ascii="Verdana" w:hAnsi="Verdana"/>
                <w:i/>
                <w:sz w:val="12"/>
                <w:szCs w:val="12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14:paraId="7D6CA969" w14:textId="77777777" w:rsidR="00080056" w:rsidRPr="00675D8D" w:rsidRDefault="00080056" w:rsidP="001E50D2">
            <w:pPr>
              <w:spacing w:before="60" w:after="60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675D8D">
              <w:rPr>
                <w:rFonts w:ascii="Verdana" w:hAnsi="Verdana"/>
                <w:b/>
                <w:i/>
                <w:sz w:val="16"/>
                <w:szCs w:val="16"/>
              </w:rPr>
              <w:t xml:space="preserve">Instruction </w:t>
            </w:r>
          </w:p>
          <w:p w14:paraId="4CAC131C" w14:textId="77777777" w:rsidR="00080056" w:rsidRPr="00675D8D" w:rsidRDefault="00080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Communicating goals clearly and accurately</w:t>
            </w:r>
          </w:p>
          <w:p w14:paraId="0065FDA8" w14:textId="77777777" w:rsidR="00080056" w:rsidRPr="00675D8D" w:rsidRDefault="00E56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 xml:space="preserve">Engaging students in </w:t>
            </w:r>
            <w:r w:rsidR="00080056" w:rsidRPr="00675D8D">
              <w:rPr>
                <w:rFonts w:ascii="Verdana" w:hAnsi="Verdana"/>
                <w:i/>
                <w:sz w:val="12"/>
                <w:szCs w:val="12"/>
              </w:rPr>
              <w:t>Critical Thinking through effective questioning and discussion strategies</w:t>
            </w:r>
          </w:p>
          <w:p w14:paraId="63C0B965" w14:textId="77777777" w:rsidR="007A0A78" w:rsidRDefault="00080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7A0A78">
              <w:rPr>
                <w:rFonts w:ascii="Verdana" w:hAnsi="Verdana"/>
                <w:i/>
                <w:sz w:val="12"/>
                <w:szCs w:val="12"/>
              </w:rPr>
              <w:t xml:space="preserve">Engaging Students in learning </w:t>
            </w:r>
          </w:p>
          <w:p w14:paraId="73954DB4" w14:textId="77777777" w:rsidR="00080056" w:rsidRPr="00675D8D" w:rsidRDefault="00E56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7A0A78">
              <w:rPr>
                <w:rFonts w:ascii="Verdana" w:hAnsi="Verdana"/>
                <w:i/>
                <w:sz w:val="12"/>
                <w:szCs w:val="12"/>
              </w:rPr>
              <w:t xml:space="preserve">Using </w:t>
            </w:r>
            <w:r w:rsidR="007A0A78">
              <w:rPr>
                <w:rFonts w:ascii="Verdana" w:hAnsi="Verdana"/>
                <w:i/>
                <w:sz w:val="12"/>
                <w:szCs w:val="12"/>
              </w:rPr>
              <w:t>Assessment in Instruction</w:t>
            </w:r>
          </w:p>
          <w:p w14:paraId="41D2DDD7" w14:textId="77777777" w:rsidR="00080056" w:rsidRPr="00675D8D" w:rsidRDefault="00080056" w:rsidP="00977FF2">
            <w:pPr>
              <w:numPr>
                <w:ilvl w:val="0"/>
                <w:numId w:val="5"/>
              </w:numPr>
              <w:ind w:left="180" w:hanging="180"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Demonstrating Flexibility and Responsiveness</w:t>
            </w:r>
          </w:p>
        </w:tc>
        <w:tc>
          <w:tcPr>
            <w:tcW w:w="3686" w:type="dxa"/>
            <w:shd w:val="clear" w:color="auto" w:fill="auto"/>
          </w:tcPr>
          <w:p w14:paraId="519546DD" w14:textId="77777777" w:rsidR="00080056" w:rsidRPr="00675D8D" w:rsidRDefault="00080056" w:rsidP="001E50D2">
            <w:pPr>
              <w:spacing w:before="60" w:after="60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675D8D">
              <w:rPr>
                <w:rFonts w:ascii="Verdana" w:hAnsi="Verdana"/>
                <w:b/>
                <w:i/>
                <w:sz w:val="16"/>
                <w:szCs w:val="16"/>
              </w:rPr>
              <w:t>Professional Responsibilities</w:t>
            </w:r>
          </w:p>
          <w:p w14:paraId="66CC6A3E" w14:textId="77777777" w:rsidR="007A0A78" w:rsidRPr="00675D8D" w:rsidRDefault="007A0A78" w:rsidP="00977FF2">
            <w:pPr>
              <w:numPr>
                <w:ilvl w:val="0"/>
                <w:numId w:val="5"/>
              </w:numPr>
              <w:ind w:left="187" w:hanging="187"/>
              <w:contextualSpacing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 xml:space="preserve">Reflecting on teaching practices </w:t>
            </w:r>
          </w:p>
          <w:p w14:paraId="4B14C42F" w14:textId="77777777" w:rsidR="00080056" w:rsidRPr="00675D8D" w:rsidRDefault="00080056" w:rsidP="00977FF2">
            <w:pPr>
              <w:numPr>
                <w:ilvl w:val="0"/>
                <w:numId w:val="5"/>
              </w:numPr>
              <w:ind w:left="187" w:hanging="187"/>
              <w:contextualSpacing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Maintaining Accurate Records about student progress</w:t>
            </w:r>
          </w:p>
          <w:p w14:paraId="76B71BFB" w14:textId="77777777" w:rsidR="00080056" w:rsidRPr="00675D8D" w:rsidRDefault="00080056" w:rsidP="00977FF2">
            <w:pPr>
              <w:numPr>
                <w:ilvl w:val="0"/>
                <w:numId w:val="5"/>
              </w:numPr>
              <w:ind w:left="187" w:hanging="187"/>
              <w:contextualSpacing/>
              <w:rPr>
                <w:rFonts w:ascii="Verdana" w:hAnsi="Verdana"/>
                <w:i/>
                <w:sz w:val="12"/>
                <w:szCs w:val="12"/>
              </w:rPr>
            </w:pPr>
            <w:r w:rsidRPr="00675D8D">
              <w:rPr>
                <w:rFonts w:ascii="Verdana" w:hAnsi="Verdana"/>
                <w:i/>
                <w:sz w:val="12"/>
                <w:szCs w:val="12"/>
              </w:rPr>
              <w:t>Communicating/Engaging with families about the instructional program and about student progress</w:t>
            </w:r>
          </w:p>
          <w:p w14:paraId="69B97560" w14:textId="010BB9C8" w:rsidR="00080056" w:rsidRPr="00977FF2" w:rsidRDefault="007A0A78" w:rsidP="00977FF2">
            <w:pPr>
              <w:numPr>
                <w:ilvl w:val="0"/>
                <w:numId w:val="5"/>
              </w:numPr>
              <w:ind w:left="187" w:hanging="187"/>
              <w:contextualSpacing/>
              <w:rPr>
                <w:rFonts w:ascii="Verdana" w:hAnsi="Verdana"/>
                <w:i/>
                <w:sz w:val="12"/>
                <w:szCs w:val="12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 xml:space="preserve">Participating in a Professional Community </w:t>
            </w:r>
          </w:p>
          <w:p w14:paraId="0AD8D432" w14:textId="77777777" w:rsidR="00977FF2" w:rsidRPr="00977FF2" w:rsidRDefault="007A0A78" w:rsidP="00977FF2">
            <w:pPr>
              <w:numPr>
                <w:ilvl w:val="0"/>
                <w:numId w:val="5"/>
              </w:numPr>
              <w:ind w:left="187" w:hanging="187"/>
              <w:contextualSpacing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>Growing and Developing Professionally</w:t>
            </w:r>
          </w:p>
          <w:p w14:paraId="3B51405B" w14:textId="77777777" w:rsidR="007A0A78" w:rsidRPr="00675D8D" w:rsidRDefault="007A0A78" w:rsidP="00977FF2">
            <w:pPr>
              <w:numPr>
                <w:ilvl w:val="0"/>
                <w:numId w:val="5"/>
              </w:numPr>
              <w:ind w:left="187" w:hanging="187"/>
              <w:contextualSpacing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i/>
                <w:sz w:val="12"/>
                <w:szCs w:val="12"/>
              </w:rPr>
              <w:t>Showing Professionalism</w:t>
            </w:r>
          </w:p>
        </w:tc>
      </w:tr>
    </w:tbl>
    <w:p w14:paraId="2FE2E501" w14:textId="298065F5" w:rsidR="00977FF2" w:rsidRPr="00977FF2" w:rsidRDefault="00AC4B8A" w:rsidP="003362D8">
      <w:pPr>
        <w:rPr>
          <w:rFonts w:ascii="Verdana" w:hAnsi="Verdana"/>
          <w:i/>
          <w:sz w:val="8"/>
        </w:rPr>
      </w:pPr>
      <w:r>
        <w:rPr>
          <w:rFonts w:ascii="Verdana" w:hAnsi="Verdana"/>
          <w:i/>
          <w:noProof/>
          <w:sz w:val="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121DB59" wp14:editId="4A9AA388">
                <wp:simplePos x="0" y="0"/>
                <wp:positionH relativeFrom="column">
                  <wp:posOffset>4262120</wp:posOffset>
                </wp:positionH>
                <wp:positionV relativeFrom="paragraph">
                  <wp:posOffset>5074920</wp:posOffset>
                </wp:positionV>
                <wp:extent cx="4744085" cy="197485"/>
                <wp:effectExtent l="13970" t="12700" r="13970" b="8890"/>
                <wp:wrapNone/>
                <wp:docPr id="18428037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4085" cy="197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21DBC" w14:textId="77777777" w:rsidR="00977FF2" w:rsidRDefault="00977FF2" w:rsidP="00977F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21DB5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335.6pt;margin-top:399.6pt;width:373.55pt;height:15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">
                <v:textbox>
                  <w:txbxContent>
                    <w:p w14:paraId="71721DBC" w14:textId="77777777" w:rsidR="00977FF2" w:rsidRDefault="00977FF2" w:rsidP="00977FF2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i/>
          <w:noProof/>
          <w:sz w:val="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AE8C7DD" wp14:editId="7CA6494F">
                <wp:simplePos x="0" y="0"/>
                <wp:positionH relativeFrom="column">
                  <wp:posOffset>1148080</wp:posOffset>
                </wp:positionH>
                <wp:positionV relativeFrom="paragraph">
                  <wp:posOffset>5234940</wp:posOffset>
                </wp:positionV>
                <wp:extent cx="7858125" cy="152400"/>
                <wp:effectExtent l="5080" t="10795" r="13970" b="8255"/>
                <wp:wrapNone/>
                <wp:docPr id="17281637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81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4AC6D" w14:textId="77777777" w:rsidR="00977FF2" w:rsidRDefault="00977FF2" w:rsidP="00977F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C7DD" id="Text Box 2" o:spid="_x0000_s1027" type="#_x0000_t202" style="position:absolute;margin-left:90.4pt;margin-top:412.2pt;width:618.75pt;height:1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">
                <v:textbox>
                  <w:txbxContent>
                    <w:p w14:paraId="09A4AC6D" w14:textId="77777777" w:rsidR="00977FF2" w:rsidRDefault="00977FF2" w:rsidP="00977FF2"/>
                  </w:txbxContent>
                </v:textbox>
              </v:shape>
            </w:pict>
          </mc:Fallback>
        </mc:AlternateContent>
      </w:r>
    </w:p>
    <w:sectPr w:rsidR="00977FF2" w:rsidRPr="00977FF2" w:rsidSect="003362D8">
      <w:pgSz w:w="15840" w:h="12240" w:orient="landscape" w:code="1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2707D5"/>
    <w:multiLevelType w:val="hybridMultilevel"/>
    <w:tmpl w:val="98C898A4"/>
    <w:lvl w:ilvl="0" w:tplc="CB6EE6A2">
      <w:start w:val="1"/>
      <w:numFmt w:val="bullet"/>
      <w:lvlText w:val="□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A3A21"/>
    <w:multiLevelType w:val="hybridMultilevel"/>
    <w:tmpl w:val="A0D48C38"/>
    <w:lvl w:ilvl="0" w:tplc="CC36B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21202"/>
    <w:multiLevelType w:val="hybridMultilevel"/>
    <w:tmpl w:val="1952E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454BD"/>
    <w:multiLevelType w:val="hybridMultilevel"/>
    <w:tmpl w:val="59F6CEE0"/>
    <w:lvl w:ilvl="0" w:tplc="4602373C">
      <w:start w:val="1"/>
      <w:numFmt w:val="bullet"/>
      <w:lvlText w:val="□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0596A"/>
    <w:multiLevelType w:val="hybridMultilevel"/>
    <w:tmpl w:val="F962B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F6BA3"/>
    <w:multiLevelType w:val="hybridMultilevel"/>
    <w:tmpl w:val="21A89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EE447D"/>
    <w:multiLevelType w:val="hybridMultilevel"/>
    <w:tmpl w:val="8306DE0C"/>
    <w:lvl w:ilvl="0" w:tplc="CB6EE6A2">
      <w:start w:val="1"/>
      <w:numFmt w:val="bullet"/>
      <w:lvlText w:val="□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BB2176"/>
    <w:multiLevelType w:val="hybridMultilevel"/>
    <w:tmpl w:val="D868C5AE"/>
    <w:lvl w:ilvl="0" w:tplc="CB6EE6A2">
      <w:start w:val="1"/>
      <w:numFmt w:val="bullet"/>
      <w:lvlText w:val="□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75C80"/>
    <w:multiLevelType w:val="hybridMultilevel"/>
    <w:tmpl w:val="53C04058"/>
    <w:lvl w:ilvl="0" w:tplc="CB6EE6A2">
      <w:start w:val="1"/>
      <w:numFmt w:val="bullet"/>
      <w:lvlText w:val="□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897278">
    <w:abstractNumId w:val="6"/>
  </w:num>
  <w:num w:numId="2" w16cid:durableId="716121594">
    <w:abstractNumId w:val="7"/>
  </w:num>
  <w:num w:numId="3" w16cid:durableId="752900794">
    <w:abstractNumId w:val="8"/>
  </w:num>
  <w:num w:numId="4" w16cid:durableId="1454598298">
    <w:abstractNumId w:val="0"/>
  </w:num>
  <w:num w:numId="5" w16cid:durableId="874268161">
    <w:abstractNumId w:val="1"/>
  </w:num>
  <w:num w:numId="6" w16cid:durableId="1668166529">
    <w:abstractNumId w:val="5"/>
  </w:num>
  <w:num w:numId="7" w16cid:durableId="618075376">
    <w:abstractNumId w:val="4"/>
  </w:num>
  <w:num w:numId="8" w16cid:durableId="1704944422">
    <w:abstractNumId w:val="2"/>
  </w:num>
  <w:num w:numId="9" w16cid:durableId="1099325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3AD"/>
    <w:rsid w:val="00080056"/>
    <w:rsid w:val="000E2D26"/>
    <w:rsid w:val="000F3B33"/>
    <w:rsid w:val="00167708"/>
    <w:rsid w:val="001E50D2"/>
    <w:rsid w:val="00257807"/>
    <w:rsid w:val="002C6491"/>
    <w:rsid w:val="00322222"/>
    <w:rsid w:val="003362D8"/>
    <w:rsid w:val="0040032D"/>
    <w:rsid w:val="00404063"/>
    <w:rsid w:val="00484FEA"/>
    <w:rsid w:val="004B4808"/>
    <w:rsid w:val="004D71C0"/>
    <w:rsid w:val="004E5550"/>
    <w:rsid w:val="00502B8C"/>
    <w:rsid w:val="005F3313"/>
    <w:rsid w:val="006103C6"/>
    <w:rsid w:val="006508BE"/>
    <w:rsid w:val="00675D8D"/>
    <w:rsid w:val="0072347A"/>
    <w:rsid w:val="007A0A78"/>
    <w:rsid w:val="008131C2"/>
    <w:rsid w:val="00941C6E"/>
    <w:rsid w:val="00977FF2"/>
    <w:rsid w:val="00A1500E"/>
    <w:rsid w:val="00A759BE"/>
    <w:rsid w:val="00A839C8"/>
    <w:rsid w:val="00AC4B8A"/>
    <w:rsid w:val="00B02B0C"/>
    <w:rsid w:val="00BD1C54"/>
    <w:rsid w:val="00C1565C"/>
    <w:rsid w:val="00C319E2"/>
    <w:rsid w:val="00C726A7"/>
    <w:rsid w:val="00CA770B"/>
    <w:rsid w:val="00D14097"/>
    <w:rsid w:val="00D3709D"/>
    <w:rsid w:val="00D975ED"/>
    <w:rsid w:val="00E41DC1"/>
    <w:rsid w:val="00E56056"/>
    <w:rsid w:val="00E83C0F"/>
    <w:rsid w:val="00F00420"/>
    <w:rsid w:val="00F54F5D"/>
    <w:rsid w:val="00F73913"/>
    <w:rsid w:val="00F745EF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</o:rules>
    </o:shapelayout>
  </w:shapeDefaults>
  <w:decimalSymbol w:val="."/>
  <w:listSeparator w:val=","/>
  <w14:docId w14:val="401C3FA5"/>
  <w15:chartTrackingRefBased/>
  <w15:docId w15:val="{1150ECEF-E3D8-4A64-9576-E95BDC6C9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758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C31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02B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2B8C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PROJECT.THISDOCUMENT.CLICK" wne:name="Project.ThisDocument.Clic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Rochester City School District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Costanza</dc:creator>
  <cp:keywords/>
  <cp:lastModifiedBy>Cohen, Stefan L</cp:lastModifiedBy>
  <cp:revision>3</cp:revision>
  <cp:lastPrinted>2015-01-12T17:06:00Z</cp:lastPrinted>
  <dcterms:created xsi:type="dcterms:W3CDTF">2024-09-06T17:58:00Z</dcterms:created>
  <dcterms:modified xsi:type="dcterms:W3CDTF">2024-09-06T17:59:00Z</dcterms:modified>
</cp:coreProperties>
</file>