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0B50" w:rsidRP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52"/>
          <w:szCs w:val="52"/>
        </w:rPr>
      </w:pPr>
      <w:r w:rsidRPr="00800B50">
        <w:rPr>
          <w:rFonts w:ascii="Times New Roman" w:hAnsi="Times New Roman" w:cs="Times New Roman"/>
          <w:color w:val="000000"/>
          <w:kern w:val="0"/>
          <w:sz w:val="52"/>
          <w:szCs w:val="52"/>
        </w:rPr>
        <w:t>SCHOOL FOR THE BLIND</w:t>
      </w: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  <w:r w:rsidRPr="00800B50">
        <w:rPr>
          <w:rFonts w:ascii="Times New Roman" w:hAnsi="Times New Roman" w:cs="Times New Roman"/>
          <w:i/>
          <w:iCs/>
          <w:noProof/>
          <w:color w:val="000000"/>
          <w:kern w:val="0"/>
          <w:sz w:val="52"/>
          <w:szCs w:val="52"/>
        </w:rPr>
        <w:drawing>
          <wp:inline distT="0" distB="0" distL="0" distR="0" wp14:anchorId="0562FE16" wp14:editId="21BD21A1">
            <wp:extent cx="1460500" cy="1841500"/>
            <wp:effectExtent l="0" t="0" r="0" b="0"/>
            <wp:docPr id="750554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546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800B50" w:rsidRPr="00800B50" w:rsidRDefault="00800B50" w:rsidP="00800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6"/>
          <w:szCs w:val="6"/>
        </w:rPr>
      </w:pPr>
    </w:p>
    <w:p w:rsidR="003B0EC6" w:rsidRPr="00800B50" w:rsidRDefault="00800B50" w:rsidP="00800B50">
      <w:pPr>
        <w:jc w:val="center"/>
        <w:rPr>
          <w:rFonts w:ascii="Times New Roman" w:hAnsi="Times New Roman" w:cs="Times New Roman"/>
          <w:color w:val="FF0000"/>
          <w:kern w:val="0"/>
          <w:sz w:val="32"/>
          <w:szCs w:val="32"/>
        </w:rPr>
      </w:pPr>
      <w:r w:rsidRPr="00800B50">
        <w:rPr>
          <w:rFonts w:ascii="Times New Roman" w:hAnsi="Times New Roman" w:cs="Times New Roman"/>
          <w:color w:val="FF0000"/>
          <w:kern w:val="0"/>
          <w:sz w:val="32"/>
          <w:szCs w:val="32"/>
        </w:rPr>
        <w:t>IMPORTANT TELEPHONE NUMBERS</w:t>
      </w:r>
    </w:p>
    <w:p w:rsidR="00800B50" w:rsidRDefault="00800B50" w:rsidP="00800B50">
      <w:pPr>
        <w:rPr>
          <w:rFonts w:ascii="Times New Roman" w:hAnsi="Times New Roman" w:cs="Times New Roman"/>
          <w:i/>
          <w:iCs/>
          <w:color w:val="000000"/>
          <w:kern w:val="0"/>
          <w:lang w:val="nb-NO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541"/>
        <w:gridCol w:w="2579"/>
      </w:tblGrid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DE3658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  <w:t>Peter Kosko Ocampo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Principal</w:t>
            </w:r>
          </w:p>
        </w:tc>
        <w:tc>
          <w:tcPr>
            <w:tcW w:w="3541" w:type="dxa"/>
            <w:vAlign w:val="center"/>
          </w:tcPr>
          <w:p w:rsidR="00800B50" w:rsidRPr="00800B50" w:rsidRDefault="00DE3658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  <w:lang w:val="nb-NO"/>
              </w:rPr>
              <w:t>pkoskoocampo@scsdb.org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  <w:t>864-577-7600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  <w:t>Leslie Borton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Lead Teacher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  <w:lang w:val="nl-NL"/>
              </w:rPr>
              <w:t>lborton@scsdb.org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  <w:t>864-577-7601</w:t>
            </w:r>
          </w:p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l-NL"/>
              </w:rPr>
            </w:pP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  <w:t>Jennifer Guy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Administrative Assistant</w:t>
            </w:r>
          </w:p>
        </w:tc>
        <w:tc>
          <w:tcPr>
            <w:tcW w:w="3541" w:type="dxa"/>
            <w:vAlign w:val="center"/>
          </w:tcPr>
          <w:p w:rsidR="00800B50" w:rsidRPr="008245EC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hyperlink r:id="rId5" w:history="1">
              <w:r w:rsidRPr="008245EC">
                <w:rPr>
                  <w:rStyle w:val="Hyperlink"/>
                  <w:rFonts w:ascii="Times New Roman" w:hAnsi="Times New Roman" w:cs="Times New Roman"/>
                  <w:kern w:val="0"/>
                  <w:sz w:val="28"/>
                  <w:szCs w:val="28"/>
                  <w:u w:val="none"/>
                  <w:lang w:val="nb-NO"/>
                </w:rPr>
                <w:t>jguy@scsdb.org</w:t>
              </w:r>
            </w:hyperlink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nb-NO"/>
              </w:rPr>
              <w:t>864-577-7604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SCSB Fax Number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864-577-7603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DE3658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  <w:r w:rsidRPr="00DE365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u w:val="single"/>
              </w:rPr>
              <w:t>OTHER IMPORTANT NUMBERS: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Meredith Revan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Nurse Director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</w:rPr>
              <w:t>mrevan@scsdb.org</w:t>
            </w: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864-577-7781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John Reynolds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Director of Residential Life</w:t>
            </w:r>
          </w:p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Director of Transportation</w:t>
            </w: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FF"/>
                <w:kern w:val="0"/>
                <w:sz w:val="28"/>
                <w:szCs w:val="28"/>
              </w:rPr>
              <w:t>jreynolds@scsdb.org</w:t>
            </w: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800B5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864-577-7812</w:t>
            </w:r>
          </w:p>
        </w:tc>
      </w:tr>
      <w:tr w:rsidR="00800B50" w:rsidRPr="00800B50" w:rsidTr="00DE3658">
        <w:trPr>
          <w:trHeight w:val="864"/>
        </w:trPr>
        <w:tc>
          <w:tcPr>
            <w:tcW w:w="3330" w:type="dxa"/>
            <w:vAlign w:val="center"/>
          </w:tcPr>
          <w:p w:rsidR="00800B50" w:rsidRPr="00800B50" w:rsidRDefault="00800B50" w:rsidP="00DE3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41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800B50" w:rsidRPr="00800B50" w:rsidRDefault="00800B50" w:rsidP="00800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800B50" w:rsidRDefault="00800B50" w:rsidP="00800B50"/>
    <w:sectPr w:rsidR="00800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50"/>
    <w:rsid w:val="00006145"/>
    <w:rsid w:val="00382FD8"/>
    <w:rsid w:val="003B0EC6"/>
    <w:rsid w:val="00442829"/>
    <w:rsid w:val="00573D9C"/>
    <w:rsid w:val="00643D7D"/>
    <w:rsid w:val="00800B50"/>
    <w:rsid w:val="008245EC"/>
    <w:rsid w:val="00DE3658"/>
    <w:rsid w:val="00F5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F1A7E52-5757-554B-89E3-790E2B80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B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B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B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B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B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B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B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B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B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B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B5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00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0B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guy@scsd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Letesha</dc:creator>
  <cp:keywords/>
  <dc:description/>
  <cp:lastModifiedBy>Gray, Letesha</cp:lastModifiedBy>
  <cp:revision>3</cp:revision>
  <dcterms:created xsi:type="dcterms:W3CDTF">2025-07-08T17:24:00Z</dcterms:created>
  <dcterms:modified xsi:type="dcterms:W3CDTF">2025-07-08T17:48:00Z</dcterms:modified>
</cp:coreProperties>
</file>