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FCD1E" w14:textId="109CD203" w:rsidR="00B43188" w:rsidRDefault="00B43188" w:rsidP="00494661">
      <w:pPr>
        <w:pStyle w:val="NormalWeb"/>
        <w:jc w:val="center"/>
        <w:rPr>
          <w:rStyle w:val="Strong"/>
          <w:rFonts w:asciiTheme="majorHAnsi" w:hAnsiTheme="majorHAnsi"/>
        </w:rPr>
      </w:pPr>
      <w:r>
        <w:rPr>
          <w:rStyle w:val="Strong"/>
          <w:rFonts w:asciiTheme="majorHAnsi" w:hAnsiTheme="majorHAnsi"/>
        </w:rPr>
        <w:t>RESOLUTION No. 5826</w:t>
      </w:r>
    </w:p>
    <w:p w14:paraId="59BCD3E9" w14:textId="3D89A227" w:rsidR="00E91D4F" w:rsidRDefault="00494661" w:rsidP="00B43188">
      <w:pPr>
        <w:pStyle w:val="NormalWeb"/>
        <w:spacing w:before="0" w:beforeAutospacing="0" w:after="0" w:afterAutospacing="0"/>
        <w:jc w:val="center"/>
        <w:rPr>
          <w:rFonts w:asciiTheme="majorHAnsi" w:hAnsiTheme="majorHAnsi"/>
          <w:b/>
          <w:u w:val="single"/>
        </w:rPr>
      </w:pPr>
      <w:r w:rsidRPr="00B43188">
        <w:rPr>
          <w:rStyle w:val="Strong"/>
          <w:rFonts w:asciiTheme="majorHAnsi" w:hAnsiTheme="majorHAnsi"/>
          <w:b w:val="0"/>
          <w:u w:val="single"/>
        </w:rPr>
        <w:t xml:space="preserve">Resolution </w:t>
      </w:r>
      <w:proofErr w:type="gramStart"/>
      <w:r w:rsidR="00E91D4F" w:rsidRPr="00B43188">
        <w:rPr>
          <w:rStyle w:val="Strong"/>
          <w:rFonts w:asciiTheme="majorHAnsi" w:hAnsiTheme="majorHAnsi"/>
          <w:b w:val="0"/>
          <w:u w:val="single"/>
        </w:rPr>
        <w:t>In</w:t>
      </w:r>
      <w:proofErr w:type="gramEnd"/>
      <w:r w:rsidR="00E91D4F" w:rsidRPr="00B43188">
        <w:rPr>
          <w:rStyle w:val="Strong"/>
          <w:rFonts w:asciiTheme="majorHAnsi" w:hAnsiTheme="majorHAnsi"/>
          <w:b w:val="0"/>
          <w:u w:val="single"/>
        </w:rPr>
        <w:t xml:space="preserve"> Support of Education Funding to the Level Recommended by the Quality Education Model</w:t>
      </w:r>
      <w:r w:rsidR="00E91D4F" w:rsidRPr="00B43188">
        <w:rPr>
          <w:rStyle w:val="Strong"/>
          <w:rFonts w:asciiTheme="majorHAnsi" w:hAnsiTheme="majorHAnsi"/>
          <w:b w:val="0"/>
          <w:u w:val="single"/>
        </w:rPr>
        <w:br/>
      </w:r>
    </w:p>
    <w:p w14:paraId="641E77B3" w14:textId="115504C4" w:rsidR="00B43188" w:rsidRPr="00B43188" w:rsidRDefault="00B43188" w:rsidP="00B43188">
      <w:pPr>
        <w:pStyle w:val="NormalWeb"/>
        <w:spacing w:before="0" w:beforeAutospacing="0" w:after="0" w:afterAutospacing="0"/>
        <w:jc w:val="center"/>
        <w:rPr>
          <w:rFonts w:asciiTheme="majorHAnsi" w:hAnsiTheme="majorHAnsi"/>
          <w:b/>
        </w:rPr>
      </w:pPr>
      <w:r>
        <w:rPr>
          <w:rFonts w:asciiTheme="majorHAnsi" w:hAnsiTheme="majorHAnsi"/>
          <w:b/>
        </w:rPr>
        <w:t>RECITALS</w:t>
      </w:r>
      <w:bookmarkStart w:id="0" w:name="_GoBack"/>
      <w:bookmarkEnd w:id="0"/>
    </w:p>
    <w:p w14:paraId="3C1A6D95" w14:textId="77777777" w:rsidR="00E91D4F" w:rsidRPr="00494661" w:rsidRDefault="00494661" w:rsidP="00E91D4F">
      <w:pPr>
        <w:pStyle w:val="NormalWeb"/>
        <w:rPr>
          <w:rFonts w:asciiTheme="majorHAnsi" w:hAnsiTheme="majorHAnsi"/>
        </w:rPr>
      </w:pPr>
      <w:r w:rsidRPr="00494661">
        <w:rPr>
          <w:rStyle w:val="Strong"/>
          <w:rFonts w:asciiTheme="majorHAnsi" w:hAnsiTheme="majorHAnsi"/>
          <w:b w:val="0"/>
        </w:rPr>
        <w:t>1.  S</w:t>
      </w:r>
      <w:r w:rsidR="00E91D4F" w:rsidRPr="00494661">
        <w:rPr>
          <w:rFonts w:asciiTheme="majorHAnsi" w:hAnsiTheme="majorHAnsi"/>
        </w:rPr>
        <w:t xml:space="preserve">ince the passage of Measure 5 in 1990, Oregon has consistently disinvested in public education and failed to adopt a means of sustainably paying for </w:t>
      </w:r>
      <w:r w:rsidR="007F4D28">
        <w:rPr>
          <w:rFonts w:asciiTheme="majorHAnsi" w:hAnsiTheme="majorHAnsi"/>
        </w:rPr>
        <w:t xml:space="preserve">all essential </w:t>
      </w:r>
      <w:r w:rsidR="00E91D4F" w:rsidRPr="00494661">
        <w:rPr>
          <w:rFonts w:asciiTheme="majorHAnsi" w:hAnsiTheme="majorHAnsi"/>
        </w:rPr>
        <w:t>public services; and</w:t>
      </w:r>
    </w:p>
    <w:p w14:paraId="5CEAC219" w14:textId="77777777" w:rsidR="00E91D4F" w:rsidRPr="00494661" w:rsidRDefault="00494661" w:rsidP="00E91D4F">
      <w:pPr>
        <w:pStyle w:val="NormalWeb"/>
        <w:spacing w:before="2" w:after="2"/>
        <w:rPr>
          <w:rFonts w:asciiTheme="majorHAnsi" w:hAnsiTheme="majorHAnsi"/>
        </w:rPr>
      </w:pPr>
      <w:r w:rsidRPr="00494661">
        <w:rPr>
          <w:rStyle w:val="Strong"/>
          <w:rFonts w:asciiTheme="majorHAnsi" w:hAnsiTheme="majorHAnsi"/>
          <w:b w:val="0"/>
        </w:rPr>
        <w:t>2</w:t>
      </w:r>
      <w:r w:rsidRPr="00494661">
        <w:rPr>
          <w:rStyle w:val="Strong"/>
          <w:rFonts w:asciiTheme="majorHAnsi" w:hAnsiTheme="majorHAnsi"/>
        </w:rPr>
        <w:t xml:space="preserve">.  </w:t>
      </w:r>
      <w:r w:rsidR="007F4D28">
        <w:rPr>
          <w:rFonts w:asciiTheme="majorHAnsi" w:hAnsiTheme="majorHAnsi"/>
        </w:rPr>
        <w:t>F</w:t>
      </w:r>
      <w:r w:rsidR="00E91D4F" w:rsidRPr="00494661">
        <w:rPr>
          <w:rFonts w:asciiTheme="majorHAnsi" w:hAnsiTheme="majorHAnsi"/>
        </w:rPr>
        <w:t>unding a strong system of public education is the best investment Oregonians can make to strengthen our economy, create thriving communities, and improve the quality of life for every Oregonian; and </w:t>
      </w:r>
    </w:p>
    <w:p w14:paraId="3525122C" w14:textId="77777777" w:rsidR="00E91D4F" w:rsidRPr="00494661" w:rsidRDefault="00494661" w:rsidP="00E91D4F">
      <w:pPr>
        <w:pStyle w:val="NormalWeb"/>
        <w:spacing w:before="2" w:after="2"/>
        <w:rPr>
          <w:rFonts w:asciiTheme="majorHAnsi" w:hAnsiTheme="majorHAnsi"/>
        </w:rPr>
      </w:pPr>
      <w:r w:rsidRPr="00494661">
        <w:rPr>
          <w:rStyle w:val="Strong"/>
          <w:rFonts w:asciiTheme="majorHAnsi" w:hAnsiTheme="majorHAnsi"/>
          <w:b w:val="0"/>
        </w:rPr>
        <w:t>3.</w:t>
      </w:r>
      <w:r w:rsidRPr="00494661">
        <w:rPr>
          <w:rStyle w:val="Strong"/>
          <w:rFonts w:asciiTheme="majorHAnsi" w:hAnsiTheme="majorHAnsi"/>
        </w:rPr>
        <w:t xml:space="preserve">  </w:t>
      </w:r>
      <w:r w:rsidR="00E91D4F" w:rsidRPr="00494661">
        <w:rPr>
          <w:rFonts w:asciiTheme="majorHAnsi" w:hAnsiTheme="majorHAnsi"/>
        </w:rPr>
        <w:t>Oregon’s students need a well-rounded curriculum that includes art, music, PE, career and technical training, and co-curricular activities, as well as supports to meet their individualized needs; and </w:t>
      </w:r>
    </w:p>
    <w:p w14:paraId="6A36FAB2" w14:textId="77777777" w:rsidR="00E91D4F" w:rsidRPr="00494661" w:rsidRDefault="00494661" w:rsidP="00E91D4F">
      <w:pPr>
        <w:pStyle w:val="NormalWeb"/>
        <w:spacing w:before="2" w:after="2"/>
        <w:rPr>
          <w:rFonts w:asciiTheme="majorHAnsi" w:hAnsiTheme="majorHAnsi"/>
        </w:rPr>
      </w:pPr>
      <w:r w:rsidRPr="00494661">
        <w:rPr>
          <w:rStyle w:val="Strong"/>
          <w:rFonts w:asciiTheme="majorHAnsi" w:hAnsiTheme="majorHAnsi"/>
          <w:b w:val="0"/>
        </w:rPr>
        <w:t>4.</w:t>
      </w:r>
      <w:r w:rsidRPr="00494661">
        <w:rPr>
          <w:rStyle w:val="Strong"/>
          <w:rFonts w:asciiTheme="majorHAnsi" w:hAnsiTheme="majorHAnsi"/>
        </w:rPr>
        <w:t xml:space="preserve">  </w:t>
      </w:r>
      <w:r w:rsidR="007F4D28">
        <w:rPr>
          <w:rFonts w:asciiTheme="majorHAnsi" w:hAnsiTheme="majorHAnsi"/>
        </w:rPr>
        <w:t>E</w:t>
      </w:r>
      <w:r w:rsidR="00E91D4F" w:rsidRPr="00494661">
        <w:rPr>
          <w:rFonts w:asciiTheme="majorHAnsi" w:hAnsiTheme="majorHAnsi"/>
        </w:rPr>
        <w:t xml:space="preserve">fforts to close the academic achievement gap and supports for students who have been historically underserved </w:t>
      </w:r>
      <w:r w:rsidR="007F4D28">
        <w:rPr>
          <w:rFonts w:asciiTheme="majorHAnsi" w:hAnsiTheme="majorHAnsi"/>
        </w:rPr>
        <w:t>must be</w:t>
      </w:r>
      <w:r w:rsidR="00E91D4F" w:rsidRPr="00494661">
        <w:rPr>
          <w:rFonts w:asciiTheme="majorHAnsi" w:hAnsiTheme="majorHAnsi"/>
        </w:rPr>
        <w:t xml:space="preserve"> expanded; and </w:t>
      </w:r>
    </w:p>
    <w:p w14:paraId="5A3C8143" w14:textId="77777777" w:rsidR="00E91D4F" w:rsidRPr="00494661" w:rsidRDefault="00494661" w:rsidP="00E91D4F">
      <w:pPr>
        <w:pStyle w:val="NormalWeb"/>
        <w:spacing w:before="2" w:after="2"/>
        <w:rPr>
          <w:rFonts w:asciiTheme="majorHAnsi" w:hAnsiTheme="majorHAnsi"/>
        </w:rPr>
      </w:pPr>
      <w:r w:rsidRPr="00494661">
        <w:rPr>
          <w:rStyle w:val="Strong"/>
          <w:rFonts w:asciiTheme="majorHAnsi" w:hAnsiTheme="majorHAnsi"/>
          <w:b w:val="0"/>
        </w:rPr>
        <w:t>5.</w:t>
      </w:r>
      <w:r w:rsidRPr="00494661">
        <w:rPr>
          <w:rStyle w:val="Strong"/>
          <w:rFonts w:asciiTheme="majorHAnsi" w:hAnsiTheme="majorHAnsi"/>
        </w:rPr>
        <w:t xml:space="preserve">  </w:t>
      </w:r>
      <w:r w:rsidR="00E91D4F" w:rsidRPr="00494661">
        <w:rPr>
          <w:rFonts w:asciiTheme="majorHAnsi" w:hAnsiTheme="majorHAnsi"/>
        </w:rPr>
        <w:t>Oregon’s public schools have experienced thirty years of unstable and inadequate funding that has resulted in dire consequences, including teacher and staff layoffs, relentless program cuts, some of the largest class sizes and one of the shortest school years in the country; and</w:t>
      </w:r>
    </w:p>
    <w:p w14:paraId="5E37D82E" w14:textId="77777777" w:rsidR="00E91D4F" w:rsidRPr="00494661" w:rsidRDefault="00494661" w:rsidP="00E91D4F">
      <w:pPr>
        <w:pStyle w:val="NormalWeb"/>
        <w:spacing w:before="2" w:after="2"/>
        <w:rPr>
          <w:rFonts w:asciiTheme="majorHAnsi" w:hAnsiTheme="majorHAnsi"/>
        </w:rPr>
      </w:pPr>
      <w:r w:rsidRPr="00494661">
        <w:rPr>
          <w:rStyle w:val="Strong"/>
          <w:rFonts w:asciiTheme="majorHAnsi" w:hAnsiTheme="majorHAnsi"/>
          <w:b w:val="0"/>
        </w:rPr>
        <w:t>6.  T</w:t>
      </w:r>
      <w:r w:rsidR="00E91D4F" w:rsidRPr="00494661">
        <w:rPr>
          <w:rFonts w:asciiTheme="majorHAnsi" w:hAnsiTheme="majorHAnsi"/>
        </w:rPr>
        <w:t>he Quality Education Model, adopted in 1999, has consistently defined what a high-quality educational system should look like for Oregon students, but the Legislature has never provided the funding to meet it; and </w:t>
      </w:r>
    </w:p>
    <w:p w14:paraId="1F6D4BAF" w14:textId="77777777" w:rsidR="00494661" w:rsidRPr="00494661" w:rsidRDefault="00494661" w:rsidP="00E91D4F">
      <w:pPr>
        <w:pStyle w:val="NormalWeb"/>
        <w:spacing w:before="2" w:after="2"/>
        <w:rPr>
          <w:rFonts w:asciiTheme="majorHAnsi" w:hAnsiTheme="majorHAnsi"/>
        </w:rPr>
      </w:pPr>
      <w:r w:rsidRPr="00494661">
        <w:rPr>
          <w:rStyle w:val="Strong"/>
          <w:rFonts w:asciiTheme="majorHAnsi" w:hAnsiTheme="majorHAnsi"/>
          <w:b w:val="0"/>
        </w:rPr>
        <w:t>7</w:t>
      </w:r>
      <w:r w:rsidRPr="00494661">
        <w:rPr>
          <w:rStyle w:val="Strong"/>
          <w:rFonts w:asciiTheme="majorHAnsi" w:hAnsiTheme="majorHAnsi"/>
        </w:rPr>
        <w:t xml:space="preserve">.  </w:t>
      </w:r>
      <w:r w:rsidRPr="00494661">
        <w:rPr>
          <w:rFonts w:asciiTheme="majorHAnsi" w:hAnsiTheme="majorHAnsi"/>
        </w:rPr>
        <w:t>T</w:t>
      </w:r>
      <w:r w:rsidR="00E91D4F" w:rsidRPr="00494661">
        <w:rPr>
          <w:rFonts w:asciiTheme="majorHAnsi" w:hAnsiTheme="majorHAnsi"/>
        </w:rPr>
        <w:t>he work of the Joint Committee on Student Success represents an opportunity to define what our schools can be and find the means of sustainably paying for them; and </w:t>
      </w:r>
    </w:p>
    <w:p w14:paraId="3EFD2C6D" w14:textId="77777777" w:rsidR="00E91D4F" w:rsidRPr="00494661" w:rsidRDefault="00494661" w:rsidP="00494661">
      <w:pPr>
        <w:spacing w:beforeLines="1" w:before="2" w:afterLines="1" w:after="2"/>
        <w:rPr>
          <w:rFonts w:asciiTheme="majorHAnsi" w:hAnsiTheme="majorHAnsi" w:cs="Times New Roman"/>
          <w:szCs w:val="20"/>
        </w:rPr>
      </w:pPr>
      <w:r w:rsidRPr="00494661">
        <w:rPr>
          <w:rStyle w:val="Strong"/>
          <w:rFonts w:asciiTheme="majorHAnsi" w:hAnsiTheme="majorHAnsi"/>
          <w:b w:val="0"/>
        </w:rPr>
        <w:t>8.  S</w:t>
      </w:r>
      <w:r w:rsidRPr="00494661">
        <w:rPr>
          <w:rFonts w:asciiTheme="majorHAnsi" w:hAnsiTheme="majorHAnsi" w:cs="Times New Roman"/>
          <w:szCs w:val="20"/>
        </w:rPr>
        <w:t xml:space="preserve">tudents in our public schools face challenging learning conditions due to lack of resources and can no longer wait for the public education they deserve; </w:t>
      </w:r>
    </w:p>
    <w:p w14:paraId="119E1FC0" w14:textId="77777777" w:rsidR="00494661" w:rsidRPr="00494661" w:rsidRDefault="00494661" w:rsidP="00494661">
      <w:pPr>
        <w:pStyle w:val="NormalWeb"/>
        <w:spacing w:before="2" w:after="2"/>
        <w:jc w:val="center"/>
        <w:rPr>
          <w:rFonts w:asciiTheme="majorHAnsi" w:hAnsiTheme="majorHAnsi"/>
        </w:rPr>
      </w:pPr>
      <w:r w:rsidRPr="00494661">
        <w:rPr>
          <w:rStyle w:val="Strong"/>
          <w:rFonts w:asciiTheme="majorHAnsi" w:hAnsiTheme="majorHAnsi"/>
        </w:rPr>
        <w:t>RESOLUTION</w:t>
      </w:r>
    </w:p>
    <w:p w14:paraId="7A34CD88" w14:textId="77777777" w:rsidR="00494661" w:rsidRPr="00494661" w:rsidRDefault="00494661" w:rsidP="00494661">
      <w:pPr>
        <w:pStyle w:val="NormalWeb"/>
        <w:rPr>
          <w:rFonts w:asciiTheme="majorHAnsi" w:hAnsiTheme="majorHAnsi"/>
        </w:rPr>
      </w:pPr>
      <w:r w:rsidRPr="00494661">
        <w:rPr>
          <w:rStyle w:val="Strong"/>
          <w:rFonts w:asciiTheme="majorHAnsi" w:hAnsiTheme="majorHAnsi"/>
          <w:b w:val="0"/>
        </w:rPr>
        <w:t>1.</w:t>
      </w:r>
      <w:r>
        <w:rPr>
          <w:rStyle w:val="Strong"/>
          <w:rFonts w:asciiTheme="majorHAnsi" w:hAnsiTheme="majorHAnsi"/>
        </w:rPr>
        <w:t xml:space="preserve">  </w:t>
      </w:r>
      <w:r>
        <w:rPr>
          <w:rFonts w:asciiTheme="majorHAnsi" w:hAnsiTheme="majorHAnsi"/>
        </w:rPr>
        <w:t>T</w:t>
      </w:r>
      <w:r w:rsidRPr="00494661">
        <w:rPr>
          <w:rFonts w:asciiTheme="majorHAnsi" w:hAnsiTheme="majorHAnsi"/>
        </w:rPr>
        <w:t>he Portland School District Board of Directors support</w:t>
      </w:r>
      <w:r>
        <w:rPr>
          <w:rFonts w:asciiTheme="majorHAnsi" w:hAnsiTheme="majorHAnsi"/>
        </w:rPr>
        <w:t>s</w:t>
      </w:r>
      <w:r w:rsidRPr="00494661">
        <w:rPr>
          <w:rFonts w:asciiTheme="majorHAnsi" w:hAnsiTheme="majorHAnsi"/>
        </w:rPr>
        <w:t xml:space="preserve"> and encourage</w:t>
      </w:r>
      <w:r>
        <w:rPr>
          <w:rFonts w:asciiTheme="majorHAnsi" w:hAnsiTheme="majorHAnsi"/>
        </w:rPr>
        <w:t>s</w:t>
      </w:r>
      <w:r w:rsidRPr="00494661">
        <w:rPr>
          <w:rFonts w:asciiTheme="majorHAnsi" w:hAnsiTheme="majorHAnsi"/>
        </w:rPr>
        <w:t xml:space="preserve"> efforts in the Legislature to increase revenues sufficient to provide stable funding to the level of the QEM in order to assure educational opportunities for every student</w:t>
      </w:r>
      <w:r>
        <w:rPr>
          <w:rFonts w:asciiTheme="majorHAnsi" w:hAnsiTheme="majorHAnsi"/>
        </w:rPr>
        <w:t xml:space="preserve"> in every district in our state.</w:t>
      </w:r>
    </w:p>
    <w:p w14:paraId="56BDD0DE" w14:textId="77777777" w:rsidR="00413F0B" w:rsidRPr="00494661" w:rsidRDefault="00494661" w:rsidP="00494661">
      <w:pPr>
        <w:pStyle w:val="NormalWeb"/>
        <w:spacing w:before="2" w:after="2"/>
        <w:rPr>
          <w:rFonts w:asciiTheme="majorHAnsi" w:hAnsiTheme="majorHAnsi"/>
        </w:rPr>
      </w:pPr>
      <w:r>
        <w:rPr>
          <w:rFonts w:asciiTheme="majorHAnsi" w:hAnsiTheme="majorHAnsi"/>
        </w:rPr>
        <w:lastRenderedPageBreak/>
        <w:t xml:space="preserve">2.  </w:t>
      </w:r>
      <w:r w:rsidRPr="00494661">
        <w:rPr>
          <w:rFonts w:asciiTheme="majorHAnsi" w:hAnsiTheme="majorHAnsi"/>
        </w:rPr>
        <w:t>T</w:t>
      </w:r>
      <w:r w:rsidR="00E91D4F" w:rsidRPr="00494661">
        <w:rPr>
          <w:rFonts w:asciiTheme="majorHAnsi" w:hAnsiTheme="majorHAnsi"/>
        </w:rPr>
        <w:t xml:space="preserve">he Portland Public Schools’ Board of Education pledges to join and support the efforts of </w:t>
      </w:r>
      <w:r w:rsidRPr="00494661">
        <w:rPr>
          <w:rFonts w:asciiTheme="majorHAnsi" w:hAnsiTheme="majorHAnsi"/>
        </w:rPr>
        <w:t xml:space="preserve">the </w:t>
      </w:r>
      <w:r w:rsidR="00E91D4F" w:rsidRPr="00494661">
        <w:rPr>
          <w:rFonts w:asciiTheme="majorHAnsi" w:hAnsiTheme="majorHAnsi"/>
        </w:rPr>
        <w:t>“Oregonians for Student Success” campaign to ensure that Oregon's lawmakers prioritize investments to improve the educational outcomes for Oregon's greatest natural resource: our children.</w:t>
      </w:r>
    </w:p>
    <w:sectPr w:rsidR="00413F0B" w:rsidRPr="00494661" w:rsidSect="00413F0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D4F"/>
    <w:rsid w:val="00494661"/>
    <w:rsid w:val="007F4D28"/>
    <w:rsid w:val="00B43188"/>
    <w:rsid w:val="00E91D4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6102E"/>
  <w15:docId w15:val="{E1B0AEB3-F41D-4A5A-9B59-AD0BC74CF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3A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1D4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91D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cp:lastModifiedBy>Caren Huson</cp:lastModifiedBy>
  <cp:revision>2</cp:revision>
  <dcterms:created xsi:type="dcterms:W3CDTF">2019-02-26T17:48:00Z</dcterms:created>
  <dcterms:modified xsi:type="dcterms:W3CDTF">2019-02-26T17:48:00Z</dcterms:modified>
</cp:coreProperties>
</file>