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39A" w:rsidRPr="0044286E" w:rsidRDefault="002050FE">
      <w:pPr>
        <w:ind w:left="6748"/>
        <w:rPr>
          <w:rFonts w:ascii="Times New Roman" w:eastAsia="Times New Roman" w:hAnsi="Times New Roman" w:cs="Times New Roman"/>
          <w:sz w:val="20"/>
          <w:szCs w:val="20"/>
        </w:rPr>
      </w:pPr>
      <w:r w:rsidRPr="0044286E">
        <w:rPr>
          <w:rFonts w:ascii="Times New Roman" w:eastAsia="Times New Roman" w:hAnsi="Times New Roman" w:cs="Times New Roman"/>
          <w:noProof/>
          <w:sz w:val="20"/>
          <w:szCs w:val="20"/>
        </w:rPr>
        <w:drawing>
          <wp:inline distT="0" distB="0" distL="0" distR="0" wp14:anchorId="25362A6F" wp14:editId="2A069AA6">
            <wp:extent cx="1109471" cy="19507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109471" cy="195072"/>
                    </a:xfrm>
                    <a:prstGeom prst="rect">
                      <a:avLst/>
                    </a:prstGeom>
                  </pic:spPr>
                </pic:pic>
              </a:graphicData>
            </a:graphic>
          </wp:inline>
        </w:drawing>
      </w:r>
    </w:p>
    <w:p w:rsidR="006D539A" w:rsidRPr="0044286E" w:rsidRDefault="006D539A">
      <w:pPr>
        <w:spacing w:before="1"/>
        <w:rPr>
          <w:rFonts w:ascii="Times New Roman" w:eastAsia="Times New Roman" w:hAnsi="Times New Roman" w:cs="Times New Roman"/>
          <w:sz w:val="20"/>
          <w:szCs w:val="20"/>
        </w:rPr>
      </w:pPr>
    </w:p>
    <w:p w:rsidR="006D539A" w:rsidRPr="0044286E" w:rsidRDefault="002050FE">
      <w:pPr>
        <w:spacing w:before="77" w:line="198" w:lineRule="exact"/>
        <w:ind w:left="134" w:right="297"/>
        <w:rPr>
          <w:rFonts w:ascii="Times New Roman" w:eastAsia="Arial" w:hAnsi="Times New Roman" w:cs="Times New Roman"/>
          <w:sz w:val="20"/>
          <w:szCs w:val="20"/>
        </w:rPr>
      </w:pPr>
      <w:r w:rsidRPr="0044286E">
        <w:rPr>
          <w:rFonts w:ascii="Times New Roman" w:hAnsi="Times New Roman" w:cs="Times New Roman"/>
          <w:b/>
          <w:w w:val="105"/>
          <w:sz w:val="20"/>
          <w:szCs w:val="20"/>
        </w:rPr>
        <w:t>HAMA Board Meeting</w:t>
      </w:r>
      <w:r w:rsidRPr="0044286E">
        <w:rPr>
          <w:rFonts w:ascii="Times New Roman" w:hAnsi="Times New Roman" w:cs="Times New Roman"/>
          <w:b/>
          <w:spacing w:val="-5"/>
          <w:w w:val="105"/>
          <w:sz w:val="20"/>
          <w:szCs w:val="20"/>
        </w:rPr>
        <w:t xml:space="preserve"> </w:t>
      </w:r>
      <w:r w:rsidRPr="0044286E">
        <w:rPr>
          <w:rFonts w:ascii="Times New Roman" w:hAnsi="Times New Roman" w:cs="Times New Roman"/>
          <w:b/>
          <w:w w:val="105"/>
          <w:sz w:val="20"/>
          <w:szCs w:val="20"/>
        </w:rPr>
        <w:t>Minutes</w:t>
      </w:r>
    </w:p>
    <w:p w:rsidR="006D539A" w:rsidRPr="0044286E" w:rsidRDefault="002050FE">
      <w:pPr>
        <w:spacing w:line="232" w:lineRule="exact"/>
        <w:ind w:left="120" w:right="297"/>
        <w:rPr>
          <w:rFonts w:ascii="Times New Roman" w:eastAsia="Times New Roman" w:hAnsi="Times New Roman" w:cs="Times New Roman"/>
          <w:sz w:val="20"/>
          <w:szCs w:val="20"/>
        </w:rPr>
      </w:pPr>
      <w:r w:rsidRPr="0044286E">
        <w:rPr>
          <w:rFonts w:ascii="Times New Roman" w:hAnsi="Times New Roman" w:cs="Times New Roman"/>
          <w:i/>
          <w:w w:val="105"/>
          <w:sz w:val="20"/>
          <w:szCs w:val="20"/>
        </w:rPr>
        <w:t>January 7,</w:t>
      </w:r>
      <w:r w:rsidRPr="0044286E">
        <w:rPr>
          <w:rFonts w:ascii="Times New Roman" w:hAnsi="Times New Roman" w:cs="Times New Roman"/>
          <w:i/>
          <w:spacing w:val="-16"/>
          <w:w w:val="105"/>
          <w:sz w:val="20"/>
          <w:szCs w:val="20"/>
        </w:rPr>
        <w:t xml:space="preserve"> </w:t>
      </w:r>
      <w:r w:rsidRPr="0044286E">
        <w:rPr>
          <w:rFonts w:ascii="Times New Roman" w:hAnsi="Times New Roman" w:cs="Times New Roman"/>
          <w:i/>
          <w:w w:val="105"/>
          <w:sz w:val="20"/>
          <w:szCs w:val="20"/>
        </w:rPr>
        <w:t>2015</w:t>
      </w:r>
    </w:p>
    <w:p w:rsidR="006D539A" w:rsidRPr="0044286E" w:rsidRDefault="006D539A">
      <w:pPr>
        <w:spacing w:before="8"/>
        <w:rPr>
          <w:rFonts w:ascii="Times New Roman" w:eastAsia="Times New Roman" w:hAnsi="Times New Roman" w:cs="Times New Roman"/>
          <w:i/>
          <w:sz w:val="20"/>
          <w:szCs w:val="20"/>
        </w:rPr>
      </w:pPr>
    </w:p>
    <w:p w:rsidR="006D539A" w:rsidRPr="0044286E" w:rsidRDefault="0044286E">
      <w:pPr>
        <w:ind w:left="124" w:right="297"/>
        <w:rPr>
          <w:rFonts w:ascii="Times New Roman" w:eastAsia="Arial" w:hAnsi="Times New Roman" w:cs="Times New Roman"/>
          <w:sz w:val="20"/>
          <w:szCs w:val="20"/>
        </w:rPr>
      </w:pPr>
      <w:r w:rsidRPr="0044286E">
        <w:rPr>
          <w:rFonts w:ascii="Times New Roman" w:hAnsi="Times New Roman" w:cs="Times New Roman"/>
          <w:b/>
          <w:spacing w:val="-46"/>
          <w:w w:val="273"/>
          <w:sz w:val="20"/>
          <w:szCs w:val="20"/>
        </w:rPr>
        <w:t>I</w:t>
      </w:r>
      <w:r w:rsidR="002050FE" w:rsidRPr="0044286E">
        <w:rPr>
          <w:rFonts w:ascii="Times New Roman" w:hAnsi="Times New Roman" w:cs="Times New Roman"/>
          <w:b/>
          <w:w w:val="104"/>
          <w:sz w:val="20"/>
          <w:szCs w:val="20"/>
        </w:rPr>
        <w:t>n</w:t>
      </w:r>
      <w:r w:rsidR="002050FE" w:rsidRPr="0044286E">
        <w:rPr>
          <w:rFonts w:ascii="Times New Roman" w:hAnsi="Times New Roman" w:cs="Times New Roman"/>
          <w:b/>
          <w:spacing w:val="-3"/>
          <w:sz w:val="20"/>
          <w:szCs w:val="20"/>
        </w:rPr>
        <w:t xml:space="preserve"> </w:t>
      </w:r>
      <w:r w:rsidR="002050FE" w:rsidRPr="0044286E">
        <w:rPr>
          <w:rFonts w:ascii="Times New Roman" w:hAnsi="Times New Roman" w:cs="Times New Roman"/>
          <w:b/>
          <w:w w:val="106"/>
          <w:sz w:val="20"/>
          <w:szCs w:val="20"/>
        </w:rPr>
        <w:t>attendance</w:t>
      </w:r>
    </w:p>
    <w:p w:rsidR="006D539A" w:rsidRPr="0044286E" w:rsidRDefault="006D539A">
      <w:pPr>
        <w:spacing w:before="8"/>
        <w:rPr>
          <w:rFonts w:ascii="Times New Roman" w:eastAsia="Arial" w:hAnsi="Times New Roman" w:cs="Times New Roman"/>
          <w:b/>
          <w:bCs/>
          <w:sz w:val="20"/>
          <w:szCs w:val="20"/>
        </w:rPr>
      </w:pPr>
    </w:p>
    <w:p w:rsidR="006D539A" w:rsidRPr="0044286E" w:rsidRDefault="002050FE">
      <w:pPr>
        <w:spacing w:before="68" w:line="242" w:lineRule="auto"/>
        <w:ind w:left="120" w:right="297" w:firstLine="9"/>
        <w:rPr>
          <w:rFonts w:ascii="Times New Roman" w:eastAsia="Arial" w:hAnsi="Times New Roman" w:cs="Times New Roman"/>
          <w:sz w:val="20"/>
          <w:szCs w:val="20"/>
        </w:rPr>
      </w:pPr>
      <w:r w:rsidRPr="0044286E">
        <w:rPr>
          <w:rFonts w:ascii="Times New Roman" w:hAnsi="Times New Roman" w:cs="Times New Roman"/>
          <w:sz w:val="20"/>
          <w:szCs w:val="20"/>
        </w:rPr>
        <w:t xml:space="preserve">Heidi Corliss, Mandy Olver, Samantha Levesque, cara Cord, Donna Casavant, Mindy Morse- Patterson and Art </w:t>
      </w:r>
      <w:r w:rsidRPr="0044286E">
        <w:rPr>
          <w:rFonts w:ascii="Times New Roman" w:hAnsi="Times New Roman" w:cs="Times New Roman"/>
          <w:spacing w:val="2"/>
          <w:sz w:val="20"/>
          <w:szCs w:val="20"/>
        </w:rPr>
        <w:t xml:space="preserve"> </w:t>
      </w:r>
      <w:r w:rsidRPr="0044286E">
        <w:rPr>
          <w:rFonts w:ascii="Times New Roman" w:hAnsi="Times New Roman" w:cs="Times New Roman"/>
          <w:sz w:val="20"/>
          <w:szCs w:val="20"/>
        </w:rPr>
        <w:t>Meether</w:t>
      </w:r>
    </w:p>
    <w:p w:rsidR="006D539A" w:rsidRPr="0044286E" w:rsidRDefault="006D539A">
      <w:pPr>
        <w:rPr>
          <w:rFonts w:ascii="Times New Roman" w:eastAsia="Arial" w:hAnsi="Times New Roman" w:cs="Times New Roman"/>
          <w:sz w:val="20"/>
          <w:szCs w:val="20"/>
        </w:rPr>
      </w:pPr>
    </w:p>
    <w:p w:rsidR="006D539A" w:rsidRPr="0044286E" w:rsidRDefault="006D539A">
      <w:pPr>
        <w:spacing w:before="9"/>
        <w:rPr>
          <w:rFonts w:ascii="Times New Roman" w:eastAsia="Arial" w:hAnsi="Times New Roman" w:cs="Times New Roman"/>
          <w:sz w:val="20"/>
          <w:szCs w:val="20"/>
        </w:rPr>
      </w:pPr>
    </w:p>
    <w:p w:rsidR="006D539A" w:rsidRPr="0044286E" w:rsidRDefault="002050FE">
      <w:pPr>
        <w:ind w:left="115" w:right="297"/>
        <w:rPr>
          <w:rFonts w:ascii="Times New Roman" w:eastAsia="Arial" w:hAnsi="Times New Roman" w:cs="Times New Roman"/>
          <w:sz w:val="20"/>
          <w:szCs w:val="20"/>
        </w:rPr>
      </w:pPr>
      <w:r w:rsidRPr="0044286E">
        <w:rPr>
          <w:rFonts w:ascii="Times New Roman" w:hAnsi="Times New Roman" w:cs="Times New Roman"/>
          <w:b/>
          <w:w w:val="105"/>
          <w:sz w:val="20"/>
          <w:szCs w:val="20"/>
        </w:rPr>
        <w:t>Treasurer's</w:t>
      </w:r>
      <w:r w:rsidRPr="0044286E">
        <w:rPr>
          <w:rFonts w:ascii="Times New Roman" w:hAnsi="Times New Roman" w:cs="Times New Roman"/>
          <w:b/>
          <w:spacing w:val="18"/>
          <w:w w:val="105"/>
          <w:sz w:val="20"/>
          <w:szCs w:val="20"/>
        </w:rPr>
        <w:t xml:space="preserve"> </w:t>
      </w:r>
      <w:r w:rsidRPr="0044286E">
        <w:rPr>
          <w:rFonts w:ascii="Times New Roman" w:hAnsi="Times New Roman" w:cs="Times New Roman"/>
          <w:b/>
          <w:w w:val="105"/>
          <w:sz w:val="20"/>
          <w:szCs w:val="20"/>
        </w:rPr>
        <w:t>Report</w:t>
      </w:r>
    </w:p>
    <w:p w:rsidR="006D539A" w:rsidRPr="0044286E" w:rsidRDefault="006D539A">
      <w:pPr>
        <w:spacing w:before="8"/>
        <w:rPr>
          <w:rFonts w:ascii="Times New Roman" w:eastAsia="Arial" w:hAnsi="Times New Roman" w:cs="Times New Roman"/>
          <w:b/>
          <w:bCs/>
          <w:sz w:val="20"/>
          <w:szCs w:val="20"/>
        </w:rPr>
      </w:pPr>
    </w:p>
    <w:p w:rsidR="006D539A" w:rsidRPr="0044286E" w:rsidRDefault="002050FE">
      <w:pPr>
        <w:ind w:left="115" w:right="297"/>
        <w:rPr>
          <w:rFonts w:ascii="Times New Roman" w:eastAsia="Arial" w:hAnsi="Times New Roman" w:cs="Times New Roman"/>
          <w:sz w:val="20"/>
          <w:szCs w:val="20"/>
        </w:rPr>
      </w:pPr>
      <w:r w:rsidRPr="0044286E">
        <w:rPr>
          <w:rFonts w:ascii="Times New Roman" w:hAnsi="Times New Roman" w:cs="Times New Roman"/>
          <w:w w:val="105"/>
          <w:sz w:val="20"/>
          <w:szCs w:val="20"/>
        </w:rPr>
        <w:t>A  brief description of</w:t>
      </w:r>
      <w:r w:rsidRPr="0044286E">
        <w:rPr>
          <w:rFonts w:ascii="Times New Roman" w:hAnsi="Times New Roman" w:cs="Times New Roman"/>
          <w:spacing w:val="13"/>
          <w:w w:val="105"/>
          <w:sz w:val="20"/>
          <w:szCs w:val="20"/>
        </w:rPr>
        <w:t xml:space="preserve"> </w:t>
      </w:r>
      <w:r w:rsidRPr="0044286E">
        <w:rPr>
          <w:rFonts w:ascii="Times New Roman" w:hAnsi="Times New Roman" w:cs="Times New Roman"/>
          <w:w w:val="105"/>
          <w:sz w:val="20"/>
          <w:szCs w:val="20"/>
        </w:rPr>
        <w:t>report</w:t>
      </w:r>
    </w:p>
    <w:p w:rsidR="006D539A" w:rsidRPr="0044286E" w:rsidRDefault="006D539A">
      <w:pPr>
        <w:spacing w:before="11"/>
        <w:rPr>
          <w:rFonts w:ascii="Times New Roman" w:eastAsia="Arial" w:hAnsi="Times New Roman" w:cs="Times New Roman"/>
          <w:sz w:val="20"/>
          <w:szCs w:val="20"/>
        </w:rPr>
      </w:pPr>
    </w:p>
    <w:p w:rsidR="006D539A" w:rsidRPr="0044286E" w:rsidRDefault="002050FE">
      <w:pPr>
        <w:ind w:left="120" w:right="297"/>
        <w:rPr>
          <w:rFonts w:ascii="Times New Roman" w:eastAsia="Arial" w:hAnsi="Times New Roman" w:cs="Times New Roman"/>
          <w:sz w:val="20"/>
          <w:szCs w:val="20"/>
        </w:rPr>
      </w:pPr>
      <w:r w:rsidRPr="0044286E">
        <w:rPr>
          <w:rFonts w:ascii="Times New Roman" w:hAnsi="Times New Roman" w:cs="Times New Roman"/>
          <w:w w:val="105"/>
          <w:sz w:val="20"/>
          <w:szCs w:val="20"/>
        </w:rPr>
        <w:t xml:space="preserve">Candle Fundraiser raised </w:t>
      </w:r>
      <w:r w:rsidRPr="0044286E">
        <w:rPr>
          <w:rFonts w:ascii="Times New Roman" w:hAnsi="Times New Roman" w:cs="Times New Roman"/>
          <w:spacing w:val="-3"/>
          <w:w w:val="105"/>
          <w:sz w:val="20"/>
          <w:szCs w:val="20"/>
        </w:rPr>
        <w:t xml:space="preserve">$1962.00, </w:t>
      </w:r>
      <w:r w:rsidRPr="0044286E">
        <w:rPr>
          <w:rFonts w:ascii="Times New Roman" w:hAnsi="Times New Roman" w:cs="Times New Roman"/>
          <w:w w:val="105"/>
          <w:sz w:val="20"/>
          <w:szCs w:val="20"/>
        </w:rPr>
        <w:t xml:space="preserve">a profit of </w:t>
      </w:r>
      <w:r w:rsidRPr="0044286E">
        <w:rPr>
          <w:rFonts w:ascii="Times New Roman" w:hAnsi="Times New Roman" w:cs="Times New Roman"/>
          <w:spacing w:val="13"/>
          <w:w w:val="105"/>
          <w:sz w:val="20"/>
          <w:szCs w:val="20"/>
        </w:rPr>
        <w:t xml:space="preserve"> </w:t>
      </w:r>
      <w:r w:rsidRPr="0044286E">
        <w:rPr>
          <w:rFonts w:ascii="Times New Roman" w:hAnsi="Times New Roman" w:cs="Times New Roman"/>
          <w:w w:val="105"/>
          <w:sz w:val="20"/>
          <w:szCs w:val="20"/>
        </w:rPr>
        <w:t>$981.00</w:t>
      </w:r>
    </w:p>
    <w:p w:rsidR="006D539A" w:rsidRPr="0044286E" w:rsidRDefault="006D539A">
      <w:pPr>
        <w:rPr>
          <w:rFonts w:ascii="Times New Roman" w:eastAsia="Arial" w:hAnsi="Times New Roman" w:cs="Times New Roman"/>
          <w:sz w:val="20"/>
          <w:szCs w:val="20"/>
        </w:rPr>
      </w:pPr>
    </w:p>
    <w:p w:rsidR="006D539A" w:rsidRPr="0044286E" w:rsidRDefault="006D539A">
      <w:pPr>
        <w:spacing w:before="6"/>
        <w:rPr>
          <w:rFonts w:ascii="Times New Roman" w:eastAsia="Arial" w:hAnsi="Times New Roman" w:cs="Times New Roman"/>
          <w:sz w:val="20"/>
          <w:szCs w:val="20"/>
        </w:rPr>
      </w:pPr>
    </w:p>
    <w:p w:rsidR="006D539A" w:rsidRPr="0044286E" w:rsidRDefault="002050FE">
      <w:pPr>
        <w:ind w:left="129" w:right="297"/>
        <w:rPr>
          <w:rFonts w:ascii="Times New Roman" w:eastAsia="Arial" w:hAnsi="Times New Roman" w:cs="Times New Roman"/>
          <w:sz w:val="20"/>
          <w:szCs w:val="20"/>
        </w:rPr>
      </w:pPr>
      <w:r w:rsidRPr="0044286E">
        <w:rPr>
          <w:rFonts w:ascii="Times New Roman" w:hAnsi="Times New Roman" w:cs="Times New Roman"/>
          <w:b/>
          <w:w w:val="102"/>
          <w:sz w:val="20"/>
          <w:szCs w:val="20"/>
        </w:rPr>
        <w:t>Legal</w:t>
      </w:r>
      <w:r w:rsidRPr="0044286E">
        <w:rPr>
          <w:rFonts w:ascii="Times New Roman" w:hAnsi="Times New Roman" w:cs="Times New Roman"/>
          <w:b/>
          <w:spacing w:val="2"/>
          <w:sz w:val="20"/>
          <w:szCs w:val="20"/>
        </w:rPr>
        <w:t xml:space="preserve"> </w:t>
      </w:r>
      <w:r w:rsidRPr="0044286E">
        <w:rPr>
          <w:rFonts w:ascii="Times New Roman" w:hAnsi="Times New Roman" w:cs="Times New Roman"/>
          <w:b/>
          <w:spacing w:val="-52"/>
          <w:w w:val="273"/>
          <w:sz w:val="20"/>
          <w:szCs w:val="20"/>
        </w:rPr>
        <w:t>I</w:t>
      </w:r>
      <w:r w:rsidRPr="0044286E">
        <w:rPr>
          <w:rFonts w:ascii="Times New Roman" w:hAnsi="Times New Roman" w:cs="Times New Roman"/>
          <w:b/>
          <w:w w:val="96"/>
          <w:sz w:val="20"/>
          <w:szCs w:val="20"/>
        </w:rPr>
        <w:t>ssues</w:t>
      </w:r>
      <w:r w:rsidRPr="0044286E">
        <w:rPr>
          <w:rFonts w:ascii="Times New Roman" w:hAnsi="Times New Roman" w:cs="Times New Roman"/>
          <w:b/>
          <w:spacing w:val="16"/>
          <w:sz w:val="20"/>
          <w:szCs w:val="20"/>
        </w:rPr>
        <w:t xml:space="preserve"> </w:t>
      </w:r>
      <w:r w:rsidRPr="0044286E">
        <w:rPr>
          <w:rFonts w:ascii="Times New Roman" w:hAnsi="Times New Roman" w:cs="Times New Roman"/>
          <w:b/>
          <w:w w:val="104"/>
          <w:sz w:val="20"/>
          <w:szCs w:val="20"/>
        </w:rPr>
        <w:t>regarding</w:t>
      </w:r>
      <w:r w:rsidRPr="0044286E">
        <w:rPr>
          <w:rFonts w:ascii="Times New Roman" w:hAnsi="Times New Roman" w:cs="Times New Roman"/>
          <w:b/>
          <w:spacing w:val="20"/>
          <w:sz w:val="20"/>
          <w:szCs w:val="20"/>
        </w:rPr>
        <w:t xml:space="preserve"> </w:t>
      </w:r>
      <w:r w:rsidRPr="0044286E">
        <w:rPr>
          <w:rFonts w:ascii="Times New Roman" w:hAnsi="Times New Roman" w:cs="Times New Roman"/>
          <w:b/>
          <w:w w:val="101"/>
          <w:sz w:val="20"/>
          <w:szCs w:val="20"/>
        </w:rPr>
        <w:t>Fundraising</w:t>
      </w:r>
    </w:p>
    <w:p w:rsidR="006D539A" w:rsidRPr="0044286E" w:rsidRDefault="006D539A">
      <w:pPr>
        <w:spacing w:before="4"/>
        <w:rPr>
          <w:rFonts w:ascii="Times New Roman" w:eastAsia="Arial" w:hAnsi="Times New Roman" w:cs="Times New Roman"/>
          <w:b/>
          <w:bCs/>
          <w:sz w:val="20"/>
          <w:szCs w:val="20"/>
        </w:rPr>
      </w:pPr>
    </w:p>
    <w:p w:rsidR="006D539A" w:rsidRPr="0044286E" w:rsidRDefault="002050FE">
      <w:pPr>
        <w:spacing w:line="264" w:lineRule="auto"/>
        <w:ind w:left="115" w:right="297"/>
        <w:rPr>
          <w:rFonts w:ascii="Times New Roman" w:eastAsia="Arial" w:hAnsi="Times New Roman" w:cs="Times New Roman"/>
          <w:sz w:val="20"/>
          <w:szCs w:val="20"/>
        </w:rPr>
      </w:pPr>
      <w:r w:rsidRPr="0044286E">
        <w:rPr>
          <w:rFonts w:ascii="Times New Roman" w:hAnsi="Times New Roman" w:cs="Times New Roman"/>
          <w:w w:val="105"/>
          <w:sz w:val="20"/>
          <w:szCs w:val="20"/>
        </w:rPr>
        <w:t>We are not classified as a non-profit (we are set up as an organization), we when receive money for fundraising it come to HAMA not Hampden</w:t>
      </w:r>
      <w:r w:rsidRPr="0044286E">
        <w:rPr>
          <w:rFonts w:ascii="Times New Roman" w:hAnsi="Times New Roman" w:cs="Times New Roman"/>
          <w:spacing w:val="3"/>
          <w:w w:val="105"/>
          <w:sz w:val="20"/>
          <w:szCs w:val="20"/>
        </w:rPr>
        <w:t xml:space="preserve"> </w:t>
      </w:r>
      <w:r w:rsidRPr="0044286E">
        <w:rPr>
          <w:rFonts w:ascii="Times New Roman" w:hAnsi="Times New Roman" w:cs="Times New Roman"/>
          <w:w w:val="105"/>
          <w:sz w:val="20"/>
          <w:szCs w:val="20"/>
        </w:rPr>
        <w:t>Academy</w:t>
      </w:r>
    </w:p>
    <w:p w:rsidR="006D539A" w:rsidRPr="0044286E" w:rsidRDefault="006D539A">
      <w:pPr>
        <w:spacing w:before="11"/>
        <w:rPr>
          <w:rFonts w:ascii="Times New Roman" w:eastAsia="Arial" w:hAnsi="Times New Roman" w:cs="Times New Roman"/>
          <w:sz w:val="20"/>
          <w:szCs w:val="20"/>
        </w:rPr>
      </w:pPr>
    </w:p>
    <w:p w:rsidR="006D539A" w:rsidRPr="0044286E" w:rsidRDefault="002050FE">
      <w:pPr>
        <w:spacing w:line="264" w:lineRule="auto"/>
        <w:ind w:left="124" w:right="208"/>
        <w:rPr>
          <w:rFonts w:ascii="Times New Roman" w:eastAsia="Arial" w:hAnsi="Times New Roman" w:cs="Times New Roman"/>
          <w:sz w:val="20"/>
          <w:szCs w:val="20"/>
        </w:rPr>
      </w:pPr>
      <w:r w:rsidRPr="0044286E">
        <w:rPr>
          <w:rFonts w:ascii="Times New Roman" w:hAnsi="Times New Roman" w:cs="Times New Roman"/>
          <w:w w:val="105"/>
          <w:sz w:val="20"/>
          <w:szCs w:val="20"/>
        </w:rPr>
        <w:t>Donations to HAMA, should NOT be claimed on the donating persons individual taxes because we are not a non-profit</w:t>
      </w:r>
    </w:p>
    <w:p w:rsidR="006D539A" w:rsidRPr="0044286E" w:rsidRDefault="006D539A">
      <w:pPr>
        <w:spacing w:before="11"/>
        <w:rPr>
          <w:rFonts w:ascii="Times New Roman" w:eastAsia="Arial" w:hAnsi="Times New Roman" w:cs="Times New Roman"/>
          <w:sz w:val="20"/>
          <w:szCs w:val="20"/>
        </w:rPr>
      </w:pPr>
    </w:p>
    <w:p w:rsidR="006D539A" w:rsidRPr="0044286E" w:rsidRDefault="002050FE">
      <w:pPr>
        <w:spacing w:line="268" w:lineRule="auto"/>
        <w:ind w:left="110" w:right="297" w:firstLine="14"/>
        <w:rPr>
          <w:rFonts w:ascii="Times New Roman" w:eastAsia="Arial" w:hAnsi="Times New Roman" w:cs="Times New Roman"/>
          <w:sz w:val="20"/>
          <w:szCs w:val="20"/>
        </w:rPr>
      </w:pPr>
      <w:r w:rsidRPr="0044286E">
        <w:rPr>
          <w:rFonts w:ascii="Times New Roman" w:hAnsi="Times New Roman" w:cs="Times New Roman"/>
          <w:w w:val="105"/>
          <w:sz w:val="20"/>
          <w:szCs w:val="20"/>
        </w:rPr>
        <w:t>Heidi will speak with Ann (the bookkeeper for HA) to see if it would be necessary for us to print a small disclaimer on the bottom of our Friends of HAMA forms to state that we are not a non-profit, not to claim on taxes,</w:t>
      </w:r>
      <w:r w:rsidRPr="0044286E">
        <w:rPr>
          <w:rFonts w:ascii="Times New Roman" w:hAnsi="Times New Roman" w:cs="Times New Roman"/>
          <w:spacing w:val="40"/>
          <w:w w:val="105"/>
          <w:sz w:val="20"/>
          <w:szCs w:val="20"/>
        </w:rPr>
        <w:t xml:space="preserve"> </w:t>
      </w:r>
      <w:r w:rsidRPr="0044286E">
        <w:rPr>
          <w:rFonts w:ascii="Times New Roman" w:hAnsi="Times New Roman" w:cs="Times New Roman"/>
          <w:w w:val="105"/>
          <w:sz w:val="20"/>
          <w:szCs w:val="20"/>
        </w:rPr>
        <w:t>etc..</w:t>
      </w:r>
    </w:p>
    <w:p w:rsidR="006D539A" w:rsidRPr="0044286E" w:rsidRDefault="006D539A">
      <w:pPr>
        <w:rPr>
          <w:rFonts w:ascii="Times New Roman" w:eastAsia="Arial" w:hAnsi="Times New Roman" w:cs="Times New Roman"/>
          <w:sz w:val="20"/>
          <w:szCs w:val="20"/>
        </w:rPr>
      </w:pPr>
    </w:p>
    <w:p w:rsidR="006D539A" w:rsidRPr="0044286E" w:rsidRDefault="006D539A">
      <w:pPr>
        <w:rPr>
          <w:rFonts w:ascii="Times New Roman" w:eastAsia="Arial" w:hAnsi="Times New Roman" w:cs="Times New Roman"/>
          <w:sz w:val="20"/>
          <w:szCs w:val="20"/>
        </w:rPr>
      </w:pPr>
    </w:p>
    <w:p w:rsidR="006D539A" w:rsidRPr="0044286E" w:rsidRDefault="002050FE" w:rsidP="0044286E">
      <w:pPr>
        <w:ind w:right="297"/>
        <w:rPr>
          <w:rFonts w:ascii="Times New Roman" w:eastAsia="Arial" w:hAnsi="Times New Roman" w:cs="Times New Roman"/>
          <w:sz w:val="20"/>
          <w:szCs w:val="20"/>
        </w:rPr>
      </w:pPr>
      <w:r w:rsidRPr="0044286E">
        <w:rPr>
          <w:rFonts w:ascii="Times New Roman" w:hAnsi="Times New Roman" w:cs="Times New Roman"/>
          <w:b/>
          <w:sz w:val="20"/>
          <w:szCs w:val="20"/>
        </w:rPr>
        <w:t>Fundraising</w:t>
      </w:r>
    </w:p>
    <w:p w:rsidR="006D539A" w:rsidRPr="0044286E" w:rsidRDefault="006D539A">
      <w:pPr>
        <w:rPr>
          <w:rFonts w:ascii="Times New Roman" w:eastAsia="Arial" w:hAnsi="Times New Roman" w:cs="Times New Roman"/>
          <w:b/>
          <w:bCs/>
          <w:sz w:val="20"/>
          <w:szCs w:val="20"/>
        </w:rPr>
      </w:pPr>
    </w:p>
    <w:p w:rsidR="006D539A" w:rsidRPr="0044286E" w:rsidRDefault="002050FE">
      <w:pPr>
        <w:spacing w:before="128" w:line="268" w:lineRule="auto"/>
        <w:ind w:left="105" w:right="297" w:firstLine="4"/>
        <w:rPr>
          <w:rFonts w:ascii="Times New Roman" w:eastAsia="Arial" w:hAnsi="Times New Roman" w:cs="Times New Roman"/>
          <w:sz w:val="20"/>
          <w:szCs w:val="20"/>
        </w:rPr>
      </w:pPr>
      <w:r w:rsidRPr="0044286E">
        <w:rPr>
          <w:rFonts w:ascii="Times New Roman" w:hAnsi="Times New Roman" w:cs="Times New Roman"/>
          <w:w w:val="105"/>
          <w:sz w:val="20"/>
          <w:szCs w:val="20"/>
        </w:rPr>
        <w:t>Wreath Coupon Fundraiser-If you have not done so already, please get money for this sale turned in to Mr. Michaud or Mrs. Corliss as soon as possible. Please return unsold coupons (even if there is no money with them). Mandy has posted this same reminder on the HAMA facebook</w:t>
      </w:r>
      <w:r w:rsidRPr="0044286E">
        <w:rPr>
          <w:rFonts w:ascii="Times New Roman" w:hAnsi="Times New Roman" w:cs="Times New Roman"/>
          <w:spacing w:val="48"/>
          <w:w w:val="105"/>
          <w:sz w:val="20"/>
          <w:szCs w:val="20"/>
        </w:rPr>
        <w:t xml:space="preserve"> </w:t>
      </w:r>
      <w:r w:rsidRPr="0044286E">
        <w:rPr>
          <w:rFonts w:ascii="Times New Roman" w:hAnsi="Times New Roman" w:cs="Times New Roman"/>
          <w:w w:val="105"/>
          <w:sz w:val="20"/>
          <w:szCs w:val="20"/>
        </w:rPr>
        <w:t>page.</w:t>
      </w:r>
    </w:p>
    <w:p w:rsidR="006D539A" w:rsidRPr="0044286E" w:rsidRDefault="006D539A">
      <w:pPr>
        <w:rPr>
          <w:rFonts w:ascii="Times New Roman" w:eastAsia="Arial" w:hAnsi="Times New Roman" w:cs="Times New Roman"/>
          <w:sz w:val="20"/>
          <w:szCs w:val="20"/>
        </w:rPr>
      </w:pPr>
    </w:p>
    <w:p w:rsidR="006D539A" w:rsidRPr="0044286E" w:rsidRDefault="002050FE">
      <w:pPr>
        <w:spacing w:before="130" w:line="266" w:lineRule="auto"/>
        <w:ind w:left="105" w:right="400" w:firstLine="14"/>
        <w:rPr>
          <w:rFonts w:ascii="Times New Roman" w:eastAsia="Arial" w:hAnsi="Times New Roman" w:cs="Times New Roman"/>
          <w:sz w:val="20"/>
          <w:szCs w:val="20"/>
        </w:rPr>
      </w:pPr>
      <w:r w:rsidRPr="0044286E">
        <w:rPr>
          <w:rFonts w:ascii="Times New Roman" w:hAnsi="Times New Roman" w:cs="Times New Roman"/>
          <w:w w:val="105"/>
          <w:sz w:val="20"/>
          <w:szCs w:val="20"/>
        </w:rPr>
        <w:t xml:space="preserve">Restaurant Fundraiser- Samantha will call a couple of restaurants (Angler's, Dysarts, and </w:t>
      </w:r>
      <w:r w:rsidRPr="0044286E">
        <w:rPr>
          <w:rFonts w:ascii="Times New Roman" w:hAnsi="Times New Roman" w:cs="Times New Roman"/>
          <w:spacing w:val="-4"/>
          <w:w w:val="105"/>
          <w:sz w:val="20"/>
          <w:szCs w:val="20"/>
        </w:rPr>
        <w:t xml:space="preserve">Una's </w:t>
      </w:r>
      <w:r w:rsidRPr="0044286E">
        <w:rPr>
          <w:rFonts w:ascii="Times New Roman" w:hAnsi="Times New Roman" w:cs="Times New Roman"/>
          <w:w w:val="105"/>
          <w:sz w:val="20"/>
          <w:szCs w:val="20"/>
        </w:rPr>
        <w:t>were a couple mentioned) to see if dining with them they would in turn donate part of the money earned during that certain date and time frame to HAMA. We would like to plan this sometime around Valentine's Day. Details to</w:t>
      </w:r>
      <w:r w:rsidRPr="0044286E">
        <w:rPr>
          <w:rFonts w:ascii="Times New Roman" w:hAnsi="Times New Roman" w:cs="Times New Roman"/>
          <w:spacing w:val="6"/>
          <w:w w:val="105"/>
          <w:sz w:val="20"/>
          <w:szCs w:val="20"/>
        </w:rPr>
        <w:t xml:space="preserve"> </w:t>
      </w:r>
      <w:r w:rsidRPr="0044286E">
        <w:rPr>
          <w:rFonts w:ascii="Times New Roman" w:hAnsi="Times New Roman" w:cs="Times New Roman"/>
          <w:w w:val="105"/>
          <w:sz w:val="20"/>
          <w:szCs w:val="20"/>
        </w:rPr>
        <w:t>follow</w:t>
      </w:r>
    </w:p>
    <w:p w:rsidR="006D539A" w:rsidRPr="0044286E" w:rsidRDefault="006D539A">
      <w:pPr>
        <w:rPr>
          <w:rFonts w:ascii="Times New Roman" w:eastAsia="Arial" w:hAnsi="Times New Roman" w:cs="Times New Roman"/>
          <w:sz w:val="20"/>
          <w:szCs w:val="20"/>
        </w:rPr>
      </w:pPr>
    </w:p>
    <w:p w:rsidR="006D539A" w:rsidRPr="0044286E" w:rsidRDefault="002050FE">
      <w:pPr>
        <w:spacing w:before="132" w:line="264" w:lineRule="auto"/>
        <w:ind w:left="110" w:right="104" w:firstLine="9"/>
        <w:jc w:val="both"/>
        <w:rPr>
          <w:rFonts w:ascii="Times New Roman" w:eastAsia="Arial" w:hAnsi="Times New Roman" w:cs="Times New Roman"/>
          <w:sz w:val="20"/>
          <w:szCs w:val="20"/>
        </w:rPr>
      </w:pPr>
      <w:r w:rsidRPr="0044286E">
        <w:rPr>
          <w:rFonts w:ascii="Times New Roman" w:hAnsi="Times New Roman" w:cs="Times New Roman"/>
          <w:w w:val="105"/>
          <w:sz w:val="20"/>
          <w:szCs w:val="20"/>
        </w:rPr>
        <w:t xml:space="preserve">Hannaford- Mandy will call Hannaford to see if we could have a turn at the donation bucket. We give them a sign </w:t>
      </w:r>
      <w:r w:rsidRPr="0044286E">
        <w:rPr>
          <w:rFonts w:ascii="Times New Roman" w:hAnsi="Times New Roman" w:cs="Times New Roman"/>
          <w:w w:val="105"/>
          <w:sz w:val="20"/>
          <w:szCs w:val="20"/>
        </w:rPr>
        <w:lastRenderedPageBreak/>
        <w:t xml:space="preserve">stating all money goes to HAMA and we get all proceeds that are collected during that time frame. Date and time frame is determined by Hannaford. Details to </w:t>
      </w:r>
      <w:r w:rsidRPr="0044286E">
        <w:rPr>
          <w:rFonts w:ascii="Times New Roman" w:hAnsi="Times New Roman" w:cs="Times New Roman"/>
          <w:spacing w:val="39"/>
          <w:w w:val="105"/>
          <w:sz w:val="20"/>
          <w:szCs w:val="20"/>
        </w:rPr>
        <w:t xml:space="preserve"> </w:t>
      </w:r>
      <w:r w:rsidRPr="0044286E">
        <w:rPr>
          <w:rFonts w:ascii="Times New Roman" w:hAnsi="Times New Roman" w:cs="Times New Roman"/>
          <w:w w:val="105"/>
          <w:sz w:val="20"/>
          <w:szCs w:val="20"/>
        </w:rPr>
        <w:t>follow</w:t>
      </w:r>
    </w:p>
    <w:p w:rsidR="006D539A" w:rsidRPr="0044286E" w:rsidRDefault="006D539A">
      <w:pPr>
        <w:rPr>
          <w:rFonts w:ascii="Times New Roman" w:eastAsia="Arial" w:hAnsi="Times New Roman" w:cs="Times New Roman"/>
          <w:sz w:val="20"/>
          <w:szCs w:val="20"/>
        </w:rPr>
      </w:pPr>
    </w:p>
    <w:p w:rsidR="006D539A" w:rsidRPr="0044286E" w:rsidRDefault="002050FE">
      <w:pPr>
        <w:spacing w:before="134" w:line="276" w:lineRule="auto"/>
        <w:ind w:left="110" w:right="297" w:firstLine="9"/>
        <w:rPr>
          <w:rFonts w:ascii="Times New Roman" w:eastAsia="Arial" w:hAnsi="Times New Roman" w:cs="Times New Roman"/>
          <w:sz w:val="20"/>
          <w:szCs w:val="20"/>
        </w:rPr>
      </w:pPr>
      <w:r w:rsidRPr="0044286E">
        <w:rPr>
          <w:rFonts w:ascii="Times New Roman" w:hAnsi="Times New Roman" w:cs="Times New Roman"/>
          <w:w w:val="105"/>
          <w:sz w:val="20"/>
          <w:szCs w:val="20"/>
        </w:rPr>
        <w:t>Pop Concert on June 3th to sell bottled water, drinks and baked goods. More information as the date gets closer</w:t>
      </w:r>
    </w:p>
    <w:p w:rsidR="006D539A" w:rsidRPr="0044286E" w:rsidRDefault="006D539A">
      <w:pPr>
        <w:rPr>
          <w:rFonts w:ascii="Times New Roman" w:eastAsia="Arial" w:hAnsi="Times New Roman" w:cs="Times New Roman"/>
          <w:sz w:val="20"/>
          <w:szCs w:val="20"/>
        </w:rPr>
      </w:pPr>
    </w:p>
    <w:p w:rsidR="006D539A" w:rsidRPr="0044286E" w:rsidRDefault="002050FE">
      <w:pPr>
        <w:spacing w:before="110"/>
        <w:ind w:left="115" w:right="297"/>
        <w:rPr>
          <w:rFonts w:ascii="Times New Roman" w:eastAsia="Arial" w:hAnsi="Times New Roman" w:cs="Times New Roman"/>
          <w:sz w:val="20"/>
          <w:szCs w:val="20"/>
        </w:rPr>
      </w:pPr>
      <w:r w:rsidRPr="0044286E">
        <w:rPr>
          <w:rFonts w:ascii="Times New Roman" w:hAnsi="Times New Roman" w:cs="Times New Roman"/>
          <w:b/>
          <w:w w:val="105"/>
          <w:sz w:val="20"/>
          <w:szCs w:val="20"/>
        </w:rPr>
        <w:t>Director's</w:t>
      </w:r>
      <w:r w:rsidRPr="0044286E">
        <w:rPr>
          <w:rFonts w:ascii="Times New Roman" w:hAnsi="Times New Roman" w:cs="Times New Roman"/>
          <w:b/>
          <w:spacing w:val="1"/>
          <w:w w:val="105"/>
          <w:sz w:val="20"/>
          <w:szCs w:val="20"/>
        </w:rPr>
        <w:t xml:space="preserve"> </w:t>
      </w:r>
      <w:r w:rsidRPr="0044286E">
        <w:rPr>
          <w:rFonts w:ascii="Times New Roman" w:hAnsi="Times New Roman" w:cs="Times New Roman"/>
          <w:b/>
          <w:w w:val="105"/>
          <w:sz w:val="20"/>
          <w:szCs w:val="20"/>
        </w:rPr>
        <w:t>Needs</w:t>
      </w:r>
    </w:p>
    <w:p w:rsidR="006D539A" w:rsidRPr="0044286E" w:rsidRDefault="006D539A">
      <w:pPr>
        <w:rPr>
          <w:rFonts w:ascii="Times New Roman" w:eastAsia="Arial" w:hAnsi="Times New Roman" w:cs="Times New Roman"/>
          <w:b/>
          <w:bCs/>
          <w:sz w:val="20"/>
          <w:szCs w:val="20"/>
        </w:rPr>
      </w:pPr>
    </w:p>
    <w:p w:rsidR="006D539A" w:rsidRPr="0044286E" w:rsidRDefault="002050FE">
      <w:pPr>
        <w:spacing w:before="110"/>
        <w:ind w:left="115" w:right="297"/>
        <w:rPr>
          <w:rFonts w:ascii="Times New Roman" w:eastAsia="Times New Roman" w:hAnsi="Times New Roman" w:cs="Times New Roman"/>
          <w:sz w:val="20"/>
          <w:szCs w:val="20"/>
        </w:rPr>
      </w:pPr>
      <w:r w:rsidRPr="0044286E">
        <w:rPr>
          <w:rFonts w:ascii="Times New Roman" w:hAnsi="Times New Roman" w:cs="Times New Roman"/>
          <w:w w:val="105"/>
          <w:sz w:val="20"/>
          <w:szCs w:val="20"/>
        </w:rPr>
        <w:t xml:space="preserve">Pat needs a couple of chaperones for the Berklee Trip on January </w:t>
      </w:r>
      <w:r w:rsidRPr="0044286E">
        <w:rPr>
          <w:rFonts w:ascii="Times New Roman" w:hAnsi="Times New Roman" w:cs="Times New Roman"/>
          <w:spacing w:val="-7"/>
          <w:w w:val="105"/>
          <w:sz w:val="20"/>
          <w:szCs w:val="20"/>
        </w:rPr>
        <w:t xml:space="preserve">31- </w:t>
      </w:r>
      <w:r w:rsidRPr="0044286E">
        <w:rPr>
          <w:rFonts w:ascii="Times New Roman" w:hAnsi="Times New Roman" w:cs="Times New Roman"/>
          <w:w w:val="105"/>
          <w:sz w:val="20"/>
          <w:szCs w:val="20"/>
        </w:rPr>
        <w:t xml:space="preserve">February </w:t>
      </w:r>
      <w:r w:rsidRPr="0044286E">
        <w:rPr>
          <w:rFonts w:ascii="Times New Roman" w:hAnsi="Times New Roman" w:cs="Times New Roman"/>
          <w:spacing w:val="28"/>
          <w:w w:val="105"/>
          <w:sz w:val="20"/>
          <w:szCs w:val="20"/>
        </w:rPr>
        <w:t xml:space="preserve"> </w:t>
      </w:r>
      <w:r w:rsidRPr="0044286E">
        <w:rPr>
          <w:rFonts w:ascii="Times New Roman" w:hAnsi="Times New Roman" w:cs="Times New Roman"/>
          <w:w w:val="105"/>
          <w:sz w:val="20"/>
          <w:szCs w:val="20"/>
        </w:rPr>
        <w:t>pt</w:t>
      </w:r>
    </w:p>
    <w:p w:rsidR="006D539A" w:rsidRPr="0044286E" w:rsidRDefault="006D539A">
      <w:pPr>
        <w:rPr>
          <w:rFonts w:ascii="Times New Roman" w:eastAsia="Times New Roman" w:hAnsi="Times New Roman" w:cs="Times New Roman"/>
          <w:sz w:val="20"/>
          <w:szCs w:val="20"/>
        </w:rPr>
        <w:sectPr w:rsidR="006D539A" w:rsidRPr="0044286E">
          <w:footerReference w:type="default" r:id="rId9"/>
          <w:type w:val="continuous"/>
          <w:pgSz w:w="12240" w:h="15840"/>
          <w:pgMar w:top="1220" w:right="1660" w:bottom="1140" w:left="1680" w:header="720" w:footer="958" w:gutter="0"/>
          <w:pgNumType w:start="1"/>
          <w:cols w:space="720"/>
        </w:sectPr>
      </w:pPr>
    </w:p>
    <w:p w:rsidR="006D539A" w:rsidRPr="0044286E" w:rsidRDefault="002050FE">
      <w:pPr>
        <w:spacing w:before="48" w:line="252" w:lineRule="auto"/>
        <w:ind w:left="115" w:right="190" w:hanging="5"/>
        <w:rPr>
          <w:rFonts w:ascii="Times New Roman" w:eastAsia="Arial" w:hAnsi="Times New Roman" w:cs="Times New Roman"/>
          <w:sz w:val="20"/>
          <w:szCs w:val="20"/>
        </w:rPr>
      </w:pPr>
      <w:r w:rsidRPr="0044286E">
        <w:rPr>
          <w:rFonts w:ascii="Times New Roman" w:hAnsi="Times New Roman" w:cs="Times New Roman"/>
          <w:sz w:val="20"/>
          <w:szCs w:val="20"/>
        </w:rPr>
        <w:lastRenderedPageBreak/>
        <w:t>An optional trip to Boston in late May early June is being discussed. This would be a Friday/Saturday trip, possibly seeing a game one day and a show or the Boston Pops the next day. Heidi and Pat need to work out some of the details and check the calendar. The students, especially the seniors, have expressed great interest in this</w:t>
      </w:r>
      <w:r w:rsidRPr="0044286E">
        <w:rPr>
          <w:rFonts w:ascii="Times New Roman" w:hAnsi="Times New Roman" w:cs="Times New Roman"/>
          <w:spacing w:val="38"/>
          <w:sz w:val="20"/>
          <w:szCs w:val="20"/>
        </w:rPr>
        <w:t xml:space="preserve"> </w:t>
      </w:r>
      <w:r w:rsidRPr="0044286E">
        <w:rPr>
          <w:rFonts w:ascii="Times New Roman" w:hAnsi="Times New Roman" w:cs="Times New Roman"/>
          <w:sz w:val="20"/>
          <w:szCs w:val="20"/>
        </w:rPr>
        <w:t>trip.</w:t>
      </w:r>
    </w:p>
    <w:p w:rsidR="006D539A" w:rsidRPr="0044286E" w:rsidRDefault="006D539A">
      <w:pPr>
        <w:rPr>
          <w:rFonts w:ascii="Times New Roman" w:eastAsia="Arial" w:hAnsi="Times New Roman" w:cs="Times New Roman"/>
          <w:sz w:val="20"/>
          <w:szCs w:val="20"/>
        </w:rPr>
      </w:pPr>
    </w:p>
    <w:p w:rsidR="006D539A" w:rsidRPr="0044286E" w:rsidRDefault="002050FE">
      <w:pPr>
        <w:spacing w:before="108"/>
        <w:ind w:left="110"/>
        <w:rPr>
          <w:rFonts w:ascii="Times New Roman" w:eastAsia="Arial" w:hAnsi="Times New Roman" w:cs="Times New Roman"/>
          <w:sz w:val="20"/>
          <w:szCs w:val="20"/>
        </w:rPr>
      </w:pPr>
      <w:r w:rsidRPr="0044286E">
        <w:rPr>
          <w:rFonts w:ascii="Times New Roman" w:hAnsi="Times New Roman" w:cs="Times New Roman"/>
          <w:sz w:val="20"/>
          <w:szCs w:val="20"/>
        </w:rPr>
        <w:t xml:space="preserve">We all agreed to make a donation in memory of Ruey Yehle's father that has passed away at the age of </w:t>
      </w:r>
      <w:r w:rsidRPr="0044286E">
        <w:rPr>
          <w:rFonts w:ascii="Times New Roman" w:hAnsi="Times New Roman" w:cs="Times New Roman"/>
          <w:spacing w:val="16"/>
          <w:sz w:val="20"/>
          <w:szCs w:val="20"/>
        </w:rPr>
        <w:t xml:space="preserve"> </w:t>
      </w:r>
      <w:r w:rsidRPr="0044286E">
        <w:rPr>
          <w:rFonts w:ascii="Times New Roman" w:hAnsi="Times New Roman" w:cs="Times New Roman"/>
          <w:sz w:val="20"/>
          <w:szCs w:val="20"/>
        </w:rPr>
        <w:t>93.</w:t>
      </w:r>
    </w:p>
    <w:p w:rsidR="006D539A" w:rsidRPr="0044286E" w:rsidRDefault="006D539A">
      <w:pPr>
        <w:rPr>
          <w:rFonts w:ascii="Times New Roman" w:eastAsia="Arial" w:hAnsi="Times New Roman" w:cs="Times New Roman"/>
          <w:sz w:val="20"/>
          <w:szCs w:val="20"/>
        </w:rPr>
      </w:pPr>
    </w:p>
    <w:p w:rsidR="006D539A" w:rsidRPr="0044286E" w:rsidRDefault="002050FE">
      <w:pPr>
        <w:spacing w:before="119"/>
        <w:ind w:left="163" w:right="190"/>
        <w:rPr>
          <w:rFonts w:ascii="Times New Roman" w:eastAsia="Arial" w:hAnsi="Times New Roman" w:cs="Times New Roman"/>
          <w:sz w:val="20"/>
          <w:szCs w:val="20"/>
        </w:rPr>
      </w:pPr>
      <w:r w:rsidRPr="0044286E">
        <w:rPr>
          <w:rFonts w:ascii="Times New Roman" w:hAnsi="Times New Roman" w:cs="Times New Roman"/>
          <w:b/>
          <w:sz w:val="20"/>
          <w:szCs w:val="20"/>
        </w:rPr>
        <w:t>Angelo's</w:t>
      </w:r>
      <w:r w:rsidRPr="0044286E">
        <w:rPr>
          <w:rFonts w:ascii="Times New Roman" w:hAnsi="Times New Roman" w:cs="Times New Roman"/>
          <w:b/>
          <w:spacing w:val="35"/>
          <w:sz w:val="20"/>
          <w:szCs w:val="20"/>
        </w:rPr>
        <w:t xml:space="preserve"> </w:t>
      </w:r>
      <w:r w:rsidRPr="0044286E">
        <w:rPr>
          <w:rFonts w:ascii="Times New Roman" w:hAnsi="Times New Roman" w:cs="Times New Roman"/>
          <w:b/>
          <w:sz w:val="20"/>
          <w:szCs w:val="20"/>
        </w:rPr>
        <w:t>Pizza</w:t>
      </w:r>
    </w:p>
    <w:p w:rsidR="006D539A" w:rsidRPr="0044286E" w:rsidRDefault="006D539A">
      <w:pPr>
        <w:rPr>
          <w:rFonts w:ascii="Times New Roman" w:eastAsia="Arial" w:hAnsi="Times New Roman" w:cs="Times New Roman"/>
          <w:b/>
          <w:bCs/>
          <w:sz w:val="20"/>
          <w:szCs w:val="20"/>
        </w:rPr>
      </w:pPr>
    </w:p>
    <w:p w:rsidR="006D539A" w:rsidRPr="0044286E" w:rsidRDefault="002050FE">
      <w:pPr>
        <w:spacing w:before="119" w:line="252" w:lineRule="auto"/>
        <w:ind w:left="110" w:right="176"/>
        <w:rPr>
          <w:rFonts w:ascii="Times New Roman" w:eastAsia="Arial" w:hAnsi="Times New Roman" w:cs="Times New Roman"/>
          <w:sz w:val="20"/>
          <w:szCs w:val="20"/>
        </w:rPr>
      </w:pPr>
      <w:r w:rsidRPr="0044286E">
        <w:rPr>
          <w:rFonts w:ascii="Times New Roman" w:hAnsi="Times New Roman" w:cs="Times New Roman"/>
          <w:w w:val="105"/>
          <w:sz w:val="20"/>
          <w:szCs w:val="20"/>
        </w:rPr>
        <w:t>We</w:t>
      </w:r>
      <w:r w:rsidRPr="0044286E">
        <w:rPr>
          <w:rFonts w:ascii="Times New Roman" w:hAnsi="Times New Roman" w:cs="Times New Roman"/>
          <w:spacing w:val="-19"/>
          <w:w w:val="105"/>
          <w:sz w:val="20"/>
          <w:szCs w:val="20"/>
        </w:rPr>
        <w:t xml:space="preserve"> </w:t>
      </w:r>
      <w:r w:rsidRPr="0044286E">
        <w:rPr>
          <w:rFonts w:ascii="Times New Roman" w:hAnsi="Times New Roman" w:cs="Times New Roman"/>
          <w:w w:val="105"/>
          <w:sz w:val="20"/>
          <w:szCs w:val="20"/>
        </w:rPr>
        <w:t>all</w:t>
      </w:r>
      <w:r w:rsidRPr="0044286E">
        <w:rPr>
          <w:rFonts w:ascii="Times New Roman" w:hAnsi="Times New Roman" w:cs="Times New Roman"/>
          <w:spacing w:val="-20"/>
          <w:w w:val="105"/>
          <w:sz w:val="20"/>
          <w:szCs w:val="20"/>
        </w:rPr>
        <w:t xml:space="preserve"> </w:t>
      </w:r>
      <w:r w:rsidRPr="0044286E">
        <w:rPr>
          <w:rFonts w:ascii="Times New Roman" w:hAnsi="Times New Roman" w:cs="Times New Roman"/>
          <w:w w:val="105"/>
          <w:sz w:val="20"/>
          <w:szCs w:val="20"/>
        </w:rPr>
        <w:t>agreed</w:t>
      </w:r>
      <w:r w:rsidRPr="0044286E">
        <w:rPr>
          <w:rFonts w:ascii="Times New Roman" w:hAnsi="Times New Roman" w:cs="Times New Roman"/>
          <w:spacing w:val="-20"/>
          <w:w w:val="105"/>
          <w:sz w:val="20"/>
          <w:szCs w:val="20"/>
        </w:rPr>
        <w:t xml:space="preserve"> </w:t>
      </w:r>
      <w:r w:rsidRPr="0044286E">
        <w:rPr>
          <w:rFonts w:ascii="Times New Roman" w:hAnsi="Times New Roman" w:cs="Times New Roman"/>
          <w:w w:val="105"/>
          <w:sz w:val="20"/>
          <w:szCs w:val="20"/>
        </w:rPr>
        <w:t>that</w:t>
      </w:r>
      <w:r w:rsidRPr="0044286E">
        <w:rPr>
          <w:rFonts w:ascii="Times New Roman" w:hAnsi="Times New Roman" w:cs="Times New Roman"/>
          <w:spacing w:val="-19"/>
          <w:w w:val="105"/>
          <w:sz w:val="20"/>
          <w:szCs w:val="20"/>
        </w:rPr>
        <w:t xml:space="preserve"> </w:t>
      </w:r>
      <w:r w:rsidRPr="0044286E">
        <w:rPr>
          <w:rFonts w:ascii="Times New Roman" w:hAnsi="Times New Roman" w:cs="Times New Roman"/>
          <w:w w:val="105"/>
          <w:sz w:val="20"/>
          <w:szCs w:val="20"/>
        </w:rPr>
        <w:t>we</w:t>
      </w:r>
      <w:r w:rsidRPr="0044286E">
        <w:rPr>
          <w:rFonts w:ascii="Times New Roman" w:hAnsi="Times New Roman" w:cs="Times New Roman"/>
          <w:spacing w:val="-16"/>
          <w:w w:val="105"/>
          <w:sz w:val="20"/>
          <w:szCs w:val="20"/>
        </w:rPr>
        <w:t xml:space="preserve"> </w:t>
      </w:r>
      <w:r w:rsidRPr="0044286E">
        <w:rPr>
          <w:rFonts w:ascii="Times New Roman" w:hAnsi="Times New Roman" w:cs="Times New Roman"/>
          <w:w w:val="105"/>
          <w:sz w:val="20"/>
          <w:szCs w:val="20"/>
        </w:rPr>
        <w:t>should</w:t>
      </w:r>
      <w:r w:rsidRPr="0044286E">
        <w:rPr>
          <w:rFonts w:ascii="Times New Roman" w:hAnsi="Times New Roman" w:cs="Times New Roman"/>
          <w:spacing w:val="-9"/>
          <w:w w:val="105"/>
          <w:sz w:val="20"/>
          <w:szCs w:val="20"/>
        </w:rPr>
        <w:t xml:space="preserve"> </w:t>
      </w:r>
      <w:r w:rsidRPr="0044286E">
        <w:rPr>
          <w:rFonts w:ascii="Times New Roman" w:hAnsi="Times New Roman" w:cs="Times New Roman"/>
          <w:w w:val="105"/>
          <w:sz w:val="20"/>
          <w:szCs w:val="20"/>
        </w:rPr>
        <w:t>not</w:t>
      </w:r>
      <w:r w:rsidRPr="0044286E">
        <w:rPr>
          <w:rFonts w:ascii="Times New Roman" w:hAnsi="Times New Roman" w:cs="Times New Roman"/>
          <w:spacing w:val="-27"/>
          <w:w w:val="105"/>
          <w:sz w:val="20"/>
          <w:szCs w:val="20"/>
        </w:rPr>
        <w:t xml:space="preserve"> </w:t>
      </w:r>
      <w:r w:rsidRPr="0044286E">
        <w:rPr>
          <w:rFonts w:ascii="Times New Roman" w:hAnsi="Times New Roman" w:cs="Times New Roman"/>
          <w:w w:val="105"/>
          <w:sz w:val="20"/>
          <w:szCs w:val="20"/>
        </w:rPr>
        <w:t>"stick"</w:t>
      </w:r>
      <w:r w:rsidRPr="0044286E">
        <w:rPr>
          <w:rFonts w:ascii="Times New Roman" w:hAnsi="Times New Roman" w:cs="Times New Roman"/>
          <w:spacing w:val="-24"/>
          <w:w w:val="105"/>
          <w:sz w:val="20"/>
          <w:szCs w:val="20"/>
        </w:rPr>
        <w:t xml:space="preserve"> </w:t>
      </w:r>
      <w:r w:rsidRPr="0044286E">
        <w:rPr>
          <w:rFonts w:ascii="Times New Roman" w:hAnsi="Times New Roman" w:cs="Times New Roman"/>
          <w:w w:val="105"/>
          <w:sz w:val="20"/>
          <w:szCs w:val="20"/>
        </w:rPr>
        <w:t>a</w:t>
      </w:r>
      <w:r w:rsidRPr="0044286E">
        <w:rPr>
          <w:rFonts w:ascii="Times New Roman" w:hAnsi="Times New Roman" w:cs="Times New Roman"/>
          <w:spacing w:val="-15"/>
          <w:w w:val="105"/>
          <w:sz w:val="20"/>
          <w:szCs w:val="20"/>
        </w:rPr>
        <w:t xml:space="preserve"> </w:t>
      </w:r>
      <w:r w:rsidRPr="0044286E">
        <w:rPr>
          <w:rFonts w:ascii="Times New Roman" w:hAnsi="Times New Roman" w:cs="Times New Roman"/>
          <w:w w:val="105"/>
          <w:sz w:val="20"/>
          <w:szCs w:val="20"/>
        </w:rPr>
        <w:t>local</w:t>
      </w:r>
      <w:r w:rsidRPr="0044286E">
        <w:rPr>
          <w:rFonts w:ascii="Times New Roman" w:hAnsi="Times New Roman" w:cs="Times New Roman"/>
          <w:spacing w:val="-22"/>
          <w:w w:val="105"/>
          <w:sz w:val="20"/>
          <w:szCs w:val="20"/>
        </w:rPr>
        <w:t xml:space="preserve"> </w:t>
      </w:r>
      <w:r w:rsidRPr="0044286E">
        <w:rPr>
          <w:rFonts w:ascii="Times New Roman" w:hAnsi="Times New Roman" w:cs="Times New Roman"/>
          <w:w w:val="105"/>
          <w:sz w:val="20"/>
          <w:szCs w:val="20"/>
        </w:rPr>
        <w:t>company</w:t>
      </w:r>
      <w:r w:rsidRPr="0044286E">
        <w:rPr>
          <w:rFonts w:ascii="Times New Roman" w:hAnsi="Times New Roman" w:cs="Times New Roman"/>
          <w:spacing w:val="-9"/>
          <w:w w:val="105"/>
          <w:sz w:val="20"/>
          <w:szCs w:val="20"/>
        </w:rPr>
        <w:t xml:space="preserve"> </w:t>
      </w:r>
      <w:r w:rsidRPr="0044286E">
        <w:rPr>
          <w:rFonts w:ascii="Times New Roman" w:hAnsi="Times New Roman" w:cs="Times New Roman"/>
          <w:w w:val="105"/>
          <w:sz w:val="20"/>
          <w:szCs w:val="20"/>
        </w:rPr>
        <w:t>and</w:t>
      </w:r>
      <w:r w:rsidRPr="0044286E">
        <w:rPr>
          <w:rFonts w:ascii="Times New Roman" w:hAnsi="Times New Roman" w:cs="Times New Roman"/>
          <w:spacing w:val="-22"/>
          <w:w w:val="105"/>
          <w:sz w:val="20"/>
          <w:szCs w:val="20"/>
        </w:rPr>
        <w:t xml:space="preserve"> </w:t>
      </w:r>
      <w:r w:rsidRPr="0044286E">
        <w:rPr>
          <w:rFonts w:ascii="Times New Roman" w:hAnsi="Times New Roman" w:cs="Times New Roman"/>
          <w:w w:val="105"/>
          <w:sz w:val="20"/>
          <w:szCs w:val="20"/>
        </w:rPr>
        <w:t>that</w:t>
      </w:r>
      <w:r w:rsidRPr="0044286E">
        <w:rPr>
          <w:rFonts w:ascii="Times New Roman" w:hAnsi="Times New Roman" w:cs="Times New Roman"/>
          <w:spacing w:val="-19"/>
          <w:w w:val="105"/>
          <w:sz w:val="20"/>
          <w:szCs w:val="20"/>
        </w:rPr>
        <w:t xml:space="preserve"> </w:t>
      </w:r>
      <w:r w:rsidRPr="0044286E">
        <w:rPr>
          <w:rFonts w:ascii="Times New Roman" w:hAnsi="Times New Roman" w:cs="Times New Roman"/>
          <w:w w:val="105"/>
          <w:sz w:val="20"/>
          <w:szCs w:val="20"/>
        </w:rPr>
        <w:t>Angelo's</w:t>
      </w:r>
      <w:r w:rsidRPr="0044286E">
        <w:rPr>
          <w:rFonts w:ascii="Times New Roman" w:hAnsi="Times New Roman" w:cs="Times New Roman"/>
          <w:spacing w:val="-17"/>
          <w:w w:val="105"/>
          <w:sz w:val="20"/>
          <w:szCs w:val="20"/>
        </w:rPr>
        <w:t xml:space="preserve"> </w:t>
      </w:r>
      <w:r w:rsidRPr="0044286E">
        <w:rPr>
          <w:rFonts w:ascii="Times New Roman" w:hAnsi="Times New Roman" w:cs="Times New Roman"/>
          <w:w w:val="105"/>
          <w:sz w:val="20"/>
          <w:szCs w:val="20"/>
        </w:rPr>
        <w:t>needs</w:t>
      </w:r>
      <w:r w:rsidRPr="0044286E">
        <w:rPr>
          <w:rFonts w:ascii="Times New Roman" w:hAnsi="Times New Roman" w:cs="Times New Roman"/>
          <w:spacing w:val="-26"/>
          <w:w w:val="105"/>
          <w:sz w:val="20"/>
          <w:szCs w:val="20"/>
        </w:rPr>
        <w:t xml:space="preserve"> </w:t>
      </w:r>
      <w:r w:rsidRPr="0044286E">
        <w:rPr>
          <w:rFonts w:ascii="Times New Roman" w:hAnsi="Times New Roman" w:cs="Times New Roman"/>
          <w:w w:val="105"/>
          <w:sz w:val="20"/>
          <w:szCs w:val="20"/>
        </w:rPr>
        <w:t>to</w:t>
      </w:r>
      <w:r w:rsidRPr="0044286E">
        <w:rPr>
          <w:rFonts w:ascii="Times New Roman" w:hAnsi="Times New Roman" w:cs="Times New Roman"/>
          <w:spacing w:val="-15"/>
          <w:w w:val="105"/>
          <w:sz w:val="20"/>
          <w:szCs w:val="20"/>
        </w:rPr>
        <w:t xml:space="preserve"> </w:t>
      </w:r>
      <w:r w:rsidRPr="0044286E">
        <w:rPr>
          <w:rFonts w:ascii="Times New Roman" w:hAnsi="Times New Roman" w:cs="Times New Roman"/>
          <w:w w:val="105"/>
          <w:sz w:val="20"/>
          <w:szCs w:val="20"/>
        </w:rPr>
        <w:t>be</w:t>
      </w:r>
      <w:r w:rsidRPr="0044286E">
        <w:rPr>
          <w:rFonts w:ascii="Times New Roman" w:hAnsi="Times New Roman" w:cs="Times New Roman"/>
          <w:spacing w:val="-20"/>
          <w:w w:val="105"/>
          <w:sz w:val="20"/>
          <w:szCs w:val="20"/>
        </w:rPr>
        <w:t xml:space="preserve"> </w:t>
      </w:r>
      <w:r w:rsidRPr="0044286E">
        <w:rPr>
          <w:rFonts w:ascii="Times New Roman" w:hAnsi="Times New Roman" w:cs="Times New Roman"/>
          <w:w w:val="105"/>
          <w:sz w:val="20"/>
          <w:szCs w:val="20"/>
        </w:rPr>
        <w:t>paid.</w:t>
      </w:r>
      <w:r w:rsidRPr="0044286E">
        <w:rPr>
          <w:rFonts w:ascii="Times New Roman" w:hAnsi="Times New Roman" w:cs="Times New Roman"/>
          <w:spacing w:val="-18"/>
          <w:w w:val="105"/>
          <w:sz w:val="20"/>
          <w:szCs w:val="20"/>
        </w:rPr>
        <w:t xml:space="preserve"> </w:t>
      </w:r>
      <w:r w:rsidRPr="0044286E">
        <w:rPr>
          <w:rFonts w:ascii="Times New Roman" w:hAnsi="Times New Roman" w:cs="Times New Roman"/>
          <w:w w:val="105"/>
          <w:sz w:val="20"/>
          <w:szCs w:val="20"/>
        </w:rPr>
        <w:t>However,</w:t>
      </w:r>
      <w:r w:rsidRPr="0044286E">
        <w:rPr>
          <w:rFonts w:ascii="Times New Roman" w:hAnsi="Times New Roman" w:cs="Times New Roman"/>
          <w:spacing w:val="-20"/>
          <w:w w:val="105"/>
          <w:sz w:val="20"/>
          <w:szCs w:val="20"/>
        </w:rPr>
        <w:t xml:space="preserve"> </w:t>
      </w:r>
      <w:r w:rsidRPr="0044286E">
        <w:rPr>
          <w:rFonts w:ascii="Times New Roman" w:hAnsi="Times New Roman" w:cs="Times New Roman"/>
          <w:w w:val="105"/>
          <w:sz w:val="20"/>
          <w:szCs w:val="20"/>
        </w:rPr>
        <w:t>we wanted</w:t>
      </w:r>
      <w:r w:rsidRPr="0044286E">
        <w:rPr>
          <w:rFonts w:ascii="Times New Roman" w:hAnsi="Times New Roman" w:cs="Times New Roman"/>
          <w:spacing w:val="-2"/>
          <w:w w:val="105"/>
          <w:sz w:val="20"/>
          <w:szCs w:val="20"/>
        </w:rPr>
        <w:t xml:space="preserve"> </w:t>
      </w:r>
      <w:r w:rsidRPr="0044286E">
        <w:rPr>
          <w:rFonts w:ascii="Times New Roman" w:hAnsi="Times New Roman" w:cs="Times New Roman"/>
          <w:w w:val="105"/>
          <w:sz w:val="20"/>
          <w:szCs w:val="20"/>
        </w:rPr>
        <w:t>a</w:t>
      </w:r>
      <w:r w:rsidRPr="0044286E">
        <w:rPr>
          <w:rFonts w:ascii="Times New Roman" w:hAnsi="Times New Roman" w:cs="Times New Roman"/>
          <w:spacing w:val="-4"/>
          <w:w w:val="105"/>
          <w:sz w:val="20"/>
          <w:szCs w:val="20"/>
        </w:rPr>
        <w:t xml:space="preserve"> </w:t>
      </w:r>
      <w:r w:rsidRPr="0044286E">
        <w:rPr>
          <w:rFonts w:ascii="Times New Roman" w:hAnsi="Times New Roman" w:cs="Times New Roman"/>
          <w:w w:val="105"/>
          <w:sz w:val="20"/>
          <w:szCs w:val="20"/>
        </w:rPr>
        <w:t>policy</w:t>
      </w:r>
      <w:r w:rsidRPr="0044286E">
        <w:rPr>
          <w:rFonts w:ascii="Times New Roman" w:hAnsi="Times New Roman" w:cs="Times New Roman"/>
          <w:spacing w:val="-10"/>
          <w:w w:val="105"/>
          <w:sz w:val="20"/>
          <w:szCs w:val="20"/>
        </w:rPr>
        <w:t xml:space="preserve"> </w:t>
      </w:r>
      <w:r w:rsidRPr="0044286E">
        <w:rPr>
          <w:rFonts w:ascii="Times New Roman" w:hAnsi="Times New Roman" w:cs="Times New Roman"/>
          <w:w w:val="105"/>
          <w:sz w:val="20"/>
          <w:szCs w:val="20"/>
        </w:rPr>
        <w:t>in</w:t>
      </w:r>
      <w:r w:rsidRPr="0044286E">
        <w:rPr>
          <w:rFonts w:ascii="Times New Roman" w:hAnsi="Times New Roman" w:cs="Times New Roman"/>
          <w:spacing w:val="-16"/>
          <w:w w:val="105"/>
          <w:sz w:val="20"/>
          <w:szCs w:val="20"/>
        </w:rPr>
        <w:t xml:space="preserve"> </w:t>
      </w:r>
      <w:r w:rsidRPr="0044286E">
        <w:rPr>
          <w:rFonts w:ascii="Times New Roman" w:hAnsi="Times New Roman" w:cs="Times New Roman"/>
          <w:w w:val="105"/>
          <w:sz w:val="20"/>
          <w:szCs w:val="20"/>
        </w:rPr>
        <w:t>place</w:t>
      </w:r>
      <w:r w:rsidRPr="0044286E">
        <w:rPr>
          <w:rFonts w:ascii="Times New Roman" w:hAnsi="Times New Roman" w:cs="Times New Roman"/>
          <w:spacing w:val="-14"/>
          <w:w w:val="105"/>
          <w:sz w:val="20"/>
          <w:szCs w:val="20"/>
        </w:rPr>
        <w:t xml:space="preserve"> </w:t>
      </w:r>
      <w:r w:rsidRPr="0044286E">
        <w:rPr>
          <w:rFonts w:ascii="Times New Roman" w:hAnsi="Times New Roman" w:cs="Times New Roman"/>
          <w:w w:val="105"/>
          <w:sz w:val="20"/>
          <w:szCs w:val="20"/>
        </w:rPr>
        <w:t>from</w:t>
      </w:r>
      <w:r w:rsidRPr="0044286E">
        <w:rPr>
          <w:rFonts w:ascii="Times New Roman" w:hAnsi="Times New Roman" w:cs="Times New Roman"/>
          <w:spacing w:val="-2"/>
          <w:w w:val="105"/>
          <w:sz w:val="20"/>
          <w:szCs w:val="20"/>
        </w:rPr>
        <w:t xml:space="preserve"> </w:t>
      </w:r>
      <w:r w:rsidRPr="0044286E">
        <w:rPr>
          <w:rFonts w:ascii="Times New Roman" w:hAnsi="Times New Roman" w:cs="Times New Roman"/>
          <w:w w:val="105"/>
          <w:sz w:val="20"/>
          <w:szCs w:val="20"/>
        </w:rPr>
        <w:t>here</w:t>
      </w:r>
      <w:r w:rsidRPr="0044286E">
        <w:rPr>
          <w:rFonts w:ascii="Times New Roman" w:hAnsi="Times New Roman" w:cs="Times New Roman"/>
          <w:spacing w:val="-18"/>
          <w:w w:val="105"/>
          <w:sz w:val="20"/>
          <w:szCs w:val="20"/>
        </w:rPr>
        <w:t xml:space="preserve"> </w:t>
      </w:r>
      <w:r w:rsidRPr="0044286E">
        <w:rPr>
          <w:rFonts w:ascii="Times New Roman" w:hAnsi="Times New Roman" w:cs="Times New Roman"/>
          <w:w w:val="105"/>
          <w:sz w:val="20"/>
          <w:szCs w:val="20"/>
        </w:rPr>
        <w:t>on</w:t>
      </w:r>
      <w:r w:rsidRPr="0044286E">
        <w:rPr>
          <w:rFonts w:ascii="Times New Roman" w:hAnsi="Times New Roman" w:cs="Times New Roman"/>
          <w:spacing w:val="-14"/>
          <w:w w:val="105"/>
          <w:sz w:val="20"/>
          <w:szCs w:val="20"/>
        </w:rPr>
        <w:t xml:space="preserve"> </w:t>
      </w:r>
      <w:r w:rsidRPr="0044286E">
        <w:rPr>
          <w:rFonts w:ascii="Times New Roman" w:hAnsi="Times New Roman" w:cs="Times New Roman"/>
          <w:w w:val="105"/>
          <w:sz w:val="20"/>
          <w:szCs w:val="20"/>
        </w:rPr>
        <w:t>out.</w:t>
      </w:r>
      <w:r w:rsidRPr="0044286E">
        <w:rPr>
          <w:rFonts w:ascii="Times New Roman" w:hAnsi="Times New Roman" w:cs="Times New Roman"/>
          <w:spacing w:val="-12"/>
          <w:w w:val="105"/>
          <w:sz w:val="20"/>
          <w:szCs w:val="20"/>
        </w:rPr>
        <w:t xml:space="preserve"> </w:t>
      </w:r>
      <w:r w:rsidRPr="0044286E">
        <w:rPr>
          <w:rFonts w:ascii="Times New Roman" w:hAnsi="Times New Roman" w:cs="Times New Roman"/>
          <w:w w:val="105"/>
          <w:sz w:val="20"/>
          <w:szCs w:val="20"/>
        </w:rPr>
        <w:t>We</w:t>
      </w:r>
      <w:r w:rsidRPr="0044286E">
        <w:rPr>
          <w:rFonts w:ascii="Times New Roman" w:hAnsi="Times New Roman" w:cs="Times New Roman"/>
          <w:spacing w:val="-9"/>
          <w:w w:val="105"/>
          <w:sz w:val="20"/>
          <w:szCs w:val="20"/>
        </w:rPr>
        <w:t xml:space="preserve"> </w:t>
      </w:r>
      <w:r w:rsidRPr="0044286E">
        <w:rPr>
          <w:rFonts w:ascii="Times New Roman" w:hAnsi="Times New Roman" w:cs="Times New Roman"/>
          <w:w w:val="105"/>
          <w:sz w:val="20"/>
          <w:szCs w:val="20"/>
        </w:rPr>
        <w:t>all</w:t>
      </w:r>
      <w:r w:rsidRPr="0044286E">
        <w:rPr>
          <w:rFonts w:ascii="Times New Roman" w:hAnsi="Times New Roman" w:cs="Times New Roman"/>
          <w:spacing w:val="-10"/>
          <w:w w:val="105"/>
          <w:sz w:val="20"/>
          <w:szCs w:val="20"/>
        </w:rPr>
        <w:t xml:space="preserve"> </w:t>
      </w:r>
      <w:r w:rsidRPr="0044286E">
        <w:rPr>
          <w:rFonts w:ascii="Times New Roman" w:hAnsi="Times New Roman" w:cs="Times New Roman"/>
          <w:w w:val="105"/>
          <w:sz w:val="20"/>
          <w:szCs w:val="20"/>
        </w:rPr>
        <w:t>agreed</w:t>
      </w:r>
      <w:r w:rsidRPr="0044286E">
        <w:rPr>
          <w:rFonts w:ascii="Times New Roman" w:hAnsi="Times New Roman" w:cs="Times New Roman"/>
          <w:spacing w:val="-14"/>
          <w:w w:val="105"/>
          <w:sz w:val="20"/>
          <w:szCs w:val="20"/>
        </w:rPr>
        <w:t xml:space="preserve"> </w:t>
      </w:r>
      <w:r w:rsidRPr="0044286E">
        <w:rPr>
          <w:rFonts w:ascii="Times New Roman" w:hAnsi="Times New Roman" w:cs="Times New Roman"/>
          <w:w w:val="105"/>
          <w:sz w:val="20"/>
          <w:szCs w:val="20"/>
        </w:rPr>
        <w:t>that</w:t>
      </w:r>
      <w:r w:rsidRPr="0044286E">
        <w:rPr>
          <w:rFonts w:ascii="Times New Roman" w:hAnsi="Times New Roman" w:cs="Times New Roman"/>
          <w:spacing w:val="-7"/>
          <w:w w:val="105"/>
          <w:sz w:val="20"/>
          <w:szCs w:val="20"/>
        </w:rPr>
        <w:t xml:space="preserve"> </w:t>
      </w:r>
      <w:r w:rsidRPr="0044286E">
        <w:rPr>
          <w:rFonts w:ascii="Times New Roman" w:hAnsi="Times New Roman" w:cs="Times New Roman"/>
          <w:w w:val="105"/>
          <w:sz w:val="20"/>
          <w:szCs w:val="20"/>
        </w:rPr>
        <w:t>if</w:t>
      </w:r>
      <w:r w:rsidRPr="0044286E">
        <w:rPr>
          <w:rFonts w:ascii="Times New Roman" w:hAnsi="Times New Roman" w:cs="Times New Roman"/>
          <w:spacing w:val="-23"/>
          <w:w w:val="105"/>
          <w:sz w:val="20"/>
          <w:szCs w:val="20"/>
        </w:rPr>
        <w:t xml:space="preserve"> </w:t>
      </w:r>
      <w:r w:rsidRPr="0044286E">
        <w:rPr>
          <w:rFonts w:ascii="Times New Roman" w:hAnsi="Times New Roman" w:cs="Times New Roman"/>
          <w:w w:val="105"/>
          <w:sz w:val="20"/>
          <w:szCs w:val="20"/>
        </w:rPr>
        <w:t>there</w:t>
      </w:r>
      <w:r w:rsidRPr="0044286E">
        <w:rPr>
          <w:rFonts w:ascii="Times New Roman" w:hAnsi="Times New Roman" w:cs="Times New Roman"/>
          <w:spacing w:val="-5"/>
          <w:w w:val="105"/>
          <w:sz w:val="20"/>
          <w:szCs w:val="20"/>
        </w:rPr>
        <w:t xml:space="preserve"> </w:t>
      </w:r>
      <w:r w:rsidRPr="0044286E">
        <w:rPr>
          <w:rFonts w:ascii="Times New Roman" w:hAnsi="Times New Roman" w:cs="Times New Roman"/>
          <w:w w:val="105"/>
          <w:sz w:val="20"/>
          <w:szCs w:val="20"/>
        </w:rPr>
        <w:t>is</w:t>
      </w:r>
      <w:r w:rsidRPr="0044286E">
        <w:rPr>
          <w:rFonts w:ascii="Times New Roman" w:hAnsi="Times New Roman" w:cs="Times New Roman"/>
          <w:spacing w:val="-18"/>
          <w:w w:val="105"/>
          <w:sz w:val="20"/>
          <w:szCs w:val="20"/>
        </w:rPr>
        <w:t xml:space="preserve"> </w:t>
      </w:r>
      <w:r w:rsidRPr="0044286E">
        <w:rPr>
          <w:rFonts w:ascii="Times New Roman" w:hAnsi="Times New Roman" w:cs="Times New Roman"/>
          <w:w w:val="105"/>
          <w:sz w:val="20"/>
          <w:szCs w:val="20"/>
        </w:rPr>
        <w:t>something</w:t>
      </w:r>
      <w:r w:rsidRPr="0044286E">
        <w:rPr>
          <w:rFonts w:ascii="Times New Roman" w:hAnsi="Times New Roman" w:cs="Times New Roman"/>
          <w:spacing w:val="-5"/>
          <w:w w:val="105"/>
          <w:sz w:val="20"/>
          <w:szCs w:val="20"/>
        </w:rPr>
        <w:t xml:space="preserve"> </w:t>
      </w:r>
      <w:r w:rsidRPr="0044286E">
        <w:rPr>
          <w:rFonts w:ascii="Times New Roman" w:hAnsi="Times New Roman" w:cs="Times New Roman"/>
          <w:w w:val="105"/>
          <w:sz w:val="20"/>
          <w:szCs w:val="20"/>
        </w:rPr>
        <w:t>that</w:t>
      </w:r>
      <w:r w:rsidRPr="0044286E">
        <w:rPr>
          <w:rFonts w:ascii="Times New Roman" w:hAnsi="Times New Roman" w:cs="Times New Roman"/>
          <w:spacing w:val="-5"/>
          <w:w w:val="105"/>
          <w:sz w:val="20"/>
          <w:szCs w:val="20"/>
        </w:rPr>
        <w:t xml:space="preserve"> </w:t>
      </w:r>
      <w:r w:rsidRPr="0044286E">
        <w:rPr>
          <w:rFonts w:ascii="Times New Roman" w:hAnsi="Times New Roman" w:cs="Times New Roman"/>
          <w:w w:val="105"/>
          <w:sz w:val="20"/>
          <w:szCs w:val="20"/>
        </w:rPr>
        <w:t>needs</w:t>
      </w:r>
      <w:r w:rsidRPr="0044286E">
        <w:rPr>
          <w:rFonts w:ascii="Times New Roman" w:hAnsi="Times New Roman" w:cs="Times New Roman"/>
          <w:spacing w:val="-17"/>
          <w:w w:val="105"/>
          <w:sz w:val="20"/>
          <w:szCs w:val="20"/>
        </w:rPr>
        <w:t xml:space="preserve"> </w:t>
      </w:r>
      <w:r w:rsidRPr="0044286E">
        <w:rPr>
          <w:rFonts w:ascii="Times New Roman" w:hAnsi="Times New Roman" w:cs="Times New Roman"/>
          <w:w w:val="105"/>
          <w:sz w:val="20"/>
          <w:szCs w:val="20"/>
        </w:rPr>
        <w:t>to</w:t>
      </w:r>
      <w:r w:rsidRPr="0044286E">
        <w:rPr>
          <w:rFonts w:ascii="Times New Roman" w:hAnsi="Times New Roman" w:cs="Times New Roman"/>
          <w:spacing w:val="-8"/>
          <w:w w:val="105"/>
          <w:sz w:val="20"/>
          <w:szCs w:val="20"/>
        </w:rPr>
        <w:t xml:space="preserve"> </w:t>
      </w:r>
      <w:r w:rsidRPr="0044286E">
        <w:rPr>
          <w:rFonts w:ascii="Times New Roman" w:hAnsi="Times New Roman" w:cs="Times New Roman"/>
          <w:w w:val="105"/>
          <w:sz w:val="20"/>
          <w:szCs w:val="20"/>
        </w:rPr>
        <w:t>be</w:t>
      </w:r>
      <w:r w:rsidRPr="0044286E">
        <w:rPr>
          <w:rFonts w:ascii="Times New Roman" w:hAnsi="Times New Roman" w:cs="Times New Roman"/>
          <w:spacing w:val="-14"/>
          <w:w w:val="105"/>
          <w:sz w:val="20"/>
          <w:szCs w:val="20"/>
        </w:rPr>
        <w:t xml:space="preserve"> </w:t>
      </w:r>
      <w:r w:rsidRPr="0044286E">
        <w:rPr>
          <w:rFonts w:ascii="Times New Roman" w:hAnsi="Times New Roman" w:cs="Times New Roman"/>
          <w:w w:val="105"/>
          <w:sz w:val="20"/>
          <w:szCs w:val="20"/>
        </w:rPr>
        <w:t xml:space="preserve">paid </w:t>
      </w:r>
      <w:r w:rsidRPr="0044286E">
        <w:rPr>
          <w:rFonts w:ascii="Times New Roman" w:hAnsi="Times New Roman" w:cs="Times New Roman"/>
          <w:w w:val="96"/>
          <w:sz w:val="20"/>
          <w:szCs w:val="20"/>
        </w:rPr>
        <w:t xml:space="preserve">and </w:t>
      </w:r>
      <w:r w:rsidRPr="0044286E">
        <w:rPr>
          <w:rFonts w:ascii="Times New Roman" w:hAnsi="Times New Roman" w:cs="Times New Roman"/>
          <w:w w:val="116"/>
          <w:sz w:val="20"/>
          <w:szCs w:val="20"/>
        </w:rPr>
        <w:t xml:space="preserve">it </w:t>
      </w:r>
      <w:r w:rsidRPr="0044286E">
        <w:rPr>
          <w:rFonts w:ascii="Times New Roman" w:hAnsi="Times New Roman" w:cs="Times New Roman"/>
          <w:w w:val="92"/>
          <w:sz w:val="20"/>
          <w:szCs w:val="20"/>
        </w:rPr>
        <w:t xml:space="preserve">is </w:t>
      </w:r>
      <w:r w:rsidRPr="0044286E">
        <w:rPr>
          <w:rFonts w:ascii="Times New Roman" w:hAnsi="Times New Roman" w:cs="Times New Roman"/>
          <w:w w:val="97"/>
          <w:sz w:val="20"/>
          <w:szCs w:val="20"/>
        </w:rPr>
        <w:t xml:space="preserve">over </w:t>
      </w:r>
      <w:r w:rsidRPr="0044286E">
        <w:rPr>
          <w:rFonts w:ascii="Times New Roman" w:hAnsi="Times New Roman" w:cs="Times New Roman"/>
          <w:w w:val="96"/>
          <w:sz w:val="20"/>
          <w:szCs w:val="20"/>
        </w:rPr>
        <w:t xml:space="preserve">$100.00 </w:t>
      </w:r>
      <w:r w:rsidRPr="0044286E">
        <w:rPr>
          <w:rFonts w:ascii="Times New Roman" w:hAnsi="Times New Roman" w:cs="Times New Roman"/>
          <w:w w:val="122"/>
          <w:sz w:val="20"/>
          <w:szCs w:val="20"/>
        </w:rPr>
        <w:t xml:space="preserve">it </w:t>
      </w:r>
      <w:r w:rsidRPr="0044286E">
        <w:rPr>
          <w:rFonts w:ascii="Times New Roman" w:hAnsi="Times New Roman" w:cs="Times New Roman"/>
          <w:w w:val="94"/>
          <w:sz w:val="20"/>
          <w:szCs w:val="20"/>
        </w:rPr>
        <w:t xml:space="preserve">has </w:t>
      </w:r>
      <w:r w:rsidRPr="0044286E">
        <w:rPr>
          <w:rFonts w:ascii="Times New Roman" w:hAnsi="Times New Roman" w:cs="Times New Roman"/>
          <w:w w:val="106"/>
          <w:sz w:val="20"/>
          <w:szCs w:val="20"/>
        </w:rPr>
        <w:t xml:space="preserve">to </w:t>
      </w:r>
      <w:r w:rsidRPr="0044286E">
        <w:rPr>
          <w:rFonts w:ascii="Times New Roman" w:hAnsi="Times New Roman" w:cs="Times New Roman"/>
          <w:w w:val="95"/>
          <w:sz w:val="20"/>
          <w:szCs w:val="20"/>
        </w:rPr>
        <w:t xml:space="preserve">be </w:t>
      </w:r>
      <w:r w:rsidRPr="0044286E">
        <w:rPr>
          <w:rFonts w:ascii="Times New Roman" w:hAnsi="Times New Roman" w:cs="Times New Roman"/>
          <w:w w:val="97"/>
          <w:sz w:val="20"/>
          <w:szCs w:val="20"/>
        </w:rPr>
        <w:t xml:space="preserve">approved </w:t>
      </w:r>
      <w:r w:rsidRPr="0044286E">
        <w:rPr>
          <w:rFonts w:ascii="Times New Roman" w:hAnsi="Times New Roman" w:cs="Times New Roman"/>
          <w:w w:val="95"/>
          <w:sz w:val="20"/>
          <w:szCs w:val="20"/>
        </w:rPr>
        <w:t xml:space="preserve">by </w:t>
      </w:r>
      <w:r w:rsidRPr="0044286E">
        <w:rPr>
          <w:rFonts w:ascii="Times New Roman" w:hAnsi="Times New Roman" w:cs="Times New Roman"/>
          <w:w w:val="86"/>
          <w:sz w:val="20"/>
          <w:szCs w:val="20"/>
        </w:rPr>
        <w:t xml:space="preserve">a </w:t>
      </w:r>
      <w:r w:rsidRPr="0044286E">
        <w:rPr>
          <w:rFonts w:ascii="Times New Roman" w:hAnsi="Times New Roman" w:cs="Times New Roman"/>
          <w:w w:val="101"/>
          <w:sz w:val="20"/>
          <w:szCs w:val="20"/>
        </w:rPr>
        <w:t xml:space="preserve">majority </w:t>
      </w:r>
      <w:r w:rsidRPr="0044286E">
        <w:rPr>
          <w:rFonts w:ascii="Times New Roman" w:hAnsi="Times New Roman" w:cs="Times New Roman"/>
          <w:w w:val="99"/>
          <w:sz w:val="20"/>
          <w:szCs w:val="20"/>
        </w:rPr>
        <w:t xml:space="preserve">vote </w:t>
      </w:r>
      <w:r w:rsidRPr="0044286E">
        <w:rPr>
          <w:rFonts w:ascii="Times New Roman" w:hAnsi="Times New Roman" w:cs="Times New Roman"/>
          <w:w w:val="101"/>
          <w:sz w:val="20"/>
          <w:szCs w:val="20"/>
        </w:rPr>
        <w:t xml:space="preserve">from </w:t>
      </w:r>
      <w:r w:rsidRPr="0044286E">
        <w:rPr>
          <w:rFonts w:ascii="Times New Roman" w:hAnsi="Times New Roman" w:cs="Times New Roman"/>
          <w:w w:val="103"/>
          <w:sz w:val="20"/>
          <w:szCs w:val="20"/>
        </w:rPr>
        <w:t xml:space="preserve">the </w:t>
      </w:r>
      <w:r w:rsidRPr="0044286E">
        <w:rPr>
          <w:rFonts w:ascii="Times New Roman" w:hAnsi="Times New Roman" w:cs="Times New Roman"/>
          <w:spacing w:val="-13"/>
          <w:w w:val="125"/>
          <w:sz w:val="20"/>
          <w:szCs w:val="20"/>
        </w:rPr>
        <w:t>board.If</w:t>
      </w:r>
      <w:r w:rsidRPr="0044286E">
        <w:rPr>
          <w:rFonts w:ascii="Times New Roman" w:hAnsi="Times New Roman" w:cs="Times New Roman"/>
          <w:w w:val="125"/>
          <w:sz w:val="20"/>
          <w:szCs w:val="20"/>
        </w:rPr>
        <w:t xml:space="preserve"> </w:t>
      </w:r>
      <w:r w:rsidRPr="0044286E">
        <w:rPr>
          <w:rFonts w:ascii="Times New Roman" w:hAnsi="Times New Roman" w:cs="Times New Roman"/>
          <w:w w:val="101"/>
          <w:sz w:val="20"/>
          <w:szCs w:val="20"/>
        </w:rPr>
        <w:t xml:space="preserve">the </w:t>
      </w:r>
      <w:r w:rsidRPr="0044286E">
        <w:rPr>
          <w:rFonts w:ascii="Times New Roman" w:hAnsi="Times New Roman" w:cs="Times New Roman"/>
          <w:w w:val="94"/>
          <w:sz w:val="20"/>
          <w:szCs w:val="20"/>
        </w:rPr>
        <w:t xml:space="preserve">expense </w:t>
      </w:r>
      <w:r w:rsidRPr="0044286E">
        <w:rPr>
          <w:rFonts w:ascii="Times New Roman" w:hAnsi="Times New Roman" w:cs="Times New Roman"/>
          <w:w w:val="96"/>
          <w:sz w:val="20"/>
          <w:szCs w:val="20"/>
        </w:rPr>
        <w:t xml:space="preserve">is </w:t>
      </w:r>
      <w:r w:rsidRPr="0044286E">
        <w:rPr>
          <w:rFonts w:ascii="Times New Roman" w:hAnsi="Times New Roman" w:cs="Times New Roman"/>
          <w:w w:val="102"/>
          <w:sz w:val="20"/>
          <w:szCs w:val="20"/>
        </w:rPr>
        <w:t xml:space="preserve">not  </w:t>
      </w:r>
      <w:r w:rsidRPr="0044286E">
        <w:rPr>
          <w:rFonts w:ascii="Times New Roman" w:hAnsi="Times New Roman" w:cs="Times New Roman"/>
          <w:w w:val="105"/>
          <w:sz w:val="20"/>
          <w:szCs w:val="20"/>
        </w:rPr>
        <w:t>approved</w:t>
      </w:r>
      <w:r w:rsidRPr="0044286E">
        <w:rPr>
          <w:rFonts w:ascii="Times New Roman" w:hAnsi="Times New Roman" w:cs="Times New Roman"/>
          <w:spacing w:val="-2"/>
          <w:w w:val="105"/>
          <w:sz w:val="20"/>
          <w:szCs w:val="20"/>
        </w:rPr>
        <w:t xml:space="preserve"> </w:t>
      </w:r>
      <w:r w:rsidRPr="0044286E">
        <w:rPr>
          <w:rFonts w:ascii="Times New Roman" w:hAnsi="Times New Roman" w:cs="Times New Roman"/>
          <w:w w:val="105"/>
          <w:sz w:val="20"/>
          <w:szCs w:val="20"/>
        </w:rPr>
        <w:t>by</w:t>
      </w:r>
      <w:r w:rsidRPr="0044286E">
        <w:rPr>
          <w:rFonts w:ascii="Times New Roman" w:hAnsi="Times New Roman" w:cs="Times New Roman"/>
          <w:spacing w:val="-20"/>
          <w:w w:val="105"/>
          <w:sz w:val="20"/>
          <w:szCs w:val="20"/>
        </w:rPr>
        <w:t xml:space="preserve"> </w:t>
      </w:r>
      <w:r w:rsidRPr="0044286E">
        <w:rPr>
          <w:rFonts w:ascii="Times New Roman" w:hAnsi="Times New Roman" w:cs="Times New Roman"/>
          <w:w w:val="105"/>
          <w:sz w:val="20"/>
          <w:szCs w:val="20"/>
        </w:rPr>
        <w:t>the</w:t>
      </w:r>
      <w:r w:rsidRPr="0044286E">
        <w:rPr>
          <w:rFonts w:ascii="Times New Roman" w:hAnsi="Times New Roman" w:cs="Times New Roman"/>
          <w:spacing w:val="-7"/>
          <w:w w:val="105"/>
          <w:sz w:val="20"/>
          <w:szCs w:val="20"/>
        </w:rPr>
        <w:t xml:space="preserve"> </w:t>
      </w:r>
      <w:r w:rsidRPr="0044286E">
        <w:rPr>
          <w:rFonts w:ascii="Times New Roman" w:hAnsi="Times New Roman" w:cs="Times New Roman"/>
          <w:w w:val="105"/>
          <w:sz w:val="20"/>
          <w:szCs w:val="20"/>
        </w:rPr>
        <w:t>board</w:t>
      </w:r>
      <w:r w:rsidRPr="0044286E">
        <w:rPr>
          <w:rFonts w:ascii="Times New Roman" w:hAnsi="Times New Roman" w:cs="Times New Roman"/>
          <w:spacing w:val="-10"/>
          <w:w w:val="105"/>
          <w:sz w:val="20"/>
          <w:szCs w:val="20"/>
        </w:rPr>
        <w:t xml:space="preserve"> </w:t>
      </w:r>
      <w:r w:rsidRPr="0044286E">
        <w:rPr>
          <w:rFonts w:ascii="Times New Roman" w:hAnsi="Times New Roman" w:cs="Times New Roman"/>
          <w:w w:val="105"/>
          <w:sz w:val="20"/>
          <w:szCs w:val="20"/>
        </w:rPr>
        <w:t>it</w:t>
      </w:r>
      <w:r w:rsidRPr="0044286E">
        <w:rPr>
          <w:rFonts w:ascii="Times New Roman" w:hAnsi="Times New Roman" w:cs="Times New Roman"/>
          <w:spacing w:val="-23"/>
          <w:w w:val="105"/>
          <w:sz w:val="20"/>
          <w:szCs w:val="20"/>
        </w:rPr>
        <w:t xml:space="preserve"> </w:t>
      </w:r>
      <w:r w:rsidRPr="0044286E">
        <w:rPr>
          <w:rFonts w:ascii="Times New Roman" w:hAnsi="Times New Roman" w:cs="Times New Roman"/>
          <w:w w:val="105"/>
          <w:sz w:val="20"/>
          <w:szCs w:val="20"/>
        </w:rPr>
        <w:t>will</w:t>
      </w:r>
      <w:r w:rsidRPr="0044286E">
        <w:rPr>
          <w:rFonts w:ascii="Times New Roman" w:hAnsi="Times New Roman" w:cs="Times New Roman"/>
          <w:spacing w:val="-5"/>
          <w:w w:val="105"/>
          <w:sz w:val="20"/>
          <w:szCs w:val="20"/>
        </w:rPr>
        <w:t xml:space="preserve"> </w:t>
      </w:r>
      <w:r w:rsidRPr="0044286E">
        <w:rPr>
          <w:rFonts w:ascii="Times New Roman" w:hAnsi="Times New Roman" w:cs="Times New Roman"/>
          <w:w w:val="105"/>
          <w:sz w:val="20"/>
          <w:szCs w:val="20"/>
        </w:rPr>
        <w:t>be</w:t>
      </w:r>
      <w:r w:rsidRPr="0044286E">
        <w:rPr>
          <w:rFonts w:ascii="Times New Roman" w:hAnsi="Times New Roman" w:cs="Times New Roman"/>
          <w:spacing w:val="-21"/>
          <w:w w:val="105"/>
          <w:sz w:val="20"/>
          <w:szCs w:val="20"/>
        </w:rPr>
        <w:t xml:space="preserve"> </w:t>
      </w:r>
      <w:r w:rsidRPr="0044286E">
        <w:rPr>
          <w:rFonts w:ascii="Times New Roman" w:hAnsi="Times New Roman" w:cs="Times New Roman"/>
          <w:w w:val="105"/>
          <w:sz w:val="20"/>
          <w:szCs w:val="20"/>
        </w:rPr>
        <w:t>the</w:t>
      </w:r>
      <w:r w:rsidRPr="0044286E">
        <w:rPr>
          <w:rFonts w:ascii="Times New Roman" w:hAnsi="Times New Roman" w:cs="Times New Roman"/>
          <w:spacing w:val="-7"/>
          <w:w w:val="105"/>
          <w:sz w:val="20"/>
          <w:szCs w:val="20"/>
        </w:rPr>
        <w:t xml:space="preserve"> </w:t>
      </w:r>
      <w:r w:rsidRPr="0044286E">
        <w:rPr>
          <w:rFonts w:ascii="Times New Roman" w:hAnsi="Times New Roman" w:cs="Times New Roman"/>
          <w:w w:val="105"/>
          <w:sz w:val="20"/>
          <w:szCs w:val="20"/>
        </w:rPr>
        <w:t>person</w:t>
      </w:r>
      <w:r w:rsidRPr="0044286E">
        <w:rPr>
          <w:rFonts w:ascii="Times New Roman" w:hAnsi="Times New Roman" w:cs="Times New Roman"/>
          <w:spacing w:val="-14"/>
          <w:w w:val="105"/>
          <w:sz w:val="20"/>
          <w:szCs w:val="20"/>
        </w:rPr>
        <w:t xml:space="preserve"> </w:t>
      </w:r>
      <w:r w:rsidRPr="0044286E">
        <w:rPr>
          <w:rFonts w:ascii="Times New Roman" w:hAnsi="Times New Roman" w:cs="Times New Roman"/>
          <w:w w:val="105"/>
          <w:sz w:val="20"/>
          <w:szCs w:val="20"/>
        </w:rPr>
        <w:t>that</w:t>
      </w:r>
      <w:r w:rsidRPr="0044286E">
        <w:rPr>
          <w:rFonts w:ascii="Times New Roman" w:hAnsi="Times New Roman" w:cs="Times New Roman"/>
          <w:spacing w:val="-12"/>
          <w:w w:val="105"/>
          <w:sz w:val="20"/>
          <w:szCs w:val="20"/>
        </w:rPr>
        <w:t xml:space="preserve"> </w:t>
      </w:r>
      <w:r w:rsidRPr="0044286E">
        <w:rPr>
          <w:rFonts w:ascii="Times New Roman" w:hAnsi="Times New Roman" w:cs="Times New Roman"/>
          <w:w w:val="105"/>
          <w:sz w:val="20"/>
          <w:szCs w:val="20"/>
        </w:rPr>
        <w:t>authorized</w:t>
      </w:r>
      <w:r w:rsidRPr="0044286E">
        <w:rPr>
          <w:rFonts w:ascii="Times New Roman" w:hAnsi="Times New Roman" w:cs="Times New Roman"/>
          <w:spacing w:val="-5"/>
          <w:w w:val="105"/>
          <w:sz w:val="20"/>
          <w:szCs w:val="20"/>
        </w:rPr>
        <w:t xml:space="preserve"> </w:t>
      </w:r>
      <w:r w:rsidRPr="0044286E">
        <w:rPr>
          <w:rFonts w:ascii="Times New Roman" w:hAnsi="Times New Roman" w:cs="Times New Roman"/>
          <w:w w:val="105"/>
          <w:sz w:val="20"/>
          <w:szCs w:val="20"/>
        </w:rPr>
        <w:t>the</w:t>
      </w:r>
      <w:r w:rsidRPr="0044286E">
        <w:rPr>
          <w:rFonts w:ascii="Times New Roman" w:hAnsi="Times New Roman" w:cs="Times New Roman"/>
          <w:spacing w:val="-14"/>
          <w:w w:val="105"/>
          <w:sz w:val="20"/>
          <w:szCs w:val="20"/>
        </w:rPr>
        <w:t xml:space="preserve"> </w:t>
      </w:r>
      <w:r w:rsidRPr="0044286E">
        <w:rPr>
          <w:rFonts w:ascii="Times New Roman" w:hAnsi="Times New Roman" w:cs="Times New Roman"/>
          <w:w w:val="105"/>
          <w:sz w:val="20"/>
          <w:szCs w:val="20"/>
        </w:rPr>
        <w:t>expense</w:t>
      </w:r>
      <w:r w:rsidRPr="0044286E">
        <w:rPr>
          <w:rFonts w:ascii="Times New Roman" w:hAnsi="Times New Roman" w:cs="Times New Roman"/>
          <w:spacing w:val="-6"/>
          <w:w w:val="105"/>
          <w:sz w:val="20"/>
          <w:szCs w:val="20"/>
        </w:rPr>
        <w:t xml:space="preserve"> </w:t>
      </w:r>
      <w:r w:rsidRPr="0044286E">
        <w:rPr>
          <w:rFonts w:ascii="Times New Roman" w:hAnsi="Times New Roman" w:cs="Times New Roman"/>
          <w:w w:val="105"/>
          <w:sz w:val="20"/>
          <w:szCs w:val="20"/>
        </w:rPr>
        <w:t>full</w:t>
      </w:r>
      <w:r w:rsidRPr="0044286E">
        <w:rPr>
          <w:rFonts w:ascii="Times New Roman" w:hAnsi="Times New Roman" w:cs="Times New Roman"/>
          <w:spacing w:val="-8"/>
          <w:w w:val="105"/>
          <w:sz w:val="20"/>
          <w:szCs w:val="20"/>
        </w:rPr>
        <w:t xml:space="preserve"> </w:t>
      </w:r>
      <w:r w:rsidRPr="0044286E">
        <w:rPr>
          <w:rFonts w:ascii="Times New Roman" w:hAnsi="Times New Roman" w:cs="Times New Roman"/>
          <w:w w:val="105"/>
          <w:sz w:val="20"/>
          <w:szCs w:val="20"/>
        </w:rPr>
        <w:t>responsibility</w:t>
      </w:r>
      <w:r w:rsidRPr="0044286E">
        <w:rPr>
          <w:rFonts w:ascii="Times New Roman" w:hAnsi="Times New Roman" w:cs="Times New Roman"/>
          <w:spacing w:val="-12"/>
          <w:w w:val="105"/>
          <w:sz w:val="20"/>
          <w:szCs w:val="20"/>
        </w:rPr>
        <w:t xml:space="preserve"> </w:t>
      </w:r>
      <w:r w:rsidRPr="0044286E">
        <w:rPr>
          <w:rFonts w:ascii="Times New Roman" w:hAnsi="Times New Roman" w:cs="Times New Roman"/>
          <w:w w:val="105"/>
          <w:sz w:val="20"/>
          <w:szCs w:val="20"/>
        </w:rPr>
        <w:t>to</w:t>
      </w:r>
      <w:r w:rsidRPr="0044286E">
        <w:rPr>
          <w:rFonts w:ascii="Times New Roman" w:hAnsi="Times New Roman" w:cs="Times New Roman"/>
          <w:spacing w:val="-8"/>
          <w:w w:val="105"/>
          <w:sz w:val="20"/>
          <w:szCs w:val="20"/>
        </w:rPr>
        <w:t xml:space="preserve"> </w:t>
      </w:r>
      <w:r w:rsidRPr="0044286E">
        <w:rPr>
          <w:rFonts w:ascii="Times New Roman" w:hAnsi="Times New Roman" w:cs="Times New Roman"/>
          <w:w w:val="105"/>
          <w:sz w:val="20"/>
          <w:szCs w:val="20"/>
        </w:rPr>
        <w:t>pay</w:t>
      </w:r>
      <w:r w:rsidRPr="0044286E">
        <w:rPr>
          <w:rFonts w:ascii="Times New Roman" w:hAnsi="Times New Roman" w:cs="Times New Roman"/>
          <w:spacing w:val="-16"/>
          <w:w w:val="105"/>
          <w:sz w:val="20"/>
          <w:szCs w:val="20"/>
        </w:rPr>
        <w:t xml:space="preserve"> </w:t>
      </w:r>
      <w:r w:rsidRPr="0044286E">
        <w:rPr>
          <w:rFonts w:ascii="Times New Roman" w:hAnsi="Times New Roman" w:cs="Times New Roman"/>
          <w:w w:val="105"/>
          <w:sz w:val="20"/>
          <w:szCs w:val="20"/>
        </w:rPr>
        <w:t>for</w:t>
      </w:r>
      <w:r w:rsidRPr="0044286E">
        <w:rPr>
          <w:rFonts w:ascii="Times New Roman" w:hAnsi="Times New Roman" w:cs="Times New Roman"/>
          <w:spacing w:val="-9"/>
          <w:w w:val="105"/>
          <w:sz w:val="20"/>
          <w:szCs w:val="20"/>
        </w:rPr>
        <w:t xml:space="preserve"> </w:t>
      </w:r>
      <w:r w:rsidRPr="0044286E">
        <w:rPr>
          <w:rFonts w:ascii="Times New Roman" w:hAnsi="Times New Roman" w:cs="Times New Roman"/>
          <w:w w:val="105"/>
          <w:sz w:val="20"/>
          <w:szCs w:val="20"/>
        </w:rPr>
        <w:t xml:space="preserve">that </w:t>
      </w:r>
      <w:r w:rsidRPr="0044286E">
        <w:rPr>
          <w:rFonts w:ascii="Times New Roman" w:hAnsi="Times New Roman" w:cs="Times New Roman"/>
          <w:w w:val="95"/>
          <w:sz w:val="20"/>
          <w:szCs w:val="20"/>
        </w:rPr>
        <w:t>expense</w:t>
      </w:r>
      <w:r w:rsidRPr="0044286E">
        <w:rPr>
          <w:rFonts w:ascii="Times New Roman" w:hAnsi="Times New Roman" w:cs="Times New Roman"/>
          <w:spacing w:val="37"/>
          <w:w w:val="95"/>
          <w:sz w:val="20"/>
          <w:szCs w:val="20"/>
        </w:rPr>
        <w:t xml:space="preserve"> </w:t>
      </w:r>
      <w:r w:rsidRPr="0044286E">
        <w:rPr>
          <w:rFonts w:ascii="Times New Roman" w:hAnsi="Times New Roman" w:cs="Times New Roman"/>
          <w:w w:val="95"/>
          <w:sz w:val="20"/>
          <w:szCs w:val="20"/>
        </w:rPr>
        <w:t>personally.</w:t>
      </w:r>
    </w:p>
    <w:p w:rsidR="006D539A" w:rsidRPr="0044286E" w:rsidRDefault="006D539A">
      <w:pPr>
        <w:rPr>
          <w:rFonts w:ascii="Times New Roman" w:eastAsia="Arial" w:hAnsi="Times New Roman" w:cs="Times New Roman"/>
          <w:sz w:val="20"/>
          <w:szCs w:val="20"/>
        </w:rPr>
      </w:pPr>
    </w:p>
    <w:p w:rsidR="006D539A" w:rsidRPr="0044286E" w:rsidRDefault="002050FE">
      <w:pPr>
        <w:spacing w:before="108"/>
        <w:ind w:left="105" w:right="190"/>
        <w:rPr>
          <w:rFonts w:ascii="Times New Roman" w:eastAsia="Arial" w:hAnsi="Times New Roman" w:cs="Times New Roman"/>
          <w:sz w:val="20"/>
          <w:szCs w:val="20"/>
        </w:rPr>
      </w:pPr>
      <w:r w:rsidRPr="0044286E">
        <w:rPr>
          <w:rFonts w:ascii="Times New Roman" w:hAnsi="Times New Roman" w:cs="Times New Roman"/>
          <w:sz w:val="20"/>
          <w:szCs w:val="20"/>
        </w:rPr>
        <w:t xml:space="preserve">All voted in favor of paying $400.00 to Angelo's, $365.00 for the pizza and $35.00 for the  </w:t>
      </w:r>
      <w:r w:rsidRPr="0044286E">
        <w:rPr>
          <w:rFonts w:ascii="Times New Roman" w:hAnsi="Times New Roman" w:cs="Times New Roman"/>
          <w:spacing w:val="15"/>
          <w:sz w:val="20"/>
          <w:szCs w:val="20"/>
        </w:rPr>
        <w:t xml:space="preserve"> </w:t>
      </w:r>
      <w:r w:rsidRPr="0044286E">
        <w:rPr>
          <w:rFonts w:ascii="Times New Roman" w:hAnsi="Times New Roman" w:cs="Times New Roman"/>
          <w:sz w:val="20"/>
          <w:szCs w:val="20"/>
        </w:rPr>
        <w:t>tip.</w:t>
      </w:r>
    </w:p>
    <w:p w:rsidR="006D539A" w:rsidRPr="0044286E" w:rsidRDefault="006D539A">
      <w:pPr>
        <w:rPr>
          <w:rFonts w:ascii="Times New Roman" w:eastAsia="Arial" w:hAnsi="Times New Roman" w:cs="Times New Roman"/>
          <w:sz w:val="20"/>
          <w:szCs w:val="20"/>
        </w:rPr>
      </w:pPr>
    </w:p>
    <w:p w:rsidR="006D539A" w:rsidRPr="0044286E" w:rsidRDefault="002050FE">
      <w:pPr>
        <w:spacing w:before="123" w:line="249" w:lineRule="auto"/>
        <w:ind w:left="105" w:right="190" w:hanging="5"/>
        <w:rPr>
          <w:rFonts w:ascii="Times New Roman" w:eastAsia="Arial" w:hAnsi="Times New Roman" w:cs="Times New Roman"/>
          <w:sz w:val="20"/>
          <w:szCs w:val="20"/>
        </w:rPr>
      </w:pPr>
      <w:r w:rsidRPr="0044286E">
        <w:rPr>
          <w:rFonts w:ascii="Times New Roman" w:hAnsi="Times New Roman" w:cs="Times New Roman"/>
          <w:sz w:val="20"/>
          <w:szCs w:val="20"/>
        </w:rPr>
        <w:t>All voted in favor in changing the bi-laws, stating that if an expense is over $100.00 it has to be approved with a majority vote from the board. f the expense is not approved by the board it will be the person that authorized the expense full responsibility to pay for that expense</w:t>
      </w:r>
      <w:r w:rsidRPr="0044286E">
        <w:rPr>
          <w:rFonts w:ascii="Times New Roman" w:hAnsi="Times New Roman" w:cs="Times New Roman"/>
          <w:spacing w:val="41"/>
          <w:sz w:val="20"/>
          <w:szCs w:val="20"/>
        </w:rPr>
        <w:t xml:space="preserve"> </w:t>
      </w:r>
      <w:r w:rsidRPr="0044286E">
        <w:rPr>
          <w:rFonts w:ascii="Times New Roman" w:hAnsi="Times New Roman" w:cs="Times New Roman"/>
          <w:sz w:val="20"/>
          <w:szCs w:val="20"/>
        </w:rPr>
        <w:t>personally.</w:t>
      </w:r>
    </w:p>
    <w:p w:rsidR="006D539A" w:rsidRPr="0044286E" w:rsidRDefault="006D539A">
      <w:pPr>
        <w:rPr>
          <w:rFonts w:ascii="Times New Roman" w:eastAsia="Arial" w:hAnsi="Times New Roman" w:cs="Times New Roman"/>
          <w:sz w:val="20"/>
          <w:szCs w:val="20"/>
        </w:rPr>
      </w:pPr>
    </w:p>
    <w:p w:rsidR="006D539A" w:rsidRPr="0044286E" w:rsidRDefault="002050FE">
      <w:pPr>
        <w:spacing w:before="115" w:line="249" w:lineRule="auto"/>
        <w:ind w:left="100" w:right="190" w:firstLine="9"/>
        <w:rPr>
          <w:rFonts w:ascii="Times New Roman" w:eastAsia="Arial" w:hAnsi="Times New Roman" w:cs="Times New Roman"/>
          <w:sz w:val="20"/>
          <w:szCs w:val="20"/>
        </w:rPr>
      </w:pPr>
      <w:r w:rsidRPr="0044286E">
        <w:rPr>
          <w:rFonts w:ascii="Times New Roman" w:hAnsi="Times New Roman" w:cs="Times New Roman"/>
          <w:sz w:val="20"/>
          <w:szCs w:val="20"/>
        </w:rPr>
        <w:t>Donna Casavant is working on rewriting the bi-laws, once they are rewritten they will be given to the board for changes and or</w:t>
      </w:r>
      <w:r w:rsidRPr="0044286E">
        <w:rPr>
          <w:rFonts w:ascii="Times New Roman" w:hAnsi="Times New Roman" w:cs="Times New Roman"/>
          <w:spacing w:val="-1"/>
          <w:sz w:val="20"/>
          <w:szCs w:val="20"/>
        </w:rPr>
        <w:t xml:space="preserve"> </w:t>
      </w:r>
      <w:r w:rsidRPr="0044286E">
        <w:rPr>
          <w:rFonts w:ascii="Times New Roman" w:hAnsi="Times New Roman" w:cs="Times New Roman"/>
          <w:sz w:val="20"/>
          <w:szCs w:val="20"/>
        </w:rPr>
        <w:t>approval.</w:t>
      </w:r>
    </w:p>
    <w:p w:rsidR="006D539A" w:rsidRPr="0044286E" w:rsidRDefault="006D539A">
      <w:pPr>
        <w:rPr>
          <w:rFonts w:ascii="Times New Roman" w:eastAsia="Arial" w:hAnsi="Times New Roman" w:cs="Times New Roman"/>
          <w:sz w:val="20"/>
          <w:szCs w:val="20"/>
        </w:rPr>
      </w:pPr>
    </w:p>
    <w:p w:rsidR="006D539A" w:rsidRPr="0044286E" w:rsidRDefault="002050FE">
      <w:pPr>
        <w:spacing w:before="110"/>
        <w:ind w:left="110" w:right="190"/>
        <w:rPr>
          <w:rFonts w:ascii="Times New Roman" w:eastAsia="Arial" w:hAnsi="Times New Roman" w:cs="Times New Roman"/>
          <w:sz w:val="20"/>
          <w:szCs w:val="20"/>
        </w:rPr>
      </w:pPr>
      <w:r w:rsidRPr="0044286E">
        <w:rPr>
          <w:rFonts w:ascii="Times New Roman" w:hAnsi="Times New Roman" w:cs="Times New Roman"/>
          <w:b/>
          <w:w w:val="110"/>
          <w:sz w:val="20"/>
          <w:szCs w:val="20"/>
        </w:rPr>
        <w:t>Next</w:t>
      </w:r>
      <w:r w:rsidRPr="0044286E">
        <w:rPr>
          <w:rFonts w:ascii="Times New Roman" w:hAnsi="Times New Roman" w:cs="Times New Roman"/>
          <w:b/>
          <w:spacing w:val="-21"/>
          <w:w w:val="110"/>
          <w:sz w:val="20"/>
          <w:szCs w:val="20"/>
        </w:rPr>
        <w:t xml:space="preserve"> </w:t>
      </w:r>
      <w:r w:rsidRPr="0044286E">
        <w:rPr>
          <w:rFonts w:ascii="Times New Roman" w:hAnsi="Times New Roman" w:cs="Times New Roman"/>
          <w:b/>
          <w:w w:val="110"/>
          <w:sz w:val="20"/>
          <w:szCs w:val="20"/>
        </w:rPr>
        <w:t>Meeting</w:t>
      </w:r>
    </w:p>
    <w:p w:rsidR="006D539A" w:rsidRPr="0044286E" w:rsidRDefault="006D539A">
      <w:pPr>
        <w:rPr>
          <w:rFonts w:ascii="Times New Roman" w:eastAsia="Arial" w:hAnsi="Times New Roman" w:cs="Times New Roman"/>
          <w:b/>
          <w:bCs/>
          <w:sz w:val="20"/>
          <w:szCs w:val="20"/>
        </w:rPr>
      </w:pPr>
    </w:p>
    <w:p w:rsidR="006D539A" w:rsidRPr="0044286E" w:rsidRDefault="002050FE" w:rsidP="0044286E">
      <w:pPr>
        <w:spacing w:before="119"/>
        <w:ind w:left="100" w:right="190"/>
        <w:rPr>
          <w:rFonts w:ascii="Times New Roman" w:eastAsia="Arial" w:hAnsi="Times New Roman" w:cs="Times New Roman"/>
          <w:sz w:val="20"/>
          <w:szCs w:val="20"/>
        </w:rPr>
        <w:sectPr w:rsidR="006D539A" w:rsidRPr="0044286E">
          <w:pgSz w:w="12240" w:h="15840"/>
          <w:pgMar w:top="1060" w:right="1720" w:bottom="1140" w:left="1680" w:header="0" w:footer="958" w:gutter="0"/>
          <w:cols w:space="720"/>
        </w:sectPr>
      </w:pPr>
      <w:r w:rsidRPr="0044286E">
        <w:rPr>
          <w:rFonts w:ascii="Times New Roman" w:hAnsi="Times New Roman" w:cs="Times New Roman"/>
          <w:w w:val="105"/>
          <w:sz w:val="20"/>
          <w:szCs w:val="20"/>
        </w:rPr>
        <w:t xml:space="preserve">Our next meeting is scheduled for </w:t>
      </w:r>
      <w:r w:rsidRPr="0044286E">
        <w:rPr>
          <w:rFonts w:ascii="Times New Roman" w:hAnsi="Times New Roman" w:cs="Times New Roman"/>
          <w:b/>
          <w:w w:val="105"/>
          <w:sz w:val="20"/>
          <w:szCs w:val="20"/>
        </w:rPr>
        <w:t xml:space="preserve">Wednesday, February 4th </w:t>
      </w:r>
      <w:r w:rsidR="0044286E">
        <w:rPr>
          <w:rFonts w:ascii="Times New Roman" w:hAnsi="Times New Roman" w:cs="Times New Roman"/>
          <w:b/>
          <w:w w:val="105"/>
          <w:sz w:val="20"/>
          <w:szCs w:val="20"/>
        </w:rPr>
        <w:t>at 7:00</w:t>
      </w:r>
      <w:bookmarkStart w:id="0" w:name="_GoBack"/>
      <w:bookmarkEnd w:id="0"/>
    </w:p>
    <w:p w:rsidR="0044286E" w:rsidRDefault="0044286E" w:rsidP="0044286E">
      <w:pPr>
        <w:spacing w:before="4"/>
        <w:rPr>
          <w:rFonts w:ascii="Times New Roman" w:eastAsia="Times New Roman" w:hAnsi="Times New Roman" w:cs="Times New Roman"/>
        </w:rPr>
      </w:pPr>
    </w:p>
    <w:p w:rsidR="0044286E" w:rsidRPr="0044286E" w:rsidRDefault="0044286E" w:rsidP="0044286E">
      <w:pPr>
        <w:rPr>
          <w:rFonts w:ascii="Times New Roman" w:eastAsia="Times New Roman" w:hAnsi="Times New Roman" w:cs="Times New Roman"/>
        </w:rPr>
      </w:pPr>
    </w:p>
    <w:p w:rsidR="0044286E" w:rsidRPr="0044286E" w:rsidRDefault="0044286E" w:rsidP="0044286E">
      <w:pPr>
        <w:rPr>
          <w:rFonts w:ascii="Times New Roman" w:eastAsia="Times New Roman" w:hAnsi="Times New Roman" w:cs="Times New Roman"/>
        </w:rPr>
      </w:pPr>
    </w:p>
    <w:p w:rsidR="0044286E" w:rsidRPr="0044286E" w:rsidRDefault="0044286E" w:rsidP="0044286E">
      <w:pPr>
        <w:rPr>
          <w:rFonts w:ascii="Times New Roman" w:eastAsia="Times New Roman" w:hAnsi="Times New Roman" w:cs="Times New Roman"/>
        </w:rPr>
      </w:pPr>
    </w:p>
    <w:p w:rsidR="0044286E" w:rsidRPr="0044286E" w:rsidRDefault="0044286E" w:rsidP="0044286E">
      <w:pPr>
        <w:rPr>
          <w:rFonts w:ascii="Times New Roman" w:eastAsia="Times New Roman" w:hAnsi="Times New Roman" w:cs="Times New Roman"/>
        </w:rPr>
      </w:pPr>
    </w:p>
    <w:p w:rsidR="0044286E" w:rsidRPr="0044286E" w:rsidRDefault="0044286E" w:rsidP="0044286E">
      <w:pPr>
        <w:rPr>
          <w:rFonts w:ascii="Times New Roman" w:eastAsia="Times New Roman" w:hAnsi="Times New Roman" w:cs="Times New Roman"/>
        </w:rPr>
      </w:pPr>
    </w:p>
    <w:p w:rsidR="0044286E" w:rsidRDefault="0044286E" w:rsidP="0044286E">
      <w:pPr>
        <w:rPr>
          <w:rFonts w:ascii="Times New Roman" w:eastAsia="Times New Roman" w:hAnsi="Times New Roman" w:cs="Times New Roman"/>
        </w:rPr>
      </w:pPr>
    </w:p>
    <w:p w:rsidR="006D539A" w:rsidRPr="0044286E" w:rsidRDefault="0044286E" w:rsidP="0044286E">
      <w:pPr>
        <w:tabs>
          <w:tab w:val="left" w:pos="1640"/>
        </w:tabs>
        <w:rPr>
          <w:rFonts w:ascii="Times New Roman" w:eastAsia="Times New Roman" w:hAnsi="Times New Roman" w:cs="Times New Roman"/>
        </w:rPr>
      </w:pPr>
      <w:r>
        <w:rPr>
          <w:rFonts w:ascii="Times New Roman" w:eastAsia="Times New Roman" w:hAnsi="Times New Roman" w:cs="Times New Roman"/>
        </w:rPr>
        <w:tab/>
      </w:r>
    </w:p>
    <w:sectPr w:rsidR="006D539A" w:rsidRPr="0044286E" w:rsidSect="0044286E">
      <w:footerReference w:type="default" r:id="rId10"/>
      <w:pgSz w:w="12240" w:h="15840"/>
      <w:pgMar w:top="1500" w:right="1680" w:bottom="280" w:left="15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0FE" w:rsidRDefault="002050FE">
      <w:r>
        <w:separator/>
      </w:r>
    </w:p>
  </w:endnote>
  <w:endnote w:type="continuationSeparator" w:id="0">
    <w:p w:rsidR="002050FE" w:rsidRDefault="0020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9A" w:rsidRDefault="004C7C74">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15AE6F56" wp14:editId="5FF1FA5A">
              <wp:simplePos x="0" y="0"/>
              <wp:positionH relativeFrom="page">
                <wp:posOffset>3821430</wp:posOffset>
              </wp:positionH>
              <wp:positionV relativeFrom="page">
                <wp:posOffset>9310370</wp:posOffset>
              </wp:positionV>
              <wp:extent cx="151130" cy="142240"/>
              <wp:effectExtent l="1905" t="444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39A" w:rsidRDefault="002050FE">
                          <w:pPr>
                            <w:spacing w:before="1"/>
                            <w:ind w:left="68"/>
                            <w:rPr>
                              <w:rFonts w:ascii="Arial" w:eastAsia="Arial" w:hAnsi="Arial" w:cs="Arial"/>
                              <w:sz w:val="18"/>
                              <w:szCs w:val="18"/>
                            </w:rPr>
                          </w:pPr>
                          <w:r>
                            <w:fldChar w:fldCharType="begin"/>
                          </w:r>
                          <w:r>
                            <w:rPr>
                              <w:rFonts w:ascii="Arial"/>
                              <w:w w:val="130"/>
                              <w:sz w:val="18"/>
                            </w:rPr>
                            <w:instrText xml:space="preserve"> PAGE </w:instrText>
                          </w:r>
                          <w:r>
                            <w:fldChar w:fldCharType="separate"/>
                          </w:r>
                          <w:r w:rsidR="0044286E">
                            <w:rPr>
                              <w:rFonts w:ascii="Arial"/>
                              <w:noProof/>
                              <w:w w:val="130"/>
                              <w:sz w:val="18"/>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0.9pt;margin-top:733.1pt;width:11.9pt;height:1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TT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" filled="f" stroked="f">
              <v:textbox inset="0,0,0,0">
                <w:txbxContent>
                  <w:p w:rsidR="006D539A" w:rsidRDefault="002050FE">
                    <w:pPr>
                      <w:spacing w:before="1"/>
                      <w:ind w:left="68"/>
                      <w:rPr>
                        <w:rFonts w:ascii="Arial" w:eastAsia="Arial" w:hAnsi="Arial" w:cs="Arial"/>
                        <w:sz w:val="18"/>
                        <w:szCs w:val="18"/>
                      </w:rPr>
                    </w:pPr>
                    <w:r>
                      <w:fldChar w:fldCharType="begin"/>
                    </w:r>
                    <w:r>
                      <w:rPr>
                        <w:rFonts w:ascii="Arial"/>
                        <w:w w:val="130"/>
                        <w:sz w:val="18"/>
                      </w:rPr>
                      <w:instrText xml:space="preserve"> PAGE </w:instrText>
                    </w:r>
                    <w:r>
                      <w:fldChar w:fldCharType="separate"/>
                    </w:r>
                    <w:r w:rsidR="0044286E">
                      <w:rPr>
                        <w:rFonts w:ascii="Arial"/>
                        <w:noProof/>
                        <w:w w:val="130"/>
                        <w:sz w:val="18"/>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9A" w:rsidRDefault="006D539A">
    <w:pPr>
      <w:spacing w:line="14"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0FE" w:rsidRDefault="002050FE">
      <w:r>
        <w:separator/>
      </w:r>
    </w:p>
  </w:footnote>
  <w:footnote w:type="continuationSeparator" w:id="0">
    <w:p w:rsidR="002050FE" w:rsidRDefault="002050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39A"/>
    <w:rsid w:val="002050FE"/>
    <w:rsid w:val="0044286E"/>
    <w:rsid w:val="004C7C74"/>
    <w:rsid w:val="006D5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3281"/>
      <w:outlineLvl w:val="0"/>
    </w:pPr>
    <w:rPr>
      <w:rFonts w:ascii="Times New Roman" w:eastAsia="Times New Roman" w:hAnsi="Times New Roman"/>
      <w:b/>
      <w:bCs/>
      <w:i/>
      <w:sz w:val="33"/>
      <w:szCs w:val="33"/>
    </w:rPr>
  </w:style>
  <w:style w:type="paragraph" w:styleId="Heading2">
    <w:name w:val="heading 2"/>
    <w:basedOn w:val="Normal"/>
    <w:uiPriority w:val="1"/>
    <w:qFormat/>
    <w:pPr>
      <w:ind w:left="109"/>
      <w:outlineLvl w:val="1"/>
    </w:pPr>
    <w:rPr>
      <w:rFonts w:ascii="Times New Roman" w:eastAsia="Times New Roman" w:hAnsi="Times New Roman"/>
      <w:b/>
      <w:bCs/>
      <w:sz w:val="24"/>
      <w:szCs w:val="24"/>
    </w:rPr>
  </w:style>
  <w:style w:type="paragraph" w:styleId="Heading3">
    <w:name w:val="heading 3"/>
    <w:basedOn w:val="Normal"/>
    <w:uiPriority w:val="1"/>
    <w:qFormat/>
    <w:pPr>
      <w:ind w:left="120"/>
      <w:outlineLvl w:val="2"/>
    </w:pPr>
    <w:rPr>
      <w:rFonts w:ascii="Times New Roman" w:eastAsia="Times New Roman" w:hAnsi="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02" w:firstLine="4"/>
    </w:pPr>
    <w:rPr>
      <w:rFonts w:ascii="Times New Roman" w:eastAsia="Times New Roman" w:hAnsi="Times New Roman"/>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7C74"/>
    <w:rPr>
      <w:rFonts w:ascii="Tahoma" w:hAnsi="Tahoma" w:cs="Tahoma"/>
      <w:sz w:val="16"/>
      <w:szCs w:val="16"/>
    </w:rPr>
  </w:style>
  <w:style w:type="character" w:customStyle="1" w:styleId="BalloonTextChar">
    <w:name w:val="Balloon Text Char"/>
    <w:basedOn w:val="DefaultParagraphFont"/>
    <w:link w:val="BalloonText"/>
    <w:uiPriority w:val="99"/>
    <w:semiHidden/>
    <w:rsid w:val="004C7C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3281"/>
      <w:outlineLvl w:val="0"/>
    </w:pPr>
    <w:rPr>
      <w:rFonts w:ascii="Times New Roman" w:eastAsia="Times New Roman" w:hAnsi="Times New Roman"/>
      <w:b/>
      <w:bCs/>
      <w:i/>
      <w:sz w:val="33"/>
      <w:szCs w:val="33"/>
    </w:rPr>
  </w:style>
  <w:style w:type="paragraph" w:styleId="Heading2">
    <w:name w:val="heading 2"/>
    <w:basedOn w:val="Normal"/>
    <w:uiPriority w:val="1"/>
    <w:qFormat/>
    <w:pPr>
      <w:ind w:left="109"/>
      <w:outlineLvl w:val="1"/>
    </w:pPr>
    <w:rPr>
      <w:rFonts w:ascii="Times New Roman" w:eastAsia="Times New Roman" w:hAnsi="Times New Roman"/>
      <w:b/>
      <w:bCs/>
      <w:sz w:val="24"/>
      <w:szCs w:val="24"/>
    </w:rPr>
  </w:style>
  <w:style w:type="paragraph" w:styleId="Heading3">
    <w:name w:val="heading 3"/>
    <w:basedOn w:val="Normal"/>
    <w:uiPriority w:val="1"/>
    <w:qFormat/>
    <w:pPr>
      <w:ind w:left="120"/>
      <w:outlineLvl w:val="2"/>
    </w:pPr>
    <w:rPr>
      <w:rFonts w:ascii="Times New Roman" w:eastAsia="Times New Roman" w:hAnsi="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02" w:firstLine="4"/>
    </w:pPr>
    <w:rPr>
      <w:rFonts w:ascii="Times New Roman" w:eastAsia="Times New Roman" w:hAnsi="Times New Roman"/>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7C74"/>
    <w:rPr>
      <w:rFonts w:ascii="Tahoma" w:hAnsi="Tahoma" w:cs="Tahoma"/>
      <w:sz w:val="16"/>
      <w:szCs w:val="16"/>
    </w:rPr>
  </w:style>
  <w:style w:type="character" w:customStyle="1" w:styleId="BalloonTextChar">
    <w:name w:val="Balloon Text Char"/>
    <w:basedOn w:val="DefaultParagraphFont"/>
    <w:link w:val="BalloonText"/>
    <w:uiPriority w:val="99"/>
    <w:semiHidden/>
    <w:rsid w:val="004C7C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B9FA6-8341-449C-999F-AF41901BA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Eastern Maine Healthcare Systems</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Graffam, Bre</dc:creator>
  <cp:lastModifiedBy>Babbitt, Joe</cp:lastModifiedBy>
  <cp:revision>2</cp:revision>
  <dcterms:created xsi:type="dcterms:W3CDTF">2017-11-14T20:44:00Z</dcterms:created>
  <dcterms:modified xsi:type="dcterms:W3CDTF">2017-11-14T20:44:00Z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2015-01-14T00:00:00Z</vt:filetime>
  </property>
  <property fmtid="{D5CDD505-2E9C-101B-9397-08002B2CF9AE}" pid="3" name="Creator">
    <vt:lpwstr>Xerox WorkCentre Pro 265</vt:lpwstr>
  </property>
  <property fmtid="{D5CDD505-2E9C-101B-9397-08002B2CF9AE}" pid="4" name="LastSaved">
    <vt:filetime>2017-11-14T00:00:00Z</vt:filetime>
  </property>
</Properties>
</file>