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1989" w:rsidRPr="00AB781B" w:rsidRDefault="008B1C63" w:rsidP="00FD1989">
      <w:pPr>
        <w:pStyle w:val="Header"/>
        <w:jc w:val="center"/>
        <w:rPr>
          <w:b/>
          <w:color w:val="1F497D"/>
          <w:sz w:val="32"/>
          <w:szCs w:val="32"/>
        </w:rPr>
      </w:pPr>
      <w:bookmarkStart w:id="0" w:name="_GoBack"/>
      <w:bookmarkEnd w:id="0"/>
      <w:r>
        <w:rPr>
          <w:b/>
          <w:color w:val="1F497D"/>
          <w:sz w:val="32"/>
          <w:szCs w:val="32"/>
          <w:highlight w:val="yellow"/>
        </w:rPr>
        <w:t>F</w:t>
      </w:r>
      <w:r w:rsidR="00FD1989" w:rsidRPr="00AB781B">
        <w:rPr>
          <w:b/>
          <w:color w:val="1F497D"/>
          <w:sz w:val="32"/>
          <w:szCs w:val="32"/>
          <w:highlight w:val="yellow"/>
        </w:rPr>
        <w:t>orge Ridge School</w:t>
      </w:r>
    </w:p>
    <w:p w:rsidR="00FD1989" w:rsidRPr="00AB781B" w:rsidRDefault="00FD1989" w:rsidP="00FD1989">
      <w:pPr>
        <w:pStyle w:val="Header"/>
        <w:jc w:val="center"/>
        <w:rPr>
          <w:color w:val="1F497D"/>
          <w:sz w:val="20"/>
          <w:szCs w:val="20"/>
          <w:shd w:val="clear" w:color="auto" w:fill="FFFFFF"/>
        </w:rPr>
      </w:pPr>
      <w:r w:rsidRPr="00AB781B">
        <w:rPr>
          <w:color w:val="1F497D"/>
          <w:sz w:val="20"/>
          <w:szCs w:val="20"/>
          <w:shd w:val="clear" w:color="auto" w:fill="FFFFFF"/>
        </w:rPr>
        <w:t>160 Hill Road</w:t>
      </w:r>
      <w:r w:rsidRPr="00AB781B">
        <w:rPr>
          <w:color w:val="1F497D"/>
          <w:sz w:val="20"/>
          <w:szCs w:val="20"/>
        </w:rPr>
        <w:br/>
      </w:r>
      <w:r w:rsidRPr="00AB781B">
        <w:rPr>
          <w:color w:val="1F497D"/>
          <w:sz w:val="20"/>
          <w:szCs w:val="20"/>
          <w:shd w:val="clear" w:color="auto" w:fill="FFFFFF"/>
        </w:rPr>
        <w:t>Harrogate, TN 37752</w:t>
      </w:r>
    </w:p>
    <w:p w:rsidR="00FD1989" w:rsidRPr="00AB781B" w:rsidRDefault="00FD1989" w:rsidP="00FD1989">
      <w:pPr>
        <w:pStyle w:val="Header"/>
        <w:jc w:val="center"/>
        <w:rPr>
          <w:color w:val="1F497D"/>
          <w:sz w:val="20"/>
          <w:szCs w:val="20"/>
        </w:rPr>
      </w:pPr>
      <w:r w:rsidRPr="00AB781B">
        <w:rPr>
          <w:color w:val="1F497D"/>
          <w:sz w:val="20"/>
          <w:szCs w:val="20"/>
        </w:rPr>
        <w:t xml:space="preserve">(423)869-2768 </w:t>
      </w:r>
    </w:p>
    <w:p w:rsidR="00FD1989" w:rsidRPr="00AB781B" w:rsidRDefault="00FD1989" w:rsidP="00FD1989">
      <w:pPr>
        <w:pStyle w:val="Header"/>
        <w:jc w:val="center"/>
        <w:rPr>
          <w:rStyle w:val="Strong"/>
          <w:b w:val="0"/>
          <w:bCs w:val="0"/>
          <w:color w:val="1F497D"/>
          <w:sz w:val="20"/>
          <w:szCs w:val="20"/>
        </w:rPr>
      </w:pPr>
      <w:r w:rsidRPr="00AB781B">
        <w:rPr>
          <w:b/>
          <w:color w:val="1F497D"/>
          <w:sz w:val="20"/>
          <w:szCs w:val="20"/>
        </w:rPr>
        <w:t>FAX:</w:t>
      </w:r>
      <w:r w:rsidRPr="00AB781B">
        <w:rPr>
          <w:color w:val="1F497D"/>
          <w:sz w:val="20"/>
          <w:szCs w:val="20"/>
        </w:rPr>
        <w:t xml:space="preserve"> (423) 869-4977</w:t>
      </w:r>
    </w:p>
    <w:p w:rsidR="00FD1989" w:rsidRPr="00AB781B" w:rsidRDefault="00FD1989" w:rsidP="00FD1989">
      <w:pPr>
        <w:pStyle w:val="Header"/>
        <w:jc w:val="center"/>
        <w:rPr>
          <w:rStyle w:val="Strong"/>
          <w:color w:val="1F497D"/>
          <w:sz w:val="20"/>
          <w:szCs w:val="20"/>
        </w:rPr>
      </w:pPr>
      <w:r w:rsidRPr="00AB781B">
        <w:rPr>
          <w:rStyle w:val="Strong"/>
          <w:color w:val="1F497D"/>
          <w:sz w:val="20"/>
          <w:szCs w:val="20"/>
        </w:rPr>
        <w:t xml:space="preserve">Website: </w:t>
      </w:r>
      <w:hyperlink r:id="rId8" w:history="1">
        <w:r w:rsidRPr="00AB781B">
          <w:rPr>
            <w:rStyle w:val="Hyperlink"/>
            <w:color w:val="1F497D"/>
            <w:sz w:val="20"/>
            <w:szCs w:val="20"/>
          </w:rPr>
          <w:t>http://web.claibornecountyschools.com/frs/</w:t>
        </w:r>
      </w:hyperlink>
    </w:p>
    <w:p w:rsidR="00FD1989" w:rsidRPr="00AB781B" w:rsidRDefault="003521AA" w:rsidP="00FD1989">
      <w:pPr>
        <w:pStyle w:val="Header"/>
        <w:jc w:val="center"/>
        <w:rPr>
          <w:color w:val="1F497D"/>
        </w:rPr>
      </w:pPr>
      <w:r>
        <w:rPr>
          <w:noProof/>
        </w:rPr>
        <w:drawing>
          <wp:inline distT="0" distB="0" distL="0" distR="0" wp14:anchorId="7C425B76" wp14:editId="18BBAA97">
            <wp:extent cx="1874520" cy="18745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 head dragon.jpg"/>
                    <pic:cNvPicPr/>
                  </pic:nvPicPr>
                  <pic:blipFill>
                    <a:blip r:embed="rId9">
                      <a:extLst>
                        <a:ext uri="{28A0092B-C50C-407E-A947-70E740481C1C}">
                          <a14:useLocalDpi xmlns:a14="http://schemas.microsoft.com/office/drawing/2010/main" val="0"/>
                        </a:ext>
                      </a:extLst>
                    </a:blip>
                    <a:stretch>
                      <a:fillRect/>
                    </a:stretch>
                  </pic:blipFill>
                  <pic:spPr>
                    <a:xfrm>
                      <a:off x="0" y="0"/>
                      <a:ext cx="1874520" cy="1874520"/>
                    </a:xfrm>
                    <a:prstGeom prst="rect">
                      <a:avLst/>
                    </a:prstGeom>
                  </pic:spPr>
                </pic:pic>
              </a:graphicData>
            </a:graphic>
          </wp:inline>
        </w:drawing>
      </w:r>
    </w:p>
    <w:p w:rsidR="00FD1989" w:rsidRPr="00AB781B" w:rsidRDefault="00FD1989" w:rsidP="003D0489">
      <w:pPr>
        <w:pStyle w:val="Header"/>
        <w:jc w:val="center"/>
        <w:rPr>
          <w:rStyle w:val="Strong"/>
          <w:color w:val="1F497D"/>
          <w:sz w:val="16"/>
          <w:szCs w:val="16"/>
        </w:rPr>
      </w:pPr>
      <w:r w:rsidRPr="00AB781B">
        <w:rPr>
          <w:rStyle w:val="Strong"/>
          <w:color w:val="1F497D"/>
          <w:sz w:val="16"/>
          <w:szCs w:val="16"/>
        </w:rPr>
        <w:t>Principal: Dr. Travis Sutton                                                               Assistant Principal: Amy Pendleton</w:t>
      </w:r>
    </w:p>
    <w:p w:rsidR="00FD1989" w:rsidRPr="00AB781B" w:rsidRDefault="00FD1989" w:rsidP="003D0489">
      <w:pPr>
        <w:pStyle w:val="Header"/>
        <w:jc w:val="center"/>
        <w:rPr>
          <w:b/>
          <w:bCs/>
          <w:color w:val="1F497D"/>
          <w:sz w:val="16"/>
          <w:szCs w:val="16"/>
        </w:rPr>
      </w:pPr>
      <w:r w:rsidRPr="00AB781B">
        <w:rPr>
          <w:color w:val="1F497D"/>
          <w:sz w:val="16"/>
          <w:szCs w:val="16"/>
          <w:shd w:val="clear" w:color="auto" w:fill="FFFFFF"/>
        </w:rPr>
        <w:t>travis.sutton@claibornecsd.org</w:t>
      </w:r>
      <w:r w:rsidRPr="00AB781B">
        <w:rPr>
          <w:rStyle w:val="Strong"/>
          <w:color w:val="1F497D"/>
          <w:sz w:val="16"/>
          <w:szCs w:val="16"/>
        </w:rPr>
        <w:t xml:space="preserve">                                                                </w:t>
      </w:r>
      <w:r w:rsidRPr="00AB781B">
        <w:rPr>
          <w:rStyle w:val="Strong"/>
          <w:b w:val="0"/>
          <w:color w:val="1F497D"/>
          <w:sz w:val="16"/>
          <w:szCs w:val="16"/>
        </w:rPr>
        <w:t>amym.pendleton@claibornecsd.org</w:t>
      </w:r>
    </w:p>
    <w:p w:rsidR="00405A28" w:rsidRPr="00AB781B" w:rsidRDefault="00405A28">
      <w:pPr>
        <w:rPr>
          <w:rFonts w:ascii="Times New Roman" w:hAnsi="Times New Roman"/>
          <w:b/>
          <w:color w:val="1F497D"/>
          <w:sz w:val="24"/>
        </w:rPr>
      </w:pP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Dear Parents &amp; Students,</w:t>
      </w:r>
    </w:p>
    <w:p w:rsidR="00405A28" w:rsidRPr="00AB781B" w:rsidRDefault="00405A28">
      <w:pPr>
        <w:rPr>
          <w:rFonts w:ascii="Times New Roman" w:hAnsi="Times New Roman"/>
          <w:b/>
          <w:color w:val="1F497D"/>
          <w:sz w:val="24"/>
        </w:rPr>
      </w:pP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 xml:space="preserve">It is my pleasure to welcome you and your parents to Forge Ridge School.  The teachers and staff join me in saying we are very happy to have you as part of the Forge Ridge family.  Whether you are a new student or a returning student we will work with you in every possible way to make this a successful and satisfying year for you.  </w:t>
      </w:r>
    </w:p>
    <w:p w:rsidR="00405A28" w:rsidRPr="00AB781B" w:rsidRDefault="00405A28">
      <w:pPr>
        <w:rPr>
          <w:rFonts w:ascii="Times New Roman" w:hAnsi="Times New Roman"/>
          <w:b/>
          <w:color w:val="1F497D"/>
          <w:sz w:val="24"/>
        </w:rPr>
      </w:pPr>
    </w:p>
    <w:p w:rsidR="00405A28" w:rsidRPr="00AB781B" w:rsidRDefault="003521AA">
      <w:pPr>
        <w:rPr>
          <w:rFonts w:ascii="Times New Roman" w:hAnsi="Times New Roman"/>
          <w:b/>
          <w:color w:val="1F497D"/>
          <w:sz w:val="24"/>
        </w:rPr>
      </w:pPr>
      <w:r>
        <w:rPr>
          <w:rFonts w:ascii="Times New Roman" w:hAnsi="Times New Roman"/>
          <w:b/>
          <w:color w:val="1F497D"/>
          <w:sz w:val="24"/>
        </w:rPr>
        <w:t>We are using this h</w:t>
      </w:r>
      <w:r w:rsidR="00405A28" w:rsidRPr="00AB781B">
        <w:rPr>
          <w:rFonts w:ascii="Times New Roman" w:hAnsi="Times New Roman"/>
          <w:b/>
          <w:color w:val="1F497D"/>
          <w:sz w:val="24"/>
        </w:rPr>
        <w:t xml:space="preserve">andbook as a means of communicating between the home and school.  There are many policies, regulations and services discussed in these pages.  Please read and keep this handbook readily available throughout the </w:t>
      </w:r>
      <w:r w:rsidR="0007781A">
        <w:rPr>
          <w:rFonts w:ascii="Times New Roman" w:hAnsi="Times New Roman"/>
          <w:b/>
          <w:color w:val="1F497D"/>
          <w:sz w:val="24"/>
        </w:rPr>
        <w:t xml:space="preserve">school </w:t>
      </w:r>
      <w:r w:rsidR="00405A28" w:rsidRPr="00AB781B">
        <w:rPr>
          <w:rFonts w:ascii="Times New Roman" w:hAnsi="Times New Roman"/>
          <w:b/>
          <w:color w:val="1F497D"/>
          <w:sz w:val="24"/>
        </w:rPr>
        <w:t>year.</w:t>
      </w:r>
    </w:p>
    <w:p w:rsidR="00405A28" w:rsidRPr="00AB781B" w:rsidRDefault="00405A28">
      <w:pPr>
        <w:rPr>
          <w:rFonts w:ascii="Times New Roman" w:hAnsi="Times New Roman"/>
          <w:b/>
          <w:color w:val="1F497D"/>
          <w:sz w:val="24"/>
        </w:rPr>
      </w:pPr>
    </w:p>
    <w:p w:rsidR="00405A28" w:rsidRPr="00AB781B" w:rsidRDefault="003521AA">
      <w:pPr>
        <w:rPr>
          <w:rFonts w:ascii="Times New Roman" w:hAnsi="Times New Roman"/>
          <w:b/>
          <w:color w:val="1F497D"/>
          <w:sz w:val="24"/>
        </w:rPr>
      </w:pPr>
      <w:r>
        <w:rPr>
          <w:rFonts w:ascii="Times New Roman" w:hAnsi="Times New Roman"/>
          <w:b/>
          <w:color w:val="1F497D"/>
          <w:sz w:val="24"/>
        </w:rPr>
        <w:t>Clear communication and</w:t>
      </w:r>
      <w:r w:rsidR="00405A28" w:rsidRPr="00AB781B">
        <w:rPr>
          <w:rFonts w:ascii="Times New Roman" w:hAnsi="Times New Roman"/>
          <w:b/>
          <w:color w:val="1F497D"/>
          <w:sz w:val="24"/>
        </w:rPr>
        <w:t xml:space="preserve"> cooperation between the home and school is essential to promote the best interest of the child.  Parents are encouraged to visit the school </w:t>
      </w:r>
      <w:r w:rsidR="0007781A">
        <w:rPr>
          <w:rFonts w:ascii="Times New Roman" w:hAnsi="Times New Roman"/>
          <w:b/>
          <w:color w:val="1F497D"/>
          <w:sz w:val="24"/>
        </w:rPr>
        <w:t>and attend scheduled meetings for</w:t>
      </w:r>
      <w:r w:rsidR="00405A28" w:rsidRPr="00AB781B">
        <w:rPr>
          <w:rFonts w:ascii="Times New Roman" w:hAnsi="Times New Roman"/>
          <w:b/>
          <w:color w:val="1F497D"/>
          <w:sz w:val="24"/>
        </w:rPr>
        <w:t xml:space="preserve"> parents and teachers.  Mutual benefits accrue when there is meaningful exchange of information between home and school.</w:t>
      </w:r>
    </w:p>
    <w:p w:rsidR="00405A28" w:rsidRPr="00AB781B" w:rsidRDefault="00405A28">
      <w:pPr>
        <w:rPr>
          <w:rFonts w:ascii="Times New Roman" w:hAnsi="Times New Roman"/>
          <w:b/>
          <w:color w:val="1F497D"/>
          <w:sz w:val="24"/>
        </w:rPr>
      </w:pPr>
    </w:p>
    <w:p w:rsidR="00405A28" w:rsidRPr="00AB781B" w:rsidRDefault="0007781A">
      <w:pPr>
        <w:rPr>
          <w:rFonts w:ascii="Times New Roman" w:hAnsi="Times New Roman"/>
          <w:b/>
          <w:color w:val="1F497D"/>
          <w:sz w:val="24"/>
        </w:rPr>
      </w:pPr>
      <w:r>
        <w:rPr>
          <w:rFonts w:ascii="Times New Roman" w:hAnsi="Times New Roman"/>
          <w:b/>
          <w:color w:val="1F497D"/>
          <w:sz w:val="24"/>
        </w:rPr>
        <w:t>It is our hope that this h</w:t>
      </w:r>
      <w:r w:rsidR="00405A28" w:rsidRPr="00AB781B">
        <w:rPr>
          <w:rFonts w:ascii="Times New Roman" w:hAnsi="Times New Roman"/>
          <w:b/>
          <w:color w:val="1F497D"/>
          <w:sz w:val="24"/>
        </w:rPr>
        <w:t>andbook will be helpful to you.  Please feel free to contact me or the teachers for additional information.  My office is always open.</w:t>
      </w:r>
    </w:p>
    <w:p w:rsidR="00405A28" w:rsidRPr="00AB781B" w:rsidRDefault="00405A28">
      <w:pPr>
        <w:rPr>
          <w:rFonts w:ascii="Times New Roman" w:hAnsi="Times New Roman"/>
          <w:b/>
          <w:color w:val="1F497D"/>
          <w:sz w:val="24"/>
        </w:rPr>
      </w:pP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 xml:space="preserve">Again, WELCOME, we hope you will find this </w:t>
      </w:r>
      <w:r w:rsidR="003521AA">
        <w:rPr>
          <w:rFonts w:ascii="Times New Roman" w:hAnsi="Times New Roman"/>
          <w:b/>
          <w:color w:val="1F497D"/>
          <w:sz w:val="24"/>
        </w:rPr>
        <w:t xml:space="preserve">school year to be a memorable and exciting! </w:t>
      </w:r>
      <w:r w:rsidRPr="00AB781B">
        <w:rPr>
          <w:rFonts w:ascii="Times New Roman" w:hAnsi="Times New Roman"/>
          <w:b/>
          <w:color w:val="1F497D"/>
          <w:sz w:val="24"/>
        </w:rPr>
        <w:t>We are glad that you are part of Forge Ridge School.</w:t>
      </w:r>
    </w:p>
    <w:p w:rsidR="00405A28" w:rsidRPr="00AB781B" w:rsidRDefault="00405A28">
      <w:pPr>
        <w:rPr>
          <w:rFonts w:ascii="Times New Roman" w:hAnsi="Times New Roman"/>
          <w:b/>
          <w:color w:val="1F497D"/>
          <w:sz w:val="24"/>
        </w:rPr>
      </w:pP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Sincerely,</w:t>
      </w:r>
    </w:p>
    <w:p w:rsidR="00334881" w:rsidRPr="00AB781B" w:rsidRDefault="00334881">
      <w:pPr>
        <w:rPr>
          <w:rFonts w:ascii="Times New Roman" w:hAnsi="Times New Roman"/>
          <w:b/>
          <w:color w:val="1F497D"/>
          <w:sz w:val="24"/>
        </w:rPr>
      </w:pPr>
    </w:p>
    <w:p w:rsidR="00334881" w:rsidRPr="00AB781B" w:rsidRDefault="008B1C63">
      <w:pPr>
        <w:rPr>
          <w:rFonts w:ascii="Times New Roman" w:hAnsi="Times New Roman"/>
          <w:b/>
          <w:color w:val="1F497D"/>
          <w:sz w:val="24"/>
        </w:rPr>
      </w:pPr>
      <w:r>
        <w:rPr>
          <w:rFonts w:ascii="Times New Roman" w:hAnsi="Times New Roman"/>
          <w:b/>
          <w:noProof/>
          <w:color w:val="1F497D"/>
          <w:sz w:val="24"/>
        </w:rPr>
        <w:drawing>
          <wp:inline distT="0" distB="0" distL="0" distR="0" wp14:anchorId="5F6FEBF9" wp14:editId="63BC9B94">
            <wp:extent cx="1669415" cy="554355"/>
            <wp:effectExtent l="1905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1669415" cy="554355"/>
                    </a:xfrm>
                    <a:prstGeom prst="rect">
                      <a:avLst/>
                    </a:prstGeom>
                    <a:noFill/>
                    <a:ln w="9525">
                      <a:noFill/>
                      <a:miter lim="800000"/>
                      <a:headEnd/>
                      <a:tailEnd/>
                    </a:ln>
                  </pic:spPr>
                </pic:pic>
              </a:graphicData>
            </a:graphic>
          </wp:inline>
        </w:drawing>
      </w:r>
    </w:p>
    <w:p w:rsidR="00405A28" w:rsidRDefault="00334881">
      <w:pPr>
        <w:pStyle w:val="Title"/>
        <w:jc w:val="left"/>
        <w:rPr>
          <w:rFonts w:ascii="Times New Roman" w:hAnsi="Times New Roman"/>
          <w:bCs/>
          <w:color w:val="1F497D"/>
          <w:spacing w:val="0"/>
        </w:rPr>
      </w:pPr>
      <w:r w:rsidRPr="00AB781B">
        <w:rPr>
          <w:rFonts w:ascii="Times New Roman" w:hAnsi="Times New Roman"/>
          <w:bCs/>
          <w:color w:val="1F497D"/>
          <w:spacing w:val="0"/>
        </w:rPr>
        <w:t>Dr. Travis Sutton</w:t>
      </w:r>
      <w:r w:rsidR="00405A28" w:rsidRPr="00AB781B">
        <w:rPr>
          <w:rFonts w:ascii="Times New Roman" w:hAnsi="Times New Roman"/>
          <w:bCs/>
          <w:color w:val="1F497D"/>
          <w:spacing w:val="0"/>
        </w:rPr>
        <w:t>, Principal</w:t>
      </w:r>
    </w:p>
    <w:p w:rsidR="00694440" w:rsidRPr="00AB781B" w:rsidRDefault="00694440">
      <w:pPr>
        <w:pStyle w:val="Title"/>
        <w:jc w:val="left"/>
        <w:rPr>
          <w:rFonts w:ascii="Times New Roman" w:hAnsi="Times New Roman"/>
          <w:bCs/>
          <w:color w:val="1F497D"/>
          <w:spacing w:val="0"/>
        </w:rPr>
      </w:pPr>
    </w:p>
    <w:p w:rsidR="00405A28" w:rsidRPr="00AB781B" w:rsidRDefault="00405A28">
      <w:pPr>
        <w:pStyle w:val="Title"/>
        <w:jc w:val="left"/>
        <w:rPr>
          <w:rFonts w:ascii="Times New Roman" w:hAnsi="Times New Roman"/>
          <w:bCs/>
          <w:color w:val="1F497D"/>
          <w:spacing w:val="0"/>
          <w:sz w:val="20"/>
        </w:rPr>
      </w:pPr>
    </w:p>
    <w:p w:rsidR="00407B8A" w:rsidRDefault="00407B8A">
      <w:pPr>
        <w:pStyle w:val="Title"/>
        <w:rPr>
          <w:rFonts w:ascii="Times New Roman" w:hAnsi="Times New Roman"/>
          <w:color w:val="1F497D"/>
          <w:sz w:val="20"/>
        </w:rPr>
      </w:pPr>
    </w:p>
    <w:p w:rsidR="00407B8A" w:rsidRDefault="00407B8A">
      <w:pPr>
        <w:pStyle w:val="Title"/>
        <w:rPr>
          <w:rFonts w:ascii="Times New Roman" w:hAnsi="Times New Roman"/>
          <w:color w:val="1F497D"/>
          <w:sz w:val="20"/>
        </w:rPr>
      </w:pPr>
    </w:p>
    <w:p w:rsidR="00405A28" w:rsidRPr="00AB781B" w:rsidRDefault="00405A28">
      <w:pPr>
        <w:pStyle w:val="Title"/>
        <w:rPr>
          <w:rFonts w:ascii="Times New Roman" w:hAnsi="Times New Roman"/>
          <w:color w:val="1F497D"/>
          <w:sz w:val="20"/>
        </w:rPr>
      </w:pPr>
      <w:r w:rsidRPr="00AB781B">
        <w:rPr>
          <w:rFonts w:ascii="Times New Roman" w:hAnsi="Times New Roman"/>
          <w:color w:val="1F497D"/>
          <w:sz w:val="20"/>
        </w:rPr>
        <w:lastRenderedPageBreak/>
        <w:t>Contents</w:t>
      </w:r>
    </w:p>
    <w:p w:rsidR="00405A28" w:rsidRPr="00AB781B" w:rsidRDefault="00405A28">
      <w:pPr>
        <w:rPr>
          <w:rFonts w:ascii="Times New Roman" w:hAnsi="Times New Roman"/>
          <w:b/>
          <w:color w:val="1F497D"/>
        </w:rPr>
      </w:pP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t>Page</w:t>
      </w:r>
    </w:p>
    <w:p w:rsidR="00405A28" w:rsidRPr="00AB781B" w:rsidRDefault="00405A28">
      <w:pPr>
        <w:rPr>
          <w:rFonts w:ascii="Times New Roman" w:hAnsi="Times New Roman"/>
          <w:b/>
          <w:color w:val="1F497D"/>
        </w:rPr>
      </w:pPr>
      <w:r w:rsidRPr="00AB781B">
        <w:rPr>
          <w:rFonts w:ascii="Times New Roman" w:hAnsi="Times New Roman"/>
          <w:b/>
          <w:color w:val="1F497D"/>
        </w:rPr>
        <w:t>Statement of Beliefs/Mission Statement</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t>3</w:t>
      </w:r>
    </w:p>
    <w:p w:rsidR="00405A28" w:rsidRPr="00AB781B" w:rsidRDefault="00405A28">
      <w:pPr>
        <w:rPr>
          <w:rFonts w:ascii="Times New Roman" w:hAnsi="Times New Roman"/>
          <w:b/>
          <w:color w:val="1F497D"/>
        </w:rPr>
      </w:pPr>
      <w:r w:rsidRPr="00AB781B">
        <w:rPr>
          <w:rFonts w:ascii="Times New Roman" w:hAnsi="Times New Roman"/>
          <w:b/>
          <w:color w:val="1F497D"/>
        </w:rPr>
        <w:t>Accreditation</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F35897">
        <w:rPr>
          <w:rFonts w:ascii="Times New Roman" w:hAnsi="Times New Roman"/>
          <w:b/>
          <w:color w:val="1F497D"/>
        </w:rPr>
        <w:t>4</w:t>
      </w:r>
    </w:p>
    <w:p w:rsidR="00405A28" w:rsidRPr="00AB781B" w:rsidRDefault="003C1158">
      <w:pPr>
        <w:rPr>
          <w:rFonts w:ascii="Times New Roman" w:hAnsi="Times New Roman"/>
          <w:b/>
          <w:color w:val="1F497D"/>
        </w:rPr>
      </w:pPr>
      <w:r>
        <w:rPr>
          <w:rFonts w:ascii="Times New Roman" w:hAnsi="Times New Roman"/>
          <w:b/>
          <w:color w:val="1F497D"/>
        </w:rPr>
        <w:t>School Calendar for 2025-2026</w:t>
      </w:r>
      <w:r w:rsidR="00405A28" w:rsidRPr="00AB781B">
        <w:rPr>
          <w:rFonts w:ascii="Times New Roman" w:hAnsi="Times New Roman"/>
          <w:b/>
          <w:color w:val="1F497D"/>
        </w:rPr>
        <w:tab/>
      </w:r>
      <w:r w:rsidR="00405A28" w:rsidRPr="00AB781B">
        <w:rPr>
          <w:rFonts w:ascii="Times New Roman" w:hAnsi="Times New Roman"/>
          <w:b/>
          <w:color w:val="1F497D"/>
        </w:rPr>
        <w:tab/>
      </w:r>
      <w:r w:rsidR="00405A28" w:rsidRPr="00AB781B">
        <w:rPr>
          <w:rFonts w:ascii="Times New Roman" w:hAnsi="Times New Roman"/>
          <w:b/>
          <w:color w:val="1F497D"/>
        </w:rPr>
        <w:tab/>
      </w:r>
      <w:r w:rsidR="00405A28" w:rsidRPr="00AB781B">
        <w:rPr>
          <w:rFonts w:ascii="Times New Roman" w:hAnsi="Times New Roman"/>
          <w:b/>
          <w:color w:val="1F497D"/>
        </w:rPr>
        <w:tab/>
        <w:t xml:space="preserve">            </w:t>
      </w:r>
      <w:r w:rsidR="00405A28" w:rsidRPr="00AB781B">
        <w:rPr>
          <w:rFonts w:ascii="Times New Roman" w:hAnsi="Times New Roman"/>
          <w:b/>
          <w:color w:val="1F497D"/>
        </w:rPr>
        <w:tab/>
      </w:r>
      <w:r w:rsidR="00405A28" w:rsidRPr="00AB781B">
        <w:rPr>
          <w:rFonts w:ascii="Times New Roman" w:hAnsi="Times New Roman"/>
          <w:b/>
          <w:color w:val="1F497D"/>
        </w:rPr>
        <w:tab/>
      </w:r>
      <w:r w:rsidR="00F35897">
        <w:rPr>
          <w:rFonts w:ascii="Times New Roman" w:hAnsi="Times New Roman"/>
          <w:b/>
          <w:color w:val="1F497D"/>
        </w:rPr>
        <w:t>5</w:t>
      </w:r>
    </w:p>
    <w:p w:rsidR="00405A28" w:rsidRPr="00AB781B" w:rsidRDefault="00405A28">
      <w:pPr>
        <w:rPr>
          <w:rFonts w:ascii="Times New Roman" w:hAnsi="Times New Roman"/>
          <w:b/>
          <w:color w:val="1F497D"/>
        </w:rPr>
      </w:pPr>
      <w:r w:rsidRPr="00AB781B">
        <w:rPr>
          <w:rFonts w:ascii="Times New Roman" w:hAnsi="Times New Roman"/>
          <w:b/>
          <w:color w:val="1F497D"/>
        </w:rPr>
        <w:t>Admission/Transfer Policy within County</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5-7</w:t>
      </w:r>
      <w:r w:rsidRPr="00AB781B">
        <w:rPr>
          <w:rFonts w:ascii="Times New Roman" w:hAnsi="Times New Roman"/>
          <w:b/>
          <w:color w:val="1F497D"/>
        </w:rPr>
        <w:tab/>
      </w:r>
    </w:p>
    <w:p w:rsidR="00405A28" w:rsidRPr="00AB781B" w:rsidRDefault="00405A28">
      <w:pPr>
        <w:rPr>
          <w:rFonts w:ascii="Times New Roman" w:hAnsi="Times New Roman"/>
          <w:b/>
          <w:color w:val="1F497D"/>
        </w:rPr>
      </w:pPr>
      <w:r w:rsidRPr="00AB781B">
        <w:rPr>
          <w:rFonts w:ascii="Times New Roman" w:hAnsi="Times New Roman"/>
          <w:b/>
          <w:color w:val="1F497D"/>
        </w:rPr>
        <w:t>Attendance and Tardiness</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7</w:t>
      </w:r>
    </w:p>
    <w:p w:rsidR="00405A28" w:rsidRPr="00AB781B" w:rsidRDefault="00405A28">
      <w:pPr>
        <w:rPr>
          <w:rFonts w:ascii="Times New Roman" w:hAnsi="Times New Roman"/>
          <w:b/>
          <w:color w:val="1F497D"/>
        </w:rPr>
      </w:pPr>
      <w:r w:rsidRPr="00AB781B">
        <w:rPr>
          <w:rFonts w:ascii="Times New Roman" w:hAnsi="Times New Roman"/>
          <w:b/>
          <w:color w:val="1F497D"/>
        </w:rPr>
        <w:t>Assemblies</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7</w:t>
      </w:r>
    </w:p>
    <w:p w:rsidR="00405A28" w:rsidRPr="00AB781B" w:rsidRDefault="00405A28">
      <w:pPr>
        <w:rPr>
          <w:rFonts w:ascii="Times New Roman" w:hAnsi="Times New Roman"/>
          <w:b/>
          <w:color w:val="1F497D"/>
        </w:rPr>
      </w:pPr>
      <w:r w:rsidRPr="00AB781B">
        <w:rPr>
          <w:rFonts w:ascii="Times New Roman" w:hAnsi="Times New Roman"/>
          <w:b/>
          <w:color w:val="1F497D"/>
        </w:rPr>
        <w:t>Athletics</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3B04DF">
        <w:rPr>
          <w:rFonts w:ascii="Times New Roman" w:hAnsi="Times New Roman"/>
          <w:b/>
          <w:color w:val="1F497D"/>
        </w:rPr>
        <w:t>7-</w:t>
      </w:r>
      <w:r w:rsidR="00105525">
        <w:rPr>
          <w:rFonts w:ascii="Times New Roman" w:hAnsi="Times New Roman"/>
          <w:b/>
          <w:color w:val="1F497D"/>
        </w:rPr>
        <w:t>8</w:t>
      </w:r>
    </w:p>
    <w:p w:rsidR="004271AF" w:rsidRPr="00AB781B" w:rsidRDefault="004271AF" w:rsidP="004271AF">
      <w:pPr>
        <w:rPr>
          <w:rFonts w:ascii="Times New Roman" w:hAnsi="Times New Roman"/>
          <w:b/>
          <w:color w:val="1F497D"/>
        </w:rPr>
      </w:pPr>
      <w:r>
        <w:rPr>
          <w:rFonts w:ascii="Times New Roman" w:hAnsi="Times New Roman"/>
          <w:b/>
          <w:color w:val="1F497D"/>
        </w:rPr>
        <w:t>Cheerleaders</w:t>
      </w:r>
      <w:r>
        <w:rPr>
          <w:rFonts w:ascii="Times New Roman" w:hAnsi="Times New Roman"/>
          <w:b/>
          <w:color w:val="1F497D"/>
        </w:rPr>
        <w:tab/>
      </w:r>
      <w:r>
        <w:rPr>
          <w:rFonts w:ascii="Times New Roman" w:hAnsi="Times New Roman"/>
          <w:b/>
          <w:color w:val="1F497D"/>
        </w:rPr>
        <w:tab/>
      </w:r>
      <w:r>
        <w:rPr>
          <w:rFonts w:ascii="Times New Roman" w:hAnsi="Times New Roman"/>
          <w:b/>
          <w:color w:val="1F497D"/>
        </w:rPr>
        <w:tab/>
      </w:r>
      <w:r>
        <w:rPr>
          <w:rFonts w:ascii="Times New Roman" w:hAnsi="Times New Roman"/>
          <w:b/>
          <w:color w:val="1F497D"/>
        </w:rPr>
        <w:tab/>
      </w:r>
      <w:r>
        <w:rPr>
          <w:rFonts w:ascii="Times New Roman" w:hAnsi="Times New Roman"/>
          <w:b/>
          <w:color w:val="1F497D"/>
        </w:rPr>
        <w:tab/>
      </w:r>
      <w:r>
        <w:rPr>
          <w:rFonts w:ascii="Times New Roman" w:hAnsi="Times New Roman"/>
          <w:b/>
          <w:color w:val="1F497D"/>
        </w:rPr>
        <w:tab/>
      </w:r>
      <w:r>
        <w:rPr>
          <w:rFonts w:ascii="Times New Roman" w:hAnsi="Times New Roman"/>
          <w:b/>
          <w:color w:val="1F497D"/>
        </w:rPr>
        <w:tab/>
      </w:r>
      <w:r>
        <w:rPr>
          <w:rFonts w:ascii="Times New Roman" w:hAnsi="Times New Roman"/>
          <w:b/>
          <w:color w:val="1F497D"/>
        </w:rPr>
        <w:tab/>
      </w:r>
      <w:r w:rsidR="00105525">
        <w:rPr>
          <w:rFonts w:ascii="Times New Roman" w:hAnsi="Times New Roman"/>
          <w:b/>
          <w:color w:val="1F497D"/>
        </w:rPr>
        <w:t>8</w:t>
      </w:r>
    </w:p>
    <w:p w:rsidR="00405A28" w:rsidRPr="00AB781B" w:rsidRDefault="00405A28">
      <w:pPr>
        <w:pStyle w:val="Heading1"/>
        <w:jc w:val="left"/>
        <w:rPr>
          <w:rFonts w:ascii="Times New Roman" w:hAnsi="Times New Roman"/>
          <w:color w:val="1F497D"/>
          <w:sz w:val="20"/>
          <w:u w:val="none"/>
        </w:rPr>
      </w:pPr>
      <w:r w:rsidRPr="00AB781B">
        <w:rPr>
          <w:rFonts w:ascii="Times New Roman" w:hAnsi="Times New Roman"/>
          <w:color w:val="1F497D"/>
          <w:sz w:val="20"/>
          <w:u w:val="none"/>
        </w:rPr>
        <w:t>School Bus Safety</w:t>
      </w:r>
      <w:r w:rsidRPr="00AB781B">
        <w:rPr>
          <w:rFonts w:ascii="Times New Roman" w:hAnsi="Times New Roman"/>
          <w:color w:val="1F497D"/>
          <w:sz w:val="20"/>
          <w:u w:val="none"/>
        </w:rPr>
        <w:tab/>
      </w:r>
      <w:r w:rsidRPr="00AB781B">
        <w:rPr>
          <w:rFonts w:ascii="Times New Roman" w:hAnsi="Times New Roman"/>
          <w:color w:val="1F497D"/>
          <w:sz w:val="20"/>
          <w:u w:val="none"/>
        </w:rPr>
        <w:tab/>
      </w:r>
      <w:r w:rsidRPr="00AB781B">
        <w:rPr>
          <w:rFonts w:ascii="Times New Roman" w:hAnsi="Times New Roman"/>
          <w:color w:val="1F497D"/>
          <w:sz w:val="20"/>
          <w:u w:val="none"/>
        </w:rPr>
        <w:tab/>
      </w:r>
      <w:r w:rsidRPr="00AB781B">
        <w:rPr>
          <w:rFonts w:ascii="Times New Roman" w:hAnsi="Times New Roman"/>
          <w:color w:val="1F497D"/>
          <w:sz w:val="20"/>
          <w:u w:val="none"/>
        </w:rPr>
        <w:tab/>
      </w:r>
      <w:r w:rsidRPr="00AB781B">
        <w:rPr>
          <w:rFonts w:ascii="Times New Roman" w:hAnsi="Times New Roman"/>
          <w:color w:val="1F497D"/>
          <w:sz w:val="20"/>
          <w:u w:val="none"/>
        </w:rPr>
        <w:tab/>
      </w:r>
      <w:r w:rsidRPr="00AB781B">
        <w:rPr>
          <w:rFonts w:ascii="Times New Roman" w:hAnsi="Times New Roman"/>
          <w:color w:val="1F497D"/>
          <w:sz w:val="20"/>
          <w:u w:val="none"/>
        </w:rPr>
        <w:tab/>
      </w:r>
      <w:r w:rsidRPr="00AB781B">
        <w:rPr>
          <w:rFonts w:ascii="Times New Roman" w:hAnsi="Times New Roman"/>
          <w:color w:val="1F497D"/>
          <w:sz w:val="20"/>
          <w:u w:val="none"/>
        </w:rPr>
        <w:tab/>
      </w:r>
      <w:r w:rsidR="003B04DF">
        <w:rPr>
          <w:rFonts w:ascii="Times New Roman" w:hAnsi="Times New Roman"/>
          <w:color w:val="1F497D"/>
          <w:sz w:val="20"/>
          <w:u w:val="none"/>
        </w:rPr>
        <w:t>8</w:t>
      </w:r>
    </w:p>
    <w:p w:rsidR="00405A28" w:rsidRPr="00AB781B" w:rsidRDefault="00405A28">
      <w:pPr>
        <w:rPr>
          <w:rFonts w:ascii="Times New Roman" w:hAnsi="Times New Roman"/>
          <w:b/>
          <w:color w:val="1F497D"/>
        </w:rPr>
      </w:pPr>
      <w:r w:rsidRPr="00AB781B">
        <w:rPr>
          <w:rFonts w:ascii="Times New Roman" w:hAnsi="Times New Roman"/>
          <w:b/>
          <w:color w:val="1F497D"/>
        </w:rPr>
        <w:t>Cafeteria</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3B04DF">
        <w:rPr>
          <w:rFonts w:ascii="Times New Roman" w:hAnsi="Times New Roman"/>
          <w:b/>
          <w:color w:val="1F497D"/>
        </w:rPr>
        <w:t>8-</w:t>
      </w:r>
      <w:r w:rsidR="00105525">
        <w:rPr>
          <w:rFonts w:ascii="Times New Roman" w:hAnsi="Times New Roman"/>
          <w:b/>
          <w:color w:val="1F497D"/>
        </w:rPr>
        <w:t>9</w:t>
      </w:r>
    </w:p>
    <w:p w:rsidR="00405A28" w:rsidRPr="00AB781B" w:rsidRDefault="00405A28">
      <w:pPr>
        <w:rPr>
          <w:rFonts w:ascii="Times New Roman" w:hAnsi="Times New Roman"/>
          <w:b/>
          <w:color w:val="1F497D"/>
        </w:rPr>
      </w:pPr>
      <w:r w:rsidRPr="00AB781B">
        <w:rPr>
          <w:rFonts w:ascii="Times New Roman" w:hAnsi="Times New Roman"/>
          <w:b/>
          <w:color w:val="1F497D"/>
        </w:rPr>
        <w:t>Change of Address</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9</w:t>
      </w:r>
    </w:p>
    <w:p w:rsidR="00405A28" w:rsidRPr="00AB781B" w:rsidRDefault="00405A28">
      <w:pPr>
        <w:rPr>
          <w:rFonts w:ascii="Times New Roman" w:hAnsi="Times New Roman"/>
          <w:b/>
          <w:color w:val="1F497D"/>
        </w:rPr>
      </w:pPr>
      <w:r w:rsidRPr="00AB781B">
        <w:rPr>
          <w:rFonts w:ascii="Times New Roman" w:hAnsi="Times New Roman"/>
          <w:b/>
          <w:color w:val="1F497D"/>
        </w:rPr>
        <w:t>Class Preparation</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9</w:t>
      </w:r>
    </w:p>
    <w:p w:rsidR="00405A28" w:rsidRPr="00AB781B" w:rsidRDefault="00405A28">
      <w:pPr>
        <w:rPr>
          <w:rFonts w:ascii="Times New Roman" w:hAnsi="Times New Roman"/>
          <w:b/>
          <w:color w:val="1F497D"/>
        </w:rPr>
      </w:pPr>
      <w:r w:rsidRPr="00AB781B">
        <w:rPr>
          <w:rFonts w:ascii="Times New Roman" w:hAnsi="Times New Roman"/>
          <w:b/>
          <w:color w:val="1F497D"/>
        </w:rPr>
        <w:t>Clubs</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F35897">
        <w:rPr>
          <w:rFonts w:ascii="Times New Roman" w:hAnsi="Times New Roman"/>
          <w:b/>
          <w:color w:val="1F497D"/>
        </w:rPr>
        <w:t>9</w:t>
      </w:r>
    </w:p>
    <w:p w:rsidR="00405A28" w:rsidRPr="00AB781B" w:rsidRDefault="00405A28">
      <w:pPr>
        <w:rPr>
          <w:rFonts w:ascii="Times New Roman" w:hAnsi="Times New Roman"/>
          <w:b/>
          <w:color w:val="1F497D"/>
        </w:rPr>
      </w:pPr>
      <w:r w:rsidRPr="00AB781B">
        <w:rPr>
          <w:rFonts w:ascii="Times New Roman" w:hAnsi="Times New Roman"/>
          <w:b/>
          <w:color w:val="1F497D"/>
        </w:rPr>
        <w:t>Discipline</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F35897">
        <w:rPr>
          <w:rFonts w:ascii="Times New Roman" w:hAnsi="Times New Roman"/>
          <w:b/>
          <w:color w:val="1F497D"/>
        </w:rPr>
        <w:t>9-10</w:t>
      </w:r>
    </w:p>
    <w:p w:rsidR="00405A28" w:rsidRPr="00AB781B" w:rsidRDefault="00405A28">
      <w:pPr>
        <w:rPr>
          <w:rFonts w:ascii="Times New Roman" w:hAnsi="Times New Roman"/>
          <w:b/>
          <w:color w:val="1F497D"/>
        </w:rPr>
      </w:pPr>
      <w:r w:rsidRPr="00AB781B">
        <w:rPr>
          <w:rFonts w:ascii="Times New Roman" w:hAnsi="Times New Roman"/>
          <w:b/>
          <w:color w:val="1F497D"/>
        </w:rPr>
        <w:t>Zero-Tolerance Behavior</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ab/>
        <w:t>11</w:t>
      </w:r>
    </w:p>
    <w:p w:rsidR="00405A28" w:rsidRPr="00AB781B" w:rsidRDefault="00405A28">
      <w:pPr>
        <w:rPr>
          <w:rFonts w:ascii="Times New Roman" w:hAnsi="Times New Roman"/>
          <w:b/>
          <w:color w:val="1F497D"/>
        </w:rPr>
      </w:pPr>
      <w:r w:rsidRPr="00AB781B">
        <w:rPr>
          <w:rFonts w:ascii="Times New Roman" w:hAnsi="Times New Roman"/>
          <w:b/>
          <w:color w:val="1F497D"/>
        </w:rPr>
        <w:t>Discrimination/Harassment of Students</w:t>
      </w:r>
      <w:r w:rsidR="00134621">
        <w:rPr>
          <w:rFonts w:ascii="Times New Roman" w:hAnsi="Times New Roman"/>
          <w:b/>
          <w:color w:val="1F497D"/>
        </w:rPr>
        <w:t>/Title IX</w:t>
      </w:r>
      <w:r w:rsidR="00DC4538">
        <w:rPr>
          <w:rFonts w:ascii="Times New Roman" w:hAnsi="Times New Roman"/>
          <w:b/>
          <w:color w:val="1F497D"/>
        </w:rPr>
        <w:tab/>
      </w:r>
      <w:r w:rsidR="00DC4538">
        <w:rPr>
          <w:rFonts w:ascii="Times New Roman" w:hAnsi="Times New Roman"/>
          <w:b/>
          <w:color w:val="1F497D"/>
        </w:rPr>
        <w:tab/>
      </w:r>
      <w:r w:rsidR="00DC4538">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12</w:t>
      </w:r>
    </w:p>
    <w:p w:rsidR="00405A28" w:rsidRPr="00AB781B" w:rsidRDefault="00405A28">
      <w:pPr>
        <w:rPr>
          <w:rFonts w:ascii="Times New Roman" w:hAnsi="Times New Roman"/>
          <w:b/>
          <w:color w:val="1F497D"/>
        </w:rPr>
      </w:pPr>
      <w:r w:rsidRPr="00AB781B">
        <w:rPr>
          <w:rFonts w:ascii="Times New Roman" w:hAnsi="Times New Roman"/>
          <w:b/>
          <w:color w:val="1F497D"/>
        </w:rPr>
        <w:t>Dispensing of Medication</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F35897">
        <w:rPr>
          <w:rFonts w:ascii="Times New Roman" w:hAnsi="Times New Roman"/>
          <w:b/>
          <w:color w:val="1F497D"/>
        </w:rPr>
        <w:t>13</w:t>
      </w:r>
    </w:p>
    <w:p w:rsidR="00405A28" w:rsidRPr="00AB781B" w:rsidRDefault="00405A28">
      <w:pPr>
        <w:rPr>
          <w:rFonts w:ascii="Times New Roman" w:hAnsi="Times New Roman"/>
          <w:b/>
          <w:color w:val="1F497D"/>
        </w:rPr>
      </w:pPr>
      <w:r w:rsidRPr="00AB781B">
        <w:rPr>
          <w:rFonts w:ascii="Times New Roman" w:hAnsi="Times New Roman"/>
          <w:b/>
          <w:color w:val="1F497D"/>
        </w:rPr>
        <w:t>Disruptive Devices</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13</w:t>
      </w:r>
    </w:p>
    <w:p w:rsidR="00405A28" w:rsidRPr="00AB781B" w:rsidRDefault="00405A28">
      <w:pPr>
        <w:rPr>
          <w:rFonts w:ascii="Times New Roman" w:hAnsi="Times New Roman"/>
          <w:b/>
          <w:color w:val="1F497D"/>
        </w:rPr>
      </w:pPr>
      <w:r w:rsidRPr="00AB781B">
        <w:rPr>
          <w:rFonts w:ascii="Times New Roman" w:hAnsi="Times New Roman"/>
          <w:b/>
          <w:color w:val="1F497D"/>
        </w:rPr>
        <w:t>Dress Code</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13</w:t>
      </w:r>
      <w:r w:rsidRPr="00AB781B">
        <w:rPr>
          <w:rFonts w:ascii="Times New Roman" w:hAnsi="Times New Roman"/>
          <w:b/>
          <w:color w:val="1F497D"/>
        </w:rPr>
        <w:t>-</w:t>
      </w:r>
      <w:r w:rsidR="00105525">
        <w:rPr>
          <w:rFonts w:ascii="Times New Roman" w:hAnsi="Times New Roman"/>
          <w:b/>
          <w:color w:val="1F497D"/>
        </w:rPr>
        <w:t>15</w:t>
      </w:r>
    </w:p>
    <w:p w:rsidR="00405A28" w:rsidRPr="00AB781B" w:rsidRDefault="00405A28">
      <w:pPr>
        <w:rPr>
          <w:rFonts w:ascii="Times New Roman" w:hAnsi="Times New Roman"/>
          <w:b/>
          <w:color w:val="1F497D"/>
        </w:rPr>
      </w:pPr>
      <w:r w:rsidRPr="00AB781B">
        <w:rPr>
          <w:rFonts w:ascii="Times New Roman" w:hAnsi="Times New Roman"/>
          <w:b/>
          <w:color w:val="1F497D"/>
        </w:rPr>
        <w:t>Drug, Alcohol, &amp; Tobacco Policy</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15-16</w:t>
      </w:r>
    </w:p>
    <w:p w:rsidR="00405A28" w:rsidRPr="00AB781B" w:rsidRDefault="00405A28">
      <w:pPr>
        <w:rPr>
          <w:rFonts w:ascii="Times New Roman" w:hAnsi="Times New Roman"/>
          <w:b/>
          <w:color w:val="1F497D"/>
        </w:rPr>
      </w:pPr>
      <w:r w:rsidRPr="00AB781B">
        <w:rPr>
          <w:rFonts w:ascii="Times New Roman" w:hAnsi="Times New Roman"/>
          <w:b/>
          <w:color w:val="1F497D"/>
        </w:rPr>
        <w:t>Emergency &amp; Disaster Plan</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16</w:t>
      </w:r>
    </w:p>
    <w:p w:rsidR="00405A28" w:rsidRPr="00AB781B" w:rsidRDefault="00405A28">
      <w:pPr>
        <w:rPr>
          <w:rFonts w:ascii="Times New Roman" w:hAnsi="Times New Roman"/>
          <w:b/>
          <w:color w:val="1F497D"/>
        </w:rPr>
      </w:pPr>
      <w:r w:rsidRPr="00AB781B">
        <w:rPr>
          <w:rFonts w:ascii="Times New Roman" w:hAnsi="Times New Roman"/>
          <w:b/>
          <w:color w:val="1F497D"/>
        </w:rPr>
        <w:t>Enrolling &amp; Withdrawing from School</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16</w:t>
      </w:r>
      <w:r w:rsidR="00F35897">
        <w:rPr>
          <w:rFonts w:ascii="Times New Roman" w:hAnsi="Times New Roman"/>
          <w:b/>
          <w:color w:val="1F497D"/>
        </w:rPr>
        <w:t>-17</w:t>
      </w:r>
    </w:p>
    <w:p w:rsidR="00405A28" w:rsidRPr="00AB781B" w:rsidRDefault="00405A28">
      <w:pPr>
        <w:rPr>
          <w:rFonts w:ascii="Times New Roman" w:hAnsi="Times New Roman"/>
          <w:b/>
          <w:color w:val="1F497D"/>
        </w:rPr>
      </w:pPr>
      <w:r w:rsidRPr="00AB781B">
        <w:rPr>
          <w:rFonts w:ascii="Times New Roman" w:hAnsi="Times New Roman"/>
          <w:b/>
          <w:color w:val="1F497D"/>
        </w:rPr>
        <w:t>Grading System /Guidance</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17</w:t>
      </w:r>
    </w:p>
    <w:p w:rsidR="00405A28" w:rsidRPr="00AB781B" w:rsidRDefault="00405A28">
      <w:pPr>
        <w:rPr>
          <w:rFonts w:ascii="Times New Roman" w:hAnsi="Times New Roman"/>
          <w:b/>
          <w:color w:val="1F497D"/>
        </w:rPr>
      </w:pPr>
      <w:r w:rsidRPr="00AB781B">
        <w:rPr>
          <w:rFonts w:ascii="Times New Roman" w:hAnsi="Times New Roman"/>
          <w:b/>
          <w:color w:val="1F497D"/>
        </w:rPr>
        <w:t>Hall Courtesy /Hall Passes</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17</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p>
    <w:p w:rsidR="00405A28" w:rsidRPr="00AB781B" w:rsidRDefault="00405A28">
      <w:pPr>
        <w:rPr>
          <w:rFonts w:ascii="Times New Roman" w:hAnsi="Times New Roman"/>
          <w:b/>
          <w:color w:val="1F497D"/>
        </w:rPr>
      </w:pPr>
      <w:r w:rsidRPr="00AB781B">
        <w:rPr>
          <w:rFonts w:ascii="Times New Roman" w:hAnsi="Times New Roman"/>
          <w:b/>
          <w:color w:val="1F497D"/>
        </w:rPr>
        <w:t>Honor Roll</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17</w:t>
      </w:r>
      <w:r w:rsidR="00F35897">
        <w:rPr>
          <w:rFonts w:ascii="Times New Roman" w:hAnsi="Times New Roman"/>
          <w:b/>
          <w:color w:val="1F497D"/>
        </w:rPr>
        <w:t>-18</w:t>
      </w:r>
    </w:p>
    <w:p w:rsidR="00405A28" w:rsidRPr="00AB781B" w:rsidRDefault="00405A28">
      <w:pPr>
        <w:rPr>
          <w:rFonts w:ascii="Times New Roman" w:hAnsi="Times New Roman"/>
          <w:b/>
          <w:color w:val="1F497D"/>
        </w:rPr>
      </w:pPr>
      <w:r w:rsidRPr="00AB781B">
        <w:rPr>
          <w:rFonts w:ascii="Times New Roman" w:hAnsi="Times New Roman"/>
          <w:b/>
          <w:color w:val="1F497D"/>
        </w:rPr>
        <w:t>Leaving School</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t xml:space="preserve">            </w:t>
      </w:r>
      <w:r w:rsidRPr="00AB781B">
        <w:rPr>
          <w:rFonts w:ascii="Times New Roman" w:hAnsi="Times New Roman"/>
          <w:b/>
          <w:color w:val="1F497D"/>
        </w:rPr>
        <w:tab/>
      </w:r>
      <w:r w:rsidRPr="00AB781B">
        <w:rPr>
          <w:rFonts w:ascii="Times New Roman" w:hAnsi="Times New Roman"/>
          <w:b/>
          <w:color w:val="1F497D"/>
        </w:rPr>
        <w:tab/>
      </w:r>
      <w:r w:rsidR="00F35897">
        <w:rPr>
          <w:rFonts w:ascii="Times New Roman" w:hAnsi="Times New Roman"/>
          <w:b/>
          <w:color w:val="1F497D"/>
        </w:rPr>
        <w:t>18</w:t>
      </w:r>
    </w:p>
    <w:p w:rsidR="00405A28" w:rsidRPr="00AB781B" w:rsidRDefault="00405A28">
      <w:pPr>
        <w:rPr>
          <w:rFonts w:ascii="Times New Roman" w:hAnsi="Times New Roman"/>
          <w:b/>
          <w:color w:val="1F497D"/>
        </w:rPr>
      </w:pPr>
      <w:r w:rsidRPr="00AB781B">
        <w:rPr>
          <w:rFonts w:ascii="Times New Roman" w:hAnsi="Times New Roman"/>
          <w:b/>
          <w:color w:val="1F497D"/>
        </w:rPr>
        <w:t>Library</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18</w:t>
      </w:r>
    </w:p>
    <w:p w:rsidR="00405A28" w:rsidRPr="00AB781B" w:rsidRDefault="00405A28">
      <w:pPr>
        <w:rPr>
          <w:rFonts w:ascii="Times New Roman" w:hAnsi="Times New Roman"/>
          <w:b/>
          <w:color w:val="1F497D"/>
        </w:rPr>
      </w:pPr>
      <w:r w:rsidRPr="00AB781B">
        <w:rPr>
          <w:rFonts w:ascii="Times New Roman" w:hAnsi="Times New Roman"/>
          <w:b/>
          <w:color w:val="1F497D"/>
        </w:rPr>
        <w:t>Lockers</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18</w:t>
      </w:r>
    </w:p>
    <w:p w:rsidR="00405A28" w:rsidRPr="00AB781B" w:rsidRDefault="00405A28">
      <w:pPr>
        <w:rPr>
          <w:rFonts w:ascii="Times New Roman" w:hAnsi="Times New Roman"/>
          <w:b/>
          <w:color w:val="1F497D"/>
        </w:rPr>
      </w:pPr>
      <w:r w:rsidRPr="00AB781B">
        <w:rPr>
          <w:rFonts w:ascii="Times New Roman" w:hAnsi="Times New Roman"/>
          <w:b/>
          <w:color w:val="1F497D"/>
        </w:rPr>
        <w:t>Lost &amp; Found</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18</w:t>
      </w:r>
    </w:p>
    <w:p w:rsidR="00405A28" w:rsidRPr="00AB781B" w:rsidRDefault="00405A28">
      <w:pPr>
        <w:rPr>
          <w:rFonts w:ascii="Times New Roman" w:hAnsi="Times New Roman"/>
          <w:b/>
          <w:color w:val="1F497D"/>
        </w:rPr>
      </w:pPr>
      <w:r w:rsidRPr="00AB781B">
        <w:rPr>
          <w:rFonts w:ascii="Times New Roman" w:hAnsi="Times New Roman"/>
          <w:b/>
          <w:color w:val="1F497D"/>
        </w:rPr>
        <w:t>Lunch Charges</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t xml:space="preserve">           </w:t>
      </w:r>
      <w:r w:rsidRPr="00AB781B">
        <w:rPr>
          <w:rFonts w:ascii="Times New Roman" w:hAnsi="Times New Roman"/>
          <w:b/>
          <w:color w:val="1F497D"/>
        </w:rPr>
        <w:tab/>
        <w:t xml:space="preserve">              </w:t>
      </w:r>
      <w:r w:rsidR="0084660F">
        <w:rPr>
          <w:rFonts w:ascii="Times New Roman" w:hAnsi="Times New Roman"/>
          <w:b/>
          <w:color w:val="1F497D"/>
        </w:rPr>
        <w:t xml:space="preserve"> </w:t>
      </w:r>
      <w:r w:rsidR="0084660F">
        <w:rPr>
          <w:rFonts w:ascii="Times New Roman" w:hAnsi="Times New Roman"/>
          <w:b/>
          <w:color w:val="1F497D"/>
        </w:rPr>
        <w:tab/>
      </w:r>
      <w:r w:rsidR="0084660F">
        <w:rPr>
          <w:rFonts w:ascii="Times New Roman" w:hAnsi="Times New Roman"/>
          <w:b/>
          <w:color w:val="1F497D"/>
        </w:rPr>
        <w:tab/>
      </w:r>
      <w:r w:rsidR="00105525">
        <w:rPr>
          <w:rFonts w:ascii="Times New Roman" w:hAnsi="Times New Roman"/>
          <w:b/>
          <w:color w:val="1F497D"/>
        </w:rPr>
        <w:t>18</w:t>
      </w:r>
    </w:p>
    <w:p w:rsidR="00405A28" w:rsidRPr="00AB781B" w:rsidRDefault="00405A28">
      <w:pPr>
        <w:rPr>
          <w:rFonts w:ascii="Times New Roman" w:hAnsi="Times New Roman"/>
          <w:b/>
          <w:color w:val="1F497D"/>
        </w:rPr>
      </w:pPr>
      <w:r w:rsidRPr="00AB781B">
        <w:rPr>
          <w:rFonts w:ascii="Times New Roman" w:hAnsi="Times New Roman"/>
          <w:b/>
          <w:color w:val="1F497D"/>
        </w:rPr>
        <w:t>No Child Left Behind</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18</w:t>
      </w:r>
    </w:p>
    <w:p w:rsidR="00405A28" w:rsidRPr="00AB781B" w:rsidRDefault="00405A28">
      <w:pPr>
        <w:rPr>
          <w:rFonts w:ascii="Times New Roman" w:hAnsi="Times New Roman"/>
          <w:b/>
          <w:color w:val="1F497D"/>
        </w:rPr>
      </w:pPr>
      <w:r w:rsidRPr="00AB781B">
        <w:rPr>
          <w:rFonts w:ascii="Times New Roman" w:hAnsi="Times New Roman"/>
          <w:b/>
          <w:color w:val="1F497D"/>
        </w:rPr>
        <w:t>Open House</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18</w:t>
      </w:r>
      <w:r w:rsidR="00F35897">
        <w:rPr>
          <w:rFonts w:ascii="Times New Roman" w:hAnsi="Times New Roman"/>
          <w:b/>
          <w:color w:val="1F497D"/>
        </w:rPr>
        <w:t>-19</w:t>
      </w:r>
    </w:p>
    <w:p w:rsidR="00405A28" w:rsidRPr="00AB781B" w:rsidRDefault="00405A28">
      <w:pPr>
        <w:rPr>
          <w:rFonts w:ascii="Times New Roman" w:hAnsi="Times New Roman"/>
          <w:b/>
          <w:color w:val="1F497D"/>
        </w:rPr>
      </w:pPr>
      <w:r w:rsidRPr="00AB781B">
        <w:rPr>
          <w:rFonts w:ascii="Times New Roman" w:hAnsi="Times New Roman"/>
          <w:b/>
          <w:color w:val="1F497D"/>
        </w:rPr>
        <w:t>Parent Conferences</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F35897">
        <w:rPr>
          <w:rFonts w:ascii="Times New Roman" w:hAnsi="Times New Roman"/>
          <w:b/>
          <w:color w:val="1F497D"/>
        </w:rPr>
        <w:t>19</w:t>
      </w:r>
    </w:p>
    <w:p w:rsidR="00405A28" w:rsidRPr="00AB781B" w:rsidRDefault="00405A28">
      <w:pPr>
        <w:rPr>
          <w:rFonts w:ascii="Times New Roman" w:hAnsi="Times New Roman"/>
          <w:b/>
          <w:color w:val="1F497D"/>
        </w:rPr>
      </w:pPr>
      <w:r w:rsidRPr="00AB781B">
        <w:rPr>
          <w:rFonts w:ascii="Times New Roman" w:hAnsi="Times New Roman"/>
          <w:b/>
          <w:color w:val="1F497D"/>
        </w:rPr>
        <w:t>Parent Volunteers</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18</w:t>
      </w:r>
    </w:p>
    <w:p w:rsidR="00405A28" w:rsidRPr="00AB781B" w:rsidRDefault="00405A28">
      <w:pPr>
        <w:rPr>
          <w:rFonts w:ascii="Times New Roman" w:hAnsi="Times New Roman"/>
          <w:b/>
          <w:color w:val="1F497D"/>
        </w:rPr>
      </w:pPr>
      <w:r w:rsidRPr="00AB781B">
        <w:rPr>
          <w:rFonts w:ascii="Times New Roman" w:hAnsi="Times New Roman"/>
          <w:b/>
          <w:color w:val="1F497D"/>
        </w:rPr>
        <w:t>Physical Education</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19</w:t>
      </w:r>
    </w:p>
    <w:p w:rsidR="00405A28" w:rsidRPr="00AB781B" w:rsidRDefault="00405A28">
      <w:pPr>
        <w:rPr>
          <w:rFonts w:ascii="Times New Roman" w:hAnsi="Times New Roman"/>
          <w:b/>
          <w:color w:val="1F497D"/>
        </w:rPr>
      </w:pPr>
      <w:r w:rsidRPr="00AB781B">
        <w:rPr>
          <w:rFonts w:ascii="Times New Roman" w:hAnsi="Times New Roman"/>
          <w:b/>
          <w:color w:val="1F497D"/>
        </w:rPr>
        <w:t>School Closing &amp; Early Dismissal</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19</w:t>
      </w:r>
    </w:p>
    <w:p w:rsidR="00405A28" w:rsidRPr="00AB781B" w:rsidRDefault="00405A28">
      <w:pPr>
        <w:rPr>
          <w:rFonts w:ascii="Times New Roman" w:hAnsi="Times New Roman"/>
          <w:b/>
          <w:color w:val="1F497D"/>
        </w:rPr>
      </w:pPr>
      <w:r w:rsidRPr="00AB781B">
        <w:rPr>
          <w:rFonts w:ascii="Times New Roman" w:hAnsi="Times New Roman"/>
          <w:b/>
          <w:color w:val="1F497D"/>
        </w:rPr>
        <w:t>Student Government</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19</w:t>
      </w:r>
    </w:p>
    <w:p w:rsidR="00405A28" w:rsidRPr="00AB781B" w:rsidRDefault="00405A28">
      <w:pPr>
        <w:rPr>
          <w:rFonts w:ascii="Times New Roman" w:hAnsi="Times New Roman"/>
          <w:b/>
          <w:color w:val="1F497D"/>
        </w:rPr>
      </w:pPr>
      <w:r w:rsidRPr="00AB781B">
        <w:rPr>
          <w:rFonts w:ascii="Times New Roman" w:hAnsi="Times New Roman"/>
          <w:b/>
          <w:color w:val="1F497D"/>
        </w:rPr>
        <w:t>Student Insurance</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19</w:t>
      </w:r>
    </w:p>
    <w:p w:rsidR="00405A28" w:rsidRPr="00AB781B" w:rsidRDefault="00405A28">
      <w:pPr>
        <w:rPr>
          <w:rFonts w:ascii="Times New Roman" w:hAnsi="Times New Roman"/>
          <w:b/>
          <w:color w:val="1F497D"/>
        </w:rPr>
      </w:pPr>
      <w:r w:rsidRPr="00AB781B">
        <w:rPr>
          <w:rFonts w:ascii="Times New Roman" w:hAnsi="Times New Roman"/>
          <w:b/>
          <w:color w:val="1F497D"/>
        </w:rPr>
        <w:t>Student Obligation</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19</w:t>
      </w:r>
    </w:p>
    <w:p w:rsidR="00405A28" w:rsidRPr="00AB781B" w:rsidRDefault="00405A28">
      <w:pPr>
        <w:rPr>
          <w:rFonts w:ascii="Times New Roman" w:hAnsi="Times New Roman"/>
          <w:b/>
          <w:color w:val="1F497D"/>
        </w:rPr>
      </w:pPr>
      <w:r w:rsidRPr="00AB781B">
        <w:rPr>
          <w:rFonts w:ascii="Times New Roman" w:hAnsi="Times New Roman"/>
          <w:b/>
          <w:color w:val="1F497D"/>
        </w:rPr>
        <w:t>Student Placement</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F35897">
        <w:rPr>
          <w:rFonts w:ascii="Times New Roman" w:hAnsi="Times New Roman"/>
          <w:b/>
          <w:color w:val="1F497D"/>
        </w:rPr>
        <w:t>20</w:t>
      </w:r>
    </w:p>
    <w:p w:rsidR="00405A28" w:rsidRPr="00AB781B" w:rsidRDefault="00405A28">
      <w:pPr>
        <w:rPr>
          <w:rFonts w:ascii="Times New Roman" w:hAnsi="Times New Roman"/>
          <w:b/>
          <w:color w:val="1F497D"/>
        </w:rPr>
      </w:pPr>
      <w:r w:rsidRPr="00AB781B">
        <w:rPr>
          <w:rFonts w:ascii="Times New Roman" w:hAnsi="Times New Roman"/>
          <w:b/>
          <w:color w:val="1F497D"/>
        </w:rPr>
        <w:t>Telephone</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20</w:t>
      </w:r>
    </w:p>
    <w:p w:rsidR="00405A28" w:rsidRPr="00AB781B" w:rsidRDefault="00405A28">
      <w:pPr>
        <w:rPr>
          <w:rFonts w:ascii="Times New Roman" w:hAnsi="Times New Roman"/>
          <w:b/>
          <w:color w:val="1F497D"/>
        </w:rPr>
      </w:pPr>
      <w:r w:rsidRPr="00AB781B">
        <w:rPr>
          <w:rFonts w:ascii="Times New Roman" w:hAnsi="Times New Roman"/>
          <w:b/>
          <w:color w:val="1F497D"/>
        </w:rPr>
        <w:t>Textbooks</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20</w:t>
      </w:r>
    </w:p>
    <w:p w:rsidR="00405A28" w:rsidRPr="00AB781B" w:rsidRDefault="00405A28">
      <w:pPr>
        <w:rPr>
          <w:rFonts w:ascii="Times New Roman" w:hAnsi="Times New Roman"/>
          <w:b/>
          <w:color w:val="1F497D"/>
        </w:rPr>
      </w:pPr>
      <w:r w:rsidRPr="00AB781B">
        <w:rPr>
          <w:rFonts w:ascii="Times New Roman" w:hAnsi="Times New Roman"/>
          <w:b/>
          <w:color w:val="1F497D"/>
        </w:rPr>
        <w:t>Visitors</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20</w:t>
      </w:r>
    </w:p>
    <w:p w:rsidR="00405A28" w:rsidRPr="00AB781B" w:rsidRDefault="00405A28">
      <w:pPr>
        <w:rPr>
          <w:rFonts w:ascii="Times New Roman" w:hAnsi="Times New Roman"/>
          <w:b/>
          <w:color w:val="1F497D"/>
        </w:rPr>
      </w:pPr>
      <w:r w:rsidRPr="00AB781B">
        <w:rPr>
          <w:rFonts w:ascii="Times New Roman" w:hAnsi="Times New Roman"/>
          <w:b/>
          <w:color w:val="1F497D"/>
        </w:rPr>
        <w:t>Audio/Visual Surveillance</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20</w:t>
      </w:r>
    </w:p>
    <w:p w:rsidR="00405A28" w:rsidRPr="00AB781B" w:rsidRDefault="00405A28">
      <w:pPr>
        <w:rPr>
          <w:rFonts w:ascii="Times New Roman" w:hAnsi="Times New Roman"/>
          <w:b/>
          <w:color w:val="1F497D"/>
        </w:rPr>
      </w:pPr>
      <w:r w:rsidRPr="00AB781B">
        <w:rPr>
          <w:rFonts w:ascii="Times New Roman" w:hAnsi="Times New Roman"/>
          <w:b/>
          <w:color w:val="1F497D"/>
        </w:rPr>
        <w:t>Vending Machines</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20</w:t>
      </w:r>
    </w:p>
    <w:p w:rsidR="00405A28" w:rsidRPr="00AB781B" w:rsidRDefault="00405A28">
      <w:pPr>
        <w:rPr>
          <w:rFonts w:ascii="Times New Roman" w:hAnsi="Times New Roman"/>
          <w:b/>
          <w:color w:val="1F497D"/>
        </w:rPr>
      </w:pPr>
      <w:r w:rsidRPr="00AB781B">
        <w:rPr>
          <w:rFonts w:ascii="Times New Roman" w:hAnsi="Times New Roman"/>
          <w:b/>
          <w:color w:val="1F497D"/>
        </w:rPr>
        <w:t>Claiborne County B.O.E. Condu</w:t>
      </w:r>
      <w:r w:rsidR="00105525">
        <w:rPr>
          <w:rFonts w:ascii="Times New Roman" w:hAnsi="Times New Roman"/>
          <w:b/>
          <w:color w:val="1F497D"/>
        </w:rPr>
        <w:t>c</w:t>
      </w:r>
      <w:r w:rsidR="00235ED1">
        <w:rPr>
          <w:rFonts w:ascii="Times New Roman" w:hAnsi="Times New Roman"/>
          <w:b/>
          <w:color w:val="1F497D"/>
        </w:rPr>
        <w:t>t on School Property Policy</w:t>
      </w:r>
      <w:r w:rsidR="00235ED1">
        <w:rPr>
          <w:rFonts w:ascii="Times New Roman" w:hAnsi="Times New Roman"/>
          <w:b/>
          <w:color w:val="1F497D"/>
        </w:rPr>
        <w:tab/>
      </w:r>
      <w:r w:rsidR="00235ED1">
        <w:rPr>
          <w:rFonts w:ascii="Times New Roman" w:hAnsi="Times New Roman"/>
          <w:b/>
          <w:color w:val="1F497D"/>
        </w:rPr>
        <w:tab/>
      </w:r>
      <w:r w:rsidR="00105525">
        <w:rPr>
          <w:rFonts w:ascii="Times New Roman" w:hAnsi="Times New Roman"/>
          <w:b/>
          <w:color w:val="1F497D"/>
        </w:rPr>
        <w:t>21</w:t>
      </w:r>
    </w:p>
    <w:p w:rsidR="00405A28" w:rsidRPr="00AB781B" w:rsidRDefault="00405A28">
      <w:pPr>
        <w:rPr>
          <w:rFonts w:ascii="Times New Roman" w:hAnsi="Times New Roman"/>
          <w:b/>
          <w:color w:val="1F497D"/>
        </w:rPr>
      </w:pPr>
      <w:r w:rsidRPr="00AB781B">
        <w:rPr>
          <w:rFonts w:ascii="Times New Roman" w:hAnsi="Times New Roman"/>
          <w:b/>
          <w:color w:val="1F497D"/>
        </w:rPr>
        <w:t>Withholding Grade Cards</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F35897">
        <w:rPr>
          <w:rFonts w:ascii="Times New Roman" w:hAnsi="Times New Roman"/>
          <w:b/>
          <w:color w:val="1F497D"/>
        </w:rPr>
        <w:t>22</w:t>
      </w:r>
    </w:p>
    <w:p w:rsidR="00405A28" w:rsidRPr="00AB781B" w:rsidRDefault="00405A28">
      <w:pPr>
        <w:rPr>
          <w:rFonts w:ascii="Times New Roman" w:hAnsi="Times New Roman"/>
          <w:b/>
          <w:color w:val="1F497D"/>
        </w:rPr>
      </w:pPr>
      <w:r w:rsidRPr="00AB781B">
        <w:rPr>
          <w:rFonts w:ascii="Times New Roman" w:hAnsi="Times New Roman"/>
          <w:b/>
          <w:color w:val="1F497D"/>
        </w:rPr>
        <w:t>Yearbooks</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F35897">
        <w:rPr>
          <w:rFonts w:ascii="Times New Roman" w:hAnsi="Times New Roman"/>
          <w:b/>
          <w:color w:val="1F497D"/>
        </w:rPr>
        <w:t>22</w:t>
      </w:r>
    </w:p>
    <w:p w:rsidR="00405A28" w:rsidRPr="00AB781B" w:rsidRDefault="00405A28">
      <w:pPr>
        <w:rPr>
          <w:rFonts w:ascii="Times New Roman" w:hAnsi="Times New Roman"/>
          <w:b/>
          <w:color w:val="1F497D"/>
        </w:rPr>
      </w:pPr>
      <w:r w:rsidRPr="00AB781B">
        <w:rPr>
          <w:rFonts w:ascii="Times New Roman" w:hAnsi="Times New Roman"/>
          <w:b/>
          <w:color w:val="1F497D"/>
        </w:rPr>
        <w:t>Statement of Nondiscrimination</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84660F">
        <w:rPr>
          <w:rFonts w:ascii="Times New Roman" w:hAnsi="Times New Roman"/>
          <w:b/>
          <w:color w:val="1F497D"/>
        </w:rPr>
        <w:tab/>
      </w:r>
      <w:r w:rsidR="00E0140A">
        <w:rPr>
          <w:rFonts w:ascii="Times New Roman" w:hAnsi="Times New Roman"/>
          <w:b/>
          <w:color w:val="1F497D"/>
        </w:rPr>
        <w:t>22</w:t>
      </w:r>
    </w:p>
    <w:p w:rsidR="00405A28" w:rsidRPr="00AB781B" w:rsidRDefault="00405A28">
      <w:pPr>
        <w:rPr>
          <w:rFonts w:ascii="Times New Roman" w:hAnsi="Times New Roman"/>
          <w:b/>
          <w:color w:val="1F497D"/>
        </w:rPr>
      </w:pPr>
      <w:r w:rsidRPr="00AB781B">
        <w:rPr>
          <w:rFonts w:ascii="Times New Roman" w:hAnsi="Times New Roman"/>
          <w:b/>
          <w:color w:val="1F497D"/>
        </w:rPr>
        <w:t>School History</w:t>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Pr="00AB781B">
        <w:rPr>
          <w:rFonts w:ascii="Times New Roman" w:hAnsi="Times New Roman"/>
          <w:b/>
          <w:color w:val="1F497D"/>
        </w:rPr>
        <w:tab/>
      </w:r>
      <w:r w:rsidR="00105525">
        <w:rPr>
          <w:rFonts w:ascii="Times New Roman" w:hAnsi="Times New Roman"/>
          <w:b/>
          <w:color w:val="1F497D"/>
        </w:rPr>
        <w:t>22</w:t>
      </w:r>
    </w:p>
    <w:p w:rsidR="00405A28" w:rsidRPr="00AB781B" w:rsidRDefault="00405A28">
      <w:pPr>
        <w:pStyle w:val="Title"/>
        <w:jc w:val="left"/>
        <w:rPr>
          <w:rFonts w:ascii="Times New Roman" w:hAnsi="Times New Roman"/>
          <w:bCs/>
          <w:color w:val="1F497D"/>
          <w:spacing w:val="0"/>
        </w:rPr>
      </w:pPr>
      <w:r w:rsidRPr="00AB781B">
        <w:rPr>
          <w:rFonts w:ascii="Times New Roman" w:hAnsi="Times New Roman"/>
          <w:bCs/>
          <w:color w:val="1F497D"/>
          <w:spacing w:val="0"/>
          <w:sz w:val="20"/>
        </w:rPr>
        <w:t>Campus Map</w:t>
      </w:r>
      <w:r w:rsidRPr="00AB781B">
        <w:rPr>
          <w:rFonts w:ascii="Times New Roman" w:hAnsi="Times New Roman"/>
          <w:bCs/>
          <w:color w:val="1F497D"/>
          <w:spacing w:val="0"/>
          <w:sz w:val="20"/>
        </w:rPr>
        <w:tab/>
      </w:r>
      <w:r w:rsidRPr="00AB781B">
        <w:rPr>
          <w:rFonts w:ascii="Times New Roman" w:hAnsi="Times New Roman"/>
          <w:bCs/>
          <w:color w:val="1F497D"/>
          <w:spacing w:val="0"/>
          <w:sz w:val="20"/>
        </w:rPr>
        <w:tab/>
      </w:r>
      <w:r w:rsidRPr="00AB781B">
        <w:rPr>
          <w:rFonts w:ascii="Times New Roman" w:hAnsi="Times New Roman"/>
          <w:bCs/>
          <w:color w:val="1F497D"/>
          <w:spacing w:val="0"/>
          <w:sz w:val="20"/>
        </w:rPr>
        <w:tab/>
      </w:r>
      <w:r w:rsidRPr="00AB781B">
        <w:rPr>
          <w:rFonts w:ascii="Times New Roman" w:hAnsi="Times New Roman"/>
          <w:bCs/>
          <w:color w:val="1F497D"/>
          <w:spacing w:val="0"/>
          <w:sz w:val="20"/>
        </w:rPr>
        <w:tab/>
      </w:r>
      <w:r w:rsidRPr="00AB781B">
        <w:rPr>
          <w:rFonts w:ascii="Times New Roman" w:hAnsi="Times New Roman"/>
          <w:bCs/>
          <w:color w:val="1F497D"/>
          <w:spacing w:val="0"/>
          <w:sz w:val="20"/>
        </w:rPr>
        <w:tab/>
      </w:r>
      <w:r w:rsidRPr="00AB781B">
        <w:rPr>
          <w:rFonts w:ascii="Times New Roman" w:hAnsi="Times New Roman"/>
          <w:bCs/>
          <w:color w:val="1F497D"/>
          <w:spacing w:val="0"/>
          <w:sz w:val="20"/>
        </w:rPr>
        <w:tab/>
      </w:r>
      <w:r w:rsidRPr="00AB781B">
        <w:rPr>
          <w:rFonts w:ascii="Times New Roman" w:hAnsi="Times New Roman"/>
          <w:bCs/>
          <w:color w:val="1F497D"/>
          <w:spacing w:val="0"/>
          <w:sz w:val="20"/>
        </w:rPr>
        <w:tab/>
      </w:r>
      <w:r w:rsidRPr="00AB781B">
        <w:rPr>
          <w:rFonts w:ascii="Times New Roman" w:hAnsi="Times New Roman"/>
          <w:bCs/>
          <w:color w:val="1F497D"/>
          <w:spacing w:val="0"/>
          <w:sz w:val="20"/>
        </w:rPr>
        <w:tab/>
        <w:t>2</w:t>
      </w:r>
      <w:r w:rsidR="00E0140A">
        <w:rPr>
          <w:rFonts w:ascii="Times New Roman" w:hAnsi="Times New Roman"/>
          <w:bCs/>
          <w:color w:val="1F497D"/>
          <w:spacing w:val="0"/>
          <w:sz w:val="20"/>
        </w:rPr>
        <w:t>3</w:t>
      </w:r>
    </w:p>
    <w:p w:rsidR="00E51735" w:rsidRDefault="00E51735" w:rsidP="00E51735">
      <w:pPr>
        <w:pStyle w:val="Title"/>
        <w:jc w:val="left"/>
        <w:rPr>
          <w:rFonts w:ascii="Times New Roman" w:hAnsi="Times New Roman"/>
          <w:bCs/>
          <w:color w:val="1F497D"/>
          <w:spacing w:val="0"/>
          <w:sz w:val="20"/>
        </w:rPr>
      </w:pPr>
      <w:r>
        <w:rPr>
          <w:rFonts w:ascii="Times New Roman" w:hAnsi="Times New Roman"/>
          <w:bCs/>
          <w:color w:val="1F497D"/>
          <w:spacing w:val="0"/>
          <w:sz w:val="20"/>
        </w:rPr>
        <w:t>Supporting Documentation/References</w:t>
      </w:r>
      <w:r>
        <w:rPr>
          <w:rFonts w:ascii="Times New Roman" w:hAnsi="Times New Roman"/>
          <w:bCs/>
          <w:color w:val="1F497D"/>
          <w:spacing w:val="0"/>
          <w:sz w:val="20"/>
        </w:rPr>
        <w:tab/>
      </w:r>
      <w:r>
        <w:rPr>
          <w:rFonts w:ascii="Times New Roman" w:hAnsi="Times New Roman"/>
          <w:bCs/>
          <w:color w:val="1F497D"/>
          <w:spacing w:val="0"/>
          <w:sz w:val="20"/>
        </w:rPr>
        <w:tab/>
      </w:r>
      <w:r>
        <w:rPr>
          <w:rFonts w:ascii="Times New Roman" w:hAnsi="Times New Roman"/>
          <w:bCs/>
          <w:color w:val="1F497D"/>
          <w:spacing w:val="0"/>
          <w:sz w:val="20"/>
        </w:rPr>
        <w:tab/>
      </w:r>
      <w:r>
        <w:rPr>
          <w:rFonts w:ascii="Times New Roman" w:hAnsi="Times New Roman"/>
          <w:bCs/>
          <w:color w:val="1F497D"/>
          <w:spacing w:val="0"/>
          <w:sz w:val="20"/>
        </w:rPr>
        <w:tab/>
      </w:r>
      <w:r>
        <w:rPr>
          <w:rFonts w:ascii="Times New Roman" w:hAnsi="Times New Roman"/>
          <w:bCs/>
          <w:color w:val="1F497D"/>
          <w:spacing w:val="0"/>
          <w:sz w:val="20"/>
        </w:rPr>
        <w:tab/>
      </w:r>
      <w:r w:rsidR="0057342C">
        <w:rPr>
          <w:rFonts w:ascii="Times New Roman" w:hAnsi="Times New Roman"/>
          <w:bCs/>
          <w:color w:val="1F497D"/>
          <w:spacing w:val="0"/>
          <w:sz w:val="20"/>
        </w:rPr>
        <w:t>24</w:t>
      </w:r>
      <w:r w:rsidR="00E93A3E">
        <w:rPr>
          <w:rFonts w:ascii="Times New Roman" w:hAnsi="Times New Roman"/>
          <w:bCs/>
          <w:color w:val="1F497D"/>
          <w:spacing w:val="0"/>
          <w:sz w:val="20"/>
        </w:rPr>
        <w:t>-55</w:t>
      </w:r>
    </w:p>
    <w:p w:rsidR="00405A28" w:rsidRPr="00AB781B" w:rsidRDefault="00405A28" w:rsidP="00E51735">
      <w:pPr>
        <w:pStyle w:val="Title"/>
        <w:jc w:val="left"/>
        <w:rPr>
          <w:rFonts w:ascii="Times New Roman" w:hAnsi="Times New Roman"/>
          <w:color w:val="1F497D"/>
        </w:rPr>
      </w:pPr>
    </w:p>
    <w:p w:rsidR="00405A28" w:rsidRDefault="00405A28" w:rsidP="00E51735">
      <w:pPr>
        <w:pStyle w:val="Title"/>
        <w:jc w:val="left"/>
        <w:rPr>
          <w:rFonts w:ascii="Times New Roman" w:hAnsi="Times New Roman"/>
          <w:color w:val="1F497D"/>
        </w:rPr>
      </w:pPr>
    </w:p>
    <w:p w:rsidR="00DC4538" w:rsidRDefault="00DC4538" w:rsidP="00E0140A">
      <w:pPr>
        <w:pStyle w:val="Title"/>
        <w:rPr>
          <w:rFonts w:ascii="Times New Roman" w:hAnsi="Times New Roman"/>
          <w:color w:val="1F497D"/>
        </w:rPr>
      </w:pPr>
    </w:p>
    <w:p w:rsidR="00405A28" w:rsidRPr="00AB781B" w:rsidRDefault="00405A28" w:rsidP="00E0140A">
      <w:pPr>
        <w:pStyle w:val="Title"/>
        <w:rPr>
          <w:rFonts w:ascii="Times New Roman" w:hAnsi="Times New Roman"/>
          <w:color w:val="1F497D"/>
        </w:rPr>
      </w:pPr>
      <w:r w:rsidRPr="00AB781B">
        <w:rPr>
          <w:rFonts w:ascii="Times New Roman" w:hAnsi="Times New Roman"/>
          <w:color w:val="1F497D"/>
        </w:rPr>
        <w:lastRenderedPageBreak/>
        <w:t>FORGE RIDGE SCHOOL</w:t>
      </w:r>
    </w:p>
    <w:p w:rsidR="00405A28" w:rsidRPr="00AB781B" w:rsidRDefault="00405A28">
      <w:pPr>
        <w:jc w:val="center"/>
        <w:rPr>
          <w:rFonts w:ascii="Times New Roman" w:hAnsi="Times New Roman"/>
          <w:b/>
          <w:color w:val="1F497D"/>
          <w:sz w:val="32"/>
        </w:rPr>
      </w:pPr>
      <w:r w:rsidRPr="00AB781B">
        <w:rPr>
          <w:rFonts w:ascii="Times New Roman" w:hAnsi="Times New Roman"/>
          <w:b/>
          <w:color w:val="1F497D"/>
          <w:sz w:val="24"/>
        </w:rPr>
        <w:t>STATEMENT OF BELIEFS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We believe:</w:t>
      </w:r>
    </w:p>
    <w:p w:rsidR="00405A28" w:rsidRPr="00AB781B" w:rsidRDefault="00405A28">
      <w:pPr>
        <w:numPr>
          <w:ilvl w:val="0"/>
          <w:numId w:val="1"/>
        </w:numPr>
        <w:tabs>
          <w:tab w:val="left" w:pos="360"/>
        </w:tabs>
        <w:rPr>
          <w:rFonts w:ascii="Times New Roman" w:hAnsi="Times New Roman"/>
          <w:b/>
          <w:color w:val="1F497D"/>
          <w:sz w:val="24"/>
        </w:rPr>
      </w:pPr>
      <w:r w:rsidRPr="00AB781B">
        <w:rPr>
          <w:rFonts w:ascii="Times New Roman" w:hAnsi="Times New Roman"/>
          <w:b/>
          <w:color w:val="1F497D"/>
          <w:sz w:val="24"/>
          <w:highlight w:val="yellow"/>
        </w:rPr>
        <w:t>All</w:t>
      </w:r>
      <w:r w:rsidRPr="00AB781B">
        <w:rPr>
          <w:rFonts w:ascii="Times New Roman" w:hAnsi="Times New Roman"/>
          <w:b/>
          <w:color w:val="1F497D"/>
          <w:sz w:val="24"/>
        </w:rPr>
        <w:t xml:space="preserve"> children have the potential to learn.</w:t>
      </w:r>
    </w:p>
    <w:p w:rsidR="00405A28" w:rsidRPr="00AB781B" w:rsidRDefault="00405A28">
      <w:pPr>
        <w:numPr>
          <w:ilvl w:val="0"/>
          <w:numId w:val="1"/>
        </w:numPr>
        <w:tabs>
          <w:tab w:val="left" w:pos="360"/>
        </w:tabs>
        <w:rPr>
          <w:rFonts w:ascii="Times New Roman" w:hAnsi="Times New Roman"/>
          <w:b/>
          <w:color w:val="1F497D"/>
          <w:sz w:val="24"/>
        </w:rPr>
      </w:pPr>
      <w:r w:rsidRPr="00AB781B">
        <w:rPr>
          <w:rFonts w:ascii="Times New Roman" w:hAnsi="Times New Roman"/>
          <w:b/>
          <w:color w:val="1F497D"/>
          <w:sz w:val="24"/>
        </w:rPr>
        <w:t>Children are our most important resource.</w:t>
      </w:r>
    </w:p>
    <w:p w:rsidR="00405A28" w:rsidRPr="00AB781B" w:rsidRDefault="00405A28">
      <w:pPr>
        <w:numPr>
          <w:ilvl w:val="0"/>
          <w:numId w:val="1"/>
        </w:numPr>
        <w:tabs>
          <w:tab w:val="left" w:pos="360"/>
        </w:tabs>
        <w:rPr>
          <w:rFonts w:ascii="Times New Roman" w:hAnsi="Times New Roman"/>
          <w:b/>
          <w:color w:val="1F497D"/>
          <w:sz w:val="24"/>
        </w:rPr>
      </w:pPr>
      <w:r w:rsidRPr="00AB781B">
        <w:rPr>
          <w:rFonts w:ascii="Times New Roman" w:hAnsi="Times New Roman"/>
          <w:b/>
          <w:color w:val="1F497D"/>
          <w:sz w:val="24"/>
        </w:rPr>
        <w:t>With proper training and education, children can achieve and become effective adults</w:t>
      </w:r>
      <w:r w:rsidRPr="00AB781B">
        <w:rPr>
          <w:b/>
          <w:color w:val="1F497D"/>
          <w:sz w:val="24"/>
        </w:rPr>
        <w:t>.</w:t>
      </w:r>
    </w:p>
    <w:p w:rsidR="00405A28" w:rsidRPr="00AB781B" w:rsidRDefault="00405A28">
      <w:pPr>
        <w:numPr>
          <w:ilvl w:val="0"/>
          <w:numId w:val="1"/>
        </w:numPr>
        <w:tabs>
          <w:tab w:val="left" w:pos="360"/>
        </w:tabs>
        <w:rPr>
          <w:rFonts w:ascii="Times New Roman" w:hAnsi="Times New Roman"/>
          <w:b/>
          <w:color w:val="1F497D"/>
          <w:sz w:val="24"/>
        </w:rPr>
      </w:pPr>
      <w:r w:rsidRPr="00AB781B">
        <w:rPr>
          <w:rFonts w:ascii="Times New Roman" w:hAnsi="Times New Roman"/>
          <w:b/>
          <w:color w:val="1F497D"/>
          <w:sz w:val="24"/>
        </w:rPr>
        <w:t>Children should be given an equal chance in learning regardless of their special needs.</w:t>
      </w:r>
    </w:p>
    <w:p w:rsidR="00405A28" w:rsidRPr="00AB781B" w:rsidRDefault="00405A28">
      <w:pPr>
        <w:numPr>
          <w:ilvl w:val="0"/>
          <w:numId w:val="1"/>
        </w:numPr>
        <w:tabs>
          <w:tab w:val="left" w:pos="360"/>
        </w:tabs>
        <w:rPr>
          <w:rFonts w:ascii="Times New Roman" w:hAnsi="Times New Roman"/>
          <w:b/>
          <w:color w:val="1F497D"/>
          <w:sz w:val="24"/>
        </w:rPr>
      </w:pPr>
      <w:r w:rsidRPr="00AB781B">
        <w:rPr>
          <w:rFonts w:ascii="Times New Roman" w:hAnsi="Times New Roman"/>
          <w:b/>
          <w:color w:val="1F497D"/>
          <w:sz w:val="24"/>
        </w:rPr>
        <w:t xml:space="preserve">Schools should provide a </w:t>
      </w:r>
      <w:r w:rsidRPr="00AB781B">
        <w:rPr>
          <w:rFonts w:ascii="Times New Roman" w:hAnsi="Times New Roman"/>
          <w:b/>
          <w:color w:val="1F497D"/>
          <w:sz w:val="24"/>
          <w:highlight w:val="yellow"/>
        </w:rPr>
        <w:t>safe</w:t>
      </w:r>
      <w:r w:rsidRPr="00AB781B">
        <w:rPr>
          <w:rFonts w:ascii="Times New Roman" w:hAnsi="Times New Roman"/>
          <w:b/>
          <w:color w:val="1F497D"/>
          <w:sz w:val="24"/>
        </w:rPr>
        <w:t>, healthy, caring environment for learning.</w:t>
      </w:r>
    </w:p>
    <w:p w:rsidR="00405A28" w:rsidRPr="00AB781B" w:rsidRDefault="00405A28">
      <w:pPr>
        <w:numPr>
          <w:ilvl w:val="0"/>
          <w:numId w:val="1"/>
        </w:numPr>
        <w:tabs>
          <w:tab w:val="left" w:pos="360"/>
        </w:tabs>
        <w:rPr>
          <w:rFonts w:ascii="Times New Roman" w:hAnsi="Times New Roman"/>
          <w:b/>
          <w:color w:val="1F497D"/>
          <w:sz w:val="24"/>
        </w:rPr>
      </w:pPr>
      <w:r w:rsidRPr="00AB781B">
        <w:rPr>
          <w:rFonts w:ascii="Times New Roman" w:hAnsi="Times New Roman"/>
          <w:b/>
          <w:color w:val="1F497D"/>
          <w:sz w:val="24"/>
        </w:rPr>
        <w:t>Schoo</w:t>
      </w:r>
      <w:r w:rsidR="000F01FD">
        <w:rPr>
          <w:rFonts w:ascii="Times New Roman" w:hAnsi="Times New Roman"/>
          <w:b/>
          <w:color w:val="1F497D"/>
          <w:sz w:val="24"/>
        </w:rPr>
        <w:t>ls should provide a positive as well as</w:t>
      </w:r>
      <w:r w:rsidRPr="00AB781B">
        <w:rPr>
          <w:rFonts w:ascii="Times New Roman" w:hAnsi="Times New Roman"/>
          <w:b/>
          <w:color w:val="1F497D"/>
          <w:sz w:val="24"/>
        </w:rPr>
        <w:t xml:space="preserve"> challenging learning experience.</w:t>
      </w:r>
    </w:p>
    <w:p w:rsidR="00405A28" w:rsidRPr="00AB781B" w:rsidRDefault="00405A28">
      <w:pPr>
        <w:numPr>
          <w:ilvl w:val="0"/>
          <w:numId w:val="1"/>
        </w:numPr>
        <w:tabs>
          <w:tab w:val="left" w:pos="360"/>
        </w:tabs>
        <w:rPr>
          <w:rFonts w:ascii="Times New Roman" w:hAnsi="Times New Roman"/>
          <w:b/>
          <w:color w:val="1F497D"/>
          <w:sz w:val="24"/>
        </w:rPr>
      </w:pPr>
      <w:r w:rsidRPr="00AB781B">
        <w:rPr>
          <w:rFonts w:ascii="Times New Roman" w:hAnsi="Times New Roman"/>
          <w:b/>
          <w:color w:val="1F497D"/>
          <w:sz w:val="24"/>
        </w:rPr>
        <w:t>Schools should be for the benefit of the children.</w:t>
      </w:r>
    </w:p>
    <w:p w:rsidR="00405A28" w:rsidRPr="00AB781B" w:rsidRDefault="00405A28">
      <w:pPr>
        <w:numPr>
          <w:ilvl w:val="0"/>
          <w:numId w:val="1"/>
        </w:numPr>
        <w:tabs>
          <w:tab w:val="left" w:pos="360"/>
        </w:tabs>
        <w:rPr>
          <w:rFonts w:ascii="Times New Roman" w:hAnsi="Times New Roman"/>
          <w:b/>
          <w:color w:val="1F497D"/>
          <w:sz w:val="24"/>
        </w:rPr>
      </w:pPr>
      <w:r w:rsidRPr="00AB781B">
        <w:rPr>
          <w:rFonts w:ascii="Times New Roman" w:hAnsi="Times New Roman"/>
          <w:b/>
          <w:color w:val="1F497D"/>
          <w:sz w:val="24"/>
        </w:rPr>
        <w:t>Schools are the connection between students and their futures preparing them for a lifetime of learning.</w:t>
      </w:r>
    </w:p>
    <w:p w:rsidR="00405A28" w:rsidRPr="00AB781B" w:rsidRDefault="00405A28">
      <w:pPr>
        <w:numPr>
          <w:ilvl w:val="0"/>
          <w:numId w:val="1"/>
        </w:numPr>
        <w:tabs>
          <w:tab w:val="left" w:pos="360"/>
        </w:tabs>
        <w:rPr>
          <w:rFonts w:ascii="Times New Roman" w:hAnsi="Times New Roman"/>
          <w:b/>
          <w:color w:val="1F497D"/>
          <w:sz w:val="24"/>
        </w:rPr>
      </w:pPr>
      <w:r w:rsidRPr="00AB781B">
        <w:rPr>
          <w:rFonts w:ascii="Times New Roman" w:hAnsi="Times New Roman"/>
          <w:b/>
          <w:color w:val="1F497D"/>
          <w:sz w:val="24"/>
        </w:rPr>
        <w:t>Parents and Teachers communicating and working together with students will increase learning.</w:t>
      </w:r>
    </w:p>
    <w:p w:rsidR="00405A28" w:rsidRPr="00AB781B" w:rsidRDefault="00405A28">
      <w:pPr>
        <w:numPr>
          <w:ilvl w:val="0"/>
          <w:numId w:val="1"/>
        </w:numPr>
        <w:tabs>
          <w:tab w:val="left" w:pos="360"/>
        </w:tabs>
        <w:rPr>
          <w:rFonts w:ascii="Times New Roman" w:hAnsi="Times New Roman"/>
          <w:b/>
          <w:color w:val="1F497D"/>
          <w:sz w:val="24"/>
        </w:rPr>
      </w:pPr>
      <w:r w:rsidRPr="00AB781B">
        <w:rPr>
          <w:rFonts w:ascii="Times New Roman" w:hAnsi="Times New Roman"/>
          <w:b/>
          <w:color w:val="1F497D"/>
          <w:sz w:val="24"/>
        </w:rPr>
        <w:t>Teacher expectations must be well-defined for the students.</w:t>
      </w:r>
    </w:p>
    <w:p w:rsidR="00405A28" w:rsidRPr="00AB781B" w:rsidRDefault="00405A28">
      <w:pPr>
        <w:numPr>
          <w:ilvl w:val="0"/>
          <w:numId w:val="1"/>
        </w:numPr>
        <w:tabs>
          <w:tab w:val="left" w:pos="360"/>
        </w:tabs>
        <w:rPr>
          <w:rFonts w:ascii="Times New Roman" w:hAnsi="Times New Roman"/>
          <w:b/>
          <w:color w:val="1F497D"/>
          <w:sz w:val="24"/>
        </w:rPr>
      </w:pPr>
      <w:r w:rsidRPr="00AB781B">
        <w:rPr>
          <w:rFonts w:ascii="Times New Roman" w:hAnsi="Times New Roman"/>
          <w:b/>
          <w:color w:val="1F497D"/>
          <w:sz w:val="24"/>
        </w:rPr>
        <w:t>Positive peer relationships are essential in the learning process.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r>
    </w:p>
    <w:p w:rsidR="00405A28" w:rsidRPr="00AB781B" w:rsidRDefault="00405A28">
      <w:pPr>
        <w:jc w:val="center"/>
        <w:rPr>
          <w:rFonts w:ascii="Times New Roman" w:hAnsi="Times New Roman"/>
          <w:b/>
          <w:color w:val="1F497D"/>
          <w:sz w:val="24"/>
          <w:u w:val="single"/>
        </w:rPr>
      </w:pPr>
      <w:r w:rsidRPr="00AB781B">
        <w:rPr>
          <w:rFonts w:ascii="Times New Roman" w:hAnsi="Times New Roman"/>
          <w:b/>
          <w:caps/>
          <w:color w:val="1F497D"/>
          <w:sz w:val="24"/>
          <w:u w:val="single"/>
        </w:rPr>
        <w:t>Mission Statement</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The Mission of Forge Ridge School, is to provide students with learning opportunities that will prepare them to be productive, socially responsible citizens by providing necessary resources, a </w:t>
      </w:r>
      <w:r w:rsidRPr="00AB781B">
        <w:rPr>
          <w:rFonts w:ascii="Times New Roman" w:hAnsi="Times New Roman"/>
          <w:b/>
          <w:color w:val="1F497D"/>
          <w:sz w:val="24"/>
          <w:highlight w:val="yellow"/>
        </w:rPr>
        <w:t>safe</w:t>
      </w:r>
      <w:r w:rsidRPr="00AB781B">
        <w:rPr>
          <w:rFonts w:ascii="Times New Roman" w:hAnsi="Times New Roman"/>
          <w:b/>
          <w:color w:val="1F497D"/>
          <w:sz w:val="24"/>
        </w:rPr>
        <w:t xml:space="preserve"> learning environment, and a competent, caring Faculty and Staff.</w:t>
      </w:r>
    </w:p>
    <w:p w:rsidR="00405A28" w:rsidRPr="00AB781B" w:rsidRDefault="00405A28" w:rsidP="00111E69">
      <w:pPr>
        <w:pStyle w:val="Heading1"/>
        <w:jc w:val="left"/>
        <w:rPr>
          <w:rFonts w:ascii="Times New Roman" w:hAnsi="Times New Roman"/>
          <w:color w:val="1F497D"/>
        </w:rPr>
      </w:pPr>
    </w:p>
    <w:p w:rsidR="00405A28" w:rsidRPr="00AB781B" w:rsidRDefault="00405A28">
      <w:pPr>
        <w:pStyle w:val="Heading1"/>
        <w:rPr>
          <w:rFonts w:ascii="Times New Roman" w:hAnsi="Times New Roman"/>
          <w:color w:val="1F497D"/>
        </w:rPr>
      </w:pPr>
      <w:r w:rsidRPr="00AB781B">
        <w:rPr>
          <w:rFonts w:ascii="Times New Roman" w:hAnsi="Times New Roman"/>
          <w:color w:val="1F497D"/>
        </w:rPr>
        <w:t>ACCREDITATION</w:t>
      </w:r>
    </w:p>
    <w:p w:rsidR="000F01FD" w:rsidRDefault="00405A28" w:rsidP="00111E69">
      <w:pPr>
        <w:pStyle w:val="BodyText2"/>
        <w:ind w:firstLine="720"/>
        <w:jc w:val="left"/>
        <w:rPr>
          <w:rFonts w:ascii="Times New Roman" w:hAnsi="Times New Roman"/>
          <w:color w:val="1F497D"/>
        </w:rPr>
      </w:pPr>
      <w:r w:rsidRPr="00AB781B">
        <w:rPr>
          <w:rFonts w:ascii="Times New Roman" w:hAnsi="Times New Roman"/>
          <w:color w:val="1F497D"/>
        </w:rPr>
        <w:t xml:space="preserve">Forge Ridge School is accredited by the Commission of the Southern Association of Colleges and Schools. </w:t>
      </w:r>
    </w:p>
    <w:p w:rsidR="00334881" w:rsidRPr="00AB781B" w:rsidRDefault="000F01FD" w:rsidP="000F01FD">
      <w:pPr>
        <w:pStyle w:val="BodyText2"/>
        <w:ind w:firstLine="720"/>
        <w:rPr>
          <w:rFonts w:ascii="Times New Roman" w:hAnsi="Times New Roman"/>
          <w:color w:val="1F497D"/>
        </w:rPr>
      </w:pPr>
      <w:r>
        <w:rPr>
          <w:rFonts w:ascii="Times New Roman" w:hAnsi="Times New Roman"/>
          <w:noProof/>
          <w:color w:val="1F497D"/>
        </w:rPr>
        <w:drawing>
          <wp:inline distT="0" distB="0" distL="0" distR="0">
            <wp:extent cx="4762500" cy="38100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Reward.jpg"/>
                    <pic:cNvPicPr/>
                  </pic:nvPicPr>
                  <pic:blipFill>
                    <a:blip r:embed="rId11">
                      <a:extLst>
                        <a:ext uri="{28A0092B-C50C-407E-A947-70E740481C1C}">
                          <a14:useLocalDpi xmlns:a14="http://schemas.microsoft.com/office/drawing/2010/main" val="0"/>
                        </a:ext>
                      </a:extLst>
                    </a:blip>
                    <a:stretch>
                      <a:fillRect/>
                    </a:stretch>
                  </pic:blipFill>
                  <pic:spPr>
                    <a:xfrm>
                      <a:off x="0" y="0"/>
                      <a:ext cx="4762500" cy="3810000"/>
                    </a:xfrm>
                    <a:prstGeom prst="rect">
                      <a:avLst/>
                    </a:prstGeom>
                  </pic:spPr>
                </pic:pic>
              </a:graphicData>
            </a:graphic>
          </wp:inline>
        </w:drawing>
      </w:r>
    </w:p>
    <w:p w:rsidR="00405A28" w:rsidRDefault="000F01FD">
      <w:pPr>
        <w:rPr>
          <w:color w:val="1F497D"/>
        </w:rPr>
      </w:pPr>
      <w:r>
        <w:rPr>
          <w:noProof/>
          <w:color w:val="1F497D"/>
        </w:rPr>
        <w:lastRenderedPageBreak/>
        <w:drawing>
          <wp:inline distT="0" distB="0" distL="0" distR="0">
            <wp:extent cx="6309360" cy="779526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025 26.jpeg"/>
                    <pic:cNvPicPr/>
                  </pic:nvPicPr>
                  <pic:blipFill>
                    <a:blip r:embed="rId12">
                      <a:extLst>
                        <a:ext uri="{28A0092B-C50C-407E-A947-70E740481C1C}">
                          <a14:useLocalDpi xmlns:a14="http://schemas.microsoft.com/office/drawing/2010/main" val="0"/>
                        </a:ext>
                      </a:extLst>
                    </a:blip>
                    <a:stretch>
                      <a:fillRect/>
                    </a:stretch>
                  </pic:blipFill>
                  <pic:spPr>
                    <a:xfrm>
                      <a:off x="0" y="0"/>
                      <a:ext cx="6309360" cy="7795260"/>
                    </a:xfrm>
                    <a:prstGeom prst="rect">
                      <a:avLst/>
                    </a:prstGeom>
                  </pic:spPr>
                </pic:pic>
              </a:graphicData>
            </a:graphic>
          </wp:inline>
        </w:drawing>
      </w:r>
    </w:p>
    <w:p w:rsidR="000F01FD" w:rsidRDefault="000F01FD">
      <w:pPr>
        <w:rPr>
          <w:color w:val="1F497D"/>
        </w:rPr>
      </w:pPr>
    </w:p>
    <w:p w:rsidR="00852529" w:rsidRDefault="00852529" w:rsidP="00852529">
      <w:pPr>
        <w:rPr>
          <w:color w:val="1F497D"/>
        </w:rPr>
      </w:pPr>
      <w:r>
        <w:rPr>
          <w:color w:val="1F497D"/>
        </w:rPr>
        <w:t xml:space="preserve">Students can </w:t>
      </w:r>
      <w:r w:rsidRPr="0008064C">
        <w:rPr>
          <w:b/>
          <w:color w:val="1F497D"/>
          <w:u w:val="single"/>
        </w:rPr>
        <w:t>NOT</w:t>
      </w:r>
      <w:r>
        <w:rPr>
          <w:color w:val="1F497D"/>
        </w:rPr>
        <w:t xml:space="preserve"> be dropped off at school before 7a.m.  Students can be dropped off </w:t>
      </w:r>
      <w:r w:rsidRPr="0008064C">
        <w:rPr>
          <w:b/>
          <w:color w:val="1F497D"/>
        </w:rPr>
        <w:t xml:space="preserve">after 7:00a.m </w:t>
      </w:r>
      <w:r>
        <w:rPr>
          <w:color w:val="1F497D"/>
        </w:rPr>
        <w:t xml:space="preserve">only.  </w:t>
      </w:r>
    </w:p>
    <w:p w:rsidR="00852529" w:rsidRDefault="00852529" w:rsidP="00852529">
      <w:pPr>
        <w:rPr>
          <w:color w:val="1F497D"/>
        </w:rPr>
      </w:pPr>
      <w:r>
        <w:rPr>
          <w:color w:val="1F497D"/>
        </w:rPr>
        <w:t>Students are to be at school before 8a.m. DO NOT</w:t>
      </w:r>
      <w:r w:rsidRPr="00852529">
        <w:rPr>
          <w:color w:val="1F497D"/>
        </w:rPr>
        <w:t xml:space="preserve"> </w:t>
      </w:r>
      <w:r>
        <w:rPr>
          <w:color w:val="1F497D"/>
        </w:rPr>
        <w:t>SIGN-OUT OR PICK UP STUDENTS EARLY.</w:t>
      </w:r>
    </w:p>
    <w:p w:rsidR="00852529" w:rsidRDefault="00852529" w:rsidP="00852529">
      <w:pPr>
        <w:rPr>
          <w:color w:val="1F497D"/>
        </w:rPr>
      </w:pPr>
      <w:r>
        <w:rPr>
          <w:color w:val="1F497D"/>
        </w:rPr>
        <w:t xml:space="preserve">Vehicles will be motioned through gate entrance during afternoon pick-up lines for students starting at 2:55p.m.  </w:t>
      </w:r>
      <w:r w:rsidRPr="0008064C">
        <w:rPr>
          <w:b/>
          <w:color w:val="1F497D"/>
        </w:rPr>
        <w:t>Students are released to buses around 3:15p.m.</w:t>
      </w:r>
    </w:p>
    <w:p w:rsidR="00405A28" w:rsidRPr="00662E1E" w:rsidRDefault="00405A28">
      <w:pPr>
        <w:pStyle w:val="Heading2"/>
        <w:jc w:val="center"/>
        <w:rPr>
          <w:rFonts w:ascii="Times New Roman" w:hAnsi="Times New Roman"/>
          <w:b w:val="0"/>
          <w:color w:val="1F497D"/>
        </w:rPr>
      </w:pPr>
      <w:r w:rsidRPr="00AB781B">
        <w:rPr>
          <w:rFonts w:ascii="Times New Roman" w:hAnsi="Times New Roman"/>
          <w:color w:val="1F497D"/>
          <w:u w:val="single"/>
        </w:rPr>
        <w:lastRenderedPageBreak/>
        <w:t>ADMISSION/TRANSFER POLICY WITHIN THE COUNTY</w:t>
      </w:r>
      <w:r w:rsidR="00662E1E">
        <w:rPr>
          <w:rFonts w:ascii="Times New Roman" w:hAnsi="Times New Roman"/>
          <w:color w:val="1F497D"/>
          <w:u w:val="single"/>
        </w:rPr>
        <w:t xml:space="preserve"> </w:t>
      </w:r>
      <w:hyperlink r:id="rId13" w:history="1">
        <w:r w:rsidR="00662E1E" w:rsidRPr="00662E1E">
          <w:rPr>
            <w:rStyle w:val="Hyperlink"/>
            <w:rFonts w:ascii="Times New Roman" w:hAnsi="Times New Roman"/>
            <w:b w:val="0"/>
          </w:rPr>
          <w:t>(</w:t>
        </w:r>
        <w:r w:rsidR="00662E1E" w:rsidRPr="00662E1E">
          <w:rPr>
            <w:rStyle w:val="Hyperlink"/>
            <w:rFonts w:ascii="Lexend Deca" w:hAnsi="Lexend Deca"/>
            <w:sz w:val="22"/>
            <w:szCs w:val="22"/>
          </w:rPr>
          <w:t>Board Policy 6.601 is Student Records and Annual Notification of Rights)</w:t>
        </w:r>
      </w:hyperlink>
    </w:p>
    <w:p w:rsidR="00405A28" w:rsidRPr="00AB781B" w:rsidRDefault="00405A28">
      <w:pPr>
        <w:pStyle w:val="BodyText2"/>
        <w:ind w:firstLine="720"/>
        <w:jc w:val="left"/>
        <w:rPr>
          <w:rFonts w:ascii="Times New Roman" w:hAnsi="Times New Roman"/>
          <w:color w:val="1F497D"/>
        </w:rPr>
      </w:pPr>
      <w:r w:rsidRPr="00AB781B">
        <w:rPr>
          <w:rFonts w:ascii="Times New Roman" w:hAnsi="Times New Roman"/>
          <w:color w:val="1F497D"/>
        </w:rPr>
        <w:t>The Claiborne County Board of Education has adopted a policy regarding transfers from one school to another within the county.  The following guidelines will make the transfer go more smoothly:</w:t>
      </w:r>
    </w:p>
    <w:p w:rsidR="00405A28" w:rsidRPr="00AB781B" w:rsidRDefault="00405A28">
      <w:pPr>
        <w:pStyle w:val="BodyText2"/>
        <w:tabs>
          <w:tab w:val="left" w:pos="1080"/>
        </w:tabs>
        <w:ind w:left="720"/>
        <w:jc w:val="left"/>
        <w:rPr>
          <w:rFonts w:ascii="Times New Roman" w:hAnsi="Times New Roman"/>
          <w:color w:val="1F497D"/>
        </w:rPr>
      </w:pPr>
      <w:r w:rsidRPr="00AB781B">
        <w:rPr>
          <w:rFonts w:ascii="Times New Roman" w:hAnsi="Times New Roman"/>
          <w:color w:val="1F497D"/>
        </w:rPr>
        <w:t>1.</w:t>
      </w:r>
      <w:r w:rsidRPr="00AB781B">
        <w:rPr>
          <w:rFonts w:ascii="Times New Roman" w:hAnsi="Times New Roman"/>
          <w:color w:val="1F497D"/>
        </w:rPr>
        <w:tab/>
        <w:t>The parent or guardian and the child must meet with the school administer before admission or withdrawal from a school.</w:t>
      </w:r>
    </w:p>
    <w:p w:rsidR="00405A28" w:rsidRPr="00AB781B" w:rsidRDefault="00405A28">
      <w:pPr>
        <w:pStyle w:val="BodyText2"/>
        <w:tabs>
          <w:tab w:val="left" w:pos="1080"/>
        </w:tabs>
        <w:ind w:left="720"/>
        <w:jc w:val="left"/>
        <w:rPr>
          <w:rFonts w:ascii="Times New Roman" w:hAnsi="Times New Roman"/>
          <w:color w:val="1F497D"/>
        </w:rPr>
      </w:pPr>
      <w:r w:rsidRPr="00AB781B">
        <w:rPr>
          <w:rFonts w:ascii="Times New Roman" w:hAnsi="Times New Roman"/>
          <w:color w:val="1F497D"/>
        </w:rPr>
        <w:t>2.   Students will need withdrawal papers from the school they are leaving.  This includes health records, special education information, Title 1 information, and any information that is relevant to the success of the student.</w:t>
      </w:r>
    </w:p>
    <w:p w:rsidR="00405A28" w:rsidRPr="00AB781B" w:rsidRDefault="00405A28">
      <w:pPr>
        <w:pStyle w:val="BodyText2"/>
        <w:tabs>
          <w:tab w:val="left" w:pos="1080"/>
        </w:tabs>
        <w:ind w:left="720"/>
        <w:jc w:val="left"/>
        <w:rPr>
          <w:rFonts w:ascii="Times New Roman" w:hAnsi="Times New Roman"/>
          <w:color w:val="1F497D"/>
        </w:rPr>
      </w:pPr>
      <w:r w:rsidRPr="00AB781B">
        <w:rPr>
          <w:rFonts w:ascii="Times New Roman" w:hAnsi="Times New Roman"/>
          <w:color w:val="1F497D"/>
        </w:rPr>
        <w:t>3.</w:t>
      </w:r>
      <w:r w:rsidRPr="00AB781B">
        <w:rPr>
          <w:rFonts w:ascii="Times New Roman" w:hAnsi="Times New Roman"/>
          <w:color w:val="1F497D"/>
        </w:rPr>
        <w:tab/>
        <w:t>Indication of previous discipline incidences and any legal action that has occurred will be needed.</w:t>
      </w:r>
    </w:p>
    <w:p w:rsidR="00405A28" w:rsidRPr="00AB781B" w:rsidRDefault="00AB781B">
      <w:pPr>
        <w:pStyle w:val="BodyText2"/>
        <w:tabs>
          <w:tab w:val="left" w:pos="1080"/>
        </w:tabs>
        <w:ind w:left="720"/>
        <w:jc w:val="left"/>
        <w:rPr>
          <w:rFonts w:ascii="Times New Roman" w:hAnsi="Times New Roman"/>
          <w:color w:val="1F497D"/>
        </w:rPr>
      </w:pPr>
      <w:r>
        <w:rPr>
          <w:rFonts w:ascii="Times New Roman" w:hAnsi="Times New Roman"/>
          <w:color w:val="1F497D"/>
        </w:rPr>
        <w:t>4.</w:t>
      </w:r>
      <w:r>
        <w:rPr>
          <w:rFonts w:ascii="Times New Roman" w:hAnsi="Times New Roman"/>
          <w:color w:val="1F497D"/>
        </w:rPr>
        <w:tab/>
        <w:t xml:space="preserve">A </w:t>
      </w:r>
      <w:r w:rsidRPr="00C15FE3">
        <w:rPr>
          <w:rFonts w:ascii="Times New Roman" w:hAnsi="Times New Roman"/>
          <w:color w:val="1F497D"/>
        </w:rPr>
        <w:t>t</w:t>
      </w:r>
      <w:r w:rsidR="00C15FE3">
        <w:rPr>
          <w:rFonts w:ascii="Times New Roman" w:hAnsi="Times New Roman"/>
          <w:color w:val="1F497D"/>
        </w:rPr>
        <w:t>hree (3</w:t>
      </w:r>
      <w:r w:rsidR="00405A28" w:rsidRPr="00AB781B">
        <w:rPr>
          <w:rFonts w:ascii="Times New Roman" w:hAnsi="Times New Roman"/>
          <w:color w:val="1F497D"/>
        </w:rPr>
        <w:t>) day waiting period may be necessary for the following to be completed:</w:t>
      </w:r>
    </w:p>
    <w:p w:rsidR="00405A28" w:rsidRPr="00AB781B" w:rsidRDefault="00405A28">
      <w:pPr>
        <w:pStyle w:val="BodyText2"/>
        <w:tabs>
          <w:tab w:val="left" w:pos="1440"/>
        </w:tabs>
        <w:ind w:left="1080"/>
        <w:jc w:val="left"/>
        <w:rPr>
          <w:rFonts w:ascii="Times New Roman" w:hAnsi="Times New Roman"/>
          <w:color w:val="1F497D"/>
        </w:rPr>
      </w:pPr>
      <w:r w:rsidRPr="00AB781B">
        <w:rPr>
          <w:rFonts w:ascii="Times New Roman" w:hAnsi="Times New Roman"/>
          <w:color w:val="1F497D"/>
        </w:rPr>
        <w:t>A.</w:t>
      </w:r>
      <w:r w:rsidRPr="00AB781B">
        <w:rPr>
          <w:rFonts w:ascii="Times New Roman" w:hAnsi="Times New Roman"/>
          <w:color w:val="1F497D"/>
        </w:rPr>
        <w:tab/>
        <w:t>Processing of application.</w:t>
      </w:r>
    </w:p>
    <w:p w:rsidR="00405A28" w:rsidRPr="00AB781B" w:rsidRDefault="00C15FE3" w:rsidP="00683381">
      <w:pPr>
        <w:pStyle w:val="BodyText2"/>
        <w:numPr>
          <w:ilvl w:val="0"/>
          <w:numId w:val="2"/>
        </w:numPr>
        <w:jc w:val="left"/>
        <w:rPr>
          <w:rFonts w:ascii="Times New Roman" w:hAnsi="Times New Roman"/>
          <w:color w:val="1F497D"/>
        </w:rPr>
      </w:pPr>
      <w:r>
        <w:rPr>
          <w:rFonts w:ascii="Times New Roman" w:hAnsi="Times New Roman"/>
          <w:color w:val="1F497D"/>
        </w:rPr>
        <w:t>Acquiring any and all student records.</w:t>
      </w:r>
    </w:p>
    <w:p w:rsidR="00405A28" w:rsidRPr="00AB781B" w:rsidRDefault="00405A28" w:rsidP="00683381">
      <w:pPr>
        <w:pStyle w:val="BodyText2"/>
        <w:numPr>
          <w:ilvl w:val="0"/>
          <w:numId w:val="2"/>
        </w:numPr>
        <w:jc w:val="left"/>
        <w:rPr>
          <w:rFonts w:ascii="Times New Roman" w:hAnsi="Times New Roman"/>
          <w:color w:val="1F497D"/>
        </w:rPr>
      </w:pPr>
      <w:r w:rsidRPr="00AB781B">
        <w:rPr>
          <w:rFonts w:ascii="Times New Roman" w:hAnsi="Times New Roman"/>
          <w:color w:val="1F497D"/>
        </w:rPr>
        <w:t>Follow-up with the previous school for verification of change of address or approval from the Department of Education for a change of school.</w:t>
      </w:r>
    </w:p>
    <w:p w:rsidR="00405A28" w:rsidRPr="00AB781B" w:rsidRDefault="00405A28" w:rsidP="00683381">
      <w:pPr>
        <w:pStyle w:val="BodyText2"/>
        <w:numPr>
          <w:ilvl w:val="0"/>
          <w:numId w:val="2"/>
        </w:numPr>
        <w:jc w:val="left"/>
        <w:rPr>
          <w:rFonts w:ascii="Times New Roman" w:hAnsi="Times New Roman"/>
          <w:color w:val="1F497D"/>
        </w:rPr>
      </w:pPr>
      <w:r w:rsidRPr="00AB781B">
        <w:rPr>
          <w:rFonts w:ascii="Times New Roman" w:hAnsi="Times New Roman"/>
          <w:color w:val="1F497D"/>
        </w:rPr>
        <w:t xml:space="preserve">Transfers during the semester within the county without a CHANGE OF RESIDENCE </w:t>
      </w:r>
      <w:r w:rsidRPr="00AB781B">
        <w:rPr>
          <w:rFonts w:ascii="Times New Roman" w:hAnsi="Times New Roman"/>
          <w:color w:val="1F497D"/>
          <w:u w:val="single"/>
        </w:rPr>
        <w:t>WILL NOT BE PERMITTED UNTIL THE END OF THE SEMESTER</w:t>
      </w:r>
      <w:r w:rsidRPr="00AB781B">
        <w:rPr>
          <w:rFonts w:ascii="Times New Roman" w:hAnsi="Times New Roman"/>
          <w:color w:val="1F497D"/>
        </w:rPr>
        <w:t xml:space="preserve"> and then must have approval from both school and the Department of Education.</w:t>
      </w:r>
    </w:p>
    <w:p w:rsidR="00405A28" w:rsidRPr="00AB781B" w:rsidRDefault="00405A28" w:rsidP="00683381">
      <w:pPr>
        <w:pStyle w:val="BodyText2"/>
        <w:numPr>
          <w:ilvl w:val="0"/>
          <w:numId w:val="2"/>
        </w:numPr>
        <w:jc w:val="left"/>
        <w:rPr>
          <w:rFonts w:ascii="Times New Roman" w:hAnsi="Times New Roman"/>
          <w:color w:val="1F497D"/>
        </w:rPr>
      </w:pPr>
      <w:r w:rsidRPr="00AB781B">
        <w:rPr>
          <w:rFonts w:ascii="Times New Roman" w:hAnsi="Times New Roman"/>
          <w:color w:val="1F497D"/>
        </w:rPr>
        <w:t xml:space="preserve">The </w:t>
      </w:r>
      <w:r w:rsidR="00C15FE3">
        <w:rPr>
          <w:rFonts w:ascii="Times New Roman" w:hAnsi="Times New Roman"/>
          <w:color w:val="1F497D"/>
        </w:rPr>
        <w:t>past records</w:t>
      </w:r>
      <w:r w:rsidRPr="00AB781B">
        <w:rPr>
          <w:rFonts w:ascii="Times New Roman" w:hAnsi="Times New Roman"/>
          <w:color w:val="1F497D"/>
        </w:rPr>
        <w:t xml:space="preserve"> list from the </w:t>
      </w:r>
      <w:r w:rsidRPr="00C15FE3">
        <w:rPr>
          <w:rFonts w:ascii="Times New Roman" w:hAnsi="Times New Roman"/>
          <w:color w:val="1F497D"/>
          <w:u w:val="single"/>
        </w:rPr>
        <w:t>attendance</w:t>
      </w:r>
      <w:r w:rsidRPr="00AB781B">
        <w:rPr>
          <w:rFonts w:ascii="Times New Roman" w:hAnsi="Times New Roman"/>
          <w:color w:val="1F497D"/>
        </w:rPr>
        <w:t xml:space="preserve"> computer</w:t>
      </w:r>
      <w:r w:rsidR="00AB781B">
        <w:rPr>
          <w:rFonts w:ascii="Times New Roman" w:hAnsi="Times New Roman"/>
          <w:color w:val="1F497D"/>
        </w:rPr>
        <w:t xml:space="preserve"> (ASPEN)</w:t>
      </w:r>
      <w:r w:rsidRPr="00AB781B">
        <w:rPr>
          <w:rFonts w:ascii="Times New Roman" w:hAnsi="Times New Roman"/>
          <w:color w:val="1F497D"/>
        </w:rPr>
        <w:t xml:space="preserve"> must accompany all transfers or changes.</w:t>
      </w:r>
    </w:p>
    <w:p w:rsidR="00405A28" w:rsidRPr="00AB781B" w:rsidRDefault="00405A28">
      <w:pPr>
        <w:ind w:firstLine="720"/>
        <w:rPr>
          <w:rFonts w:ascii="Times New Roman" w:hAnsi="Times New Roman"/>
          <w:b/>
          <w:color w:val="1F497D"/>
          <w:sz w:val="24"/>
        </w:rPr>
      </w:pPr>
    </w:p>
    <w:p w:rsidR="00405A28" w:rsidRPr="00AB781B" w:rsidRDefault="00405A28">
      <w:pPr>
        <w:jc w:val="center"/>
        <w:rPr>
          <w:rFonts w:ascii="Times New Roman" w:hAnsi="Times New Roman"/>
          <w:b/>
          <w:color w:val="1F497D"/>
          <w:sz w:val="24"/>
          <w:u w:val="single"/>
        </w:rPr>
      </w:pPr>
      <w:r w:rsidRPr="00BB618B">
        <w:rPr>
          <w:rFonts w:ascii="Times New Roman" w:hAnsi="Times New Roman"/>
          <w:b/>
          <w:color w:val="1F497D"/>
          <w:sz w:val="24"/>
          <w:highlight w:val="yellow"/>
          <w:u w:val="single"/>
        </w:rPr>
        <w:t>ATTENDANCE AND TARDINESS</w:t>
      </w:r>
    </w:p>
    <w:p w:rsidR="0035365F" w:rsidRPr="0035365F" w:rsidRDefault="00405A28" w:rsidP="0035365F">
      <w:pPr>
        <w:pStyle w:val="NormalWeb"/>
        <w:spacing w:before="0" w:beforeAutospacing="0" w:after="0" w:afterAutospacing="0"/>
        <w:rPr>
          <w:color w:val="17365D" w:themeColor="text2" w:themeShade="BF"/>
        </w:rPr>
      </w:pPr>
      <w:r w:rsidRPr="0035365F">
        <w:rPr>
          <w:b/>
          <w:color w:val="17365D" w:themeColor="text2" w:themeShade="BF"/>
        </w:rPr>
        <w:tab/>
      </w:r>
      <w:r w:rsidR="0035365F" w:rsidRPr="0035365F">
        <w:rPr>
          <w:b/>
          <w:bCs/>
          <w:color w:val="17365D" w:themeColor="text2" w:themeShade="BF"/>
        </w:rPr>
        <w:t>Claiborne County Truancy Guidelines </w:t>
      </w:r>
    </w:p>
    <w:p w:rsidR="0035365F" w:rsidRPr="0035365F" w:rsidRDefault="0035365F" w:rsidP="0035365F">
      <w:pPr>
        <w:pStyle w:val="NormalWeb"/>
        <w:spacing w:before="0" w:beforeAutospacing="0" w:after="0" w:afterAutospacing="0"/>
        <w:rPr>
          <w:color w:val="17365D" w:themeColor="text2" w:themeShade="BF"/>
        </w:rPr>
      </w:pPr>
      <w:r w:rsidRPr="0035365F">
        <w:rPr>
          <w:color w:val="17365D" w:themeColor="text2" w:themeShade="BF"/>
        </w:rPr>
        <w:t>Effective July 1, 2018 </w:t>
      </w:r>
    </w:p>
    <w:p w:rsidR="0035365F" w:rsidRPr="0035365F" w:rsidRDefault="0035365F" w:rsidP="0035365F">
      <w:pPr>
        <w:pStyle w:val="NormalWeb"/>
        <w:spacing w:before="302" w:beforeAutospacing="0" w:after="0" w:afterAutospacing="0"/>
        <w:rPr>
          <w:color w:val="17365D" w:themeColor="text2" w:themeShade="BF"/>
        </w:rPr>
      </w:pPr>
      <w:r w:rsidRPr="0035365F">
        <w:rPr>
          <w:color w:val="17365D" w:themeColor="text2" w:themeShade="BF"/>
        </w:rPr>
        <w:t>At the beginning of each school year, the principal shall give written notification of the county’s attendance policy to the parent/legal guardian, informing them of attendance expectations of students and parents. </w:t>
      </w:r>
    </w:p>
    <w:p w:rsidR="0035365F" w:rsidRPr="0035365F" w:rsidRDefault="0035365F" w:rsidP="0035365F">
      <w:pPr>
        <w:pStyle w:val="NormalWeb"/>
        <w:spacing w:before="256" w:beforeAutospacing="0" w:after="0" w:afterAutospacing="0"/>
        <w:rPr>
          <w:color w:val="17365D" w:themeColor="text2" w:themeShade="BF"/>
        </w:rPr>
      </w:pPr>
      <w:r w:rsidRPr="0035365F">
        <w:rPr>
          <w:color w:val="17365D" w:themeColor="text2" w:themeShade="BF"/>
        </w:rPr>
        <w:t>The parent/legal guardian is given access to the Aspen Student Portal, allowing them to monitor the student’s school attendance. </w:t>
      </w:r>
    </w:p>
    <w:p w:rsidR="0035365F" w:rsidRPr="0035365F" w:rsidRDefault="0035365F" w:rsidP="0035365F">
      <w:pPr>
        <w:pStyle w:val="NormalWeb"/>
        <w:spacing w:before="285" w:beforeAutospacing="0" w:after="0" w:afterAutospacing="0"/>
        <w:rPr>
          <w:color w:val="17365D" w:themeColor="text2" w:themeShade="BF"/>
        </w:rPr>
      </w:pPr>
      <w:r w:rsidRPr="0035365F">
        <w:rPr>
          <w:color w:val="17365D" w:themeColor="text2" w:themeShade="BF"/>
        </w:rPr>
        <w:t>A three-tiered progressive intervention strategy will be used to provide for the provisions that are outlined in Tennessee Code Annotated 49-6-3007. </w:t>
      </w:r>
    </w:p>
    <w:p w:rsidR="0035365F" w:rsidRPr="0035365F" w:rsidRDefault="0035365F" w:rsidP="0035365F">
      <w:pPr>
        <w:pStyle w:val="NormalWeb"/>
        <w:spacing w:before="255" w:beforeAutospacing="0" w:after="0" w:afterAutospacing="0"/>
        <w:rPr>
          <w:color w:val="17365D" w:themeColor="text2" w:themeShade="BF"/>
        </w:rPr>
      </w:pPr>
      <w:r w:rsidRPr="0035365F">
        <w:rPr>
          <w:b/>
          <w:bCs/>
          <w:color w:val="17365D" w:themeColor="text2" w:themeShade="BF"/>
        </w:rPr>
        <w:t>Tier I is initiated at 3 unexcused absences and will consist of the following: </w:t>
      </w:r>
    </w:p>
    <w:p w:rsidR="0035365F" w:rsidRPr="0035365F" w:rsidRDefault="0035365F" w:rsidP="0035365F">
      <w:pPr>
        <w:pStyle w:val="NormalWeb"/>
        <w:numPr>
          <w:ilvl w:val="0"/>
          <w:numId w:val="41"/>
        </w:numPr>
        <w:spacing w:before="277" w:beforeAutospacing="0" w:after="0" w:afterAutospacing="0"/>
        <w:textAlignment w:val="baseline"/>
        <w:rPr>
          <w:color w:val="17365D" w:themeColor="text2" w:themeShade="BF"/>
        </w:rPr>
      </w:pPr>
      <w:r w:rsidRPr="0035365F">
        <w:rPr>
          <w:b/>
          <w:bCs/>
          <w:color w:val="17365D" w:themeColor="text2" w:themeShade="BF"/>
        </w:rPr>
        <w:t>Three day notification letter</w:t>
      </w:r>
      <w:r w:rsidRPr="0035365F">
        <w:rPr>
          <w:color w:val="17365D" w:themeColor="text2" w:themeShade="BF"/>
        </w:rPr>
        <w:t>. The parent/guardian is notified that their student has three (3) unexcused absences. The names of these students are sent to the Director of Schools. </w:t>
      </w:r>
    </w:p>
    <w:p w:rsidR="0035365F" w:rsidRPr="0035365F" w:rsidRDefault="0035365F" w:rsidP="0035365F">
      <w:pPr>
        <w:pStyle w:val="NormalWeb"/>
        <w:numPr>
          <w:ilvl w:val="0"/>
          <w:numId w:val="41"/>
        </w:numPr>
        <w:spacing w:before="0" w:beforeAutospacing="0" w:after="0" w:afterAutospacing="0"/>
        <w:textAlignment w:val="baseline"/>
        <w:rPr>
          <w:color w:val="17365D" w:themeColor="text2" w:themeShade="BF"/>
        </w:rPr>
      </w:pPr>
      <w:r w:rsidRPr="0035365F">
        <w:rPr>
          <w:b/>
          <w:bCs/>
          <w:color w:val="17365D" w:themeColor="text2" w:themeShade="BF"/>
        </w:rPr>
        <w:t>Conference with student and parent/legal guardian</w:t>
      </w:r>
      <w:r w:rsidRPr="0035365F">
        <w:rPr>
          <w:color w:val="17365D" w:themeColor="text2" w:themeShade="BF"/>
        </w:rPr>
        <w:t>. A conference will be conducted in order to assess reasons why the student has been absent. The conference will include the principal or designee, parent/guardian and the student. </w:t>
      </w:r>
    </w:p>
    <w:p w:rsidR="0035365F" w:rsidRPr="0035365F" w:rsidRDefault="0035365F" w:rsidP="0035365F">
      <w:pPr>
        <w:pStyle w:val="NormalWeb"/>
        <w:numPr>
          <w:ilvl w:val="0"/>
          <w:numId w:val="41"/>
        </w:numPr>
        <w:spacing w:before="0" w:beforeAutospacing="0" w:after="0" w:afterAutospacing="0"/>
        <w:textAlignment w:val="baseline"/>
        <w:rPr>
          <w:color w:val="17365D" w:themeColor="text2" w:themeShade="BF"/>
        </w:rPr>
      </w:pPr>
      <w:r w:rsidRPr="0035365F">
        <w:rPr>
          <w:b/>
          <w:bCs/>
          <w:color w:val="17365D" w:themeColor="text2" w:themeShade="BF"/>
        </w:rPr>
        <w:t>A signed contract</w:t>
      </w:r>
      <w:r w:rsidRPr="0035365F">
        <w:rPr>
          <w:color w:val="17365D" w:themeColor="text2" w:themeShade="BF"/>
        </w:rPr>
        <w:t>. The contract will include attendance expectations, time period (no longer than 90 days) and penalties for continued absences. The contract is signed by parent/guardian and student. </w:t>
      </w:r>
    </w:p>
    <w:p w:rsidR="0035365F" w:rsidRPr="0035365F" w:rsidRDefault="0035365F" w:rsidP="0035365F">
      <w:pPr>
        <w:pStyle w:val="NormalWeb"/>
        <w:spacing w:before="258" w:beforeAutospacing="0" w:after="0" w:afterAutospacing="0"/>
        <w:rPr>
          <w:color w:val="17365D" w:themeColor="text2" w:themeShade="BF"/>
        </w:rPr>
      </w:pPr>
      <w:r w:rsidRPr="0035365F">
        <w:rPr>
          <w:b/>
          <w:bCs/>
          <w:color w:val="17365D" w:themeColor="text2" w:themeShade="BF"/>
        </w:rPr>
        <w:lastRenderedPageBreak/>
        <w:t>Tier II is initiated at 5 unexcused absences and will consist of the following: </w:t>
      </w:r>
    </w:p>
    <w:p w:rsidR="0035365F" w:rsidRPr="0035365F" w:rsidRDefault="0035365F" w:rsidP="0035365F">
      <w:pPr>
        <w:pStyle w:val="NormalWeb"/>
        <w:numPr>
          <w:ilvl w:val="0"/>
          <w:numId w:val="42"/>
        </w:numPr>
        <w:spacing w:before="277" w:beforeAutospacing="0" w:after="0" w:afterAutospacing="0"/>
        <w:textAlignment w:val="baseline"/>
        <w:rPr>
          <w:color w:val="17365D" w:themeColor="text2" w:themeShade="BF"/>
        </w:rPr>
      </w:pPr>
      <w:r w:rsidRPr="0035365F">
        <w:rPr>
          <w:b/>
          <w:bCs/>
          <w:color w:val="17365D" w:themeColor="text2" w:themeShade="BF"/>
        </w:rPr>
        <w:t xml:space="preserve">Five day notification letter. </w:t>
      </w:r>
      <w:r w:rsidRPr="0035365F">
        <w:rPr>
          <w:color w:val="17365D" w:themeColor="text2" w:themeShade="BF"/>
        </w:rPr>
        <w:t>The parent/guardian is notified that their student has 5 unexcused absences and is considered truant. The names of these students are sent to the Director of Schools. </w:t>
      </w:r>
    </w:p>
    <w:p w:rsidR="0035365F" w:rsidRPr="0035365F" w:rsidRDefault="0035365F" w:rsidP="0035365F">
      <w:pPr>
        <w:pStyle w:val="NormalWeb"/>
        <w:numPr>
          <w:ilvl w:val="0"/>
          <w:numId w:val="42"/>
        </w:numPr>
        <w:spacing w:before="0" w:beforeAutospacing="0" w:after="0" w:afterAutospacing="0"/>
        <w:textAlignment w:val="baseline"/>
        <w:rPr>
          <w:color w:val="17365D" w:themeColor="text2" w:themeShade="BF"/>
        </w:rPr>
      </w:pPr>
      <w:r w:rsidRPr="0035365F">
        <w:rPr>
          <w:b/>
          <w:bCs/>
          <w:color w:val="17365D" w:themeColor="text2" w:themeShade="BF"/>
        </w:rPr>
        <w:t xml:space="preserve">Truancy Board Meeting. </w:t>
      </w:r>
      <w:r w:rsidRPr="0035365F">
        <w:rPr>
          <w:color w:val="17365D" w:themeColor="text2" w:themeShade="BF"/>
        </w:rPr>
        <w:t>At 6 or more unexcused absences, the parent/guardian is scheduled for a meeting with Judge Estep’s Truancy Board to address on-going attendance issues. </w:t>
      </w:r>
    </w:p>
    <w:p w:rsidR="0035365F" w:rsidRPr="0035365F" w:rsidRDefault="0035365F" w:rsidP="0035365F">
      <w:pPr>
        <w:pStyle w:val="NormalWeb"/>
        <w:numPr>
          <w:ilvl w:val="0"/>
          <w:numId w:val="42"/>
        </w:numPr>
        <w:spacing w:before="0" w:beforeAutospacing="0" w:after="0" w:afterAutospacing="0"/>
        <w:textAlignment w:val="baseline"/>
        <w:rPr>
          <w:color w:val="17365D" w:themeColor="text2" w:themeShade="BF"/>
        </w:rPr>
      </w:pPr>
      <w:r w:rsidRPr="0035365F">
        <w:rPr>
          <w:b/>
          <w:bCs/>
          <w:color w:val="17365D" w:themeColor="text2" w:themeShade="BF"/>
        </w:rPr>
        <w:t xml:space="preserve">Attendance Contract. </w:t>
      </w:r>
      <w:r w:rsidRPr="0035365F">
        <w:rPr>
          <w:color w:val="17365D" w:themeColor="text2" w:themeShade="BF"/>
        </w:rPr>
        <w:t>An attendance contract is signed by the parent/guardian and student, placing the student on one calendar year of attendance probation. </w:t>
      </w:r>
    </w:p>
    <w:p w:rsidR="0035365F" w:rsidRPr="0035365F" w:rsidRDefault="0035365F" w:rsidP="0035365F">
      <w:pPr>
        <w:pStyle w:val="NormalWeb"/>
        <w:spacing w:before="258" w:beforeAutospacing="0" w:after="0" w:afterAutospacing="0"/>
        <w:rPr>
          <w:color w:val="17365D" w:themeColor="text2" w:themeShade="BF"/>
        </w:rPr>
      </w:pPr>
      <w:r w:rsidRPr="0035365F">
        <w:rPr>
          <w:b/>
          <w:bCs/>
          <w:color w:val="17365D" w:themeColor="text2" w:themeShade="BF"/>
        </w:rPr>
        <w:t>Tier III is initiated by additional unexcused absences following the Attendance Contract and will consist of the following: </w:t>
      </w:r>
    </w:p>
    <w:p w:rsidR="0035365F" w:rsidRPr="0035365F" w:rsidRDefault="0035365F" w:rsidP="0035365F">
      <w:pPr>
        <w:pStyle w:val="NormalWeb"/>
        <w:numPr>
          <w:ilvl w:val="0"/>
          <w:numId w:val="43"/>
        </w:numPr>
        <w:spacing w:before="218" w:beforeAutospacing="0" w:after="0" w:afterAutospacing="0"/>
        <w:textAlignment w:val="baseline"/>
        <w:rPr>
          <w:color w:val="17365D" w:themeColor="text2" w:themeShade="BF"/>
        </w:rPr>
      </w:pPr>
      <w:r w:rsidRPr="0035365F">
        <w:rPr>
          <w:b/>
          <w:bCs/>
          <w:color w:val="17365D" w:themeColor="text2" w:themeShade="BF"/>
        </w:rPr>
        <w:t xml:space="preserve">Notification of violation. </w:t>
      </w:r>
      <w:r w:rsidRPr="0035365F">
        <w:rPr>
          <w:color w:val="17365D" w:themeColor="text2" w:themeShade="BF"/>
        </w:rPr>
        <w:t>The parent/guardian will be notified that the student is in violation of the Attendance Contract and is subject to a petition to Juvenile Court.</w:t>
      </w:r>
    </w:p>
    <w:p w:rsidR="0035365F" w:rsidRPr="0035365F" w:rsidRDefault="0035365F" w:rsidP="0035365F">
      <w:pPr>
        <w:pStyle w:val="NormalWeb"/>
        <w:numPr>
          <w:ilvl w:val="0"/>
          <w:numId w:val="43"/>
        </w:numPr>
        <w:spacing w:before="0" w:beforeAutospacing="0" w:after="0" w:afterAutospacing="0"/>
        <w:textAlignment w:val="baseline"/>
        <w:rPr>
          <w:color w:val="17365D" w:themeColor="text2" w:themeShade="BF"/>
        </w:rPr>
      </w:pPr>
      <w:r w:rsidRPr="0035365F">
        <w:rPr>
          <w:b/>
          <w:bCs/>
          <w:color w:val="17365D" w:themeColor="text2" w:themeShade="BF"/>
        </w:rPr>
        <w:t xml:space="preserve">Petition to Juvenile Court. </w:t>
      </w:r>
      <w:r w:rsidRPr="0035365F">
        <w:rPr>
          <w:color w:val="17365D" w:themeColor="text2" w:themeShade="BF"/>
        </w:rPr>
        <w:t>If absences remain unexcused, the child is petitioned to Juvenile Court.</w:t>
      </w:r>
    </w:p>
    <w:p w:rsidR="0035365F" w:rsidRPr="0035365F" w:rsidRDefault="0035365F" w:rsidP="0035365F">
      <w:pPr>
        <w:pStyle w:val="NormalWeb"/>
        <w:numPr>
          <w:ilvl w:val="0"/>
          <w:numId w:val="43"/>
        </w:numPr>
        <w:spacing w:before="0" w:beforeAutospacing="0" w:after="0" w:afterAutospacing="0"/>
        <w:textAlignment w:val="baseline"/>
        <w:rPr>
          <w:color w:val="17365D" w:themeColor="text2" w:themeShade="BF"/>
        </w:rPr>
      </w:pPr>
      <w:r w:rsidRPr="0035365F">
        <w:rPr>
          <w:b/>
          <w:bCs/>
          <w:color w:val="17365D" w:themeColor="text2" w:themeShade="BF"/>
        </w:rPr>
        <w:t xml:space="preserve">Juvenile Court. </w:t>
      </w:r>
      <w:r w:rsidRPr="0035365F">
        <w:rPr>
          <w:color w:val="17365D" w:themeColor="text2" w:themeShade="BF"/>
        </w:rPr>
        <w:t>At the judge’s discretion, the parent/guardian may be fined; the student may be placed on probation and assessed community service hours; and the family may be referred to the Department of Children Services. </w:t>
      </w:r>
    </w:p>
    <w:p w:rsidR="0035365F" w:rsidRDefault="0035365F">
      <w:pPr>
        <w:rPr>
          <w:rFonts w:ascii="Times New Roman" w:hAnsi="Times New Roman"/>
          <w:b/>
          <w:color w:val="1F497D"/>
          <w:sz w:val="24"/>
        </w:rPr>
      </w:pPr>
    </w:p>
    <w:p w:rsidR="00405A28" w:rsidRPr="00AB781B" w:rsidRDefault="00405A28" w:rsidP="0035365F">
      <w:pPr>
        <w:ind w:firstLine="720"/>
        <w:rPr>
          <w:rFonts w:ascii="Times New Roman" w:hAnsi="Times New Roman"/>
          <w:b/>
          <w:color w:val="1F497D"/>
          <w:sz w:val="24"/>
        </w:rPr>
      </w:pPr>
      <w:r w:rsidRPr="00AB781B">
        <w:rPr>
          <w:rFonts w:ascii="Times New Roman" w:hAnsi="Times New Roman"/>
          <w:b/>
          <w:color w:val="1F497D"/>
          <w:sz w:val="24"/>
        </w:rPr>
        <w:t>In order to meet the requirements for promotion and/or graduation, a student in the Claiborne County Schools shall have an approved record of attendance.</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The parent/guardian of a student who has five </w:t>
      </w:r>
      <w:r w:rsidRPr="00BB618B">
        <w:rPr>
          <w:rFonts w:ascii="Times New Roman" w:hAnsi="Times New Roman"/>
          <w:b/>
          <w:color w:val="1F497D"/>
          <w:sz w:val="24"/>
          <w:highlight w:val="yellow"/>
        </w:rPr>
        <w:t>(5) unexcused absences shall receive a letter</w:t>
      </w:r>
      <w:r w:rsidRPr="00AB781B">
        <w:rPr>
          <w:rFonts w:ascii="Times New Roman" w:hAnsi="Times New Roman"/>
          <w:b/>
          <w:color w:val="1F497D"/>
          <w:sz w:val="24"/>
        </w:rPr>
        <w:t xml:space="preserve"> from the school principal confirming the absences; also, the attendance teacher shall receive the same information.</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A letter will be sent to the parent/guardian at the end of the next five unexcused absences.  Furthermore, on the </w:t>
      </w:r>
      <w:r w:rsidRPr="00BB618B">
        <w:rPr>
          <w:rFonts w:ascii="Times New Roman" w:hAnsi="Times New Roman"/>
          <w:b/>
          <w:color w:val="1F497D"/>
          <w:sz w:val="24"/>
          <w:highlight w:val="yellow"/>
        </w:rPr>
        <w:t>tenth unexcused absence, the parent/guardian and student will be summoned to meet with the Truancy Board or to appear in Juvenile Court.</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The principal may require a doctor’s excuse at any time that absences (excused, unexcused or a combination of both) are determined by that principal to be excessive. When a student is present and an assignment is made, he/she w</w:t>
      </w:r>
      <w:r w:rsidR="00C15FE3">
        <w:rPr>
          <w:rFonts w:ascii="Times New Roman" w:hAnsi="Times New Roman"/>
          <w:b/>
          <w:color w:val="1F497D"/>
          <w:sz w:val="24"/>
        </w:rPr>
        <w:t>ill be held responsible for the</w:t>
      </w:r>
      <w:r w:rsidRPr="00AB781B">
        <w:rPr>
          <w:rFonts w:ascii="Times New Roman" w:hAnsi="Times New Roman"/>
          <w:b/>
          <w:color w:val="1F497D"/>
          <w:sz w:val="24"/>
        </w:rPr>
        <w:t xml:space="preserve"> </w:t>
      </w:r>
      <w:r w:rsidR="00C15FE3">
        <w:rPr>
          <w:rFonts w:ascii="Times New Roman" w:hAnsi="Times New Roman"/>
          <w:b/>
          <w:color w:val="1F497D"/>
          <w:sz w:val="24"/>
        </w:rPr>
        <w:t xml:space="preserve">current </w:t>
      </w:r>
      <w:r w:rsidRPr="00AB781B">
        <w:rPr>
          <w:rFonts w:ascii="Times New Roman" w:hAnsi="Times New Roman"/>
          <w:b/>
          <w:color w:val="1F497D"/>
          <w:sz w:val="24"/>
        </w:rPr>
        <w:t>assignment on its due date.  If the student is present when an assignment is made, but absent on its due date, the assignment will be due the day he/she returns to school.  Makeup work will be provided for those students who miss assignments due to absences.  The following conditions apply to makeup work:</w:t>
      </w:r>
    </w:p>
    <w:p w:rsidR="00405A28" w:rsidRPr="00AB781B" w:rsidRDefault="00405A28" w:rsidP="00683381">
      <w:pPr>
        <w:numPr>
          <w:ilvl w:val="0"/>
          <w:numId w:val="6"/>
        </w:numPr>
        <w:rPr>
          <w:rFonts w:ascii="Times New Roman" w:hAnsi="Times New Roman"/>
          <w:b/>
          <w:color w:val="1F497D"/>
          <w:sz w:val="24"/>
        </w:rPr>
      </w:pPr>
      <w:r w:rsidRPr="00AB781B">
        <w:rPr>
          <w:rFonts w:ascii="Times New Roman" w:hAnsi="Times New Roman"/>
          <w:b/>
          <w:color w:val="1F497D"/>
          <w:sz w:val="24"/>
        </w:rPr>
        <w:t>Makeup time allowed will be equal to</w:t>
      </w:r>
      <w:r w:rsidR="00574FC2">
        <w:rPr>
          <w:rFonts w:ascii="Times New Roman" w:hAnsi="Times New Roman"/>
          <w:b/>
          <w:color w:val="1F497D"/>
          <w:sz w:val="24"/>
        </w:rPr>
        <w:t xml:space="preserve"> the time missed--if a student</w:t>
      </w:r>
      <w:r w:rsidRPr="00AB781B">
        <w:rPr>
          <w:rFonts w:ascii="Times New Roman" w:hAnsi="Times New Roman"/>
          <w:b/>
          <w:color w:val="1F497D"/>
          <w:sz w:val="24"/>
        </w:rPr>
        <w:t xml:space="preserve"> misses two days of school, two days wi</w:t>
      </w:r>
      <w:r w:rsidR="00574FC2">
        <w:rPr>
          <w:rFonts w:ascii="Times New Roman" w:hAnsi="Times New Roman"/>
          <w:b/>
          <w:color w:val="1F497D"/>
          <w:sz w:val="24"/>
        </w:rPr>
        <w:t xml:space="preserve">ll be allowed after returning </w:t>
      </w:r>
      <w:r w:rsidRPr="00AB781B">
        <w:rPr>
          <w:rFonts w:ascii="Times New Roman" w:hAnsi="Times New Roman"/>
          <w:b/>
          <w:color w:val="1F497D"/>
          <w:sz w:val="24"/>
        </w:rPr>
        <w:t>to school to complete makeup work.</w:t>
      </w:r>
    </w:p>
    <w:p w:rsidR="00405A28" w:rsidRPr="00AB781B" w:rsidRDefault="00405A28">
      <w:pPr>
        <w:rPr>
          <w:rFonts w:ascii="Times New Roman" w:hAnsi="Times New Roman"/>
          <w:b/>
          <w:color w:val="1F497D"/>
          <w:sz w:val="24"/>
        </w:rPr>
      </w:pPr>
    </w:p>
    <w:p w:rsidR="00F54588" w:rsidRPr="00574FC2" w:rsidRDefault="00405A28" w:rsidP="00683381">
      <w:pPr>
        <w:pStyle w:val="ListParagraph"/>
        <w:numPr>
          <w:ilvl w:val="0"/>
          <w:numId w:val="6"/>
        </w:numPr>
        <w:rPr>
          <w:b/>
          <w:color w:val="1F497D"/>
        </w:rPr>
      </w:pPr>
      <w:r w:rsidRPr="00574FC2">
        <w:rPr>
          <w:b/>
          <w:color w:val="1F497D"/>
        </w:rPr>
        <w:t>A zero (0) grade will be applied to any assignment not tur</w:t>
      </w:r>
      <w:r w:rsidR="00574FC2" w:rsidRPr="00574FC2">
        <w:rPr>
          <w:b/>
          <w:color w:val="1F497D"/>
        </w:rPr>
        <w:t>ned-</w:t>
      </w:r>
      <w:r w:rsidRPr="00574FC2">
        <w:rPr>
          <w:b/>
          <w:color w:val="1F497D"/>
        </w:rPr>
        <w:t>i</w:t>
      </w:r>
      <w:r w:rsidR="00574FC2" w:rsidRPr="00574FC2">
        <w:rPr>
          <w:b/>
          <w:color w:val="1F497D"/>
        </w:rPr>
        <w:t xml:space="preserve">n </w:t>
      </w:r>
      <w:r w:rsidRPr="00574FC2">
        <w:rPr>
          <w:b/>
          <w:color w:val="1F497D"/>
        </w:rPr>
        <w:t>when due, with due being determined by the provisions listed above.</w:t>
      </w:r>
    </w:p>
    <w:p w:rsidR="00F54588" w:rsidRPr="00AB781B" w:rsidRDefault="00F54588">
      <w:pPr>
        <w:rPr>
          <w:rFonts w:ascii="Times New Roman" w:hAnsi="Times New Roman"/>
          <w:b/>
          <w:color w:val="1F497D"/>
          <w:sz w:val="24"/>
        </w:rPr>
      </w:pPr>
    </w:p>
    <w:p w:rsidR="00405A28" w:rsidRPr="00574FC2" w:rsidRDefault="00405A28" w:rsidP="00683381">
      <w:pPr>
        <w:pStyle w:val="ListParagraph"/>
        <w:numPr>
          <w:ilvl w:val="0"/>
          <w:numId w:val="6"/>
        </w:numPr>
        <w:rPr>
          <w:b/>
          <w:color w:val="1F497D"/>
        </w:rPr>
      </w:pPr>
      <w:r w:rsidRPr="00574FC2">
        <w:rPr>
          <w:b/>
          <w:color w:val="1F497D"/>
        </w:rPr>
        <w:t>Makeup work will be given to studen</w:t>
      </w:r>
      <w:r w:rsidR="00574FC2">
        <w:rPr>
          <w:b/>
          <w:color w:val="1F497D"/>
        </w:rPr>
        <w:t xml:space="preserve">ts upon their return to school; </w:t>
      </w:r>
      <w:r w:rsidR="00C15FE3">
        <w:rPr>
          <w:b/>
          <w:color w:val="1F497D"/>
        </w:rPr>
        <w:t xml:space="preserve">however, </w:t>
      </w:r>
      <w:r w:rsidRPr="00574FC2">
        <w:rPr>
          <w:b/>
          <w:color w:val="1F497D"/>
        </w:rPr>
        <w:t>teachers will not be interrupted d</w:t>
      </w:r>
      <w:r w:rsidR="00574FC2" w:rsidRPr="00574FC2">
        <w:rPr>
          <w:b/>
          <w:color w:val="1F497D"/>
        </w:rPr>
        <w:t>uring class time by students re</w:t>
      </w:r>
      <w:r w:rsidRPr="00574FC2">
        <w:rPr>
          <w:b/>
          <w:color w:val="1F497D"/>
        </w:rPr>
        <w:t>questing makeup work.</w:t>
      </w:r>
      <w:r w:rsidR="00574FC2">
        <w:rPr>
          <w:b/>
          <w:color w:val="1F497D"/>
        </w:rPr>
        <w:t xml:space="preserve"> </w:t>
      </w:r>
      <w:r w:rsidRPr="00574FC2">
        <w:rPr>
          <w:b/>
          <w:color w:val="1F497D"/>
        </w:rPr>
        <w:t xml:space="preserve">Instead, </w:t>
      </w:r>
      <w:r w:rsidR="00C15FE3">
        <w:rPr>
          <w:b/>
          <w:color w:val="1F497D"/>
        </w:rPr>
        <w:t xml:space="preserve">it is the responsibility of the </w:t>
      </w:r>
      <w:r w:rsidRPr="00574FC2">
        <w:rPr>
          <w:b/>
          <w:color w:val="1F497D"/>
        </w:rPr>
        <w:t>stu</w:t>
      </w:r>
      <w:r w:rsidR="00C15FE3">
        <w:rPr>
          <w:b/>
          <w:color w:val="1F497D"/>
        </w:rPr>
        <w:t>dents to</w:t>
      </w:r>
      <w:r w:rsidRPr="00574FC2">
        <w:rPr>
          <w:b/>
          <w:color w:val="1F497D"/>
        </w:rPr>
        <w:t xml:space="preserve"> inquire about makeup work before or following class.</w:t>
      </w:r>
    </w:p>
    <w:p w:rsidR="00405A28" w:rsidRPr="00AB781B" w:rsidRDefault="00405A28">
      <w:pPr>
        <w:rPr>
          <w:rFonts w:ascii="Times New Roman" w:hAnsi="Times New Roman"/>
          <w:b/>
          <w:color w:val="1F497D"/>
          <w:sz w:val="24"/>
        </w:rPr>
      </w:pPr>
    </w:p>
    <w:p w:rsidR="00405A28" w:rsidRPr="00AB781B" w:rsidRDefault="00405A28" w:rsidP="00F54588">
      <w:pPr>
        <w:ind w:firstLine="720"/>
        <w:rPr>
          <w:rFonts w:ascii="Times New Roman" w:hAnsi="Times New Roman"/>
          <w:b/>
          <w:color w:val="1F497D"/>
          <w:sz w:val="24"/>
        </w:rPr>
      </w:pPr>
      <w:r w:rsidRPr="00AB781B">
        <w:rPr>
          <w:rFonts w:ascii="Times New Roman" w:hAnsi="Times New Roman"/>
          <w:b/>
          <w:color w:val="1F497D"/>
          <w:sz w:val="24"/>
        </w:rPr>
        <w:t xml:space="preserve">A doctor’s excuse will be accepted by the school only if it is </w:t>
      </w:r>
      <w:r w:rsidRPr="00AB781B">
        <w:rPr>
          <w:rFonts w:ascii="Times New Roman" w:hAnsi="Times New Roman"/>
          <w:b/>
          <w:color w:val="1F497D"/>
          <w:sz w:val="24"/>
          <w:u w:val="single"/>
        </w:rPr>
        <w:t>received</w:t>
      </w:r>
      <w:r w:rsidR="00574FC2">
        <w:rPr>
          <w:rFonts w:ascii="Times New Roman" w:hAnsi="Times New Roman"/>
          <w:b/>
          <w:color w:val="1F497D"/>
          <w:sz w:val="24"/>
        </w:rPr>
        <w:t xml:space="preserve"> within </w:t>
      </w:r>
      <w:r w:rsidRPr="00AB781B">
        <w:rPr>
          <w:rFonts w:ascii="Times New Roman" w:hAnsi="Times New Roman"/>
          <w:b/>
          <w:color w:val="1F497D"/>
          <w:sz w:val="24"/>
        </w:rPr>
        <w:t xml:space="preserve">two (2) days of the student’s return to school.  Only ten (10) days will be excused with a written parent’s note for </w:t>
      </w:r>
      <w:r w:rsidRPr="00AB781B">
        <w:rPr>
          <w:rFonts w:ascii="Times New Roman" w:hAnsi="Times New Roman"/>
          <w:b/>
          <w:color w:val="1F497D"/>
          <w:sz w:val="24"/>
        </w:rPr>
        <w:lastRenderedPageBreak/>
        <w:t xml:space="preserve">the year.  After ten days with parent’s written notes the student will need a doctor’s excuse before anymore absences will be excused.  </w:t>
      </w:r>
    </w:p>
    <w:p w:rsidR="00405A28" w:rsidRPr="00AB781B" w:rsidRDefault="00405A28" w:rsidP="00F54588">
      <w:pPr>
        <w:rPr>
          <w:rFonts w:ascii="Times New Roman" w:hAnsi="Times New Roman"/>
          <w:b/>
          <w:color w:val="1F497D"/>
          <w:sz w:val="24"/>
        </w:rPr>
      </w:pPr>
      <w:r w:rsidRPr="00AB781B">
        <w:rPr>
          <w:rFonts w:ascii="Times New Roman" w:hAnsi="Times New Roman"/>
          <w:b/>
          <w:color w:val="1F497D"/>
          <w:sz w:val="24"/>
        </w:rPr>
        <w:t>The following is a complete list of absences that will receive excuses with parent notes: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1.  The student’s personal illness verified by a parent/guardian or doctor.</w:t>
      </w:r>
      <w:r w:rsidRPr="00AB781B">
        <w:rPr>
          <w:rFonts w:ascii="Times New Roman" w:hAnsi="Times New Roman"/>
          <w:b/>
          <w:color w:val="1F497D"/>
          <w:sz w:val="24"/>
        </w:rPr>
        <w:tab/>
      </w:r>
    </w:p>
    <w:p w:rsidR="003E6F22" w:rsidRDefault="00405A28" w:rsidP="003E6F22">
      <w:pPr>
        <w:rPr>
          <w:rFonts w:ascii="Times New Roman" w:hAnsi="Times New Roman"/>
          <w:b/>
          <w:color w:val="1F497D"/>
          <w:sz w:val="24"/>
        </w:rPr>
      </w:pPr>
      <w:r w:rsidRPr="00AB781B">
        <w:rPr>
          <w:rFonts w:ascii="Times New Roman" w:hAnsi="Times New Roman"/>
          <w:b/>
          <w:color w:val="1F497D"/>
          <w:sz w:val="24"/>
        </w:rPr>
        <w:tab/>
        <w:t>2.  Death in the family not to exceed three (3) school days.</w:t>
      </w:r>
    </w:p>
    <w:p w:rsidR="00405A28" w:rsidRPr="00AB781B" w:rsidRDefault="003E6F22" w:rsidP="003E6F22">
      <w:pPr>
        <w:ind w:firstLine="720"/>
        <w:rPr>
          <w:rFonts w:ascii="Times New Roman" w:hAnsi="Times New Roman"/>
          <w:b/>
          <w:color w:val="1F497D"/>
          <w:sz w:val="24"/>
        </w:rPr>
      </w:pPr>
      <w:r>
        <w:rPr>
          <w:rFonts w:ascii="Times New Roman" w:hAnsi="Times New Roman"/>
          <w:b/>
          <w:color w:val="1F497D"/>
          <w:sz w:val="24"/>
        </w:rPr>
        <w:t xml:space="preserve">3.  </w:t>
      </w:r>
      <w:r w:rsidR="00405A28" w:rsidRPr="00AB781B">
        <w:rPr>
          <w:rFonts w:ascii="Times New Roman" w:hAnsi="Times New Roman"/>
          <w:b/>
          <w:color w:val="1F497D"/>
          <w:sz w:val="24"/>
        </w:rPr>
        <w:t>Recognized religious holiday</w:t>
      </w:r>
      <w:r>
        <w:rPr>
          <w:rFonts w:ascii="Times New Roman" w:hAnsi="Times New Roman"/>
          <w:b/>
          <w:color w:val="1F497D"/>
          <w:sz w:val="24"/>
        </w:rPr>
        <w:t>s;</w:t>
      </w:r>
      <w:r w:rsidR="00405A28" w:rsidRPr="00AB781B">
        <w:rPr>
          <w:rFonts w:ascii="Times New Roman" w:hAnsi="Times New Roman"/>
          <w:b/>
          <w:color w:val="1F497D"/>
          <w:sz w:val="24"/>
        </w:rPr>
        <w:t xml:space="preserve"> regularly attended by persons of that par-</w:t>
      </w:r>
    </w:p>
    <w:p w:rsidR="00405A28" w:rsidRPr="00AB781B" w:rsidRDefault="00405A28">
      <w:pPr>
        <w:ind w:left="720"/>
        <w:rPr>
          <w:rFonts w:ascii="Times New Roman" w:hAnsi="Times New Roman"/>
          <w:b/>
          <w:color w:val="1F497D"/>
          <w:sz w:val="24"/>
        </w:rPr>
      </w:pPr>
      <w:r w:rsidRPr="00AB781B">
        <w:rPr>
          <w:rFonts w:ascii="Times New Roman" w:hAnsi="Times New Roman"/>
          <w:b/>
          <w:color w:val="1F497D"/>
          <w:sz w:val="24"/>
        </w:rPr>
        <w:t xml:space="preserve">      ticular faith.</w:t>
      </w:r>
      <w:r w:rsidRPr="00AB781B">
        <w:rPr>
          <w:rFonts w:ascii="Times New Roman" w:hAnsi="Times New Roman"/>
          <w:b/>
          <w:color w:val="1F497D"/>
          <w:sz w:val="24"/>
        </w:rPr>
        <w:tab/>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4.  Absences excused by the principal prior to their occurrence.</w:t>
      </w:r>
    </w:p>
    <w:p w:rsidR="00405A28" w:rsidRPr="00AB781B" w:rsidRDefault="003E6F22">
      <w:pPr>
        <w:rPr>
          <w:rFonts w:ascii="Times New Roman" w:hAnsi="Times New Roman"/>
          <w:b/>
          <w:color w:val="1F497D"/>
          <w:sz w:val="24"/>
        </w:rPr>
      </w:pPr>
      <w:r>
        <w:rPr>
          <w:rFonts w:ascii="Times New Roman" w:hAnsi="Times New Roman"/>
          <w:b/>
          <w:color w:val="1F497D"/>
          <w:sz w:val="24"/>
        </w:rPr>
        <w:tab/>
        <w:t>5.  All s</w:t>
      </w:r>
      <w:r w:rsidR="00405A28" w:rsidRPr="00AB781B">
        <w:rPr>
          <w:rFonts w:ascii="Times New Roman" w:hAnsi="Times New Roman"/>
          <w:b/>
          <w:color w:val="1F497D"/>
          <w:sz w:val="24"/>
        </w:rPr>
        <w:t>chool sponsored activities.</w:t>
      </w:r>
    </w:p>
    <w:p w:rsidR="00F54588" w:rsidRPr="00AB781B" w:rsidRDefault="00405A28">
      <w:pPr>
        <w:rPr>
          <w:rFonts w:ascii="Times New Roman" w:hAnsi="Times New Roman"/>
          <w:b/>
          <w:color w:val="1F497D"/>
          <w:sz w:val="24"/>
        </w:rPr>
      </w:pPr>
      <w:r w:rsidRPr="00AB781B">
        <w:rPr>
          <w:rFonts w:ascii="Times New Roman" w:hAnsi="Times New Roman"/>
          <w:b/>
          <w:color w:val="1F497D"/>
          <w:sz w:val="24"/>
        </w:rPr>
        <w:tab/>
      </w:r>
    </w:p>
    <w:p w:rsidR="00405A28" w:rsidRPr="00AB781B" w:rsidRDefault="003E6F22" w:rsidP="00F54588">
      <w:pPr>
        <w:ind w:firstLine="720"/>
        <w:rPr>
          <w:rFonts w:ascii="Times New Roman" w:hAnsi="Times New Roman"/>
          <w:b/>
          <w:color w:val="1F497D"/>
          <w:sz w:val="24"/>
        </w:rPr>
      </w:pPr>
      <w:r>
        <w:rPr>
          <w:rFonts w:ascii="Times New Roman" w:hAnsi="Times New Roman"/>
          <w:b/>
          <w:i/>
          <w:color w:val="1F497D"/>
          <w:sz w:val="24"/>
        </w:rPr>
        <w:t>An</w:t>
      </w:r>
      <w:r w:rsidR="00405A28" w:rsidRPr="00AB781B">
        <w:rPr>
          <w:rFonts w:ascii="Times New Roman" w:hAnsi="Times New Roman"/>
          <w:b/>
          <w:i/>
          <w:color w:val="1F497D"/>
          <w:sz w:val="24"/>
        </w:rPr>
        <w:t xml:space="preserve"> excused absence does not mean that</w:t>
      </w:r>
      <w:r>
        <w:rPr>
          <w:rFonts w:ascii="Times New Roman" w:hAnsi="Times New Roman"/>
          <w:b/>
          <w:i/>
          <w:color w:val="1F497D"/>
          <w:sz w:val="24"/>
        </w:rPr>
        <w:t xml:space="preserve"> a student is not responsible for their missing classwork</w:t>
      </w:r>
      <w:r w:rsidR="00405A28" w:rsidRPr="00AB781B">
        <w:rPr>
          <w:rFonts w:ascii="Times New Roman" w:hAnsi="Times New Roman"/>
          <w:b/>
          <w:i/>
          <w:color w:val="1F497D"/>
          <w:sz w:val="24"/>
        </w:rPr>
        <w:t>!  It does mean that the student can make up any work that is missed due to being absent if the correct procedures are followed.</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A note written and signed by the parent must be presented and must give acceptable reasons for the absence in order for the student to receive an excused admit slip.  No more than ten (10) days per year will be excused with parent notes. Written notes must be presented by the day the student returns or no later than the second day.  A doctor’s excuse will be accepted by the school only if it is received within two (2) days of the student’s return to school.</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Students</w:t>
      </w:r>
      <w:r w:rsidR="00BB618B">
        <w:rPr>
          <w:rFonts w:ascii="Times New Roman" w:hAnsi="Times New Roman"/>
          <w:b/>
          <w:color w:val="1F497D"/>
          <w:sz w:val="24"/>
        </w:rPr>
        <w:t xml:space="preserve"> who arrive at school </w:t>
      </w:r>
      <w:r w:rsidR="00BB618B" w:rsidRPr="0039343F">
        <w:rPr>
          <w:rFonts w:ascii="Times New Roman" w:hAnsi="Times New Roman"/>
          <w:b/>
          <w:color w:val="1F497D"/>
          <w:sz w:val="24"/>
          <w:u w:val="single"/>
        </w:rPr>
        <w:t>after 8:00</w:t>
      </w:r>
      <w:r w:rsidRPr="0039343F">
        <w:rPr>
          <w:rFonts w:ascii="Times New Roman" w:hAnsi="Times New Roman"/>
          <w:b/>
          <w:color w:val="1F497D"/>
          <w:sz w:val="24"/>
          <w:u w:val="single"/>
        </w:rPr>
        <w:t xml:space="preserve"> A.M. are tardy</w:t>
      </w:r>
      <w:r w:rsidRPr="00AB781B">
        <w:rPr>
          <w:rFonts w:ascii="Times New Roman" w:hAnsi="Times New Roman"/>
          <w:b/>
          <w:color w:val="1F497D"/>
          <w:sz w:val="24"/>
        </w:rPr>
        <w:t xml:space="preserve"> and need to have a written note from their parents.  </w:t>
      </w:r>
      <w:r w:rsidRPr="00BB618B">
        <w:rPr>
          <w:rFonts w:ascii="Times New Roman" w:hAnsi="Times New Roman"/>
          <w:b/>
          <w:color w:val="1F497D"/>
          <w:sz w:val="24"/>
          <w:highlight w:val="yellow"/>
        </w:rPr>
        <w:t>The student should first report to t</w:t>
      </w:r>
      <w:r w:rsidR="003E6F22">
        <w:rPr>
          <w:rFonts w:ascii="Times New Roman" w:hAnsi="Times New Roman"/>
          <w:b/>
          <w:color w:val="1F497D"/>
          <w:sz w:val="24"/>
          <w:highlight w:val="yellow"/>
        </w:rPr>
        <w:t>he office to sign in and receive</w:t>
      </w:r>
      <w:r w:rsidR="00BB618B">
        <w:rPr>
          <w:rFonts w:ascii="Times New Roman" w:hAnsi="Times New Roman"/>
          <w:b/>
          <w:color w:val="1F497D"/>
          <w:sz w:val="24"/>
          <w:highlight w:val="yellow"/>
        </w:rPr>
        <w:t xml:space="preserve"> a tardy</w:t>
      </w:r>
      <w:r w:rsidRPr="00BB618B">
        <w:rPr>
          <w:rFonts w:ascii="Times New Roman" w:hAnsi="Times New Roman"/>
          <w:b/>
          <w:color w:val="1F497D"/>
          <w:sz w:val="24"/>
          <w:highlight w:val="yellow"/>
        </w:rPr>
        <w:t xml:space="preserve"> slip.</w:t>
      </w:r>
      <w:r w:rsidRPr="00AB781B">
        <w:rPr>
          <w:rFonts w:ascii="Times New Roman" w:hAnsi="Times New Roman"/>
          <w:b/>
          <w:color w:val="1F497D"/>
          <w:sz w:val="24"/>
        </w:rPr>
        <w:t xml:space="preserve">  Tardiness is discouraged and those students tardy more than six (6) ti</w:t>
      </w:r>
      <w:r w:rsidR="003E6F22">
        <w:rPr>
          <w:rFonts w:ascii="Times New Roman" w:hAnsi="Times New Roman"/>
          <w:b/>
          <w:color w:val="1F497D"/>
          <w:sz w:val="24"/>
        </w:rPr>
        <w:t>mes in the school year will be referred to the attendance supervisor</w:t>
      </w:r>
      <w:r w:rsidRPr="00AB781B">
        <w:rPr>
          <w:rFonts w:ascii="Times New Roman" w:hAnsi="Times New Roman"/>
          <w:b/>
          <w:color w:val="1F497D"/>
          <w:sz w:val="24"/>
        </w:rPr>
        <w:t xml:space="preserve">.  A student who has been detained in the office, or by a teacher, should ask for a </w:t>
      </w:r>
      <w:r w:rsidR="003E6F22">
        <w:rPr>
          <w:rFonts w:ascii="Times New Roman" w:hAnsi="Times New Roman"/>
          <w:b/>
          <w:color w:val="1F497D"/>
          <w:sz w:val="24"/>
        </w:rPr>
        <w:t>excuse/</w:t>
      </w:r>
      <w:r w:rsidRPr="00AB781B">
        <w:rPr>
          <w:rFonts w:ascii="Times New Roman" w:hAnsi="Times New Roman"/>
          <w:b/>
          <w:color w:val="1F497D"/>
          <w:sz w:val="24"/>
        </w:rPr>
        <w:t>pass from the person who detained him/her before going to his/her next class.  Repeated tardiness may result in referral to the attendance supervisor.</w:t>
      </w:r>
    </w:p>
    <w:p w:rsidR="00405A28" w:rsidRPr="00574FC2" w:rsidRDefault="00405A28" w:rsidP="00574FC2">
      <w:pPr>
        <w:rPr>
          <w:rFonts w:ascii="Times New Roman" w:hAnsi="Times New Roman"/>
          <w:b/>
          <w:color w:val="1F497D"/>
          <w:sz w:val="24"/>
        </w:rPr>
      </w:pPr>
      <w:r w:rsidRPr="00AB781B">
        <w:rPr>
          <w:rFonts w:ascii="Times New Roman" w:hAnsi="Times New Roman"/>
          <w:b/>
          <w:color w:val="1F497D"/>
          <w:sz w:val="24"/>
        </w:rPr>
        <w:tab/>
        <w:t>Students shoul</w:t>
      </w:r>
      <w:r w:rsidR="00BB618B">
        <w:rPr>
          <w:rFonts w:ascii="Times New Roman" w:hAnsi="Times New Roman"/>
          <w:b/>
          <w:color w:val="1F497D"/>
          <w:sz w:val="24"/>
        </w:rPr>
        <w:t>d be out of the building by 3:15</w:t>
      </w:r>
      <w:r w:rsidR="006003EE">
        <w:rPr>
          <w:rFonts w:ascii="Times New Roman" w:hAnsi="Times New Roman"/>
          <w:b/>
          <w:color w:val="1F497D"/>
          <w:sz w:val="24"/>
        </w:rPr>
        <w:t xml:space="preserve"> p.m. unless they are</w:t>
      </w:r>
      <w:r w:rsidRPr="00AB781B">
        <w:rPr>
          <w:rFonts w:ascii="Times New Roman" w:hAnsi="Times New Roman"/>
          <w:b/>
          <w:color w:val="1F497D"/>
          <w:sz w:val="24"/>
        </w:rPr>
        <w:t xml:space="preserve"> assigned </w:t>
      </w:r>
      <w:r w:rsidR="006003EE">
        <w:rPr>
          <w:rFonts w:ascii="Times New Roman" w:hAnsi="Times New Roman"/>
          <w:b/>
          <w:color w:val="1F497D"/>
          <w:sz w:val="24"/>
        </w:rPr>
        <w:t>an extra-curricular activity</w:t>
      </w:r>
      <w:r w:rsidRPr="00AB781B">
        <w:rPr>
          <w:rFonts w:ascii="Times New Roman" w:hAnsi="Times New Roman"/>
          <w:b/>
          <w:color w:val="1F497D"/>
          <w:sz w:val="24"/>
        </w:rPr>
        <w:t>, staying with a teacher</w:t>
      </w:r>
      <w:r w:rsidR="006003EE">
        <w:rPr>
          <w:rFonts w:ascii="Times New Roman" w:hAnsi="Times New Roman"/>
          <w:b/>
          <w:color w:val="1F497D"/>
          <w:sz w:val="24"/>
        </w:rPr>
        <w:t xml:space="preserve"> and/or coach; or</w:t>
      </w:r>
      <w:r w:rsidRPr="00AB781B">
        <w:rPr>
          <w:rFonts w:ascii="Times New Roman" w:hAnsi="Times New Roman"/>
          <w:b/>
          <w:color w:val="1F497D"/>
          <w:sz w:val="24"/>
        </w:rPr>
        <w:t xml:space="preserve"> </w:t>
      </w:r>
      <w:r w:rsidR="006003EE">
        <w:rPr>
          <w:rFonts w:ascii="Times New Roman" w:hAnsi="Times New Roman"/>
          <w:b/>
          <w:color w:val="1F497D"/>
          <w:sz w:val="24"/>
        </w:rPr>
        <w:t>enrolled</w:t>
      </w:r>
      <w:r w:rsidR="0039343F">
        <w:rPr>
          <w:rFonts w:ascii="Times New Roman" w:hAnsi="Times New Roman"/>
          <w:b/>
          <w:color w:val="1F497D"/>
          <w:sz w:val="24"/>
        </w:rPr>
        <w:t xml:space="preserve"> in</w:t>
      </w:r>
      <w:r w:rsidRPr="00AB781B">
        <w:rPr>
          <w:rFonts w:ascii="Times New Roman" w:hAnsi="Times New Roman"/>
          <w:b/>
          <w:color w:val="1F497D"/>
          <w:sz w:val="24"/>
        </w:rPr>
        <w:t xml:space="preserve"> </w:t>
      </w:r>
      <w:r w:rsidR="006003EE">
        <w:rPr>
          <w:rFonts w:ascii="Times New Roman" w:hAnsi="Times New Roman"/>
          <w:b/>
          <w:color w:val="1F497D"/>
          <w:sz w:val="24"/>
        </w:rPr>
        <w:t xml:space="preserve">the </w:t>
      </w:r>
      <w:r w:rsidR="00BB618B">
        <w:rPr>
          <w:rFonts w:ascii="Times New Roman" w:hAnsi="Times New Roman"/>
          <w:b/>
          <w:color w:val="1F497D"/>
          <w:sz w:val="24"/>
        </w:rPr>
        <w:t>After-School</w:t>
      </w:r>
      <w:r w:rsidR="0039343F">
        <w:rPr>
          <w:rFonts w:ascii="Times New Roman" w:hAnsi="Times New Roman"/>
          <w:b/>
          <w:color w:val="1F497D"/>
          <w:sz w:val="24"/>
        </w:rPr>
        <w:t xml:space="preserve"> Program</w:t>
      </w:r>
      <w:r w:rsidRPr="00AB781B">
        <w:rPr>
          <w:rFonts w:ascii="Times New Roman" w:hAnsi="Times New Roman"/>
          <w:b/>
          <w:color w:val="1F497D"/>
          <w:sz w:val="24"/>
        </w:rPr>
        <w:t xml:space="preserve">.  </w:t>
      </w:r>
      <w:r w:rsidRPr="00BB618B">
        <w:rPr>
          <w:rFonts w:ascii="Times New Roman" w:hAnsi="Times New Roman"/>
          <w:b/>
          <w:color w:val="1F497D"/>
          <w:sz w:val="24"/>
          <w:highlight w:val="yellow"/>
        </w:rPr>
        <w:t xml:space="preserve">Students participating in athletics </w:t>
      </w:r>
      <w:r w:rsidRPr="00BB618B">
        <w:rPr>
          <w:rFonts w:ascii="Times New Roman" w:hAnsi="Times New Roman"/>
          <w:b/>
          <w:color w:val="1F497D"/>
          <w:sz w:val="24"/>
          <w:highlight w:val="yellow"/>
          <w:u w:val="single"/>
        </w:rPr>
        <w:t>may not</w:t>
      </w:r>
      <w:r w:rsidRPr="00BB618B">
        <w:rPr>
          <w:rFonts w:ascii="Times New Roman" w:hAnsi="Times New Roman"/>
          <w:b/>
          <w:color w:val="1F497D"/>
          <w:sz w:val="24"/>
          <w:highlight w:val="yellow"/>
        </w:rPr>
        <w:t xml:space="preserve"> stay </w:t>
      </w:r>
      <w:r w:rsidR="006003EE">
        <w:rPr>
          <w:rFonts w:ascii="Times New Roman" w:hAnsi="Times New Roman"/>
          <w:b/>
          <w:color w:val="1F497D"/>
          <w:sz w:val="24"/>
          <w:highlight w:val="yellow"/>
        </w:rPr>
        <w:t xml:space="preserve">immediately </w:t>
      </w:r>
      <w:r w:rsidRPr="00BB618B">
        <w:rPr>
          <w:rFonts w:ascii="Times New Roman" w:hAnsi="Times New Roman"/>
          <w:b/>
          <w:color w:val="1F497D"/>
          <w:sz w:val="24"/>
          <w:highlight w:val="yellow"/>
        </w:rPr>
        <w:t>after school for practice unless practice begins at 3:</w:t>
      </w:r>
      <w:r w:rsidR="00BB618B" w:rsidRPr="00BB618B">
        <w:rPr>
          <w:rFonts w:ascii="Times New Roman" w:hAnsi="Times New Roman"/>
          <w:b/>
          <w:color w:val="1F497D"/>
          <w:sz w:val="24"/>
          <w:highlight w:val="yellow"/>
        </w:rPr>
        <w:t>15</w:t>
      </w:r>
      <w:r w:rsidRPr="00BB618B">
        <w:rPr>
          <w:rFonts w:ascii="Times New Roman" w:hAnsi="Times New Roman"/>
          <w:b/>
          <w:color w:val="1F497D"/>
          <w:sz w:val="24"/>
          <w:highlight w:val="yellow"/>
        </w:rPr>
        <w:t>.</w:t>
      </w:r>
      <w:r w:rsidRPr="00AB781B">
        <w:rPr>
          <w:rFonts w:ascii="Times New Roman" w:hAnsi="Times New Roman"/>
          <w:b/>
          <w:color w:val="1F497D"/>
          <w:sz w:val="24"/>
        </w:rPr>
        <w:t xml:space="preserve"> </w:t>
      </w:r>
    </w:p>
    <w:p w:rsidR="006658A6" w:rsidRPr="00AB781B" w:rsidRDefault="006658A6">
      <w:pPr>
        <w:jc w:val="center"/>
        <w:rPr>
          <w:rFonts w:ascii="Times New Roman" w:hAnsi="Times New Roman"/>
          <w:b/>
          <w:color w:val="1F497D"/>
          <w:sz w:val="24"/>
          <w:u w:val="single"/>
        </w:rPr>
      </w:pP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t>ASSEMBLIES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Assemblies take place during the school year.  </w:t>
      </w:r>
      <w:r w:rsidR="0039343F">
        <w:rPr>
          <w:rFonts w:ascii="Times New Roman" w:hAnsi="Times New Roman"/>
          <w:b/>
          <w:color w:val="1F497D"/>
          <w:sz w:val="24"/>
        </w:rPr>
        <w:t>All assemblies</w:t>
      </w:r>
      <w:r w:rsidRPr="00AB781B">
        <w:rPr>
          <w:rFonts w:ascii="Times New Roman" w:hAnsi="Times New Roman"/>
          <w:b/>
          <w:color w:val="1F497D"/>
          <w:sz w:val="24"/>
        </w:rPr>
        <w:t>, and guest speakers will be presented for the student’s educational and entertainment value.  Student behavior is important to the success and value of these assemblies.  In this regard</w:t>
      </w:r>
      <w:r w:rsidR="0039343F">
        <w:rPr>
          <w:rFonts w:ascii="Times New Roman" w:hAnsi="Times New Roman"/>
          <w:b/>
          <w:color w:val="1F497D"/>
          <w:sz w:val="24"/>
        </w:rPr>
        <w:t>, everyone is</w:t>
      </w:r>
      <w:r w:rsidRPr="00AB781B">
        <w:rPr>
          <w:rFonts w:ascii="Times New Roman" w:hAnsi="Times New Roman"/>
          <w:b/>
          <w:color w:val="1F497D"/>
          <w:sz w:val="24"/>
        </w:rPr>
        <w:t xml:space="preserve"> asked to follow these guidelines during assemblies: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1.  Take seats quickly and quietly</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2.  Be quiet when speaker approaches the microphone</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3.  Give full attention to the speaker</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4.  Remain seated until dismissed</w:t>
      </w:r>
    </w:p>
    <w:p w:rsidR="00405A28" w:rsidRPr="00AB781B" w:rsidRDefault="006003EE">
      <w:pPr>
        <w:rPr>
          <w:rFonts w:ascii="Times New Roman" w:hAnsi="Times New Roman"/>
          <w:b/>
          <w:color w:val="1F497D"/>
          <w:sz w:val="24"/>
        </w:rPr>
      </w:pPr>
      <w:r>
        <w:rPr>
          <w:rFonts w:ascii="Times New Roman" w:hAnsi="Times New Roman"/>
          <w:b/>
          <w:color w:val="1F497D"/>
          <w:sz w:val="24"/>
        </w:rPr>
        <w:tab/>
        <w:t xml:space="preserve">5.  No disruptions/distractions or any other </w:t>
      </w:r>
      <w:r w:rsidR="00405A28" w:rsidRPr="00AB781B">
        <w:rPr>
          <w:rFonts w:ascii="Times New Roman" w:hAnsi="Times New Roman"/>
          <w:b/>
          <w:color w:val="1F497D"/>
          <w:sz w:val="24"/>
        </w:rPr>
        <w:t>inappropriate behavior</w:t>
      </w:r>
      <w:r>
        <w:rPr>
          <w:rFonts w:ascii="Times New Roman" w:hAnsi="Times New Roman"/>
          <w:b/>
          <w:color w:val="1F497D"/>
          <w:sz w:val="24"/>
        </w:rPr>
        <w:t xml:space="preserve"> allowed</w:t>
      </w:r>
    </w:p>
    <w:p w:rsidR="00405A28" w:rsidRPr="00AB781B" w:rsidRDefault="00405A28">
      <w:pPr>
        <w:jc w:val="center"/>
        <w:rPr>
          <w:rFonts w:ascii="Times New Roman" w:hAnsi="Times New Roman"/>
          <w:b/>
          <w:color w:val="1F497D"/>
          <w:sz w:val="24"/>
          <w:u w:val="single"/>
        </w:rPr>
      </w:pPr>
    </w:p>
    <w:p w:rsidR="006003EE" w:rsidRPr="000D6B0D" w:rsidRDefault="000D6B0D" w:rsidP="000D6B0D">
      <w:pPr>
        <w:rPr>
          <w:rFonts w:ascii="Times New Roman" w:hAnsi="Times New Roman"/>
          <w:color w:val="1F497D"/>
          <w:sz w:val="24"/>
          <w:u w:val="single"/>
        </w:rPr>
      </w:pPr>
      <w:r w:rsidRPr="000D6B0D">
        <w:rPr>
          <w:rFonts w:ascii="Times New Roman" w:hAnsi="Times New Roman"/>
          <w:b/>
          <w:color w:val="1F497D"/>
          <w:sz w:val="24"/>
        </w:rPr>
        <w:t>Title I:</w:t>
      </w:r>
      <w:r>
        <w:rPr>
          <w:rFonts w:ascii="Times New Roman" w:hAnsi="Times New Roman"/>
          <w:b/>
          <w:color w:val="1F497D"/>
          <w:sz w:val="24"/>
          <w:u w:val="single"/>
        </w:rPr>
        <w:t xml:space="preserve">  </w:t>
      </w:r>
      <w:hyperlink r:id="rId14" w:history="1">
        <w:r w:rsidRPr="000D6B0D">
          <w:rPr>
            <w:rStyle w:val="Hyperlink"/>
            <w:rFonts w:ascii="Times New Roman" w:hAnsi="Times New Roman"/>
            <w:sz w:val="24"/>
          </w:rPr>
          <w:t>https://drive.google.com/file/d/1KsxJNljmxO1k0l9GA0w8gy5u0HZvDPCi/view</w:t>
        </w:r>
      </w:hyperlink>
    </w:p>
    <w:p w:rsidR="000D6B0D" w:rsidRDefault="000D6B0D">
      <w:pPr>
        <w:jc w:val="center"/>
        <w:rPr>
          <w:rFonts w:ascii="Times New Roman" w:hAnsi="Times New Roman"/>
          <w:b/>
          <w:color w:val="1F497D"/>
          <w:sz w:val="24"/>
          <w:u w:val="single"/>
        </w:rPr>
      </w:pP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t>ATHLETICS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r>
      <w:r w:rsidRPr="00BB618B">
        <w:rPr>
          <w:rFonts w:ascii="Times New Roman" w:hAnsi="Times New Roman"/>
          <w:b/>
          <w:color w:val="1F497D"/>
          <w:sz w:val="24"/>
          <w:highlight w:val="yellow"/>
        </w:rPr>
        <w:t xml:space="preserve">To be eligible to participate in athletics, a student must be doing passing work </w:t>
      </w:r>
      <w:r w:rsidR="00BB618B" w:rsidRPr="00BB618B">
        <w:rPr>
          <w:rFonts w:ascii="Times New Roman" w:hAnsi="Times New Roman"/>
          <w:b/>
          <w:color w:val="1F497D"/>
          <w:sz w:val="24"/>
          <w:highlight w:val="yellow"/>
        </w:rPr>
        <w:t xml:space="preserve">(75/C) </w:t>
      </w:r>
      <w:r w:rsidRPr="00BB618B">
        <w:rPr>
          <w:rFonts w:ascii="Times New Roman" w:hAnsi="Times New Roman"/>
          <w:b/>
          <w:color w:val="1F497D"/>
          <w:sz w:val="24"/>
          <w:highlight w:val="yellow"/>
        </w:rPr>
        <w:t>and be regular in attendance.</w:t>
      </w:r>
      <w:r w:rsidRPr="00AB781B">
        <w:rPr>
          <w:rFonts w:ascii="Times New Roman" w:hAnsi="Times New Roman"/>
          <w:b/>
          <w:color w:val="1F497D"/>
          <w:sz w:val="24"/>
        </w:rPr>
        <w:t xml:space="preserve">  There are school and county rules that determine eligibility for students</w:t>
      </w:r>
      <w:r w:rsidR="0039343F">
        <w:rPr>
          <w:rFonts w:ascii="Times New Roman" w:hAnsi="Times New Roman"/>
          <w:b/>
          <w:color w:val="1F497D"/>
          <w:sz w:val="24"/>
        </w:rPr>
        <w:t xml:space="preserve"> such as a 75 overall average for their core subject areas</w:t>
      </w:r>
      <w:r w:rsidRPr="00AB781B">
        <w:rPr>
          <w:rFonts w:ascii="Times New Roman" w:hAnsi="Times New Roman"/>
          <w:b/>
          <w:color w:val="1F497D"/>
          <w:sz w:val="24"/>
        </w:rPr>
        <w:t xml:space="preserve">.  For a copy of these rules you may see the coaches or </w:t>
      </w:r>
      <w:r w:rsidR="00EE1152" w:rsidRPr="00AB781B">
        <w:rPr>
          <w:rFonts w:ascii="Times New Roman" w:hAnsi="Times New Roman"/>
          <w:b/>
          <w:color w:val="1F497D"/>
          <w:sz w:val="24"/>
        </w:rPr>
        <w:t>Dr. Sutton</w:t>
      </w:r>
      <w:r w:rsidRPr="00AB781B">
        <w:rPr>
          <w:rFonts w:ascii="Times New Roman" w:hAnsi="Times New Roman"/>
          <w:b/>
          <w:color w:val="1F497D"/>
          <w:sz w:val="24"/>
        </w:rPr>
        <w:t xml:space="preserve">.   Students who repeat a grade for any reason </w:t>
      </w:r>
      <w:r w:rsidR="006003EE">
        <w:rPr>
          <w:rFonts w:ascii="Times New Roman" w:hAnsi="Times New Roman"/>
          <w:b/>
          <w:color w:val="1F497D"/>
          <w:sz w:val="24"/>
        </w:rPr>
        <w:t>may</w:t>
      </w:r>
      <w:r w:rsidRPr="00AB781B">
        <w:rPr>
          <w:rFonts w:ascii="Times New Roman" w:hAnsi="Times New Roman"/>
          <w:b/>
          <w:color w:val="1F497D"/>
          <w:sz w:val="24"/>
        </w:rPr>
        <w:t xml:space="preserve"> be ineligible to participate in athletics.  All students </w:t>
      </w:r>
      <w:r w:rsidR="00497B5E">
        <w:rPr>
          <w:rFonts w:ascii="Times New Roman" w:hAnsi="Times New Roman"/>
          <w:b/>
          <w:color w:val="1F497D"/>
          <w:sz w:val="24"/>
        </w:rPr>
        <w:t>trying-</w:t>
      </w:r>
      <w:r w:rsidRPr="00AB781B">
        <w:rPr>
          <w:rFonts w:ascii="Times New Roman" w:hAnsi="Times New Roman"/>
          <w:b/>
          <w:color w:val="1F497D"/>
          <w:sz w:val="24"/>
        </w:rPr>
        <w:t>out for athletics</w:t>
      </w:r>
      <w:r w:rsidR="00497B5E">
        <w:rPr>
          <w:rFonts w:ascii="Times New Roman" w:hAnsi="Times New Roman"/>
          <w:b/>
          <w:color w:val="1F497D"/>
          <w:sz w:val="24"/>
        </w:rPr>
        <w:t>,</w:t>
      </w:r>
      <w:r w:rsidRPr="00AB781B">
        <w:rPr>
          <w:rFonts w:ascii="Times New Roman" w:hAnsi="Times New Roman"/>
          <w:b/>
          <w:color w:val="1F497D"/>
          <w:sz w:val="24"/>
        </w:rPr>
        <w:t xml:space="preserve"> must have school insurance or a </w:t>
      </w:r>
      <w:r w:rsidRPr="00AB781B">
        <w:rPr>
          <w:rFonts w:ascii="Times New Roman" w:hAnsi="Times New Roman"/>
          <w:b/>
          <w:color w:val="1F497D"/>
          <w:sz w:val="24"/>
        </w:rPr>
        <w:lastRenderedPageBreak/>
        <w:t>written statement from the parents giving the school assurance that the student is adequately covered by family insurance.  This must be done before participatio</w:t>
      </w:r>
      <w:r w:rsidR="00497B5E">
        <w:rPr>
          <w:rFonts w:ascii="Times New Roman" w:hAnsi="Times New Roman"/>
          <w:b/>
          <w:color w:val="1F497D"/>
          <w:sz w:val="24"/>
        </w:rPr>
        <w:t>n in the athletic program</w:t>
      </w:r>
      <w:r w:rsidRPr="00AB781B">
        <w:rPr>
          <w:rFonts w:ascii="Times New Roman" w:hAnsi="Times New Roman"/>
          <w:b/>
          <w:color w:val="1F497D"/>
          <w:sz w:val="24"/>
        </w:rPr>
        <w:t xml:space="preserve">.  All students must have an examination by their family physician before participating in athletics.  Each student is responsible for athletic equipment issued to him/her.   </w:t>
      </w:r>
      <w:r w:rsidRPr="00497B5E">
        <w:rPr>
          <w:rFonts w:ascii="Times New Roman" w:hAnsi="Times New Roman"/>
          <w:b/>
          <w:color w:val="1F497D"/>
          <w:sz w:val="24"/>
          <w:u w:val="single"/>
        </w:rPr>
        <w:t>All school rules apply at all athletic events,   home and away</w:t>
      </w:r>
      <w:r w:rsidRPr="00AB781B">
        <w:rPr>
          <w:rFonts w:ascii="Times New Roman" w:hAnsi="Times New Roman"/>
          <w:b/>
          <w:color w:val="1F497D"/>
          <w:sz w:val="24"/>
        </w:rPr>
        <w:t xml:space="preserve">. </w:t>
      </w:r>
      <w:r w:rsidRPr="00BB618B">
        <w:rPr>
          <w:rFonts w:ascii="Times New Roman" w:hAnsi="Times New Roman"/>
          <w:b/>
          <w:color w:val="1F497D"/>
          <w:sz w:val="24"/>
          <w:highlight w:val="yellow"/>
        </w:rPr>
        <w:t>Students participating in athletic events at night are to be at school on time the following day</w:t>
      </w:r>
      <w:r w:rsidRPr="00AB781B">
        <w:rPr>
          <w:rFonts w:ascii="Times New Roman" w:hAnsi="Times New Roman"/>
          <w:b/>
          <w:color w:val="1F497D"/>
          <w:sz w:val="24"/>
        </w:rPr>
        <w:t xml:space="preserve">, unless approved by </w:t>
      </w:r>
      <w:r w:rsidR="006003EE">
        <w:rPr>
          <w:rFonts w:ascii="Times New Roman" w:hAnsi="Times New Roman"/>
          <w:b/>
          <w:color w:val="1F497D"/>
          <w:sz w:val="24"/>
        </w:rPr>
        <w:t xml:space="preserve">coach or </w:t>
      </w:r>
      <w:r w:rsidR="00BB618B">
        <w:rPr>
          <w:rFonts w:ascii="Times New Roman" w:hAnsi="Times New Roman"/>
          <w:b/>
          <w:color w:val="1F497D"/>
          <w:sz w:val="24"/>
        </w:rPr>
        <w:t>Dr. Sutton</w:t>
      </w:r>
      <w:r w:rsidRPr="00AB781B">
        <w:rPr>
          <w:rFonts w:ascii="Times New Roman" w:hAnsi="Times New Roman"/>
          <w:b/>
          <w:color w:val="1F497D"/>
          <w:sz w:val="24"/>
        </w:rPr>
        <w:t>.</w:t>
      </w:r>
    </w:p>
    <w:p w:rsidR="009545B5" w:rsidRDefault="009545B5" w:rsidP="004271AF">
      <w:pPr>
        <w:jc w:val="center"/>
        <w:rPr>
          <w:rFonts w:ascii="Times New Roman" w:hAnsi="Times New Roman"/>
          <w:b/>
          <w:color w:val="1F497D"/>
          <w:sz w:val="24"/>
          <w:u w:val="single"/>
        </w:rPr>
      </w:pPr>
    </w:p>
    <w:p w:rsidR="004271AF" w:rsidRPr="00AB781B" w:rsidRDefault="004271AF" w:rsidP="004271AF">
      <w:pPr>
        <w:jc w:val="center"/>
        <w:rPr>
          <w:rFonts w:ascii="Times New Roman" w:hAnsi="Times New Roman"/>
          <w:b/>
          <w:color w:val="1F497D"/>
          <w:sz w:val="24"/>
          <w:u w:val="single"/>
        </w:rPr>
      </w:pPr>
      <w:r w:rsidRPr="00AB781B">
        <w:rPr>
          <w:rFonts w:ascii="Times New Roman" w:hAnsi="Times New Roman"/>
          <w:b/>
          <w:color w:val="1F497D"/>
          <w:sz w:val="24"/>
          <w:u w:val="single"/>
        </w:rPr>
        <w:t>CHEERLEADERS</w:t>
      </w:r>
    </w:p>
    <w:p w:rsidR="004271AF" w:rsidRPr="00AB781B" w:rsidRDefault="004271AF" w:rsidP="004271AF">
      <w:pPr>
        <w:rPr>
          <w:rFonts w:ascii="Times New Roman" w:hAnsi="Times New Roman"/>
          <w:b/>
          <w:color w:val="1F497D"/>
          <w:sz w:val="24"/>
        </w:rPr>
      </w:pPr>
      <w:r w:rsidRPr="00AB781B">
        <w:rPr>
          <w:rFonts w:ascii="Times New Roman" w:hAnsi="Times New Roman"/>
          <w:b/>
          <w:color w:val="1F497D"/>
          <w:sz w:val="24"/>
        </w:rPr>
        <w:tab/>
        <w:t>Cheerleade</w:t>
      </w:r>
      <w:r>
        <w:rPr>
          <w:rFonts w:ascii="Times New Roman" w:hAnsi="Times New Roman"/>
          <w:b/>
          <w:color w:val="1F497D"/>
          <w:sz w:val="24"/>
        </w:rPr>
        <w:t>rs are selected by sponsor/</w:t>
      </w:r>
      <w:r w:rsidRPr="00AB781B">
        <w:rPr>
          <w:rFonts w:ascii="Times New Roman" w:hAnsi="Times New Roman"/>
          <w:b/>
          <w:color w:val="1F497D"/>
          <w:sz w:val="24"/>
        </w:rPr>
        <w:t>coaches to represent Forge Ridge School at athletic events.  Cheerleaders shall be subject to all rules and regulations of athletic competition established by the Claibo</w:t>
      </w:r>
      <w:r>
        <w:rPr>
          <w:rFonts w:ascii="Times New Roman" w:hAnsi="Times New Roman"/>
          <w:b/>
          <w:color w:val="1F497D"/>
          <w:sz w:val="24"/>
        </w:rPr>
        <w:t>rne County Board of Education.</w:t>
      </w:r>
    </w:p>
    <w:p w:rsidR="00405A28" w:rsidRPr="00AB781B" w:rsidRDefault="00405A28">
      <w:pPr>
        <w:rPr>
          <w:rFonts w:ascii="Times New Roman" w:hAnsi="Times New Roman"/>
          <w:b/>
          <w:color w:val="1F497D"/>
          <w:sz w:val="24"/>
        </w:rPr>
      </w:pP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t xml:space="preserve">SCHOOL BUS SAFETY </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 xml:space="preserve">School bus safety is a major concern for your child.  All students must act in an appropriate and safe manner while on the bus and in the loading and unloading </w:t>
      </w:r>
      <w:r w:rsidR="00497B5E">
        <w:rPr>
          <w:rFonts w:ascii="Times New Roman" w:hAnsi="Times New Roman"/>
          <w:b/>
          <w:color w:val="1F497D"/>
          <w:sz w:val="24"/>
        </w:rPr>
        <w:t>process/</w:t>
      </w:r>
      <w:r w:rsidRPr="00AB781B">
        <w:rPr>
          <w:rFonts w:ascii="Times New Roman" w:hAnsi="Times New Roman"/>
          <w:b/>
          <w:color w:val="1F497D"/>
          <w:sz w:val="24"/>
        </w:rPr>
        <w:t xml:space="preserve">areas.  The Courts have held that </w:t>
      </w:r>
      <w:r w:rsidR="005D720F" w:rsidRPr="00AB781B">
        <w:rPr>
          <w:rFonts w:ascii="Times New Roman" w:hAnsi="Times New Roman"/>
          <w:b/>
          <w:color w:val="1F497D"/>
          <w:sz w:val="24"/>
        </w:rPr>
        <w:t>a right of a student to bus transportation is</w:t>
      </w:r>
      <w:r w:rsidRPr="00AB781B">
        <w:rPr>
          <w:rFonts w:ascii="Times New Roman" w:hAnsi="Times New Roman"/>
          <w:b/>
          <w:color w:val="1F497D"/>
          <w:sz w:val="24"/>
        </w:rPr>
        <w:t xml:space="preserve"> a qualified right, dependent upon good behavior.</w:t>
      </w:r>
      <w:r w:rsidR="00497B5E">
        <w:rPr>
          <w:rFonts w:ascii="Times New Roman" w:hAnsi="Times New Roman"/>
          <w:b/>
          <w:color w:val="1F497D"/>
          <w:sz w:val="24"/>
        </w:rPr>
        <w:t xml:space="preserve">  Suspension from the bus for “c</w:t>
      </w:r>
      <w:r w:rsidRPr="00AB781B">
        <w:rPr>
          <w:rFonts w:ascii="Times New Roman" w:hAnsi="Times New Roman"/>
          <w:b/>
          <w:color w:val="1F497D"/>
          <w:sz w:val="24"/>
        </w:rPr>
        <w:t>hronic” misbehavior is an option that will be taken to prevent harm to others riding the bus.  If you have any questions regarding bus routes, times, etc., please call the bus garage at 626-4333.  Questions regarding discipline and cons</w:t>
      </w:r>
      <w:r w:rsidR="00497B5E">
        <w:rPr>
          <w:rFonts w:ascii="Times New Roman" w:hAnsi="Times New Roman"/>
          <w:b/>
          <w:color w:val="1F497D"/>
          <w:sz w:val="24"/>
        </w:rPr>
        <w:t>equences need to be addressed with</w:t>
      </w:r>
      <w:r w:rsidRPr="00AB781B">
        <w:rPr>
          <w:rFonts w:ascii="Times New Roman" w:hAnsi="Times New Roman"/>
          <w:b/>
          <w:color w:val="1F497D"/>
          <w:sz w:val="24"/>
        </w:rPr>
        <w:t xml:space="preserve"> </w:t>
      </w:r>
      <w:r w:rsidR="00BB618B">
        <w:rPr>
          <w:rFonts w:ascii="Times New Roman" w:hAnsi="Times New Roman"/>
          <w:b/>
          <w:color w:val="1F497D"/>
          <w:sz w:val="24"/>
        </w:rPr>
        <w:t>Dr. Sutton</w:t>
      </w:r>
      <w:r w:rsidRPr="00AB781B">
        <w:rPr>
          <w:rFonts w:ascii="Times New Roman" w:hAnsi="Times New Roman"/>
          <w:b/>
          <w:color w:val="1F497D"/>
          <w:sz w:val="24"/>
        </w:rPr>
        <w:t xml:space="preserve"> at 869-2768.</w:t>
      </w:r>
    </w:p>
    <w:p w:rsidR="00405A28" w:rsidRPr="00AB781B" w:rsidRDefault="00405A28">
      <w:pPr>
        <w:ind w:left="720"/>
        <w:rPr>
          <w:rFonts w:ascii="Times New Roman" w:hAnsi="Times New Roman"/>
          <w:b/>
          <w:color w:val="1F497D"/>
          <w:sz w:val="24"/>
        </w:rPr>
      </w:pPr>
      <w:r w:rsidRPr="00AB781B">
        <w:rPr>
          <w:rFonts w:ascii="Times New Roman" w:hAnsi="Times New Roman"/>
          <w:b/>
          <w:color w:val="1F497D"/>
          <w:sz w:val="24"/>
        </w:rPr>
        <w:t xml:space="preserve">1.  In the morning, students will board their assigned bus </w:t>
      </w:r>
      <w:r w:rsidRPr="00AB781B">
        <w:rPr>
          <w:rFonts w:ascii="Times New Roman" w:hAnsi="Times New Roman"/>
          <w:b/>
          <w:color w:val="1F497D"/>
          <w:sz w:val="24"/>
          <w:u w:val="single"/>
        </w:rPr>
        <w:t>only</w:t>
      </w:r>
      <w:r w:rsidRPr="00AB781B">
        <w:rPr>
          <w:rFonts w:ascii="Times New Roman" w:hAnsi="Times New Roman"/>
          <w:b/>
          <w:color w:val="1F497D"/>
          <w:sz w:val="24"/>
        </w:rPr>
        <w:t xml:space="preserve"> at the proper loading</w:t>
      </w:r>
      <w:r w:rsidR="00497B5E">
        <w:rPr>
          <w:rFonts w:ascii="Times New Roman" w:hAnsi="Times New Roman"/>
          <w:b/>
          <w:color w:val="1F497D"/>
          <w:sz w:val="24"/>
        </w:rPr>
        <w:t xml:space="preserve"> designation;</w:t>
      </w:r>
      <w:r w:rsidRPr="00AB781B">
        <w:rPr>
          <w:rFonts w:ascii="Times New Roman" w:hAnsi="Times New Roman"/>
          <w:b/>
          <w:color w:val="1F497D"/>
          <w:sz w:val="24"/>
        </w:rPr>
        <w:t xml:space="preserve"> and get off </w:t>
      </w:r>
      <w:r w:rsidRPr="00AB781B">
        <w:rPr>
          <w:rFonts w:ascii="Times New Roman" w:hAnsi="Times New Roman"/>
          <w:b/>
          <w:color w:val="1F497D"/>
          <w:sz w:val="24"/>
          <w:u w:val="single"/>
        </w:rPr>
        <w:t xml:space="preserve">only </w:t>
      </w:r>
      <w:r w:rsidRPr="00AB781B">
        <w:rPr>
          <w:rFonts w:ascii="Times New Roman" w:hAnsi="Times New Roman"/>
          <w:b/>
          <w:color w:val="1F497D"/>
          <w:sz w:val="24"/>
        </w:rPr>
        <w:t xml:space="preserve">at Forge Ridge School.  In the afternoon, students will board their assigned bus </w:t>
      </w:r>
      <w:r w:rsidRPr="00AB781B">
        <w:rPr>
          <w:rFonts w:ascii="Times New Roman" w:hAnsi="Times New Roman"/>
          <w:b/>
          <w:color w:val="1F497D"/>
          <w:sz w:val="24"/>
          <w:u w:val="single"/>
        </w:rPr>
        <w:t>only</w:t>
      </w:r>
      <w:r w:rsidRPr="00AB781B">
        <w:rPr>
          <w:rFonts w:ascii="Times New Roman" w:hAnsi="Times New Roman"/>
          <w:b/>
          <w:color w:val="1F497D"/>
          <w:sz w:val="24"/>
        </w:rPr>
        <w:t xml:space="preserve"> at Forge Ridge School and get </w:t>
      </w:r>
      <w:r w:rsidRPr="00AB781B">
        <w:rPr>
          <w:rFonts w:ascii="Times New Roman" w:hAnsi="Times New Roman"/>
          <w:b/>
          <w:color w:val="1F497D"/>
          <w:sz w:val="24"/>
          <w:u w:val="single"/>
        </w:rPr>
        <w:t xml:space="preserve">off </w:t>
      </w:r>
      <w:r w:rsidRPr="00AB781B">
        <w:rPr>
          <w:rFonts w:ascii="Times New Roman" w:hAnsi="Times New Roman"/>
          <w:b/>
          <w:color w:val="1F497D"/>
          <w:sz w:val="24"/>
        </w:rPr>
        <w:t>only at their proper bus stop.</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2.  Running will not be permitted in or </w:t>
      </w:r>
      <w:r w:rsidR="00497B5E">
        <w:rPr>
          <w:rFonts w:ascii="Times New Roman" w:hAnsi="Times New Roman"/>
          <w:b/>
          <w:color w:val="1F497D"/>
          <w:sz w:val="24"/>
        </w:rPr>
        <w:t xml:space="preserve">around </w:t>
      </w:r>
      <w:r w:rsidRPr="00AB781B">
        <w:rPr>
          <w:rFonts w:ascii="Times New Roman" w:hAnsi="Times New Roman"/>
          <w:b/>
          <w:color w:val="1F497D"/>
          <w:sz w:val="24"/>
        </w:rPr>
        <w:t>loading</w:t>
      </w:r>
      <w:r w:rsidR="00497B5E">
        <w:rPr>
          <w:rFonts w:ascii="Times New Roman" w:hAnsi="Times New Roman"/>
          <w:b/>
          <w:color w:val="1F497D"/>
          <w:sz w:val="24"/>
        </w:rPr>
        <w:t>/unloading</w:t>
      </w:r>
      <w:r w:rsidRPr="00AB781B">
        <w:rPr>
          <w:rFonts w:ascii="Times New Roman" w:hAnsi="Times New Roman"/>
          <w:b/>
          <w:color w:val="1F497D"/>
          <w:sz w:val="24"/>
        </w:rPr>
        <w:t xml:space="preserve"> area</w:t>
      </w:r>
      <w:r w:rsidR="00497B5E">
        <w:rPr>
          <w:rFonts w:ascii="Times New Roman" w:hAnsi="Times New Roman"/>
          <w:b/>
          <w:color w:val="1F497D"/>
          <w:sz w:val="24"/>
        </w:rPr>
        <w:t>s</w:t>
      </w:r>
      <w:r w:rsidRPr="00AB781B">
        <w:rPr>
          <w:rFonts w:ascii="Times New Roman" w:hAnsi="Times New Roman"/>
          <w:b/>
          <w:color w:val="1F497D"/>
          <w:sz w:val="24"/>
        </w:rPr>
        <w:t>.</w:t>
      </w:r>
    </w:p>
    <w:p w:rsidR="00E841C7" w:rsidRDefault="00405A28" w:rsidP="00E841C7">
      <w:pPr>
        <w:rPr>
          <w:rFonts w:ascii="Times New Roman" w:hAnsi="Times New Roman"/>
          <w:b/>
          <w:color w:val="1F497D"/>
          <w:sz w:val="24"/>
        </w:rPr>
      </w:pPr>
      <w:r w:rsidRPr="00AB781B">
        <w:rPr>
          <w:rFonts w:ascii="Times New Roman" w:hAnsi="Times New Roman"/>
          <w:b/>
          <w:color w:val="1F497D"/>
          <w:sz w:val="24"/>
        </w:rPr>
        <w:tab/>
        <w:t>3.  When a bus is late</w:t>
      </w:r>
      <w:r w:rsidR="00497B5E">
        <w:rPr>
          <w:rFonts w:ascii="Times New Roman" w:hAnsi="Times New Roman"/>
          <w:b/>
          <w:color w:val="1F497D"/>
          <w:sz w:val="24"/>
        </w:rPr>
        <w:t>,</w:t>
      </w:r>
      <w:r w:rsidRPr="00AB781B">
        <w:rPr>
          <w:rFonts w:ascii="Times New Roman" w:hAnsi="Times New Roman"/>
          <w:b/>
          <w:color w:val="1F497D"/>
          <w:sz w:val="24"/>
        </w:rPr>
        <w:t xml:space="preserve"> or if a student misses a bus, telephone calls home from</w:t>
      </w:r>
      <w:r w:rsidR="00497B5E">
        <w:rPr>
          <w:rFonts w:ascii="Times New Roman" w:hAnsi="Times New Roman"/>
          <w:b/>
          <w:color w:val="1F497D"/>
          <w:sz w:val="24"/>
        </w:rPr>
        <w:t xml:space="preserve"> </w:t>
      </w:r>
      <w:r w:rsidRPr="00AB781B">
        <w:rPr>
          <w:rFonts w:ascii="Times New Roman" w:hAnsi="Times New Roman"/>
          <w:b/>
          <w:color w:val="1F497D"/>
          <w:sz w:val="24"/>
        </w:rPr>
        <w:t xml:space="preserve">the </w:t>
      </w:r>
      <w:r w:rsidR="00497B5E">
        <w:rPr>
          <w:rFonts w:ascii="Times New Roman" w:hAnsi="Times New Roman"/>
          <w:b/>
          <w:color w:val="1F497D"/>
          <w:sz w:val="24"/>
        </w:rPr>
        <w:t>office</w:t>
      </w:r>
    </w:p>
    <w:p w:rsidR="00405A28" w:rsidRPr="00AB781B" w:rsidRDefault="00497B5E" w:rsidP="00E841C7">
      <w:pPr>
        <w:ind w:firstLine="720"/>
        <w:rPr>
          <w:rFonts w:ascii="Times New Roman" w:hAnsi="Times New Roman"/>
          <w:b/>
          <w:color w:val="1F497D"/>
          <w:sz w:val="24"/>
        </w:rPr>
      </w:pPr>
      <w:r>
        <w:rPr>
          <w:rFonts w:ascii="Times New Roman" w:hAnsi="Times New Roman"/>
          <w:b/>
          <w:color w:val="1F497D"/>
          <w:sz w:val="24"/>
        </w:rPr>
        <w:t xml:space="preserve">telephone </w:t>
      </w:r>
      <w:r w:rsidR="00405A28" w:rsidRPr="00AB781B">
        <w:rPr>
          <w:rFonts w:ascii="Times New Roman" w:hAnsi="Times New Roman"/>
          <w:b/>
          <w:color w:val="1F497D"/>
          <w:sz w:val="24"/>
        </w:rPr>
        <w:t>will be permitted.</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4.  </w:t>
      </w:r>
      <w:r w:rsidRPr="00BB618B">
        <w:rPr>
          <w:rFonts w:ascii="Times New Roman" w:hAnsi="Times New Roman"/>
          <w:b/>
          <w:color w:val="1F497D"/>
          <w:sz w:val="24"/>
          <w:highlight w:val="yellow"/>
        </w:rPr>
        <w:t>Bus privileges may be suspended for violations of the rules.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5.  All school conduct rules apply to students riding the bus.</w:t>
      </w:r>
    </w:p>
    <w:p w:rsidR="00405A28" w:rsidRPr="00AB781B" w:rsidRDefault="00405A28">
      <w:pPr>
        <w:ind w:left="720"/>
        <w:rPr>
          <w:rFonts w:ascii="Times New Roman" w:hAnsi="Times New Roman"/>
          <w:b/>
          <w:color w:val="1F497D"/>
          <w:sz w:val="24"/>
        </w:rPr>
      </w:pPr>
      <w:r w:rsidRPr="00AB781B">
        <w:rPr>
          <w:rFonts w:ascii="Times New Roman" w:hAnsi="Times New Roman"/>
          <w:b/>
          <w:color w:val="1F497D"/>
          <w:sz w:val="24"/>
        </w:rPr>
        <w:t>6.  Students must bring a note that has been signed by their parents if they</w:t>
      </w:r>
      <w:r w:rsidR="00E841C7">
        <w:rPr>
          <w:rFonts w:ascii="Times New Roman" w:hAnsi="Times New Roman"/>
          <w:b/>
          <w:color w:val="1F497D"/>
          <w:sz w:val="24"/>
        </w:rPr>
        <w:t xml:space="preserve"> </w:t>
      </w:r>
      <w:r w:rsidRPr="00AB781B">
        <w:rPr>
          <w:rFonts w:ascii="Times New Roman" w:hAnsi="Times New Roman"/>
          <w:b/>
          <w:color w:val="1F497D"/>
          <w:sz w:val="24"/>
        </w:rPr>
        <w:t xml:space="preserve">ride any bus other than their </w:t>
      </w:r>
      <w:r w:rsidR="00E841C7">
        <w:rPr>
          <w:rFonts w:ascii="Times New Roman" w:hAnsi="Times New Roman"/>
          <w:b/>
          <w:color w:val="1F497D"/>
          <w:sz w:val="24"/>
        </w:rPr>
        <w:t>regular/</w:t>
      </w:r>
      <w:r w:rsidRPr="00AB781B">
        <w:rPr>
          <w:rFonts w:ascii="Times New Roman" w:hAnsi="Times New Roman"/>
          <w:b/>
          <w:color w:val="1F497D"/>
          <w:sz w:val="24"/>
        </w:rPr>
        <w:t xml:space="preserve">normal bus.  Notes </w:t>
      </w:r>
      <w:r w:rsidR="00E841C7">
        <w:rPr>
          <w:rFonts w:ascii="Times New Roman" w:hAnsi="Times New Roman"/>
          <w:b/>
          <w:color w:val="1F497D"/>
          <w:sz w:val="24"/>
        </w:rPr>
        <w:t>need to</w:t>
      </w:r>
      <w:r w:rsidRPr="00AB781B">
        <w:rPr>
          <w:rFonts w:ascii="Times New Roman" w:hAnsi="Times New Roman"/>
          <w:b/>
          <w:color w:val="1F497D"/>
          <w:sz w:val="24"/>
        </w:rPr>
        <w:t xml:space="preserve"> be turned</w:t>
      </w:r>
      <w:r w:rsidR="00E841C7">
        <w:rPr>
          <w:rFonts w:ascii="Times New Roman" w:hAnsi="Times New Roman"/>
          <w:b/>
          <w:color w:val="1F497D"/>
          <w:sz w:val="24"/>
        </w:rPr>
        <w:t>-in</w:t>
      </w:r>
      <w:r w:rsidRPr="00AB781B">
        <w:rPr>
          <w:rFonts w:ascii="Times New Roman" w:hAnsi="Times New Roman"/>
          <w:b/>
          <w:color w:val="1F497D"/>
          <w:sz w:val="24"/>
        </w:rPr>
        <w:t xml:space="preserve"> during homeroom.  The Principal </w:t>
      </w:r>
      <w:r w:rsidR="00E841C7">
        <w:rPr>
          <w:rFonts w:ascii="Times New Roman" w:hAnsi="Times New Roman"/>
          <w:b/>
          <w:color w:val="1F497D"/>
          <w:sz w:val="24"/>
        </w:rPr>
        <w:t>and/or the office s</w:t>
      </w:r>
      <w:r w:rsidRPr="00AB781B">
        <w:rPr>
          <w:rFonts w:ascii="Times New Roman" w:hAnsi="Times New Roman"/>
          <w:b/>
          <w:color w:val="1F497D"/>
          <w:sz w:val="24"/>
        </w:rPr>
        <w:t>ecretary must verify the note.</w:t>
      </w:r>
    </w:p>
    <w:p w:rsidR="00367A98" w:rsidRPr="009545B5" w:rsidRDefault="00405A28" w:rsidP="009545B5">
      <w:pPr>
        <w:numPr>
          <w:ilvl w:val="0"/>
          <w:numId w:val="11"/>
        </w:numPr>
        <w:rPr>
          <w:rFonts w:ascii="Times New Roman" w:hAnsi="Times New Roman"/>
          <w:b/>
          <w:color w:val="1F497D"/>
          <w:sz w:val="24"/>
        </w:rPr>
      </w:pPr>
      <w:r w:rsidRPr="00AB781B">
        <w:rPr>
          <w:rFonts w:ascii="Times New Roman" w:hAnsi="Times New Roman"/>
          <w:b/>
          <w:color w:val="1F497D"/>
          <w:sz w:val="24"/>
        </w:rPr>
        <w:t xml:space="preserve">No student will be allowed to ride a bus past </w:t>
      </w:r>
      <w:r w:rsidR="00E841C7">
        <w:rPr>
          <w:rFonts w:ascii="Times New Roman" w:hAnsi="Times New Roman"/>
          <w:b/>
          <w:color w:val="1F497D"/>
          <w:sz w:val="24"/>
        </w:rPr>
        <w:t xml:space="preserve">a school in their district to </w:t>
      </w:r>
      <w:r w:rsidRPr="00AB781B">
        <w:rPr>
          <w:rFonts w:ascii="Times New Roman" w:hAnsi="Times New Roman"/>
          <w:b/>
          <w:color w:val="1F497D"/>
          <w:sz w:val="24"/>
        </w:rPr>
        <w:t>attend another school.</w:t>
      </w:r>
    </w:p>
    <w:p w:rsidR="00405A28" w:rsidRPr="00AB781B" w:rsidRDefault="00405A28">
      <w:pPr>
        <w:pStyle w:val="Heading3"/>
        <w:rPr>
          <w:rFonts w:ascii="Times New Roman" w:hAnsi="Times New Roman"/>
          <w:color w:val="1F497D"/>
          <w:sz w:val="24"/>
        </w:rPr>
      </w:pPr>
      <w:r w:rsidRPr="00AB781B">
        <w:rPr>
          <w:rFonts w:ascii="Times New Roman" w:hAnsi="Times New Roman"/>
          <w:color w:val="1F497D"/>
          <w:sz w:val="24"/>
        </w:rPr>
        <w:t>FORGE RIDGE BUS BEHAVIOR STEPS &amp; CONSEQUENCES</w:t>
      </w:r>
    </w:p>
    <w:p w:rsidR="00405A28" w:rsidRPr="00AB781B" w:rsidRDefault="00405A28">
      <w:pPr>
        <w:pStyle w:val="Heading3"/>
        <w:rPr>
          <w:rFonts w:ascii="Times New Roman" w:hAnsi="Times New Roman"/>
          <w:color w:val="1F497D"/>
          <w:sz w:val="24"/>
        </w:rPr>
      </w:pPr>
      <w:r w:rsidRPr="00AB781B">
        <w:rPr>
          <w:rFonts w:ascii="Times New Roman" w:hAnsi="Times New Roman"/>
          <w:color w:val="1F497D"/>
          <w:sz w:val="24"/>
        </w:rPr>
        <w:t>WHEN SENT TO OFFICE</w:t>
      </w:r>
    </w:p>
    <w:p w:rsidR="00405A28" w:rsidRPr="00AB781B" w:rsidRDefault="00367A98">
      <w:pPr>
        <w:pStyle w:val="Heading4"/>
        <w:ind w:left="720" w:firstLine="720"/>
        <w:rPr>
          <w:rFonts w:ascii="Times New Roman" w:hAnsi="Times New Roman"/>
          <w:color w:val="1F497D"/>
        </w:rPr>
      </w:pPr>
      <w:r w:rsidRPr="00AB781B">
        <w:rPr>
          <w:rFonts w:ascii="Times New Roman" w:hAnsi="Times New Roman"/>
          <w:color w:val="1F497D"/>
        </w:rPr>
        <w:t>Visit 1</w:t>
      </w:r>
      <w:r w:rsidRPr="00AB781B">
        <w:rPr>
          <w:rFonts w:ascii="Times New Roman" w:hAnsi="Times New Roman"/>
          <w:color w:val="1F497D"/>
        </w:rPr>
        <w:tab/>
      </w:r>
      <w:r w:rsidRPr="00AB781B">
        <w:rPr>
          <w:rFonts w:ascii="Times New Roman" w:hAnsi="Times New Roman"/>
          <w:color w:val="1F497D"/>
        </w:rPr>
        <w:tab/>
      </w:r>
      <w:r w:rsidRPr="00AB781B">
        <w:rPr>
          <w:rFonts w:ascii="Times New Roman" w:hAnsi="Times New Roman"/>
          <w:color w:val="1F497D"/>
        </w:rPr>
        <w:tab/>
      </w:r>
      <w:r w:rsidRPr="00AB781B">
        <w:rPr>
          <w:rFonts w:ascii="Times New Roman" w:hAnsi="Times New Roman"/>
          <w:color w:val="1F497D"/>
        </w:rPr>
        <w:tab/>
      </w:r>
      <w:r w:rsidR="00405A28" w:rsidRPr="00AB781B">
        <w:rPr>
          <w:rFonts w:ascii="Times New Roman" w:hAnsi="Times New Roman"/>
          <w:color w:val="1F497D"/>
        </w:rPr>
        <w:t>Warning/Note to Parents</w:t>
      </w:r>
    </w:p>
    <w:p w:rsidR="00405A28" w:rsidRPr="00AB781B" w:rsidRDefault="00405A28">
      <w:pPr>
        <w:rPr>
          <w:rFonts w:ascii="Times New Roman" w:hAnsi="Times New Roman"/>
          <w:b/>
          <w:color w:val="1F497D"/>
          <w:sz w:val="24"/>
        </w:rPr>
      </w:pPr>
      <w:r w:rsidRPr="00AB781B">
        <w:rPr>
          <w:rFonts w:ascii="Times New Roman" w:hAnsi="Times New Roman"/>
          <w:color w:val="1F497D"/>
        </w:rPr>
        <w:tab/>
      </w:r>
      <w:r w:rsidRPr="00AB781B">
        <w:rPr>
          <w:rFonts w:ascii="Times New Roman" w:hAnsi="Times New Roman"/>
          <w:color w:val="1F497D"/>
        </w:rPr>
        <w:tab/>
      </w:r>
      <w:r w:rsidRPr="00AB781B">
        <w:rPr>
          <w:rFonts w:ascii="Times New Roman" w:hAnsi="Times New Roman"/>
          <w:b/>
          <w:color w:val="1F497D"/>
          <w:sz w:val="24"/>
        </w:rPr>
        <w:t>Visit 2</w:t>
      </w:r>
      <w:r w:rsidRPr="00AB781B">
        <w:rPr>
          <w:rFonts w:ascii="Times New Roman" w:hAnsi="Times New Roman"/>
          <w:b/>
          <w:color w:val="1F497D"/>
          <w:sz w:val="24"/>
        </w:rPr>
        <w:tab/>
      </w:r>
      <w:r w:rsidRPr="00AB781B">
        <w:rPr>
          <w:rFonts w:ascii="Times New Roman" w:hAnsi="Times New Roman"/>
          <w:b/>
          <w:color w:val="1F497D"/>
          <w:sz w:val="24"/>
        </w:rPr>
        <w:tab/>
      </w:r>
      <w:r w:rsidRPr="00AB781B">
        <w:rPr>
          <w:rFonts w:ascii="Times New Roman" w:hAnsi="Times New Roman"/>
          <w:b/>
          <w:color w:val="1F497D"/>
          <w:sz w:val="24"/>
        </w:rPr>
        <w:tab/>
      </w:r>
      <w:r w:rsidRPr="00AB781B">
        <w:rPr>
          <w:rFonts w:ascii="Times New Roman" w:hAnsi="Times New Roman"/>
          <w:b/>
          <w:color w:val="1F497D"/>
          <w:sz w:val="24"/>
        </w:rPr>
        <w:tab/>
      </w:r>
      <w:r w:rsidRPr="00EE295C">
        <w:rPr>
          <w:rFonts w:ascii="Times New Roman" w:hAnsi="Times New Roman"/>
          <w:b/>
          <w:color w:val="1F497D"/>
          <w:sz w:val="24"/>
          <w:highlight w:val="yellow"/>
        </w:rPr>
        <w:t>3</w:t>
      </w:r>
      <w:r w:rsidRPr="00AB781B">
        <w:rPr>
          <w:rFonts w:ascii="Times New Roman" w:hAnsi="Times New Roman"/>
          <w:b/>
          <w:color w:val="1F497D"/>
          <w:sz w:val="24"/>
        </w:rPr>
        <w:t xml:space="preserve"> School days off the bus/Note to Parents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r>
      <w:r w:rsidRPr="00AB781B">
        <w:rPr>
          <w:rFonts w:ascii="Times New Roman" w:hAnsi="Times New Roman"/>
          <w:b/>
          <w:color w:val="1F497D"/>
          <w:sz w:val="24"/>
        </w:rPr>
        <w:tab/>
        <w:t>Visit 3</w:t>
      </w:r>
      <w:r w:rsidRPr="00AB781B">
        <w:rPr>
          <w:rFonts w:ascii="Times New Roman" w:hAnsi="Times New Roman"/>
          <w:b/>
          <w:color w:val="1F497D"/>
          <w:sz w:val="24"/>
        </w:rPr>
        <w:tab/>
      </w:r>
      <w:r w:rsidRPr="00AB781B">
        <w:rPr>
          <w:rFonts w:ascii="Times New Roman" w:hAnsi="Times New Roman"/>
          <w:b/>
          <w:color w:val="1F497D"/>
          <w:sz w:val="24"/>
        </w:rPr>
        <w:tab/>
      </w:r>
      <w:r w:rsidRPr="00AB781B">
        <w:rPr>
          <w:rFonts w:ascii="Times New Roman" w:hAnsi="Times New Roman"/>
          <w:b/>
          <w:color w:val="1F497D"/>
          <w:sz w:val="24"/>
        </w:rPr>
        <w:tab/>
      </w:r>
      <w:r w:rsidRPr="00AB781B">
        <w:rPr>
          <w:rFonts w:ascii="Times New Roman" w:hAnsi="Times New Roman"/>
          <w:b/>
          <w:color w:val="1F497D"/>
          <w:sz w:val="24"/>
        </w:rPr>
        <w:tab/>
      </w:r>
      <w:r w:rsidRPr="00EE295C">
        <w:rPr>
          <w:rFonts w:ascii="Times New Roman" w:hAnsi="Times New Roman"/>
          <w:b/>
          <w:color w:val="1F497D"/>
          <w:sz w:val="24"/>
          <w:highlight w:val="yellow"/>
        </w:rPr>
        <w:t>5</w:t>
      </w:r>
      <w:r w:rsidRPr="00AB781B">
        <w:rPr>
          <w:rFonts w:ascii="Times New Roman" w:hAnsi="Times New Roman"/>
          <w:b/>
          <w:color w:val="1F497D"/>
          <w:sz w:val="24"/>
        </w:rPr>
        <w:t xml:space="preserve"> School days off the bus/Note to Parents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r>
      <w:r w:rsidRPr="00AB781B">
        <w:rPr>
          <w:rFonts w:ascii="Times New Roman" w:hAnsi="Times New Roman"/>
          <w:b/>
          <w:color w:val="1F497D"/>
          <w:sz w:val="24"/>
        </w:rPr>
        <w:tab/>
        <w:t>Visit 4</w:t>
      </w:r>
      <w:r w:rsidRPr="00AB781B">
        <w:rPr>
          <w:rFonts w:ascii="Times New Roman" w:hAnsi="Times New Roman"/>
          <w:b/>
          <w:color w:val="1F497D"/>
          <w:sz w:val="24"/>
        </w:rPr>
        <w:tab/>
      </w:r>
      <w:r w:rsidRPr="00AB781B">
        <w:rPr>
          <w:rFonts w:ascii="Times New Roman" w:hAnsi="Times New Roman"/>
          <w:b/>
          <w:color w:val="1F497D"/>
          <w:sz w:val="24"/>
        </w:rPr>
        <w:tab/>
      </w:r>
      <w:r w:rsidRPr="00AB781B">
        <w:rPr>
          <w:rFonts w:ascii="Times New Roman" w:hAnsi="Times New Roman"/>
          <w:b/>
          <w:color w:val="1F497D"/>
          <w:sz w:val="24"/>
        </w:rPr>
        <w:tab/>
        <w:t xml:space="preserve">          </w:t>
      </w:r>
      <w:r w:rsidRPr="00EE295C">
        <w:rPr>
          <w:rFonts w:ascii="Times New Roman" w:hAnsi="Times New Roman"/>
          <w:b/>
          <w:color w:val="1F497D"/>
          <w:sz w:val="24"/>
          <w:highlight w:val="yellow"/>
        </w:rPr>
        <w:t>10</w:t>
      </w:r>
      <w:r w:rsidRPr="00AB781B">
        <w:rPr>
          <w:rFonts w:ascii="Times New Roman" w:hAnsi="Times New Roman"/>
          <w:b/>
          <w:color w:val="1F497D"/>
          <w:sz w:val="24"/>
        </w:rPr>
        <w:t xml:space="preserve"> School days off the bus/Note to Parents</w:t>
      </w:r>
    </w:p>
    <w:p w:rsidR="00405A28" w:rsidRPr="00AB781B" w:rsidRDefault="00405A28">
      <w:pPr>
        <w:ind w:left="4320" w:hanging="2880"/>
        <w:rPr>
          <w:rFonts w:ascii="Times New Roman" w:hAnsi="Times New Roman"/>
          <w:b/>
          <w:color w:val="1F497D"/>
          <w:sz w:val="24"/>
        </w:rPr>
      </w:pPr>
      <w:r w:rsidRPr="00AB781B">
        <w:rPr>
          <w:rFonts w:ascii="Times New Roman" w:hAnsi="Times New Roman"/>
          <w:b/>
          <w:color w:val="1F497D"/>
          <w:sz w:val="24"/>
        </w:rPr>
        <w:t xml:space="preserve">Visit 5                                   </w:t>
      </w:r>
      <w:r w:rsidR="00A24ABB" w:rsidRPr="00AB781B">
        <w:rPr>
          <w:rFonts w:ascii="Times New Roman" w:hAnsi="Times New Roman"/>
          <w:b/>
          <w:color w:val="1F497D"/>
          <w:sz w:val="24"/>
        </w:rPr>
        <w:tab/>
      </w:r>
      <w:r w:rsidR="009545B5" w:rsidRPr="00AB781B">
        <w:rPr>
          <w:rFonts w:ascii="Times New Roman" w:hAnsi="Times New Roman"/>
          <w:b/>
          <w:color w:val="1F497D"/>
          <w:sz w:val="24"/>
        </w:rPr>
        <w:t>Suspension for the rest of the school year.</w:t>
      </w:r>
    </w:p>
    <w:p w:rsidR="00405A28" w:rsidRPr="000D6B0D" w:rsidRDefault="009545B5" w:rsidP="000D6B0D">
      <w:pPr>
        <w:pStyle w:val="BodyTextIndent2"/>
        <w:rPr>
          <w:i/>
          <w:color w:val="1F497D"/>
        </w:rPr>
      </w:pPr>
      <w:r>
        <w:rPr>
          <w:rFonts w:ascii="Times New Roman" w:hAnsi="Times New Roman"/>
          <w:i/>
          <w:color w:val="1F497D"/>
        </w:rPr>
        <w:t>Parents may be required to meet with</w:t>
      </w:r>
      <w:r w:rsidR="00405A28" w:rsidRPr="00AB781B">
        <w:rPr>
          <w:rFonts w:ascii="Times New Roman" w:hAnsi="Times New Roman"/>
          <w:i/>
          <w:color w:val="1F497D"/>
        </w:rPr>
        <w:t>: Principal, Transportation Supervisor, Parent and the Bus Driver</w:t>
      </w:r>
      <w:r w:rsidR="00405A28" w:rsidRPr="00AB781B">
        <w:rPr>
          <w:i/>
          <w:color w:val="1F497D"/>
        </w:rPr>
        <w:t>.</w:t>
      </w:r>
    </w:p>
    <w:p w:rsidR="00405A28" w:rsidRPr="00AB781B" w:rsidRDefault="00405A28">
      <w:pPr>
        <w:numPr>
          <w:ilvl w:val="0"/>
          <w:numId w:val="1"/>
        </w:numPr>
        <w:tabs>
          <w:tab w:val="left" w:pos="360"/>
        </w:tabs>
        <w:rPr>
          <w:rFonts w:ascii="Times New Roman" w:hAnsi="Times New Roman"/>
          <w:b/>
          <w:color w:val="1F497D"/>
          <w:sz w:val="24"/>
        </w:rPr>
      </w:pPr>
      <w:r w:rsidRPr="00AB781B">
        <w:rPr>
          <w:rFonts w:ascii="Times New Roman" w:hAnsi="Times New Roman"/>
          <w:b/>
          <w:color w:val="1F497D"/>
          <w:sz w:val="24"/>
        </w:rPr>
        <w:t xml:space="preserve">The Principal has the right to forego </w:t>
      </w:r>
      <w:r w:rsidR="00E841C7">
        <w:rPr>
          <w:rFonts w:ascii="Times New Roman" w:hAnsi="Times New Roman"/>
          <w:b/>
          <w:color w:val="1F497D"/>
          <w:sz w:val="24"/>
        </w:rPr>
        <w:t xml:space="preserve">numbered </w:t>
      </w:r>
      <w:r w:rsidRPr="00AB781B">
        <w:rPr>
          <w:rFonts w:ascii="Times New Roman" w:hAnsi="Times New Roman"/>
          <w:b/>
          <w:color w:val="1F497D"/>
          <w:sz w:val="24"/>
        </w:rPr>
        <w:t>visits depending on the severity of the off</w:t>
      </w:r>
      <w:r w:rsidR="00E841C7">
        <w:rPr>
          <w:rFonts w:ascii="Times New Roman" w:hAnsi="Times New Roman"/>
          <w:b/>
          <w:color w:val="1F497D"/>
          <w:sz w:val="24"/>
        </w:rPr>
        <w:t>ense.  Examples; f</w:t>
      </w:r>
      <w:r w:rsidRPr="00AB781B">
        <w:rPr>
          <w:rFonts w:ascii="Times New Roman" w:hAnsi="Times New Roman"/>
          <w:b/>
          <w:color w:val="1F497D"/>
          <w:sz w:val="24"/>
        </w:rPr>
        <w:t xml:space="preserve">ighting, Zero-Tolerance </w:t>
      </w:r>
      <w:r w:rsidR="00E841C7">
        <w:rPr>
          <w:rFonts w:ascii="Times New Roman" w:hAnsi="Times New Roman"/>
          <w:b/>
          <w:color w:val="1F497D"/>
          <w:sz w:val="24"/>
        </w:rPr>
        <w:t>offenses, s</w:t>
      </w:r>
      <w:r w:rsidRPr="00AB781B">
        <w:rPr>
          <w:rFonts w:ascii="Times New Roman" w:hAnsi="Times New Roman"/>
          <w:b/>
          <w:color w:val="1F497D"/>
          <w:sz w:val="24"/>
        </w:rPr>
        <w:t xml:space="preserve">moking, </w:t>
      </w:r>
      <w:r w:rsidR="009545B5">
        <w:rPr>
          <w:rFonts w:ascii="Times New Roman" w:hAnsi="Times New Roman"/>
          <w:b/>
          <w:color w:val="1F497D"/>
          <w:sz w:val="24"/>
        </w:rPr>
        <w:t xml:space="preserve">vandalism, </w:t>
      </w:r>
      <w:r w:rsidRPr="00AB781B">
        <w:rPr>
          <w:rFonts w:ascii="Times New Roman" w:hAnsi="Times New Roman"/>
          <w:b/>
          <w:color w:val="1F497D"/>
          <w:sz w:val="24"/>
        </w:rPr>
        <w:t xml:space="preserve">etc.  </w:t>
      </w:r>
    </w:p>
    <w:p w:rsidR="00D74FEA" w:rsidRDefault="00D74FEA">
      <w:pPr>
        <w:jc w:val="center"/>
        <w:rPr>
          <w:rFonts w:ascii="Times New Roman" w:hAnsi="Times New Roman"/>
          <w:b/>
          <w:color w:val="1F497D"/>
          <w:sz w:val="24"/>
          <w:u w:val="single"/>
        </w:rPr>
      </w:pP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t>CAFETERIA</w:t>
      </w:r>
    </w:p>
    <w:p w:rsidR="00405A28" w:rsidRPr="00AB781B" w:rsidRDefault="00405A28" w:rsidP="00E841C7">
      <w:pPr>
        <w:rPr>
          <w:rFonts w:ascii="Times New Roman" w:hAnsi="Times New Roman"/>
          <w:b/>
          <w:color w:val="1F497D"/>
          <w:sz w:val="24"/>
        </w:rPr>
      </w:pPr>
      <w:r w:rsidRPr="00AB781B">
        <w:rPr>
          <w:rFonts w:ascii="Times New Roman" w:hAnsi="Times New Roman"/>
          <w:b/>
          <w:color w:val="1F497D"/>
          <w:sz w:val="24"/>
        </w:rPr>
        <w:t xml:space="preserve">Students may bring their lunch from home or buy </w:t>
      </w:r>
      <w:r w:rsidR="00E841C7">
        <w:rPr>
          <w:rFonts w:ascii="Times New Roman" w:hAnsi="Times New Roman"/>
          <w:b/>
          <w:color w:val="1F497D"/>
          <w:sz w:val="24"/>
        </w:rPr>
        <w:t xml:space="preserve">extra lunch at the school.  In either </w:t>
      </w:r>
      <w:r w:rsidRPr="00AB781B">
        <w:rPr>
          <w:rFonts w:ascii="Times New Roman" w:hAnsi="Times New Roman"/>
          <w:b/>
          <w:color w:val="1F497D"/>
          <w:sz w:val="24"/>
        </w:rPr>
        <w:t>case</w:t>
      </w:r>
      <w:r w:rsidR="00E841C7">
        <w:rPr>
          <w:rFonts w:ascii="Times New Roman" w:hAnsi="Times New Roman"/>
          <w:b/>
          <w:color w:val="1F497D"/>
          <w:sz w:val="24"/>
        </w:rPr>
        <w:t>,</w:t>
      </w:r>
      <w:r w:rsidRPr="00AB781B">
        <w:rPr>
          <w:rFonts w:ascii="Times New Roman" w:hAnsi="Times New Roman"/>
          <w:b/>
          <w:color w:val="1F497D"/>
          <w:sz w:val="24"/>
        </w:rPr>
        <w:t xml:space="preserve"> lunches must be eaten in the cafeteria.</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lastRenderedPageBreak/>
        <w:t>The lunchroom management and your fellow students will appreciate your cooperation in:</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1.  Depositing all lunch </w:t>
      </w:r>
      <w:r w:rsidR="00E841C7">
        <w:rPr>
          <w:rFonts w:ascii="Times New Roman" w:hAnsi="Times New Roman"/>
          <w:b/>
          <w:color w:val="1F497D"/>
          <w:sz w:val="24"/>
        </w:rPr>
        <w:t>scraps/</w:t>
      </w:r>
      <w:r w:rsidRPr="00AB781B">
        <w:rPr>
          <w:rFonts w:ascii="Times New Roman" w:hAnsi="Times New Roman"/>
          <w:b/>
          <w:color w:val="1F497D"/>
          <w:sz w:val="24"/>
        </w:rPr>
        <w:t>litter in</w:t>
      </w:r>
      <w:r w:rsidR="00E841C7">
        <w:rPr>
          <w:rFonts w:ascii="Times New Roman" w:hAnsi="Times New Roman"/>
          <w:b/>
          <w:color w:val="1F497D"/>
          <w:sz w:val="24"/>
        </w:rPr>
        <w:t>to</w:t>
      </w:r>
      <w:r w:rsidRPr="00AB781B">
        <w:rPr>
          <w:rFonts w:ascii="Times New Roman" w:hAnsi="Times New Roman"/>
          <w:b/>
          <w:color w:val="1F497D"/>
          <w:sz w:val="24"/>
        </w:rPr>
        <w:t xml:space="preserve"> wastebaskets.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2.  Returning all trays and utensils to the dishwashing </w:t>
      </w:r>
      <w:r w:rsidR="00E841C7">
        <w:rPr>
          <w:rFonts w:ascii="Times New Roman" w:hAnsi="Times New Roman"/>
          <w:b/>
          <w:color w:val="1F497D"/>
          <w:sz w:val="24"/>
        </w:rPr>
        <w:t xml:space="preserve">counter </w:t>
      </w:r>
      <w:r w:rsidRPr="00AB781B">
        <w:rPr>
          <w:rFonts w:ascii="Times New Roman" w:hAnsi="Times New Roman"/>
          <w:b/>
          <w:color w:val="1F497D"/>
          <w:sz w:val="24"/>
        </w:rPr>
        <w:t>area.</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r>
      <w:r w:rsidR="005D720F" w:rsidRPr="00AB781B">
        <w:rPr>
          <w:rFonts w:ascii="Times New Roman" w:hAnsi="Times New Roman"/>
          <w:b/>
          <w:color w:val="1F497D"/>
          <w:sz w:val="24"/>
        </w:rPr>
        <w:t>3.  Leaving the table and floor around your place in a clean condition for others.</w:t>
      </w:r>
    </w:p>
    <w:p w:rsidR="00405A28" w:rsidRPr="00AB781B" w:rsidRDefault="00E841C7">
      <w:pPr>
        <w:rPr>
          <w:rFonts w:ascii="Times New Roman" w:hAnsi="Times New Roman"/>
          <w:b/>
          <w:color w:val="1F497D"/>
          <w:sz w:val="24"/>
        </w:rPr>
      </w:pPr>
      <w:r>
        <w:rPr>
          <w:rFonts w:ascii="Times New Roman" w:hAnsi="Times New Roman"/>
          <w:b/>
          <w:color w:val="1F497D"/>
          <w:sz w:val="24"/>
        </w:rPr>
        <w:tab/>
        <w:t>4.  Keeping hands to self and s</w:t>
      </w:r>
      <w:r w:rsidR="00405A28" w:rsidRPr="00AB781B">
        <w:rPr>
          <w:rFonts w:ascii="Times New Roman" w:hAnsi="Times New Roman"/>
          <w:b/>
          <w:color w:val="1F497D"/>
          <w:sz w:val="24"/>
        </w:rPr>
        <w:t>taying in your place</w:t>
      </w:r>
      <w:r>
        <w:rPr>
          <w:rFonts w:ascii="Times New Roman" w:hAnsi="Times New Roman"/>
          <w:b/>
          <w:color w:val="1F497D"/>
          <w:sz w:val="24"/>
        </w:rPr>
        <w:t>,</w:t>
      </w:r>
      <w:r w:rsidR="00405A28" w:rsidRPr="00AB781B">
        <w:rPr>
          <w:rFonts w:ascii="Times New Roman" w:hAnsi="Times New Roman"/>
          <w:b/>
          <w:color w:val="1F497D"/>
          <w:sz w:val="24"/>
        </w:rPr>
        <w:t xml:space="preserve"> in line.</w:t>
      </w:r>
      <w:r w:rsidR="006658A6" w:rsidRPr="00AB781B">
        <w:rPr>
          <w:rFonts w:ascii="Times New Roman" w:hAnsi="Times New Roman"/>
          <w:b/>
          <w:color w:val="1F497D"/>
          <w:sz w:val="24"/>
        </w:rPr>
        <w:t xml:space="preserve"> </w:t>
      </w:r>
      <w:r w:rsidR="006658A6" w:rsidRPr="00EE295C">
        <w:rPr>
          <w:rFonts w:ascii="Times New Roman" w:hAnsi="Times New Roman"/>
          <w:b/>
          <w:color w:val="1F497D"/>
          <w:sz w:val="24"/>
          <w:highlight w:val="yellow"/>
        </w:rPr>
        <w:t>Respect each other at all times.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5.  Not taking food from the cafeteria.</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6.  Stay seated </w:t>
      </w:r>
      <w:r w:rsidR="00E841C7">
        <w:rPr>
          <w:rFonts w:ascii="Times New Roman" w:hAnsi="Times New Roman"/>
          <w:b/>
          <w:color w:val="1F497D"/>
          <w:sz w:val="24"/>
        </w:rPr>
        <w:t xml:space="preserve">in cafeteria </w:t>
      </w:r>
      <w:r w:rsidRPr="00AB781B">
        <w:rPr>
          <w:rFonts w:ascii="Times New Roman" w:hAnsi="Times New Roman"/>
          <w:b/>
          <w:color w:val="1F497D"/>
          <w:sz w:val="24"/>
        </w:rPr>
        <w:t>until you are given permission to leave.</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7.  Do not move </w:t>
      </w:r>
      <w:r w:rsidR="00E841C7">
        <w:rPr>
          <w:rFonts w:ascii="Times New Roman" w:hAnsi="Times New Roman"/>
          <w:b/>
          <w:color w:val="1F497D"/>
          <w:sz w:val="24"/>
        </w:rPr>
        <w:t xml:space="preserve">any </w:t>
      </w:r>
      <w:r w:rsidRPr="00AB781B">
        <w:rPr>
          <w:rFonts w:ascii="Times New Roman" w:hAnsi="Times New Roman"/>
          <w:b/>
          <w:color w:val="1F497D"/>
          <w:sz w:val="24"/>
        </w:rPr>
        <w:t>chairs from one table to another.</w:t>
      </w:r>
    </w:p>
    <w:p w:rsidR="00405A28" w:rsidRPr="00AB781B" w:rsidRDefault="00E841C7">
      <w:pPr>
        <w:rPr>
          <w:rFonts w:ascii="Times New Roman" w:hAnsi="Times New Roman"/>
          <w:b/>
          <w:color w:val="1F497D"/>
          <w:sz w:val="24"/>
        </w:rPr>
      </w:pPr>
      <w:r>
        <w:rPr>
          <w:rFonts w:ascii="Times New Roman" w:hAnsi="Times New Roman"/>
          <w:b/>
          <w:color w:val="1F497D"/>
          <w:sz w:val="24"/>
        </w:rPr>
        <w:tab/>
        <w:t>8.  Be sure to</w:t>
      </w:r>
      <w:r w:rsidR="00405A28" w:rsidRPr="00AB781B">
        <w:rPr>
          <w:rFonts w:ascii="Times New Roman" w:hAnsi="Times New Roman"/>
          <w:b/>
          <w:color w:val="1F497D"/>
          <w:sz w:val="24"/>
        </w:rPr>
        <w:t xml:space="preserve"> purchase </w:t>
      </w:r>
      <w:r w:rsidR="00405A28" w:rsidRPr="00AB781B">
        <w:rPr>
          <w:rFonts w:ascii="Times New Roman" w:hAnsi="Times New Roman"/>
          <w:b/>
          <w:color w:val="1F497D"/>
          <w:sz w:val="24"/>
          <w:u w:val="single"/>
        </w:rPr>
        <w:t>all</w:t>
      </w:r>
      <w:r w:rsidR="00405A28" w:rsidRPr="00AB781B">
        <w:rPr>
          <w:rFonts w:ascii="Times New Roman" w:hAnsi="Times New Roman"/>
          <w:b/>
          <w:color w:val="1F497D"/>
          <w:sz w:val="24"/>
        </w:rPr>
        <w:t xml:space="preserve"> </w:t>
      </w:r>
      <w:r>
        <w:rPr>
          <w:rFonts w:ascii="Times New Roman" w:hAnsi="Times New Roman"/>
          <w:b/>
          <w:color w:val="1F497D"/>
          <w:sz w:val="24"/>
        </w:rPr>
        <w:t xml:space="preserve">extra </w:t>
      </w:r>
      <w:r w:rsidR="00405A28" w:rsidRPr="00AB781B">
        <w:rPr>
          <w:rFonts w:ascii="Times New Roman" w:hAnsi="Times New Roman"/>
          <w:b/>
          <w:color w:val="1F497D"/>
          <w:sz w:val="24"/>
        </w:rPr>
        <w:t>food items when you go through the line.</w:t>
      </w:r>
    </w:p>
    <w:p w:rsidR="00405A28" w:rsidRPr="00AB781B" w:rsidRDefault="00405A28">
      <w:pPr>
        <w:ind w:left="720"/>
        <w:rPr>
          <w:rFonts w:ascii="Times New Roman" w:hAnsi="Times New Roman"/>
          <w:b/>
          <w:color w:val="1F497D"/>
          <w:sz w:val="24"/>
        </w:rPr>
      </w:pPr>
      <w:r w:rsidRPr="00AB781B">
        <w:rPr>
          <w:rFonts w:ascii="Times New Roman" w:hAnsi="Times New Roman"/>
          <w:b/>
          <w:color w:val="1F497D"/>
          <w:sz w:val="24"/>
        </w:rPr>
        <w:t xml:space="preserve">9.  Food from outside vendors may </w:t>
      </w:r>
      <w:r w:rsidRPr="000C0FCD">
        <w:rPr>
          <w:rFonts w:ascii="Times New Roman" w:hAnsi="Times New Roman"/>
          <w:b/>
          <w:color w:val="1F497D"/>
          <w:sz w:val="24"/>
          <w:u w:val="single"/>
        </w:rPr>
        <w:t>not</w:t>
      </w:r>
      <w:r w:rsidRPr="00AB781B">
        <w:rPr>
          <w:rFonts w:ascii="Times New Roman" w:hAnsi="Times New Roman"/>
          <w:b/>
          <w:color w:val="1F497D"/>
          <w:sz w:val="24"/>
        </w:rPr>
        <w:t xml:space="preserve"> be </w:t>
      </w:r>
      <w:r w:rsidR="000C0FCD">
        <w:rPr>
          <w:rFonts w:ascii="Times New Roman" w:hAnsi="Times New Roman"/>
          <w:b/>
          <w:color w:val="1F497D"/>
          <w:sz w:val="24"/>
        </w:rPr>
        <w:t>dropped-off at</w:t>
      </w:r>
      <w:r w:rsidRPr="00AB781B">
        <w:rPr>
          <w:rFonts w:ascii="Times New Roman" w:hAnsi="Times New Roman"/>
          <w:b/>
          <w:color w:val="1F497D"/>
          <w:sz w:val="24"/>
        </w:rPr>
        <w:t xml:space="preserve"> office for students                       to take to the cafeteria.</w:t>
      </w: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t>CHANGE OF ADDRESS</w:t>
      </w:r>
    </w:p>
    <w:p w:rsidR="00405A28" w:rsidRDefault="00405A28">
      <w:pPr>
        <w:rPr>
          <w:rFonts w:ascii="Times New Roman" w:hAnsi="Times New Roman"/>
          <w:b/>
          <w:color w:val="1F497D"/>
          <w:sz w:val="24"/>
        </w:rPr>
      </w:pPr>
      <w:r w:rsidRPr="00AB781B">
        <w:rPr>
          <w:rFonts w:ascii="Times New Roman" w:hAnsi="Times New Roman"/>
          <w:b/>
          <w:color w:val="1F497D"/>
          <w:sz w:val="24"/>
        </w:rPr>
        <w:tab/>
        <w:t>All students should inform the office of address or telephone number changes.</w:t>
      </w:r>
    </w:p>
    <w:p w:rsidR="008E4010" w:rsidRPr="0032705D" w:rsidRDefault="008E4010" w:rsidP="008E4010">
      <w:pPr>
        <w:jc w:val="center"/>
        <w:rPr>
          <w:rFonts w:ascii="Times New Roman" w:hAnsi="Times New Roman"/>
          <w:b/>
          <w:color w:val="17365D" w:themeColor="text2" w:themeShade="BF"/>
          <w:sz w:val="24"/>
          <w:szCs w:val="24"/>
          <w:u w:val="single"/>
        </w:rPr>
      </w:pPr>
      <w:r w:rsidRPr="0032705D">
        <w:rPr>
          <w:rFonts w:ascii="Times New Roman" w:hAnsi="Times New Roman"/>
          <w:b/>
          <w:color w:val="17365D" w:themeColor="text2" w:themeShade="BF"/>
          <w:sz w:val="24"/>
          <w:szCs w:val="24"/>
          <w:u w:val="single"/>
        </w:rPr>
        <w:t>D</w:t>
      </w:r>
      <w:r w:rsidR="00DE6252">
        <w:rPr>
          <w:rFonts w:ascii="Times New Roman" w:hAnsi="Times New Roman"/>
          <w:b/>
          <w:color w:val="17365D" w:themeColor="text2" w:themeShade="BF"/>
          <w:sz w:val="24"/>
          <w:szCs w:val="24"/>
          <w:u w:val="single"/>
        </w:rPr>
        <w:t xml:space="preserve">epartment of </w:t>
      </w:r>
      <w:r w:rsidRPr="0032705D">
        <w:rPr>
          <w:rFonts w:ascii="Times New Roman" w:hAnsi="Times New Roman"/>
          <w:b/>
          <w:color w:val="17365D" w:themeColor="text2" w:themeShade="BF"/>
          <w:sz w:val="24"/>
          <w:szCs w:val="24"/>
          <w:u w:val="single"/>
        </w:rPr>
        <w:t>C</w:t>
      </w:r>
      <w:r w:rsidR="00DE6252">
        <w:rPr>
          <w:rFonts w:ascii="Times New Roman" w:hAnsi="Times New Roman"/>
          <w:b/>
          <w:color w:val="17365D" w:themeColor="text2" w:themeShade="BF"/>
          <w:sz w:val="24"/>
          <w:szCs w:val="24"/>
          <w:u w:val="single"/>
        </w:rPr>
        <w:t xml:space="preserve">hildren </w:t>
      </w:r>
      <w:r w:rsidRPr="0032705D">
        <w:rPr>
          <w:rFonts w:ascii="Times New Roman" w:hAnsi="Times New Roman"/>
          <w:b/>
          <w:color w:val="17365D" w:themeColor="text2" w:themeShade="BF"/>
          <w:sz w:val="24"/>
          <w:szCs w:val="24"/>
          <w:u w:val="single"/>
        </w:rPr>
        <w:t>S</w:t>
      </w:r>
      <w:r w:rsidR="00DE6252">
        <w:rPr>
          <w:rFonts w:ascii="Times New Roman" w:hAnsi="Times New Roman"/>
          <w:b/>
          <w:color w:val="17365D" w:themeColor="text2" w:themeShade="BF"/>
          <w:sz w:val="24"/>
          <w:szCs w:val="24"/>
          <w:u w:val="single"/>
        </w:rPr>
        <w:t>ervices</w:t>
      </w:r>
    </w:p>
    <w:p w:rsidR="008E4010" w:rsidRPr="008E4010" w:rsidRDefault="008E4010" w:rsidP="008E4010">
      <w:pPr>
        <w:ind w:firstLine="720"/>
        <w:rPr>
          <w:rFonts w:ascii="Times New Roman" w:hAnsi="Times New Roman"/>
          <w:b/>
          <w:color w:val="17365D" w:themeColor="text2" w:themeShade="BF"/>
          <w:sz w:val="24"/>
          <w:szCs w:val="24"/>
        </w:rPr>
      </w:pPr>
      <w:r w:rsidRPr="008E4010">
        <w:rPr>
          <w:rFonts w:ascii="Times New Roman" w:hAnsi="Times New Roman"/>
          <w:b/>
          <w:color w:val="17365D" w:themeColor="text2" w:themeShade="BF"/>
          <w:sz w:val="24"/>
          <w:szCs w:val="24"/>
        </w:rPr>
        <w:t>It is an offense for a parent or guardian to knowingly fail to provide notification as required by subsection (a). A violation of this subsection (g) is a Class B misdemeanor, punishable by a fine only. For the purpose of this subsection (g), parent or legal guardian does not include the Department of Children’s Services. If it becomes apparent that any employee of the Department of Children’s Services knowingly failed to notify the school as required by subsection (a). The commissioner of children’s services shall be notified and take appropriate action against the employee.</w:t>
      </w: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t>CLASS PREPARATION</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Students are required to come to class </w:t>
      </w:r>
      <w:r w:rsidR="000C0FCD">
        <w:rPr>
          <w:rFonts w:ascii="Times New Roman" w:hAnsi="Times New Roman"/>
          <w:b/>
          <w:color w:val="1F497D"/>
          <w:sz w:val="24"/>
        </w:rPr>
        <w:t xml:space="preserve">prepared </w:t>
      </w:r>
      <w:r w:rsidRPr="00AB781B">
        <w:rPr>
          <w:rFonts w:ascii="Times New Roman" w:hAnsi="Times New Roman"/>
          <w:b/>
          <w:color w:val="1F497D"/>
          <w:sz w:val="24"/>
        </w:rPr>
        <w:t>with materials and assigned work.</w:t>
      </w: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t>CLUBS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r>
      <w:r w:rsidRPr="00AB781B">
        <w:rPr>
          <w:rFonts w:ascii="Times New Roman" w:hAnsi="Times New Roman"/>
          <w:b/>
          <w:color w:val="1F497D"/>
          <w:sz w:val="24"/>
          <w:u w:val="single"/>
        </w:rPr>
        <w:t>Junior Beta.</w:t>
      </w:r>
      <w:r w:rsidRPr="00AB781B">
        <w:rPr>
          <w:rFonts w:ascii="Times New Roman" w:hAnsi="Times New Roman"/>
          <w:b/>
          <w:color w:val="1F497D"/>
          <w:sz w:val="24"/>
        </w:rPr>
        <w:t xml:space="preserve">  The Junior Beta Club of Forge Ridge School is an academic honor and a service organization for students in grades </w:t>
      </w:r>
      <w:r w:rsidR="006658A6" w:rsidRPr="00AB781B">
        <w:rPr>
          <w:rFonts w:ascii="Times New Roman" w:hAnsi="Times New Roman"/>
          <w:b/>
          <w:color w:val="1F497D"/>
          <w:sz w:val="24"/>
        </w:rPr>
        <w:t>7</w:t>
      </w:r>
      <w:r w:rsidR="006658A6" w:rsidRPr="00AB781B">
        <w:rPr>
          <w:rFonts w:ascii="Times New Roman" w:hAnsi="Times New Roman"/>
          <w:b/>
          <w:color w:val="1F497D"/>
          <w:sz w:val="24"/>
          <w:vertAlign w:val="superscript"/>
        </w:rPr>
        <w:t>th</w:t>
      </w:r>
      <w:r w:rsidR="006658A6" w:rsidRPr="00AB781B">
        <w:rPr>
          <w:rFonts w:ascii="Times New Roman" w:hAnsi="Times New Roman"/>
          <w:b/>
          <w:color w:val="1F497D"/>
          <w:sz w:val="24"/>
        </w:rPr>
        <w:t xml:space="preserve"> &amp;</w:t>
      </w:r>
      <w:r w:rsidRPr="00AB781B">
        <w:rPr>
          <w:rFonts w:ascii="Times New Roman" w:hAnsi="Times New Roman"/>
          <w:b/>
          <w:color w:val="1F497D"/>
          <w:sz w:val="24"/>
        </w:rPr>
        <w:t xml:space="preserve"> 8</w:t>
      </w:r>
      <w:r w:rsidR="006658A6" w:rsidRPr="00AB781B">
        <w:rPr>
          <w:rFonts w:ascii="Times New Roman" w:hAnsi="Times New Roman"/>
          <w:b/>
          <w:color w:val="1F497D"/>
          <w:sz w:val="24"/>
          <w:vertAlign w:val="superscript"/>
        </w:rPr>
        <w:t>th</w:t>
      </w:r>
      <w:r w:rsidRPr="00AB781B">
        <w:rPr>
          <w:rFonts w:ascii="Times New Roman" w:hAnsi="Times New Roman"/>
          <w:b/>
          <w:color w:val="1F497D"/>
          <w:sz w:val="24"/>
        </w:rPr>
        <w:t xml:space="preserve"> who qualify.</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r>
      <w:r w:rsidRPr="00AB781B">
        <w:rPr>
          <w:rFonts w:ascii="Times New Roman" w:hAnsi="Times New Roman"/>
          <w:b/>
          <w:color w:val="1F497D"/>
          <w:sz w:val="24"/>
          <w:u w:val="single"/>
        </w:rPr>
        <w:t xml:space="preserve">Jr. First Priority. </w:t>
      </w:r>
      <w:r w:rsidRPr="00AB781B">
        <w:rPr>
          <w:rFonts w:ascii="Times New Roman" w:hAnsi="Times New Roman"/>
          <w:b/>
          <w:color w:val="1F497D"/>
          <w:sz w:val="24"/>
        </w:rPr>
        <w:t>The First Priority is a Christian club on the campus of Forge Ridge School.  It is ope</w:t>
      </w:r>
      <w:r w:rsidR="000C0FCD">
        <w:rPr>
          <w:rFonts w:ascii="Times New Roman" w:hAnsi="Times New Roman"/>
          <w:b/>
          <w:color w:val="1F497D"/>
          <w:sz w:val="24"/>
        </w:rPr>
        <w:t>n to all students in grades 5-8</w:t>
      </w:r>
      <w:r w:rsidR="000C0FCD" w:rsidRPr="000C0FCD">
        <w:rPr>
          <w:rFonts w:ascii="Times New Roman" w:hAnsi="Times New Roman"/>
          <w:b/>
          <w:color w:val="1F497D"/>
          <w:sz w:val="24"/>
          <w:vertAlign w:val="superscript"/>
        </w:rPr>
        <w:t>th</w:t>
      </w:r>
      <w:r w:rsidR="000C0FCD">
        <w:rPr>
          <w:rFonts w:ascii="Times New Roman" w:hAnsi="Times New Roman"/>
          <w:b/>
          <w:color w:val="1F497D"/>
          <w:sz w:val="24"/>
        </w:rPr>
        <w:t xml:space="preserve"> It </w:t>
      </w:r>
      <w:r w:rsidRPr="00AB781B">
        <w:rPr>
          <w:rFonts w:ascii="Times New Roman" w:hAnsi="Times New Roman"/>
          <w:b/>
          <w:color w:val="1F497D"/>
          <w:sz w:val="24"/>
        </w:rPr>
        <w:t xml:space="preserve">meets </w:t>
      </w:r>
      <w:r w:rsidR="000C0FCD">
        <w:rPr>
          <w:rFonts w:ascii="Times New Roman" w:hAnsi="Times New Roman"/>
          <w:b/>
          <w:color w:val="1F497D"/>
          <w:sz w:val="24"/>
        </w:rPr>
        <w:t>one day a week during the</w:t>
      </w:r>
      <w:r w:rsidRPr="00AB781B">
        <w:rPr>
          <w:rFonts w:ascii="Times New Roman" w:hAnsi="Times New Roman"/>
          <w:b/>
          <w:color w:val="1F497D"/>
          <w:sz w:val="24"/>
        </w:rPr>
        <w:t xml:space="preserve"> morning </w:t>
      </w:r>
      <w:r w:rsidR="000C0FCD">
        <w:rPr>
          <w:rFonts w:ascii="Times New Roman" w:hAnsi="Times New Roman"/>
          <w:b/>
          <w:color w:val="1F497D"/>
          <w:sz w:val="24"/>
        </w:rPr>
        <w:t xml:space="preserve">before school actually starts, </w:t>
      </w:r>
      <w:r w:rsidR="009545B5">
        <w:rPr>
          <w:rFonts w:ascii="Times New Roman" w:hAnsi="Times New Roman"/>
          <w:b/>
          <w:color w:val="1F497D"/>
          <w:sz w:val="24"/>
        </w:rPr>
        <w:t>at 7:30</w:t>
      </w:r>
      <w:r w:rsidRPr="00AB781B">
        <w:rPr>
          <w:rFonts w:ascii="Times New Roman" w:hAnsi="Times New Roman"/>
          <w:b/>
          <w:color w:val="1F497D"/>
          <w:sz w:val="24"/>
        </w:rPr>
        <w:t xml:space="preserve"> a.m.</w:t>
      </w:r>
    </w:p>
    <w:p w:rsidR="00405A28" w:rsidRPr="00AB781B" w:rsidRDefault="00405A28">
      <w:pPr>
        <w:rPr>
          <w:rFonts w:ascii="Times New Roman" w:hAnsi="Times New Roman"/>
          <w:b/>
          <w:color w:val="1F497D"/>
          <w:sz w:val="24"/>
        </w:rPr>
      </w:pPr>
    </w:p>
    <w:p w:rsidR="00405A28" w:rsidRDefault="00405A28">
      <w:pPr>
        <w:rPr>
          <w:rFonts w:ascii="Times New Roman" w:hAnsi="Times New Roman"/>
          <w:b/>
          <w:color w:val="1F497D"/>
          <w:sz w:val="24"/>
        </w:rPr>
      </w:pPr>
      <w:r w:rsidRPr="00AB781B">
        <w:rPr>
          <w:rFonts w:ascii="Times New Roman" w:hAnsi="Times New Roman"/>
          <w:b/>
          <w:color w:val="1F497D"/>
          <w:sz w:val="24"/>
        </w:rPr>
        <w:tab/>
      </w:r>
      <w:r w:rsidRPr="00AB781B">
        <w:rPr>
          <w:rFonts w:ascii="Times New Roman" w:hAnsi="Times New Roman"/>
          <w:b/>
          <w:color w:val="1F497D"/>
          <w:sz w:val="24"/>
          <w:u w:val="single"/>
        </w:rPr>
        <w:t>Other Clubs.</w:t>
      </w:r>
      <w:r w:rsidRPr="00AB781B">
        <w:rPr>
          <w:rFonts w:ascii="Times New Roman" w:hAnsi="Times New Roman"/>
          <w:b/>
          <w:color w:val="1F497D"/>
          <w:sz w:val="24"/>
        </w:rPr>
        <w:t xml:space="preserve">  Other clubs </w:t>
      </w:r>
      <w:r w:rsidR="0066695C" w:rsidRPr="00AB781B">
        <w:rPr>
          <w:rFonts w:ascii="Times New Roman" w:hAnsi="Times New Roman"/>
          <w:b/>
          <w:color w:val="1F497D"/>
          <w:sz w:val="24"/>
        </w:rPr>
        <w:t xml:space="preserve">such as 4H, Band, </w:t>
      </w:r>
      <w:r w:rsidR="000C0FCD">
        <w:rPr>
          <w:rFonts w:ascii="Times New Roman" w:hAnsi="Times New Roman"/>
          <w:b/>
          <w:color w:val="1F497D"/>
          <w:sz w:val="24"/>
        </w:rPr>
        <w:t xml:space="preserve">Greenhouse </w:t>
      </w:r>
      <w:r w:rsidR="0066695C" w:rsidRPr="00AB781B">
        <w:rPr>
          <w:rFonts w:ascii="Times New Roman" w:hAnsi="Times New Roman"/>
          <w:b/>
          <w:color w:val="1F497D"/>
          <w:sz w:val="24"/>
        </w:rPr>
        <w:t xml:space="preserve">and Student Council </w:t>
      </w:r>
      <w:r w:rsidRPr="00AB781B">
        <w:rPr>
          <w:rFonts w:ascii="Times New Roman" w:hAnsi="Times New Roman"/>
          <w:b/>
          <w:color w:val="1F497D"/>
          <w:sz w:val="24"/>
        </w:rPr>
        <w:t>are available on the cam</w:t>
      </w:r>
      <w:r w:rsidR="00F6409D" w:rsidRPr="00AB781B">
        <w:rPr>
          <w:rFonts w:ascii="Times New Roman" w:hAnsi="Times New Roman"/>
          <w:b/>
          <w:color w:val="1F497D"/>
          <w:sz w:val="24"/>
        </w:rPr>
        <w:t>pus of Forge Ridge</w:t>
      </w:r>
      <w:r w:rsidR="000C0FCD">
        <w:rPr>
          <w:rFonts w:ascii="Times New Roman" w:hAnsi="Times New Roman"/>
          <w:b/>
          <w:color w:val="1F497D"/>
          <w:sz w:val="24"/>
        </w:rPr>
        <w:t xml:space="preserve"> as well</w:t>
      </w:r>
      <w:r w:rsidR="00F6409D" w:rsidRPr="00AB781B">
        <w:rPr>
          <w:rFonts w:ascii="Times New Roman" w:hAnsi="Times New Roman"/>
          <w:b/>
          <w:color w:val="1F497D"/>
          <w:sz w:val="24"/>
        </w:rPr>
        <w:t xml:space="preserve">. </w:t>
      </w:r>
    </w:p>
    <w:p w:rsidR="004271AF" w:rsidRDefault="004271AF">
      <w:pPr>
        <w:rPr>
          <w:rFonts w:ascii="Times New Roman" w:hAnsi="Times New Roman"/>
          <w:b/>
          <w:color w:val="1F497D"/>
          <w:sz w:val="24"/>
        </w:rPr>
      </w:pPr>
    </w:p>
    <w:p w:rsidR="004271AF" w:rsidRPr="00AB781B" w:rsidRDefault="004271AF">
      <w:pPr>
        <w:rPr>
          <w:rFonts w:ascii="Times New Roman" w:hAnsi="Times New Roman"/>
          <w:b/>
          <w:color w:val="1F497D"/>
          <w:sz w:val="24"/>
        </w:rPr>
      </w:pP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t>DISCIPLINE</w:t>
      </w:r>
      <w:r w:rsidR="00134621" w:rsidRPr="00134621">
        <w:rPr>
          <w:rFonts w:ascii="Times New Roman" w:hAnsi="Times New Roman"/>
          <w:b/>
          <w:color w:val="1F497D"/>
          <w:sz w:val="24"/>
        </w:rPr>
        <w:t xml:space="preserve"> </w:t>
      </w:r>
      <w:hyperlink r:id="rId15" w:history="1">
        <w:r w:rsidR="00134621" w:rsidRPr="00134621">
          <w:rPr>
            <w:rStyle w:val="Hyperlink"/>
            <w:rFonts w:ascii="Times New Roman" w:hAnsi="Times New Roman"/>
            <w:sz w:val="24"/>
          </w:rPr>
          <w:t>(</w:t>
        </w:r>
        <w:r w:rsidR="00134621" w:rsidRPr="00134621">
          <w:rPr>
            <w:rStyle w:val="Hyperlink"/>
            <w:rFonts w:ascii="Lexend Deca" w:hAnsi="Lexend Deca"/>
            <w:sz w:val="22"/>
            <w:szCs w:val="22"/>
          </w:rPr>
          <w:t>Board Policy 6.305 is Student Concerns, Complaints, and Grievances)</w:t>
        </w:r>
      </w:hyperlink>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Some rules are necessary whe</w:t>
      </w:r>
      <w:r w:rsidR="000C0FCD">
        <w:rPr>
          <w:rFonts w:ascii="Times New Roman" w:hAnsi="Times New Roman"/>
          <w:b/>
          <w:color w:val="1F497D"/>
          <w:sz w:val="24"/>
        </w:rPr>
        <w:t>n a group as large as ours work</w:t>
      </w:r>
      <w:r w:rsidRPr="00AB781B">
        <w:rPr>
          <w:rFonts w:ascii="Times New Roman" w:hAnsi="Times New Roman"/>
          <w:b/>
          <w:color w:val="1F497D"/>
          <w:sz w:val="24"/>
        </w:rPr>
        <w:t xml:space="preserve"> together for a school year.  Most </w:t>
      </w:r>
      <w:r w:rsidR="009545B5">
        <w:rPr>
          <w:rFonts w:ascii="Times New Roman" w:hAnsi="Times New Roman"/>
          <w:b/>
          <w:color w:val="1F497D"/>
          <w:sz w:val="24"/>
        </w:rPr>
        <w:t>students</w:t>
      </w:r>
      <w:r w:rsidRPr="00AB781B">
        <w:rPr>
          <w:rFonts w:ascii="Times New Roman" w:hAnsi="Times New Roman"/>
          <w:b/>
          <w:color w:val="1F497D"/>
          <w:sz w:val="24"/>
        </w:rPr>
        <w:t xml:space="preserve"> have no trouble </w:t>
      </w:r>
      <w:r w:rsidR="000C0FCD">
        <w:rPr>
          <w:rFonts w:ascii="Times New Roman" w:hAnsi="Times New Roman"/>
          <w:b/>
          <w:color w:val="1F497D"/>
          <w:sz w:val="24"/>
        </w:rPr>
        <w:t>abiding</w:t>
      </w:r>
      <w:r w:rsidR="009545B5">
        <w:rPr>
          <w:rFonts w:ascii="Times New Roman" w:hAnsi="Times New Roman"/>
          <w:b/>
          <w:color w:val="1F497D"/>
          <w:sz w:val="24"/>
        </w:rPr>
        <w:t xml:space="preserve"> by these rules and</w:t>
      </w:r>
      <w:r w:rsidRPr="00AB781B">
        <w:rPr>
          <w:rFonts w:ascii="Times New Roman" w:hAnsi="Times New Roman"/>
          <w:b/>
          <w:color w:val="1F497D"/>
          <w:sz w:val="24"/>
        </w:rPr>
        <w:t xml:space="preserve"> are courteous to both students and teachers </w:t>
      </w:r>
      <w:r w:rsidR="000C0FCD">
        <w:rPr>
          <w:rFonts w:ascii="Times New Roman" w:hAnsi="Times New Roman"/>
          <w:b/>
          <w:color w:val="1F497D"/>
          <w:sz w:val="24"/>
        </w:rPr>
        <w:t>with</w:t>
      </w:r>
      <w:r w:rsidRPr="00AB781B">
        <w:rPr>
          <w:rFonts w:ascii="Times New Roman" w:hAnsi="Times New Roman"/>
          <w:b/>
          <w:color w:val="1F497D"/>
          <w:sz w:val="24"/>
        </w:rPr>
        <w:t xml:space="preserve"> respect </w:t>
      </w:r>
      <w:r w:rsidR="000C0FCD">
        <w:rPr>
          <w:rFonts w:ascii="Times New Roman" w:hAnsi="Times New Roman"/>
          <w:b/>
          <w:color w:val="1F497D"/>
          <w:sz w:val="24"/>
        </w:rPr>
        <w:t xml:space="preserve">for </w:t>
      </w:r>
      <w:r w:rsidRPr="00AB781B">
        <w:rPr>
          <w:rFonts w:ascii="Times New Roman" w:hAnsi="Times New Roman"/>
          <w:b/>
          <w:color w:val="1F497D"/>
          <w:sz w:val="24"/>
        </w:rPr>
        <w:t>the rights of others.  At FRS</w:t>
      </w:r>
      <w:r w:rsidR="009545B5">
        <w:rPr>
          <w:rFonts w:ascii="Times New Roman" w:hAnsi="Times New Roman"/>
          <w:b/>
          <w:color w:val="1F497D"/>
          <w:sz w:val="24"/>
        </w:rPr>
        <w:t>,</w:t>
      </w:r>
      <w:r w:rsidRPr="00AB781B">
        <w:rPr>
          <w:rFonts w:ascii="Times New Roman" w:hAnsi="Times New Roman"/>
          <w:b/>
          <w:color w:val="1F497D"/>
          <w:sz w:val="24"/>
        </w:rPr>
        <w:t xml:space="preserve"> an important part of education is learning to get along with others.</w:t>
      </w:r>
      <w:r w:rsidR="000C0FCD">
        <w:rPr>
          <w:rFonts w:ascii="Times New Roman" w:hAnsi="Times New Roman"/>
          <w:b/>
          <w:color w:val="1F497D"/>
          <w:sz w:val="24"/>
        </w:rPr>
        <w:t xml:space="preserve"> Remember the following.</w:t>
      </w:r>
    </w:p>
    <w:p w:rsidR="00405A28" w:rsidRPr="00AB781B" w:rsidRDefault="00405A28">
      <w:pPr>
        <w:rPr>
          <w:rFonts w:ascii="Times New Roman" w:hAnsi="Times New Roman"/>
          <w:b/>
          <w:color w:val="1F497D"/>
          <w:sz w:val="24"/>
        </w:rPr>
      </w:pP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r>
      <w:r w:rsidRPr="00EE295C">
        <w:rPr>
          <w:rFonts w:ascii="Times New Roman" w:hAnsi="Times New Roman"/>
          <w:b/>
          <w:color w:val="1F497D"/>
          <w:sz w:val="24"/>
          <w:highlight w:val="yellow"/>
        </w:rPr>
        <w:t>All school rules apply:</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1.  </w:t>
      </w:r>
      <w:r w:rsidRPr="00EE295C">
        <w:rPr>
          <w:rFonts w:ascii="Times New Roman" w:hAnsi="Times New Roman"/>
          <w:b/>
          <w:color w:val="1F497D"/>
          <w:sz w:val="24"/>
          <w:highlight w:val="yellow"/>
        </w:rPr>
        <w:t>At all school-sponsored activities regardless of location.</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2.  </w:t>
      </w:r>
      <w:r w:rsidRPr="00EE295C">
        <w:rPr>
          <w:rFonts w:ascii="Times New Roman" w:hAnsi="Times New Roman"/>
          <w:b/>
          <w:color w:val="1F497D"/>
          <w:sz w:val="24"/>
          <w:highlight w:val="yellow"/>
        </w:rPr>
        <w:t>Going to and from school, including while waiting</w:t>
      </w:r>
      <w:r w:rsidR="000C0FCD">
        <w:rPr>
          <w:rFonts w:ascii="Times New Roman" w:hAnsi="Times New Roman"/>
          <w:b/>
          <w:color w:val="1F497D"/>
          <w:sz w:val="24"/>
          <w:highlight w:val="yellow"/>
        </w:rPr>
        <w:t xml:space="preserve"> or loading</w:t>
      </w:r>
      <w:r w:rsidRPr="00EE295C">
        <w:rPr>
          <w:rFonts w:ascii="Times New Roman" w:hAnsi="Times New Roman"/>
          <w:b/>
          <w:color w:val="1F497D"/>
          <w:sz w:val="24"/>
          <w:highlight w:val="yellow"/>
        </w:rPr>
        <w:t xml:space="preserve"> the bus.</w:t>
      </w:r>
    </w:p>
    <w:p w:rsidR="00405A28" w:rsidRPr="00AB781B" w:rsidRDefault="00405A28">
      <w:pPr>
        <w:rPr>
          <w:rFonts w:ascii="Times New Roman" w:hAnsi="Times New Roman"/>
          <w:b/>
          <w:color w:val="1F497D"/>
          <w:sz w:val="24"/>
        </w:rPr>
      </w:pP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Forge Ridge School has adopted a positive approach to discipline.  The staff and administration have developed and approved a </w:t>
      </w:r>
      <w:r w:rsidR="000C0FCD">
        <w:rPr>
          <w:rFonts w:ascii="Times New Roman" w:hAnsi="Times New Roman"/>
          <w:b/>
          <w:color w:val="1F497D"/>
          <w:sz w:val="24"/>
        </w:rPr>
        <w:t>method of discipline</w:t>
      </w:r>
      <w:r w:rsidRPr="00AB781B">
        <w:rPr>
          <w:rFonts w:ascii="Times New Roman" w:hAnsi="Times New Roman"/>
          <w:b/>
          <w:color w:val="1F497D"/>
          <w:sz w:val="24"/>
        </w:rPr>
        <w:t xml:space="preserve"> which emphasizes </w:t>
      </w:r>
      <w:r w:rsidR="009545B5">
        <w:rPr>
          <w:rFonts w:ascii="Times New Roman" w:hAnsi="Times New Roman"/>
          <w:b/>
          <w:color w:val="1F497D"/>
          <w:sz w:val="24"/>
        </w:rPr>
        <w:t xml:space="preserve">the shift of </w:t>
      </w:r>
      <w:r w:rsidRPr="00AB781B">
        <w:rPr>
          <w:rFonts w:ascii="Times New Roman" w:hAnsi="Times New Roman"/>
          <w:b/>
          <w:color w:val="1F497D"/>
          <w:sz w:val="24"/>
        </w:rPr>
        <w:t>student responsibility for behavior and consistent consequences of rule violations.  This positive ap</w:t>
      </w:r>
      <w:r w:rsidRPr="00AB781B">
        <w:rPr>
          <w:rFonts w:ascii="Times New Roman" w:hAnsi="Times New Roman"/>
          <w:b/>
          <w:color w:val="1F497D"/>
          <w:sz w:val="24"/>
        </w:rPr>
        <w:lastRenderedPageBreak/>
        <w:t xml:space="preserve">proach attempts </w:t>
      </w:r>
      <w:r w:rsidR="009545B5">
        <w:rPr>
          <w:rFonts w:ascii="Times New Roman" w:hAnsi="Times New Roman"/>
          <w:b/>
          <w:color w:val="1F497D"/>
          <w:sz w:val="24"/>
        </w:rPr>
        <w:t xml:space="preserve">over time </w:t>
      </w:r>
      <w:r w:rsidRPr="00AB781B">
        <w:rPr>
          <w:rFonts w:ascii="Times New Roman" w:hAnsi="Times New Roman"/>
          <w:b/>
          <w:color w:val="1F497D"/>
          <w:sz w:val="24"/>
        </w:rPr>
        <w:t>to help people eliminate self-defeating behavior and involves the student and teac</w:t>
      </w:r>
      <w:r w:rsidR="009545B5">
        <w:rPr>
          <w:rFonts w:ascii="Times New Roman" w:hAnsi="Times New Roman"/>
          <w:b/>
          <w:color w:val="1F497D"/>
          <w:sz w:val="24"/>
        </w:rPr>
        <w:t>her in making a plan for improving</w:t>
      </w:r>
      <w:r w:rsidR="000C0FCD">
        <w:rPr>
          <w:rFonts w:ascii="Times New Roman" w:hAnsi="Times New Roman"/>
          <w:b/>
          <w:color w:val="1F497D"/>
          <w:sz w:val="24"/>
        </w:rPr>
        <w:t xml:space="preserve"> </w:t>
      </w:r>
      <w:r w:rsidRPr="00AB781B">
        <w:rPr>
          <w:rFonts w:ascii="Times New Roman" w:hAnsi="Times New Roman"/>
          <w:b/>
          <w:color w:val="1F497D"/>
          <w:sz w:val="24"/>
        </w:rPr>
        <w:t>behavior.</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If a student violates classroom or school rules, that student may be isolated from other classmates until an acceptable plan is worked out and</w:t>
      </w:r>
      <w:r w:rsidR="009545B5">
        <w:rPr>
          <w:rFonts w:ascii="Times New Roman" w:hAnsi="Times New Roman"/>
          <w:b/>
          <w:color w:val="1F497D"/>
          <w:sz w:val="24"/>
        </w:rPr>
        <w:t>/or</w:t>
      </w:r>
      <w:r w:rsidRPr="00AB781B">
        <w:rPr>
          <w:rFonts w:ascii="Times New Roman" w:hAnsi="Times New Roman"/>
          <w:b/>
          <w:color w:val="1F497D"/>
          <w:sz w:val="24"/>
        </w:rPr>
        <w:t xml:space="preserve"> approved.  An isolation area has been</w:t>
      </w:r>
      <w:r w:rsidR="000C0FCD">
        <w:rPr>
          <w:rFonts w:ascii="Times New Roman" w:hAnsi="Times New Roman"/>
          <w:b/>
          <w:color w:val="1F497D"/>
          <w:sz w:val="24"/>
        </w:rPr>
        <w:t xml:space="preserve"> predetermined</w:t>
      </w:r>
      <w:r w:rsidR="008415BF">
        <w:rPr>
          <w:rFonts w:ascii="Times New Roman" w:hAnsi="Times New Roman"/>
          <w:b/>
          <w:color w:val="1F497D"/>
          <w:sz w:val="24"/>
        </w:rPr>
        <w:t xml:space="preserve">.  An adult staff member and/or </w:t>
      </w:r>
      <w:r w:rsidRPr="00AB781B">
        <w:rPr>
          <w:rFonts w:ascii="Times New Roman" w:hAnsi="Times New Roman"/>
          <w:b/>
          <w:color w:val="1F497D"/>
          <w:sz w:val="24"/>
        </w:rPr>
        <w:t xml:space="preserve">teacher is on duty at all times to provide </w:t>
      </w:r>
      <w:r w:rsidR="009545B5">
        <w:rPr>
          <w:rFonts w:ascii="Times New Roman" w:hAnsi="Times New Roman"/>
          <w:b/>
          <w:color w:val="1F497D"/>
          <w:sz w:val="24"/>
        </w:rPr>
        <w:t xml:space="preserve">student </w:t>
      </w:r>
      <w:r w:rsidRPr="00AB781B">
        <w:rPr>
          <w:rFonts w:ascii="Times New Roman" w:hAnsi="Times New Roman"/>
          <w:b/>
          <w:color w:val="1F497D"/>
          <w:sz w:val="24"/>
        </w:rPr>
        <w:t>supervision.</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r>
      <w:r w:rsidR="008A363A">
        <w:rPr>
          <w:rFonts w:ascii="Times New Roman" w:hAnsi="Times New Roman"/>
          <w:b/>
          <w:color w:val="1F497D"/>
          <w:sz w:val="24"/>
        </w:rPr>
        <w:t xml:space="preserve">Preserving adequate instructional time and a safe learning environment is essential. So, </w:t>
      </w:r>
      <w:r w:rsidRPr="00AB781B">
        <w:rPr>
          <w:rFonts w:ascii="Times New Roman" w:hAnsi="Times New Roman"/>
          <w:b/>
          <w:color w:val="1F497D"/>
          <w:sz w:val="24"/>
        </w:rPr>
        <w:t xml:space="preserve">study and reflection on the inappropriate behavior benefits not only the </w:t>
      </w:r>
      <w:r w:rsidR="008A363A">
        <w:rPr>
          <w:rFonts w:ascii="Times New Roman" w:hAnsi="Times New Roman"/>
          <w:b/>
          <w:color w:val="1F497D"/>
          <w:sz w:val="24"/>
        </w:rPr>
        <w:t xml:space="preserve">direct </w:t>
      </w:r>
      <w:r w:rsidRPr="00AB781B">
        <w:rPr>
          <w:rFonts w:ascii="Times New Roman" w:hAnsi="Times New Roman"/>
          <w:b/>
          <w:color w:val="1F497D"/>
          <w:sz w:val="24"/>
        </w:rPr>
        <w:t>stu</w:t>
      </w:r>
      <w:r w:rsidR="008A363A">
        <w:rPr>
          <w:rFonts w:ascii="Times New Roman" w:hAnsi="Times New Roman"/>
          <w:b/>
          <w:color w:val="1F497D"/>
          <w:sz w:val="24"/>
        </w:rPr>
        <w:t xml:space="preserve">dent involved, but also </w:t>
      </w:r>
      <w:r w:rsidRPr="00AB781B">
        <w:rPr>
          <w:rFonts w:ascii="Times New Roman" w:hAnsi="Times New Roman"/>
          <w:b/>
          <w:color w:val="1F497D"/>
          <w:sz w:val="24"/>
        </w:rPr>
        <w:t xml:space="preserve">the </w:t>
      </w:r>
      <w:r w:rsidR="008415BF">
        <w:rPr>
          <w:rFonts w:ascii="Times New Roman" w:hAnsi="Times New Roman"/>
          <w:b/>
          <w:color w:val="1F497D"/>
          <w:sz w:val="24"/>
        </w:rPr>
        <w:t xml:space="preserve">other </w:t>
      </w:r>
      <w:r w:rsidRPr="00AB781B">
        <w:rPr>
          <w:rFonts w:ascii="Times New Roman" w:hAnsi="Times New Roman"/>
          <w:b/>
          <w:color w:val="1F497D"/>
          <w:sz w:val="24"/>
        </w:rPr>
        <w:t>class</w:t>
      </w:r>
      <w:r w:rsidR="008A363A">
        <w:rPr>
          <w:rFonts w:ascii="Times New Roman" w:hAnsi="Times New Roman"/>
          <w:b/>
          <w:color w:val="1F497D"/>
          <w:sz w:val="24"/>
        </w:rPr>
        <w:t>mates as a whole, when</w:t>
      </w:r>
      <w:r w:rsidR="008415BF">
        <w:rPr>
          <w:rFonts w:ascii="Times New Roman" w:hAnsi="Times New Roman"/>
          <w:b/>
          <w:color w:val="1F497D"/>
          <w:sz w:val="24"/>
        </w:rPr>
        <w:t xml:space="preserve"> removing the disruptive/distracting </w:t>
      </w:r>
      <w:r w:rsidRPr="00AB781B">
        <w:rPr>
          <w:rFonts w:ascii="Times New Roman" w:hAnsi="Times New Roman"/>
          <w:b/>
          <w:color w:val="1F497D"/>
          <w:sz w:val="24"/>
        </w:rPr>
        <w:t>student</w:t>
      </w:r>
      <w:r w:rsidR="008A363A">
        <w:rPr>
          <w:rFonts w:ascii="Times New Roman" w:hAnsi="Times New Roman"/>
          <w:b/>
          <w:color w:val="1F497D"/>
          <w:sz w:val="24"/>
        </w:rPr>
        <w:t>(s)</w:t>
      </w:r>
      <w:r w:rsidRPr="00AB781B">
        <w:rPr>
          <w:rFonts w:ascii="Times New Roman" w:hAnsi="Times New Roman"/>
          <w:b/>
          <w:color w:val="1F497D"/>
          <w:sz w:val="24"/>
        </w:rPr>
        <w:t xml:space="preserve">.  Any time the student feels ready to </w:t>
      </w:r>
      <w:r w:rsidR="008415BF">
        <w:rPr>
          <w:rFonts w:ascii="Times New Roman" w:hAnsi="Times New Roman"/>
          <w:b/>
          <w:color w:val="1F497D"/>
          <w:sz w:val="24"/>
        </w:rPr>
        <w:t>acknowledge, improve or change</w:t>
      </w:r>
      <w:r w:rsidRPr="00AB781B">
        <w:rPr>
          <w:rFonts w:ascii="Times New Roman" w:hAnsi="Times New Roman"/>
          <w:b/>
          <w:color w:val="1F497D"/>
          <w:sz w:val="24"/>
        </w:rPr>
        <w:t xml:space="preserve"> the inappropriate behavior, the student may ask to see the teacher and discuss </w:t>
      </w:r>
      <w:r w:rsidR="008415BF">
        <w:rPr>
          <w:rFonts w:ascii="Times New Roman" w:hAnsi="Times New Roman"/>
          <w:b/>
          <w:color w:val="1F497D"/>
          <w:sz w:val="24"/>
        </w:rPr>
        <w:t>a solution or any</w:t>
      </w:r>
      <w:r w:rsidRPr="00AB781B">
        <w:rPr>
          <w:rFonts w:ascii="Times New Roman" w:hAnsi="Times New Roman"/>
          <w:b/>
          <w:color w:val="1F497D"/>
          <w:sz w:val="24"/>
        </w:rPr>
        <w:t xml:space="preserve"> </w:t>
      </w:r>
      <w:r w:rsidR="008A363A" w:rsidRPr="00AB781B">
        <w:rPr>
          <w:rFonts w:ascii="Times New Roman" w:hAnsi="Times New Roman"/>
          <w:b/>
          <w:color w:val="1F497D"/>
          <w:sz w:val="24"/>
        </w:rPr>
        <w:t>f</w:t>
      </w:r>
      <w:r w:rsidR="008A363A">
        <w:rPr>
          <w:rFonts w:ascii="Times New Roman" w:hAnsi="Times New Roman"/>
          <w:b/>
          <w:color w:val="1F497D"/>
          <w:sz w:val="24"/>
        </w:rPr>
        <w:t>urther</w:t>
      </w:r>
      <w:r w:rsidR="008A363A" w:rsidRPr="00AB781B">
        <w:rPr>
          <w:rFonts w:ascii="Times New Roman" w:hAnsi="Times New Roman"/>
          <w:b/>
          <w:color w:val="1F497D"/>
          <w:sz w:val="24"/>
        </w:rPr>
        <w:t xml:space="preserve"> </w:t>
      </w:r>
      <w:r w:rsidRPr="00AB781B">
        <w:rPr>
          <w:rFonts w:ascii="Times New Roman" w:hAnsi="Times New Roman"/>
          <w:b/>
          <w:color w:val="1F497D"/>
          <w:sz w:val="24"/>
        </w:rPr>
        <w:t>problems</w:t>
      </w:r>
      <w:r w:rsidR="008415BF">
        <w:rPr>
          <w:rFonts w:ascii="Times New Roman" w:hAnsi="Times New Roman"/>
          <w:b/>
          <w:color w:val="1F497D"/>
          <w:sz w:val="24"/>
        </w:rPr>
        <w:t xml:space="preserve">.  Teachers are available </w:t>
      </w:r>
      <w:r w:rsidRPr="00AB781B">
        <w:rPr>
          <w:rFonts w:ascii="Times New Roman" w:hAnsi="Times New Roman"/>
          <w:b/>
          <w:color w:val="1F497D"/>
          <w:sz w:val="24"/>
        </w:rPr>
        <w:t>during planning periods</w:t>
      </w:r>
      <w:r w:rsidR="008415BF">
        <w:rPr>
          <w:rFonts w:ascii="Times New Roman" w:hAnsi="Times New Roman"/>
          <w:b/>
          <w:color w:val="1F497D"/>
          <w:sz w:val="24"/>
        </w:rPr>
        <w:t xml:space="preserve"> only,</w:t>
      </w:r>
      <w:r w:rsidRPr="00AB781B">
        <w:rPr>
          <w:rFonts w:ascii="Times New Roman" w:hAnsi="Times New Roman"/>
          <w:b/>
          <w:color w:val="1F497D"/>
          <w:sz w:val="24"/>
        </w:rPr>
        <w:t xml:space="preserve"> to provide help with both academic and behavior problems.</w:t>
      </w:r>
      <w:r w:rsidR="008415BF">
        <w:rPr>
          <w:rFonts w:ascii="Times New Roman" w:hAnsi="Times New Roman"/>
          <w:b/>
          <w:color w:val="1F497D"/>
          <w:sz w:val="24"/>
        </w:rPr>
        <w:t xml:space="preserve"> Teachers are </w:t>
      </w:r>
      <w:r w:rsidR="008415BF" w:rsidRPr="008A363A">
        <w:rPr>
          <w:rFonts w:ascii="Times New Roman" w:hAnsi="Times New Roman"/>
          <w:b/>
          <w:color w:val="1F497D"/>
          <w:sz w:val="24"/>
          <w:u w:val="single"/>
        </w:rPr>
        <w:t>NOT</w:t>
      </w:r>
      <w:r w:rsidR="008415BF">
        <w:rPr>
          <w:rFonts w:ascii="Times New Roman" w:hAnsi="Times New Roman"/>
          <w:b/>
          <w:color w:val="1F497D"/>
          <w:sz w:val="24"/>
        </w:rPr>
        <w:t xml:space="preserve"> to leave students alone, unattended or unsupervised!</w:t>
      </w:r>
    </w:p>
    <w:p w:rsidR="00405A28" w:rsidRPr="00AB781B" w:rsidRDefault="008415BF">
      <w:pPr>
        <w:rPr>
          <w:rFonts w:ascii="Times New Roman" w:hAnsi="Times New Roman"/>
          <w:b/>
          <w:color w:val="1F497D"/>
          <w:sz w:val="24"/>
        </w:rPr>
      </w:pPr>
      <w:r>
        <w:rPr>
          <w:rFonts w:ascii="Times New Roman" w:hAnsi="Times New Roman"/>
          <w:b/>
          <w:color w:val="1F497D"/>
          <w:sz w:val="24"/>
        </w:rPr>
        <w:tab/>
        <w:t>Extended i</w:t>
      </w:r>
      <w:r w:rsidR="00405A28" w:rsidRPr="00AB781B">
        <w:rPr>
          <w:rFonts w:ascii="Times New Roman" w:hAnsi="Times New Roman"/>
          <w:b/>
          <w:color w:val="1F497D"/>
          <w:sz w:val="24"/>
        </w:rPr>
        <w:t xml:space="preserve">solation </w:t>
      </w:r>
      <w:r>
        <w:rPr>
          <w:rFonts w:ascii="Times New Roman" w:hAnsi="Times New Roman"/>
          <w:b/>
          <w:color w:val="1F497D"/>
          <w:sz w:val="24"/>
        </w:rPr>
        <w:t>time</w:t>
      </w:r>
      <w:r w:rsidR="00405A28" w:rsidRPr="00AB781B">
        <w:rPr>
          <w:rFonts w:ascii="Times New Roman" w:hAnsi="Times New Roman"/>
          <w:b/>
          <w:color w:val="1F497D"/>
          <w:sz w:val="24"/>
        </w:rPr>
        <w:t xml:space="preserve"> </w:t>
      </w:r>
      <w:r>
        <w:rPr>
          <w:rFonts w:ascii="Times New Roman" w:hAnsi="Times New Roman"/>
          <w:b/>
          <w:color w:val="1F497D"/>
          <w:sz w:val="24"/>
        </w:rPr>
        <w:t>may be considered if student behavior problems are not resolved in the classroom.</w:t>
      </w:r>
      <w:r w:rsidR="00405A28" w:rsidRPr="00AB781B">
        <w:rPr>
          <w:rFonts w:ascii="Times New Roman" w:hAnsi="Times New Roman"/>
          <w:b/>
          <w:color w:val="1F497D"/>
          <w:sz w:val="24"/>
        </w:rPr>
        <w:t xml:space="preserve"> </w:t>
      </w:r>
      <w:r w:rsidR="000C3974">
        <w:rPr>
          <w:rFonts w:ascii="Times New Roman" w:hAnsi="Times New Roman"/>
          <w:b/>
          <w:color w:val="1F497D"/>
          <w:sz w:val="24"/>
        </w:rPr>
        <w:t xml:space="preserve">This would be decided by the principal, assistant principal </w:t>
      </w:r>
      <w:r w:rsidR="008A363A">
        <w:rPr>
          <w:rFonts w:ascii="Times New Roman" w:hAnsi="Times New Roman"/>
          <w:b/>
          <w:color w:val="1F497D"/>
          <w:sz w:val="24"/>
        </w:rPr>
        <w:t>and/</w:t>
      </w:r>
      <w:r w:rsidR="000C3974">
        <w:rPr>
          <w:rFonts w:ascii="Times New Roman" w:hAnsi="Times New Roman"/>
          <w:b/>
          <w:color w:val="1F497D"/>
          <w:sz w:val="24"/>
        </w:rPr>
        <w:t xml:space="preserve">or discipline committee only. </w:t>
      </w:r>
      <w:r w:rsidR="00405A28" w:rsidRPr="00AB781B">
        <w:rPr>
          <w:rFonts w:ascii="Times New Roman" w:hAnsi="Times New Roman"/>
          <w:b/>
          <w:color w:val="1F497D"/>
          <w:sz w:val="24"/>
        </w:rPr>
        <w:t xml:space="preserve">In-school suspension is often more beneficial than home suspension because the student can </w:t>
      </w:r>
      <w:r w:rsidR="000C3974">
        <w:rPr>
          <w:rFonts w:ascii="Times New Roman" w:hAnsi="Times New Roman"/>
          <w:b/>
          <w:color w:val="1F497D"/>
          <w:sz w:val="24"/>
        </w:rPr>
        <w:t xml:space="preserve">complete assignments for </w:t>
      </w:r>
      <w:r w:rsidR="00405A28" w:rsidRPr="00AB781B">
        <w:rPr>
          <w:rFonts w:ascii="Times New Roman" w:hAnsi="Times New Roman"/>
          <w:b/>
          <w:color w:val="1F497D"/>
          <w:sz w:val="24"/>
        </w:rPr>
        <w:t xml:space="preserve">his/her studies and receive proper </w:t>
      </w:r>
      <w:r w:rsidR="008A363A">
        <w:rPr>
          <w:rFonts w:ascii="Times New Roman" w:hAnsi="Times New Roman"/>
          <w:b/>
          <w:color w:val="1F497D"/>
          <w:sz w:val="24"/>
        </w:rPr>
        <w:t xml:space="preserve">assistance and </w:t>
      </w:r>
      <w:r w:rsidR="00405A28" w:rsidRPr="00AB781B">
        <w:rPr>
          <w:rFonts w:ascii="Times New Roman" w:hAnsi="Times New Roman"/>
          <w:b/>
          <w:color w:val="1F497D"/>
          <w:sz w:val="24"/>
        </w:rPr>
        <w:t>supervision.</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r>
      <w:r w:rsidR="000C3974">
        <w:rPr>
          <w:rFonts w:ascii="Times New Roman" w:hAnsi="Times New Roman"/>
          <w:b/>
          <w:color w:val="1F497D"/>
          <w:sz w:val="24"/>
        </w:rPr>
        <w:t xml:space="preserve">The following </w:t>
      </w:r>
      <w:r w:rsidR="00D73AF8">
        <w:rPr>
          <w:rFonts w:ascii="Times New Roman" w:hAnsi="Times New Roman"/>
          <w:b/>
          <w:color w:val="1F497D"/>
          <w:sz w:val="24"/>
        </w:rPr>
        <w:t xml:space="preserve">limited </w:t>
      </w:r>
      <w:r w:rsidR="000C3974">
        <w:rPr>
          <w:rFonts w:ascii="Times New Roman" w:hAnsi="Times New Roman"/>
          <w:b/>
          <w:color w:val="1F497D"/>
          <w:sz w:val="24"/>
        </w:rPr>
        <w:t>student violations would indeed</w:t>
      </w:r>
      <w:r w:rsidRPr="00AB781B">
        <w:rPr>
          <w:rFonts w:ascii="Times New Roman" w:hAnsi="Times New Roman"/>
          <w:b/>
          <w:color w:val="1F497D"/>
          <w:sz w:val="24"/>
        </w:rPr>
        <w:t xml:space="preserve"> result in disciplinary action:</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 1.  Display of affection (s</w:t>
      </w:r>
      <w:r w:rsidR="000C3974">
        <w:rPr>
          <w:rFonts w:ascii="Times New Roman" w:hAnsi="Times New Roman"/>
          <w:b/>
          <w:color w:val="1F497D"/>
          <w:sz w:val="24"/>
        </w:rPr>
        <w:t>uch as embracing, kissing, hand-</w:t>
      </w:r>
      <w:r w:rsidRPr="00AB781B">
        <w:rPr>
          <w:rFonts w:ascii="Times New Roman" w:hAnsi="Times New Roman"/>
          <w:b/>
          <w:color w:val="1F497D"/>
          <w:sz w:val="24"/>
        </w:rPr>
        <w:t>holding, etc.).</w:t>
      </w:r>
    </w:p>
    <w:p w:rsidR="00405A28" w:rsidRPr="00AB781B" w:rsidRDefault="00D73AF8">
      <w:pPr>
        <w:rPr>
          <w:rFonts w:ascii="Times New Roman" w:hAnsi="Times New Roman"/>
          <w:b/>
          <w:color w:val="1F497D"/>
          <w:sz w:val="24"/>
        </w:rPr>
      </w:pPr>
      <w:r>
        <w:rPr>
          <w:rFonts w:ascii="Times New Roman" w:hAnsi="Times New Roman"/>
          <w:b/>
          <w:color w:val="1F497D"/>
          <w:sz w:val="24"/>
        </w:rPr>
        <w:tab/>
        <w:t xml:space="preserve"> 2.  O</w:t>
      </w:r>
      <w:r w:rsidR="000C3974">
        <w:rPr>
          <w:rFonts w:ascii="Times New Roman" w:hAnsi="Times New Roman"/>
          <w:b/>
          <w:color w:val="1F497D"/>
          <w:sz w:val="24"/>
        </w:rPr>
        <w:t>bvious v</w:t>
      </w:r>
      <w:r w:rsidR="00405A28" w:rsidRPr="00AB781B">
        <w:rPr>
          <w:rFonts w:ascii="Times New Roman" w:hAnsi="Times New Roman"/>
          <w:b/>
          <w:color w:val="1F497D"/>
          <w:sz w:val="24"/>
        </w:rPr>
        <w:t>iolation of dress policy.  (</w:t>
      </w:r>
      <w:r w:rsidR="00405A28" w:rsidRPr="00AB781B">
        <w:rPr>
          <w:rFonts w:ascii="Times New Roman" w:hAnsi="Times New Roman"/>
          <w:b/>
          <w:i/>
          <w:color w:val="1F497D"/>
          <w:sz w:val="24"/>
        </w:rPr>
        <w:t>see</w:t>
      </w:r>
      <w:r w:rsidR="005D720F" w:rsidRPr="00AB781B">
        <w:rPr>
          <w:rFonts w:ascii="Times New Roman" w:hAnsi="Times New Roman"/>
          <w:b/>
          <w:i/>
          <w:color w:val="1F497D"/>
          <w:sz w:val="24"/>
        </w:rPr>
        <w:t>:</w:t>
      </w:r>
      <w:r w:rsidR="00405A28" w:rsidRPr="00AB781B">
        <w:rPr>
          <w:rFonts w:ascii="Times New Roman" w:hAnsi="Times New Roman"/>
          <w:b/>
          <w:i/>
          <w:color w:val="1F497D"/>
          <w:sz w:val="24"/>
        </w:rPr>
        <w:t xml:space="preserve"> dress code policy</w:t>
      </w:r>
      <w:r w:rsidR="00405A28" w:rsidRPr="00AB781B">
        <w:rPr>
          <w:rFonts w:ascii="Times New Roman" w:hAnsi="Times New Roman"/>
          <w:b/>
          <w:color w:val="1F497D"/>
          <w:sz w:val="24"/>
        </w:rPr>
        <w:t>)</w:t>
      </w:r>
    </w:p>
    <w:p w:rsidR="00405A28" w:rsidRPr="00AB781B" w:rsidRDefault="00D73AF8" w:rsidP="0066695C">
      <w:pPr>
        <w:ind w:left="720"/>
        <w:rPr>
          <w:rFonts w:ascii="Times New Roman" w:hAnsi="Times New Roman"/>
          <w:b/>
          <w:color w:val="1F497D"/>
          <w:sz w:val="24"/>
        </w:rPr>
      </w:pPr>
      <w:r>
        <w:rPr>
          <w:rFonts w:ascii="Times New Roman" w:hAnsi="Times New Roman"/>
          <w:b/>
          <w:color w:val="1F497D"/>
          <w:sz w:val="24"/>
        </w:rPr>
        <w:t xml:space="preserve"> 3.  Abusing</w:t>
      </w:r>
      <w:r w:rsidR="00405A28" w:rsidRPr="00AB781B">
        <w:rPr>
          <w:rFonts w:ascii="Times New Roman" w:hAnsi="Times New Roman"/>
          <w:b/>
          <w:color w:val="1F497D"/>
          <w:sz w:val="24"/>
        </w:rPr>
        <w:t xml:space="preserve"> other students (fighting, hazing, threatening, extortion, </w:t>
      </w:r>
      <w:r w:rsidR="0066695C" w:rsidRPr="00AB781B">
        <w:rPr>
          <w:rFonts w:ascii="Times New Roman" w:hAnsi="Times New Roman"/>
          <w:b/>
          <w:color w:val="1F497D"/>
          <w:sz w:val="24"/>
        </w:rPr>
        <w:t>etc.) in</w:t>
      </w:r>
      <w:r w:rsidR="00405A28" w:rsidRPr="00AB781B">
        <w:rPr>
          <w:rFonts w:ascii="Times New Roman" w:hAnsi="Times New Roman"/>
          <w:b/>
          <w:color w:val="1F497D"/>
          <w:sz w:val="24"/>
        </w:rPr>
        <w:t>cluding while going to and from school as well as at school.</w:t>
      </w:r>
      <w:r w:rsidR="006658A6" w:rsidRPr="00AB781B">
        <w:rPr>
          <w:rFonts w:ascii="Times New Roman" w:hAnsi="Times New Roman"/>
          <w:b/>
          <w:color w:val="1F497D"/>
          <w:sz w:val="24"/>
        </w:rPr>
        <w:t xml:space="preserve"> </w:t>
      </w:r>
      <w:r w:rsidR="000C3974">
        <w:rPr>
          <w:rFonts w:ascii="Times New Roman" w:hAnsi="Times New Roman"/>
          <w:b/>
          <w:color w:val="1F497D"/>
          <w:sz w:val="24"/>
          <w:highlight w:val="yellow"/>
        </w:rPr>
        <w:t>REMEMBER: e</w:t>
      </w:r>
      <w:r w:rsidR="0066695C" w:rsidRPr="00EE295C">
        <w:rPr>
          <w:rFonts w:ascii="Times New Roman" w:hAnsi="Times New Roman"/>
          <w:b/>
          <w:color w:val="1F497D"/>
          <w:sz w:val="24"/>
          <w:highlight w:val="yellow"/>
        </w:rPr>
        <w:t>veryone is responsible for their own actions.</w:t>
      </w:r>
      <w:r w:rsidR="0066695C" w:rsidRPr="00AB781B">
        <w:rPr>
          <w:rFonts w:ascii="Times New Roman" w:hAnsi="Times New Roman"/>
          <w:b/>
          <w:color w:val="1F497D"/>
          <w:sz w:val="24"/>
        </w:rPr>
        <w:t xml:space="preserve"> So, </w:t>
      </w:r>
      <w:r w:rsidR="0066695C" w:rsidRPr="000C3974">
        <w:rPr>
          <w:rFonts w:ascii="Times New Roman" w:hAnsi="Times New Roman"/>
          <w:b/>
          <w:color w:val="1F497D"/>
          <w:sz w:val="24"/>
          <w:highlight w:val="yellow"/>
          <w:u w:val="single"/>
        </w:rPr>
        <w:t>all</w:t>
      </w:r>
      <w:r w:rsidR="0066695C" w:rsidRPr="00EE295C">
        <w:rPr>
          <w:rFonts w:ascii="Times New Roman" w:hAnsi="Times New Roman"/>
          <w:b/>
          <w:color w:val="1F497D"/>
          <w:sz w:val="24"/>
          <w:highlight w:val="yellow"/>
        </w:rPr>
        <w:t xml:space="preserve"> students are </w:t>
      </w:r>
      <w:r w:rsidR="000C3974">
        <w:rPr>
          <w:rFonts w:ascii="Times New Roman" w:hAnsi="Times New Roman"/>
          <w:b/>
          <w:color w:val="1F497D"/>
          <w:sz w:val="24"/>
          <w:highlight w:val="yellow"/>
        </w:rPr>
        <w:t xml:space="preserve">encouraged </w:t>
      </w:r>
      <w:r w:rsidR="0066695C" w:rsidRPr="00EE295C">
        <w:rPr>
          <w:rFonts w:ascii="Times New Roman" w:hAnsi="Times New Roman"/>
          <w:b/>
          <w:color w:val="1F497D"/>
          <w:sz w:val="24"/>
          <w:highlight w:val="yellow"/>
        </w:rPr>
        <w:t xml:space="preserve">to report all </w:t>
      </w:r>
      <w:r w:rsidR="000C3974">
        <w:rPr>
          <w:rFonts w:ascii="Times New Roman" w:hAnsi="Times New Roman"/>
          <w:b/>
          <w:color w:val="1F497D"/>
          <w:sz w:val="24"/>
          <w:highlight w:val="yellow"/>
        </w:rPr>
        <w:t>conflict and</w:t>
      </w:r>
      <w:r w:rsidR="008A363A">
        <w:rPr>
          <w:rFonts w:ascii="Times New Roman" w:hAnsi="Times New Roman"/>
          <w:b/>
          <w:color w:val="1F497D"/>
          <w:sz w:val="24"/>
          <w:highlight w:val="yellow"/>
        </w:rPr>
        <w:t>/or</w:t>
      </w:r>
      <w:r w:rsidR="000C3974">
        <w:rPr>
          <w:rFonts w:ascii="Times New Roman" w:hAnsi="Times New Roman"/>
          <w:b/>
          <w:color w:val="1F497D"/>
          <w:sz w:val="24"/>
          <w:highlight w:val="yellow"/>
        </w:rPr>
        <w:t xml:space="preserve"> </w:t>
      </w:r>
      <w:r w:rsidR="008A363A">
        <w:rPr>
          <w:rFonts w:ascii="Times New Roman" w:hAnsi="Times New Roman"/>
          <w:b/>
          <w:color w:val="1F497D"/>
          <w:sz w:val="24"/>
          <w:highlight w:val="yellow"/>
        </w:rPr>
        <w:t>harassment</w:t>
      </w:r>
      <w:r w:rsidR="0066695C" w:rsidRPr="00EE295C">
        <w:rPr>
          <w:rFonts w:ascii="Times New Roman" w:hAnsi="Times New Roman"/>
          <w:b/>
          <w:color w:val="1F497D"/>
          <w:sz w:val="24"/>
          <w:highlight w:val="yellow"/>
        </w:rPr>
        <w:t xml:space="preserve"> to the teacher or staff</w:t>
      </w:r>
      <w:r w:rsidR="000C3974">
        <w:rPr>
          <w:rFonts w:ascii="Times New Roman" w:hAnsi="Times New Roman"/>
          <w:b/>
          <w:color w:val="1F497D"/>
          <w:sz w:val="24"/>
          <w:highlight w:val="yellow"/>
        </w:rPr>
        <w:t xml:space="preserve"> first</w:t>
      </w:r>
      <w:r w:rsidR="0066695C" w:rsidRPr="00EE295C">
        <w:rPr>
          <w:rFonts w:ascii="Times New Roman" w:hAnsi="Times New Roman"/>
          <w:b/>
          <w:color w:val="1F497D"/>
          <w:sz w:val="24"/>
          <w:highlight w:val="yellow"/>
        </w:rPr>
        <w:t>, avoiding such things as fighting</w:t>
      </w:r>
      <w:r w:rsidR="000C3974">
        <w:rPr>
          <w:rFonts w:ascii="Times New Roman" w:hAnsi="Times New Roman"/>
          <w:b/>
          <w:color w:val="1F497D"/>
          <w:sz w:val="24"/>
          <w:highlight w:val="yellow"/>
        </w:rPr>
        <w:t xml:space="preserve"> or taking the rules </w:t>
      </w:r>
      <w:r>
        <w:rPr>
          <w:rFonts w:ascii="Times New Roman" w:hAnsi="Times New Roman"/>
          <w:b/>
          <w:color w:val="1F497D"/>
          <w:sz w:val="24"/>
          <w:highlight w:val="yellow"/>
        </w:rPr>
        <w:t>in your own hands</w:t>
      </w:r>
      <w:r w:rsidR="0066695C" w:rsidRPr="00EE295C">
        <w:rPr>
          <w:rFonts w:ascii="Times New Roman" w:hAnsi="Times New Roman"/>
          <w:b/>
          <w:color w:val="1F497D"/>
          <w:sz w:val="24"/>
          <w:highlight w:val="yellow"/>
        </w:rPr>
        <w:t>.</w:t>
      </w:r>
      <w:r w:rsidR="0066695C" w:rsidRPr="00AB781B">
        <w:rPr>
          <w:rFonts w:ascii="Times New Roman" w:hAnsi="Times New Roman"/>
          <w:b/>
          <w:color w:val="1F497D"/>
          <w:sz w:val="24"/>
        </w:rPr>
        <w:t xml:space="preserve"> </w:t>
      </w:r>
      <w:r w:rsidR="0066695C" w:rsidRPr="00EE295C">
        <w:rPr>
          <w:rFonts w:ascii="Times New Roman" w:hAnsi="Times New Roman"/>
          <w:b/>
          <w:color w:val="1F497D"/>
          <w:sz w:val="24"/>
          <w:highlight w:val="yellow"/>
        </w:rPr>
        <w:t>Report abuse</w:t>
      </w:r>
      <w:r w:rsidR="00F6409D" w:rsidRPr="00EE295C">
        <w:rPr>
          <w:rFonts w:ascii="Times New Roman" w:hAnsi="Times New Roman"/>
          <w:b/>
          <w:color w:val="1F497D"/>
          <w:sz w:val="24"/>
          <w:highlight w:val="yellow"/>
        </w:rPr>
        <w:t>,</w:t>
      </w:r>
      <w:r w:rsidR="0066695C" w:rsidRPr="00EE295C">
        <w:rPr>
          <w:rFonts w:ascii="Times New Roman" w:hAnsi="Times New Roman"/>
          <w:b/>
          <w:color w:val="1F497D"/>
          <w:sz w:val="24"/>
          <w:highlight w:val="yellow"/>
        </w:rPr>
        <w:t xml:space="preserve"> </w:t>
      </w:r>
      <w:r w:rsidR="0066695C" w:rsidRPr="008A363A">
        <w:rPr>
          <w:rFonts w:ascii="Times New Roman" w:hAnsi="Times New Roman"/>
          <w:b/>
          <w:color w:val="1F497D"/>
          <w:sz w:val="24"/>
          <w:highlight w:val="yellow"/>
          <w:u w:val="single"/>
        </w:rPr>
        <w:t>as soon as it may happen or first occurs</w:t>
      </w:r>
      <w:r w:rsidR="0066695C" w:rsidRPr="00EE295C">
        <w:rPr>
          <w:rFonts w:ascii="Times New Roman" w:hAnsi="Times New Roman"/>
          <w:b/>
          <w:color w:val="1F497D"/>
          <w:sz w:val="24"/>
          <w:highlight w:val="yellow"/>
        </w:rPr>
        <w:t>.</w:t>
      </w:r>
      <w:r w:rsidR="0066695C" w:rsidRPr="00AB781B">
        <w:rPr>
          <w:rFonts w:ascii="Times New Roman" w:hAnsi="Times New Roman"/>
          <w:b/>
          <w:color w:val="1F497D"/>
          <w:sz w:val="24"/>
        </w:rPr>
        <w:t xml:space="preserve"> Therefore, </w:t>
      </w:r>
      <w:r w:rsidR="0066695C" w:rsidRPr="00D73AF8">
        <w:rPr>
          <w:rFonts w:ascii="Times New Roman" w:hAnsi="Times New Roman"/>
          <w:b/>
          <w:color w:val="1F497D"/>
          <w:sz w:val="24"/>
          <w:u w:val="single"/>
        </w:rPr>
        <w:t xml:space="preserve">prevent </w:t>
      </w:r>
      <w:r w:rsidR="008A363A">
        <w:rPr>
          <w:rFonts w:ascii="Times New Roman" w:hAnsi="Times New Roman"/>
          <w:b/>
          <w:color w:val="1F497D"/>
          <w:sz w:val="24"/>
        </w:rPr>
        <w:t xml:space="preserve">being </w:t>
      </w:r>
      <w:r>
        <w:rPr>
          <w:rFonts w:ascii="Times New Roman" w:hAnsi="Times New Roman"/>
          <w:b/>
          <w:color w:val="1F497D"/>
          <w:sz w:val="24"/>
        </w:rPr>
        <w:t>involved in certain conflict or abuse</w:t>
      </w:r>
      <w:r w:rsidR="0066695C" w:rsidRPr="00AB781B">
        <w:rPr>
          <w:rFonts w:ascii="Times New Roman" w:hAnsi="Times New Roman"/>
          <w:b/>
          <w:color w:val="1F497D"/>
          <w:sz w:val="24"/>
        </w:rPr>
        <w:t xml:space="preserve"> and keep yourself out of trouble. </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 4.  Use of vulgar or profane language.</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 5.  Immoral or disreputable conduct.</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 6.  Po</w:t>
      </w:r>
      <w:r w:rsidR="000B2343">
        <w:rPr>
          <w:rFonts w:ascii="Times New Roman" w:hAnsi="Times New Roman"/>
          <w:b/>
          <w:color w:val="1F497D"/>
          <w:sz w:val="24"/>
        </w:rPr>
        <w:t>ssession and/or use of anything considered dangerous</w:t>
      </w:r>
      <w:r w:rsidRPr="00AB781B">
        <w:rPr>
          <w:rFonts w:ascii="Times New Roman" w:hAnsi="Times New Roman"/>
          <w:b/>
          <w:color w:val="1F497D"/>
          <w:sz w:val="24"/>
        </w:rPr>
        <w:t>.</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 7.  Truancy</w:t>
      </w:r>
      <w:r w:rsidR="000B2343">
        <w:rPr>
          <w:rFonts w:ascii="Times New Roman" w:hAnsi="Times New Roman"/>
          <w:b/>
          <w:color w:val="1F497D"/>
          <w:sz w:val="24"/>
        </w:rPr>
        <w:t>, including tardiness, absenteeism, etc</w:t>
      </w:r>
      <w:r w:rsidRPr="00AB781B">
        <w:rPr>
          <w:rFonts w:ascii="Times New Roman" w:hAnsi="Times New Roman"/>
          <w:b/>
          <w:color w:val="1F497D"/>
          <w:sz w:val="24"/>
        </w:rPr>
        <w:t>.</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 8.  </w:t>
      </w:r>
      <w:r w:rsidR="00D73AF8">
        <w:rPr>
          <w:rFonts w:ascii="Times New Roman" w:hAnsi="Times New Roman"/>
          <w:b/>
          <w:color w:val="1F497D"/>
          <w:sz w:val="24"/>
        </w:rPr>
        <w:t xml:space="preserve">Continual </w:t>
      </w:r>
      <w:r w:rsidRPr="00AB781B">
        <w:rPr>
          <w:rFonts w:ascii="Times New Roman" w:hAnsi="Times New Roman"/>
          <w:b/>
          <w:color w:val="1F497D"/>
          <w:sz w:val="24"/>
        </w:rPr>
        <w:t>violation of school rules</w:t>
      </w:r>
      <w:r w:rsidR="00D73AF8">
        <w:rPr>
          <w:rFonts w:ascii="Times New Roman" w:hAnsi="Times New Roman"/>
          <w:b/>
          <w:color w:val="1F497D"/>
          <w:sz w:val="24"/>
        </w:rPr>
        <w:t>/repeated offenses</w:t>
      </w:r>
      <w:r w:rsidRPr="00AB781B">
        <w:rPr>
          <w:rFonts w:ascii="Times New Roman" w:hAnsi="Times New Roman"/>
          <w:b/>
          <w:color w:val="1F497D"/>
          <w:sz w:val="24"/>
        </w:rPr>
        <w:t>.</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 9.  Stealing or possession of stolen property.</w:t>
      </w:r>
    </w:p>
    <w:p w:rsidR="00405A28" w:rsidRPr="00AB781B" w:rsidRDefault="00D73AF8">
      <w:pPr>
        <w:rPr>
          <w:rFonts w:ascii="Times New Roman" w:hAnsi="Times New Roman"/>
          <w:b/>
          <w:color w:val="1F497D"/>
          <w:sz w:val="24"/>
        </w:rPr>
      </w:pPr>
      <w:r>
        <w:rPr>
          <w:rFonts w:ascii="Times New Roman" w:hAnsi="Times New Roman"/>
          <w:b/>
          <w:color w:val="1F497D"/>
          <w:sz w:val="24"/>
        </w:rPr>
        <w:tab/>
        <w:t>10.  Disrespect and r</w:t>
      </w:r>
      <w:r w:rsidR="00405A28" w:rsidRPr="00AB781B">
        <w:rPr>
          <w:rFonts w:ascii="Times New Roman" w:hAnsi="Times New Roman"/>
          <w:b/>
          <w:color w:val="1F497D"/>
          <w:sz w:val="24"/>
        </w:rPr>
        <w:t>efusing to follow instructions of faculty</w:t>
      </w:r>
      <w:r>
        <w:rPr>
          <w:rFonts w:ascii="Times New Roman" w:hAnsi="Times New Roman"/>
          <w:b/>
          <w:color w:val="1F497D"/>
          <w:sz w:val="24"/>
        </w:rPr>
        <w:t xml:space="preserve"> or staff members</w:t>
      </w:r>
      <w:r w:rsidR="00405A28" w:rsidRPr="00AB781B">
        <w:rPr>
          <w:rFonts w:ascii="Times New Roman" w:hAnsi="Times New Roman"/>
          <w:b/>
          <w:color w:val="1F497D"/>
          <w:sz w:val="24"/>
        </w:rPr>
        <w:t>.</w:t>
      </w:r>
    </w:p>
    <w:p w:rsidR="00405A28" w:rsidRPr="00AB781B" w:rsidRDefault="00D73AF8">
      <w:pPr>
        <w:rPr>
          <w:rFonts w:ascii="Times New Roman" w:hAnsi="Times New Roman"/>
          <w:b/>
          <w:color w:val="1F497D"/>
          <w:sz w:val="24"/>
        </w:rPr>
      </w:pPr>
      <w:r>
        <w:rPr>
          <w:rFonts w:ascii="Times New Roman" w:hAnsi="Times New Roman"/>
          <w:b/>
          <w:color w:val="1F497D"/>
          <w:sz w:val="24"/>
        </w:rPr>
        <w:tab/>
        <w:t>11.  Destruction and/</w:t>
      </w:r>
      <w:r w:rsidR="00405A28" w:rsidRPr="00AB781B">
        <w:rPr>
          <w:rFonts w:ascii="Times New Roman" w:hAnsi="Times New Roman"/>
          <w:b/>
          <w:color w:val="1F497D"/>
          <w:sz w:val="24"/>
        </w:rPr>
        <w:t>or defacing of school property or property of others.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12.  Inciting, </w:t>
      </w:r>
      <w:r w:rsidR="005D720F" w:rsidRPr="00AB781B">
        <w:rPr>
          <w:rFonts w:ascii="Times New Roman" w:hAnsi="Times New Roman"/>
          <w:b/>
          <w:color w:val="1F497D"/>
          <w:sz w:val="24"/>
        </w:rPr>
        <w:t>advising,</w:t>
      </w:r>
      <w:r w:rsidR="00D73AF8">
        <w:rPr>
          <w:rFonts w:ascii="Times New Roman" w:hAnsi="Times New Roman"/>
          <w:b/>
          <w:color w:val="1F497D"/>
          <w:sz w:val="24"/>
        </w:rPr>
        <w:t xml:space="preserve"> or encouraging</w:t>
      </w:r>
      <w:r w:rsidRPr="00AB781B">
        <w:rPr>
          <w:rFonts w:ascii="Times New Roman" w:hAnsi="Times New Roman"/>
          <w:b/>
          <w:color w:val="1F497D"/>
          <w:sz w:val="24"/>
        </w:rPr>
        <w:t xml:space="preserve"> others to violate school rules.</w:t>
      </w:r>
    </w:p>
    <w:p w:rsidR="00405A28" w:rsidRPr="00AB781B" w:rsidRDefault="00EE295C">
      <w:pPr>
        <w:rPr>
          <w:rFonts w:ascii="Times New Roman" w:hAnsi="Times New Roman"/>
          <w:b/>
          <w:color w:val="1F497D"/>
          <w:sz w:val="24"/>
        </w:rPr>
      </w:pPr>
      <w:r>
        <w:rPr>
          <w:rFonts w:ascii="Times New Roman" w:hAnsi="Times New Roman"/>
          <w:b/>
          <w:color w:val="1F497D"/>
          <w:sz w:val="24"/>
        </w:rPr>
        <w:tab/>
        <w:t xml:space="preserve">13.  </w:t>
      </w:r>
      <w:r w:rsidR="00405A28" w:rsidRPr="00AB781B">
        <w:rPr>
          <w:rFonts w:ascii="Times New Roman" w:hAnsi="Times New Roman"/>
          <w:b/>
          <w:color w:val="1F497D"/>
          <w:sz w:val="24"/>
        </w:rPr>
        <w:t xml:space="preserve">Any conduct </w:t>
      </w:r>
      <w:r w:rsidR="00D73AF8">
        <w:rPr>
          <w:rFonts w:ascii="Times New Roman" w:hAnsi="Times New Roman"/>
          <w:b/>
          <w:color w:val="1F497D"/>
          <w:sz w:val="24"/>
        </w:rPr>
        <w:t>that risks safety for self or others and interrupts the learning process</w:t>
      </w:r>
      <w:r w:rsidR="00405A28" w:rsidRPr="00AB781B">
        <w:rPr>
          <w:rFonts w:ascii="Times New Roman" w:hAnsi="Times New Roman"/>
          <w:b/>
          <w:color w:val="1F497D"/>
          <w:sz w:val="24"/>
        </w:rPr>
        <w:t>.</w:t>
      </w:r>
    </w:p>
    <w:p w:rsidR="00405A28" w:rsidRPr="00AB781B" w:rsidRDefault="00405A28">
      <w:pPr>
        <w:rPr>
          <w:rFonts w:ascii="Times New Roman" w:hAnsi="Times New Roman"/>
          <w:b/>
          <w:color w:val="1F497D"/>
          <w:sz w:val="24"/>
        </w:rPr>
      </w:pP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Consideration will be made for the situation and degree of infraction.  Discipl</w:t>
      </w:r>
      <w:r w:rsidR="000B2343">
        <w:rPr>
          <w:rFonts w:ascii="Times New Roman" w:hAnsi="Times New Roman"/>
          <w:b/>
          <w:color w:val="1F497D"/>
          <w:sz w:val="24"/>
        </w:rPr>
        <w:t>inary options may include a discussion</w:t>
      </w:r>
      <w:r w:rsidRPr="00AB781B">
        <w:rPr>
          <w:rFonts w:ascii="Times New Roman" w:hAnsi="Times New Roman"/>
          <w:b/>
          <w:color w:val="1F497D"/>
          <w:sz w:val="24"/>
        </w:rPr>
        <w:t xml:space="preserve"> with the student, </w:t>
      </w:r>
      <w:r w:rsidR="000B2343">
        <w:rPr>
          <w:rFonts w:ascii="Times New Roman" w:hAnsi="Times New Roman"/>
          <w:b/>
          <w:color w:val="1F497D"/>
          <w:sz w:val="24"/>
        </w:rPr>
        <w:t xml:space="preserve">a warning, </w:t>
      </w:r>
      <w:r w:rsidRPr="00AB781B">
        <w:rPr>
          <w:rFonts w:ascii="Times New Roman" w:hAnsi="Times New Roman"/>
          <w:b/>
          <w:color w:val="1F497D"/>
          <w:sz w:val="24"/>
        </w:rPr>
        <w:t xml:space="preserve">a letter or telephone call to parents, </w:t>
      </w:r>
      <w:r w:rsidR="000B2343">
        <w:rPr>
          <w:rFonts w:ascii="Times New Roman" w:hAnsi="Times New Roman"/>
          <w:b/>
          <w:color w:val="1F497D"/>
          <w:sz w:val="24"/>
        </w:rPr>
        <w:t xml:space="preserve">a </w:t>
      </w:r>
      <w:r w:rsidRPr="00AB781B">
        <w:rPr>
          <w:rFonts w:ascii="Times New Roman" w:hAnsi="Times New Roman"/>
          <w:b/>
          <w:color w:val="1F497D"/>
          <w:sz w:val="24"/>
        </w:rPr>
        <w:t xml:space="preserve">parent conferences, </w:t>
      </w:r>
      <w:r w:rsidR="000B2343">
        <w:rPr>
          <w:rFonts w:ascii="Times New Roman" w:hAnsi="Times New Roman"/>
          <w:b/>
          <w:color w:val="1F497D"/>
          <w:sz w:val="24"/>
        </w:rPr>
        <w:t>a referral to see the</w:t>
      </w:r>
      <w:r w:rsidRPr="00AB781B">
        <w:rPr>
          <w:rFonts w:ascii="Times New Roman" w:hAnsi="Times New Roman"/>
          <w:b/>
          <w:color w:val="1F497D"/>
          <w:sz w:val="24"/>
        </w:rPr>
        <w:t xml:space="preserve"> guidance counselor or outside agency, </w:t>
      </w:r>
      <w:r w:rsidR="00B35813" w:rsidRPr="000B2343">
        <w:rPr>
          <w:rFonts w:ascii="Times New Roman" w:hAnsi="Times New Roman"/>
          <w:b/>
          <w:color w:val="1F497D"/>
          <w:sz w:val="24"/>
          <w:u w:val="single"/>
        </w:rPr>
        <w:t>in</w:t>
      </w:r>
      <w:r w:rsidR="00B35813" w:rsidRPr="000B2343">
        <w:rPr>
          <w:rFonts w:ascii="Times New Roman" w:hAnsi="Times New Roman"/>
          <w:b/>
          <w:color w:val="1F497D"/>
          <w:sz w:val="24"/>
        </w:rPr>
        <w:t xml:space="preserve"> or </w:t>
      </w:r>
      <w:r w:rsidR="00B35813" w:rsidRPr="000B2343">
        <w:rPr>
          <w:rFonts w:ascii="Times New Roman" w:hAnsi="Times New Roman"/>
          <w:b/>
          <w:color w:val="1F497D"/>
          <w:sz w:val="24"/>
          <w:u w:val="single"/>
        </w:rPr>
        <w:t>out</w:t>
      </w:r>
      <w:r w:rsidR="00B35813">
        <w:rPr>
          <w:rFonts w:ascii="Times New Roman" w:hAnsi="Times New Roman"/>
          <w:b/>
          <w:color w:val="1F497D"/>
          <w:sz w:val="24"/>
        </w:rPr>
        <w:t xml:space="preserve"> of school</w:t>
      </w:r>
      <w:r w:rsidRPr="00AB781B">
        <w:rPr>
          <w:rFonts w:ascii="Times New Roman" w:hAnsi="Times New Roman"/>
          <w:b/>
          <w:color w:val="1F497D"/>
          <w:sz w:val="24"/>
        </w:rPr>
        <w:t xml:space="preserve"> suspension, or</w:t>
      </w:r>
      <w:r w:rsidR="000B2343">
        <w:rPr>
          <w:rFonts w:ascii="Times New Roman" w:hAnsi="Times New Roman"/>
          <w:b/>
          <w:color w:val="1F497D"/>
          <w:sz w:val="24"/>
        </w:rPr>
        <w:t xml:space="preserve"> a</w:t>
      </w:r>
      <w:r w:rsidRPr="00AB781B">
        <w:rPr>
          <w:rFonts w:ascii="Times New Roman" w:hAnsi="Times New Roman"/>
          <w:b/>
          <w:color w:val="1F497D"/>
          <w:sz w:val="24"/>
        </w:rPr>
        <w:t xml:space="preserve"> </w:t>
      </w:r>
      <w:r w:rsidR="00B35813">
        <w:rPr>
          <w:rFonts w:ascii="Times New Roman" w:hAnsi="Times New Roman"/>
          <w:b/>
          <w:color w:val="1F497D"/>
          <w:sz w:val="24"/>
        </w:rPr>
        <w:t>petitioning to court, expulsion, etc.  Major d</w:t>
      </w:r>
      <w:r w:rsidRPr="00AB781B">
        <w:rPr>
          <w:rFonts w:ascii="Times New Roman" w:hAnsi="Times New Roman"/>
          <w:b/>
          <w:color w:val="1F497D"/>
          <w:sz w:val="24"/>
        </w:rPr>
        <w:t xml:space="preserve">isciplinary records are </w:t>
      </w:r>
      <w:r w:rsidR="00B35813">
        <w:rPr>
          <w:rFonts w:ascii="Times New Roman" w:hAnsi="Times New Roman"/>
          <w:b/>
          <w:color w:val="1F497D"/>
          <w:sz w:val="24"/>
        </w:rPr>
        <w:t>documented</w:t>
      </w:r>
      <w:r w:rsidRPr="00AB781B">
        <w:rPr>
          <w:rFonts w:ascii="Times New Roman" w:hAnsi="Times New Roman"/>
          <w:b/>
          <w:color w:val="1F497D"/>
          <w:sz w:val="24"/>
        </w:rPr>
        <w:t>.</w:t>
      </w:r>
      <w:r w:rsidR="00B35813">
        <w:rPr>
          <w:rFonts w:ascii="Times New Roman" w:hAnsi="Times New Roman"/>
          <w:b/>
          <w:color w:val="1F497D"/>
          <w:sz w:val="24"/>
        </w:rPr>
        <w:t xml:space="preserve"> </w:t>
      </w:r>
      <w:r w:rsidRPr="00AB781B">
        <w:rPr>
          <w:rFonts w:ascii="Times New Roman" w:hAnsi="Times New Roman"/>
          <w:b/>
          <w:color w:val="1F497D"/>
          <w:sz w:val="24"/>
        </w:rPr>
        <w:t xml:space="preserve">The violation of the following rules </w:t>
      </w:r>
      <w:r w:rsidRPr="00EE295C">
        <w:rPr>
          <w:rFonts w:ascii="Times New Roman" w:hAnsi="Times New Roman"/>
          <w:b/>
          <w:color w:val="1F497D"/>
          <w:sz w:val="24"/>
          <w:highlight w:val="yellow"/>
        </w:rPr>
        <w:t>WILL result in suspension</w:t>
      </w:r>
      <w:r w:rsidRPr="00AB781B">
        <w:rPr>
          <w:rFonts w:ascii="Times New Roman" w:hAnsi="Times New Roman"/>
          <w:b/>
          <w:color w:val="1F497D"/>
          <w:sz w:val="24"/>
        </w:rPr>
        <w:t>:</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1.  Use or </w:t>
      </w:r>
      <w:r w:rsidRPr="00EE295C">
        <w:rPr>
          <w:rFonts w:ascii="Times New Roman" w:hAnsi="Times New Roman"/>
          <w:b/>
          <w:color w:val="1F497D"/>
          <w:sz w:val="24"/>
          <w:highlight w:val="yellow"/>
        </w:rPr>
        <w:t>possession of intoxicants or illegal drugs</w:t>
      </w:r>
      <w:r w:rsidRPr="00AB781B">
        <w:rPr>
          <w:rFonts w:ascii="Times New Roman" w:hAnsi="Times New Roman"/>
          <w:b/>
          <w:color w:val="1F497D"/>
          <w:sz w:val="24"/>
        </w:rPr>
        <w:t xml:space="preserve"> on school property or in </w:t>
      </w:r>
    </w:p>
    <w:p w:rsidR="00B35813" w:rsidRDefault="00405A28">
      <w:pPr>
        <w:rPr>
          <w:rFonts w:ascii="Times New Roman" w:hAnsi="Times New Roman"/>
          <w:b/>
          <w:color w:val="1F497D"/>
          <w:sz w:val="24"/>
        </w:rPr>
      </w:pPr>
      <w:r w:rsidRPr="00AB781B">
        <w:rPr>
          <w:rFonts w:ascii="Times New Roman" w:hAnsi="Times New Roman"/>
          <w:b/>
          <w:color w:val="1F497D"/>
          <w:sz w:val="24"/>
        </w:rPr>
        <w:tab/>
        <w:t xml:space="preserve">any vehicle used to transport students to school events, or attendance at </w:t>
      </w:r>
      <w:r w:rsidRPr="00AB781B">
        <w:rPr>
          <w:rFonts w:ascii="Times New Roman" w:hAnsi="Times New Roman"/>
          <w:b/>
          <w:color w:val="1F497D"/>
          <w:sz w:val="24"/>
        </w:rPr>
        <w:tab/>
        <w:t xml:space="preserve"> </w:t>
      </w:r>
      <w:r w:rsidRPr="00AB781B">
        <w:rPr>
          <w:rFonts w:ascii="Times New Roman" w:hAnsi="Times New Roman"/>
          <w:b/>
          <w:color w:val="1F497D"/>
          <w:sz w:val="24"/>
        </w:rPr>
        <w:tab/>
        <w:t>school events while under the influence of intoxicants.  Violators will be</w:t>
      </w:r>
      <w:r w:rsidR="00B35813">
        <w:rPr>
          <w:rFonts w:ascii="Times New Roman" w:hAnsi="Times New Roman"/>
          <w:b/>
          <w:color w:val="1F497D"/>
          <w:sz w:val="24"/>
        </w:rPr>
        <w:t xml:space="preserve"> </w:t>
      </w:r>
      <w:r w:rsidRPr="00AB781B">
        <w:rPr>
          <w:rFonts w:ascii="Times New Roman" w:hAnsi="Times New Roman"/>
          <w:b/>
          <w:color w:val="1F497D"/>
          <w:sz w:val="24"/>
        </w:rPr>
        <w:t>reported to p</w:t>
      </w:r>
      <w:r w:rsidR="00B35813">
        <w:rPr>
          <w:rFonts w:ascii="Times New Roman" w:hAnsi="Times New Roman"/>
          <w:b/>
          <w:color w:val="1F497D"/>
          <w:sz w:val="24"/>
        </w:rPr>
        <w:t>olice</w:t>
      </w:r>
    </w:p>
    <w:p w:rsidR="00405A28" w:rsidRPr="00AB781B" w:rsidRDefault="00405A28" w:rsidP="00B35813">
      <w:pPr>
        <w:ind w:firstLine="720"/>
        <w:rPr>
          <w:rFonts w:ascii="Times New Roman" w:hAnsi="Times New Roman"/>
          <w:b/>
          <w:color w:val="1F497D"/>
          <w:sz w:val="24"/>
        </w:rPr>
      </w:pPr>
      <w:r w:rsidRPr="00AB781B">
        <w:rPr>
          <w:rFonts w:ascii="Times New Roman" w:hAnsi="Times New Roman"/>
          <w:b/>
          <w:color w:val="1F497D"/>
          <w:sz w:val="24"/>
        </w:rPr>
        <w:t>according to state law. (</w:t>
      </w:r>
      <w:r w:rsidRPr="00AB781B">
        <w:rPr>
          <w:rFonts w:ascii="Times New Roman" w:hAnsi="Times New Roman"/>
          <w:b/>
          <w:i/>
          <w:color w:val="1F497D"/>
          <w:sz w:val="24"/>
        </w:rPr>
        <w:t>see Zero-Tolerance Behavior).</w:t>
      </w:r>
    </w:p>
    <w:p w:rsidR="00405A28" w:rsidRPr="00AB781B" w:rsidRDefault="00405A28" w:rsidP="00683381">
      <w:pPr>
        <w:numPr>
          <w:ilvl w:val="0"/>
          <w:numId w:val="4"/>
        </w:numPr>
        <w:rPr>
          <w:rFonts w:ascii="Times New Roman" w:hAnsi="Times New Roman"/>
          <w:b/>
          <w:color w:val="1F497D"/>
          <w:sz w:val="24"/>
        </w:rPr>
      </w:pPr>
      <w:r w:rsidRPr="00AB781B">
        <w:rPr>
          <w:rFonts w:ascii="Times New Roman" w:hAnsi="Times New Roman"/>
          <w:b/>
          <w:color w:val="1F497D"/>
          <w:sz w:val="24"/>
        </w:rPr>
        <w:t xml:space="preserve">Possession of other use of </w:t>
      </w:r>
      <w:r w:rsidRPr="00EE295C">
        <w:rPr>
          <w:rFonts w:ascii="Times New Roman" w:hAnsi="Times New Roman"/>
          <w:b/>
          <w:color w:val="1F497D"/>
          <w:sz w:val="24"/>
          <w:highlight w:val="yellow"/>
        </w:rPr>
        <w:t>tobacco</w:t>
      </w:r>
      <w:r w:rsidRPr="00AB781B">
        <w:rPr>
          <w:rFonts w:ascii="Times New Roman" w:hAnsi="Times New Roman"/>
          <w:b/>
          <w:color w:val="1F497D"/>
          <w:sz w:val="24"/>
        </w:rPr>
        <w:t xml:space="preserve"> </w:t>
      </w:r>
      <w:r w:rsidR="000B2343">
        <w:rPr>
          <w:rFonts w:ascii="Times New Roman" w:hAnsi="Times New Roman"/>
          <w:b/>
          <w:color w:val="1F497D"/>
          <w:sz w:val="24"/>
        </w:rPr>
        <w:t xml:space="preserve">and/or vaping </w:t>
      </w:r>
      <w:r w:rsidRPr="00AB781B">
        <w:rPr>
          <w:rFonts w:ascii="Times New Roman" w:hAnsi="Times New Roman"/>
          <w:b/>
          <w:color w:val="1F497D"/>
          <w:sz w:val="24"/>
        </w:rPr>
        <w:t xml:space="preserve">on the premises of Forge Ridge </w:t>
      </w:r>
      <w:r w:rsidRPr="00AB781B">
        <w:rPr>
          <w:rFonts w:ascii="Times New Roman" w:hAnsi="Times New Roman"/>
          <w:b/>
          <w:color w:val="1F497D"/>
          <w:sz w:val="24"/>
        </w:rPr>
        <w:lastRenderedPageBreak/>
        <w:t>School</w:t>
      </w:r>
    </w:p>
    <w:p w:rsidR="00405A28" w:rsidRPr="00AB781B" w:rsidRDefault="00405A28">
      <w:pPr>
        <w:rPr>
          <w:rFonts w:ascii="Times New Roman" w:hAnsi="Times New Roman"/>
          <w:b/>
          <w:color w:val="1F497D"/>
          <w:sz w:val="24"/>
        </w:rPr>
      </w:pPr>
      <w:r w:rsidRPr="00AB781B">
        <w:rPr>
          <w:rFonts w:ascii="Times New Roman" w:hAnsi="Times New Roman"/>
          <w:b/>
          <w:i/>
          <w:color w:val="1F497D"/>
          <w:sz w:val="24"/>
        </w:rPr>
        <w:t xml:space="preserve">            (see Tobacco Policy).</w:t>
      </w:r>
      <w:r w:rsidRPr="00AB781B">
        <w:rPr>
          <w:rFonts w:ascii="Times New Roman" w:hAnsi="Times New Roman"/>
          <w:b/>
          <w:color w:val="1F497D"/>
          <w:sz w:val="24"/>
        </w:rPr>
        <w:t xml:space="preserve">         </w:t>
      </w:r>
    </w:p>
    <w:p w:rsidR="00405A28" w:rsidRPr="00AB781B" w:rsidRDefault="00405A28">
      <w:pPr>
        <w:ind w:left="720"/>
        <w:rPr>
          <w:rFonts w:ascii="Times New Roman" w:hAnsi="Times New Roman"/>
          <w:b/>
          <w:color w:val="1F497D"/>
          <w:sz w:val="24"/>
        </w:rPr>
      </w:pPr>
      <w:r w:rsidRPr="00AB781B">
        <w:rPr>
          <w:rFonts w:ascii="Times New Roman" w:hAnsi="Times New Roman"/>
          <w:b/>
          <w:color w:val="1F497D"/>
          <w:sz w:val="24"/>
        </w:rPr>
        <w:t xml:space="preserve">3.  </w:t>
      </w:r>
      <w:r w:rsidRPr="00EE295C">
        <w:rPr>
          <w:rFonts w:ascii="Times New Roman" w:hAnsi="Times New Roman"/>
          <w:b/>
          <w:color w:val="1F497D"/>
          <w:sz w:val="24"/>
          <w:highlight w:val="yellow"/>
        </w:rPr>
        <w:t>Leaving school</w:t>
      </w:r>
      <w:r w:rsidRPr="00AB781B">
        <w:rPr>
          <w:rFonts w:ascii="Times New Roman" w:hAnsi="Times New Roman"/>
          <w:b/>
          <w:color w:val="1F497D"/>
          <w:sz w:val="24"/>
        </w:rPr>
        <w:t xml:space="preserve"> without permission (the school must have permission from a parent)</w:t>
      </w:r>
    </w:p>
    <w:p w:rsidR="00405A28" w:rsidRPr="00AB781B" w:rsidRDefault="00405A28">
      <w:pPr>
        <w:ind w:left="720"/>
        <w:rPr>
          <w:rFonts w:ascii="Times New Roman" w:hAnsi="Times New Roman"/>
          <w:b/>
          <w:color w:val="1F497D"/>
          <w:sz w:val="24"/>
        </w:rPr>
      </w:pPr>
      <w:r w:rsidRPr="00AB781B">
        <w:rPr>
          <w:rFonts w:ascii="Times New Roman" w:hAnsi="Times New Roman"/>
          <w:b/>
          <w:color w:val="1F497D"/>
          <w:sz w:val="24"/>
        </w:rPr>
        <w:t xml:space="preserve">4.  </w:t>
      </w:r>
      <w:r w:rsidRPr="00EE295C">
        <w:rPr>
          <w:rFonts w:ascii="Times New Roman" w:hAnsi="Times New Roman"/>
          <w:b/>
          <w:color w:val="1F497D"/>
          <w:sz w:val="24"/>
          <w:highlight w:val="yellow"/>
        </w:rPr>
        <w:t>Violence or threatened violence</w:t>
      </w:r>
      <w:r w:rsidRPr="00AB781B">
        <w:rPr>
          <w:rFonts w:ascii="Times New Roman" w:hAnsi="Times New Roman"/>
          <w:b/>
          <w:color w:val="1F497D"/>
          <w:sz w:val="24"/>
        </w:rPr>
        <w:t xml:space="preserve"> against school personnel and/or assaulting               school personnel with vulgar or obscene language (</w:t>
      </w:r>
      <w:r w:rsidRPr="00AB781B">
        <w:rPr>
          <w:rFonts w:ascii="Times New Roman" w:hAnsi="Times New Roman"/>
          <w:b/>
          <w:i/>
          <w:color w:val="1F497D"/>
          <w:sz w:val="24"/>
        </w:rPr>
        <w:t>see Zero-Tolerance Behavior).</w:t>
      </w:r>
    </w:p>
    <w:p w:rsidR="00B35813" w:rsidRDefault="00405A28" w:rsidP="00B35813">
      <w:pPr>
        <w:rPr>
          <w:rFonts w:ascii="Times New Roman" w:hAnsi="Times New Roman"/>
          <w:b/>
          <w:color w:val="1F497D"/>
          <w:sz w:val="24"/>
          <w:highlight w:val="yellow"/>
        </w:rPr>
      </w:pPr>
      <w:r w:rsidRPr="00AB781B">
        <w:rPr>
          <w:rFonts w:ascii="Times New Roman" w:hAnsi="Times New Roman"/>
          <w:b/>
          <w:color w:val="1F497D"/>
          <w:sz w:val="24"/>
        </w:rPr>
        <w:tab/>
        <w:t xml:space="preserve">5.  Refusing to </w:t>
      </w:r>
      <w:r w:rsidRPr="00EE295C">
        <w:rPr>
          <w:rFonts w:ascii="Times New Roman" w:hAnsi="Times New Roman"/>
          <w:b/>
          <w:color w:val="1F497D"/>
          <w:sz w:val="24"/>
          <w:highlight w:val="yellow"/>
        </w:rPr>
        <w:t>accept the consequences of one’s action</w:t>
      </w:r>
      <w:r w:rsidRPr="00AB781B">
        <w:rPr>
          <w:rFonts w:ascii="Times New Roman" w:hAnsi="Times New Roman"/>
          <w:b/>
          <w:color w:val="1F497D"/>
          <w:sz w:val="24"/>
        </w:rPr>
        <w:t xml:space="preserve"> or </w:t>
      </w:r>
      <w:r w:rsidRPr="00EE295C">
        <w:rPr>
          <w:rFonts w:ascii="Times New Roman" w:hAnsi="Times New Roman"/>
          <w:b/>
          <w:color w:val="1F497D"/>
          <w:sz w:val="24"/>
          <w:highlight w:val="yellow"/>
        </w:rPr>
        <w:t>refusing to follow</w:t>
      </w:r>
      <w:r w:rsidR="00B35813">
        <w:rPr>
          <w:rFonts w:ascii="Times New Roman" w:hAnsi="Times New Roman"/>
          <w:b/>
          <w:color w:val="1F497D"/>
          <w:sz w:val="24"/>
          <w:highlight w:val="yellow"/>
        </w:rPr>
        <w:t xml:space="preserve"> safe</w:t>
      </w:r>
    </w:p>
    <w:p w:rsidR="00405A28" w:rsidRPr="00B35813" w:rsidRDefault="00405A28" w:rsidP="00B35813">
      <w:pPr>
        <w:ind w:firstLine="720"/>
        <w:rPr>
          <w:rFonts w:ascii="Times New Roman" w:hAnsi="Times New Roman"/>
          <w:b/>
          <w:color w:val="1F497D"/>
          <w:sz w:val="24"/>
          <w:highlight w:val="yellow"/>
        </w:rPr>
      </w:pPr>
      <w:r w:rsidRPr="00EE295C">
        <w:rPr>
          <w:rFonts w:ascii="Times New Roman" w:hAnsi="Times New Roman"/>
          <w:b/>
          <w:color w:val="1F497D"/>
          <w:sz w:val="24"/>
          <w:highlight w:val="yellow"/>
        </w:rPr>
        <w:t>instructions of the school staff</w:t>
      </w:r>
      <w:r w:rsidRPr="00AB781B">
        <w:rPr>
          <w:rFonts w:ascii="Times New Roman" w:hAnsi="Times New Roman"/>
          <w:b/>
          <w:color w:val="1F497D"/>
          <w:sz w:val="24"/>
        </w:rPr>
        <w:t>.</w:t>
      </w:r>
    </w:p>
    <w:p w:rsidR="00405A28" w:rsidRPr="00AB781B" w:rsidRDefault="00405A28" w:rsidP="00683381">
      <w:pPr>
        <w:numPr>
          <w:ilvl w:val="0"/>
          <w:numId w:val="5"/>
        </w:numPr>
        <w:rPr>
          <w:rFonts w:ascii="Times New Roman" w:hAnsi="Times New Roman"/>
          <w:b/>
          <w:color w:val="1F497D"/>
          <w:sz w:val="24"/>
        </w:rPr>
      </w:pPr>
      <w:r w:rsidRPr="00EE295C">
        <w:rPr>
          <w:rFonts w:ascii="Times New Roman" w:hAnsi="Times New Roman"/>
          <w:b/>
          <w:color w:val="1F497D"/>
          <w:sz w:val="24"/>
          <w:highlight w:val="yellow"/>
        </w:rPr>
        <w:t>Possession and/or use of a weapon</w:t>
      </w:r>
      <w:r w:rsidRPr="00AB781B">
        <w:rPr>
          <w:rFonts w:ascii="Times New Roman" w:hAnsi="Times New Roman"/>
          <w:b/>
          <w:color w:val="1F497D"/>
          <w:sz w:val="24"/>
        </w:rPr>
        <w:t xml:space="preserve"> (</w:t>
      </w:r>
      <w:r w:rsidRPr="00AB781B">
        <w:rPr>
          <w:rFonts w:ascii="Times New Roman" w:hAnsi="Times New Roman"/>
          <w:b/>
          <w:i/>
          <w:color w:val="1F497D"/>
          <w:sz w:val="24"/>
        </w:rPr>
        <w:t>see Zero-Tolerance Behavior).</w:t>
      </w:r>
    </w:p>
    <w:p w:rsidR="00405A28" w:rsidRPr="00AB781B" w:rsidRDefault="00405A28">
      <w:pPr>
        <w:pStyle w:val="Heading5"/>
        <w:rPr>
          <w:color w:val="1F497D"/>
        </w:rPr>
      </w:pPr>
    </w:p>
    <w:p w:rsidR="00405A28" w:rsidRPr="00AB781B" w:rsidRDefault="00405A28">
      <w:pPr>
        <w:pStyle w:val="Heading5"/>
        <w:rPr>
          <w:color w:val="1F497D"/>
        </w:rPr>
      </w:pPr>
      <w:r w:rsidRPr="00AB781B">
        <w:rPr>
          <w:color w:val="1F497D"/>
        </w:rPr>
        <w:t>ZERO-TOLERANCE BEHAVIOR</w:t>
      </w:r>
    </w:p>
    <w:p w:rsidR="00405A28" w:rsidRPr="00AB781B" w:rsidRDefault="00405A28">
      <w:pPr>
        <w:rPr>
          <w:rFonts w:ascii="Times New Roman" w:hAnsi="Times New Roman"/>
          <w:b/>
          <w:color w:val="1F497D"/>
          <w:sz w:val="24"/>
        </w:rPr>
      </w:pPr>
      <w:r w:rsidRPr="00AB781B">
        <w:rPr>
          <w:color w:val="1F497D"/>
        </w:rPr>
        <w:tab/>
      </w:r>
      <w:r w:rsidRPr="00AB781B">
        <w:rPr>
          <w:rFonts w:ascii="Times New Roman" w:hAnsi="Times New Roman"/>
          <w:b/>
          <w:color w:val="1F497D"/>
          <w:sz w:val="24"/>
        </w:rPr>
        <w:t>In order to ensure a safe and secure learning environment free of drugs, violence and dangerous weapons, any student who engages in the following behaviors will be subject to suspension for a period of not less than one (1) calendar year.  The superintendent shall have the authority to modify this suspension requirement on a case-by-case basis.  Zero-tolerance acts are as followers:</w:t>
      </w:r>
    </w:p>
    <w:p w:rsidR="00405A28" w:rsidRPr="00AB781B" w:rsidRDefault="00405A28" w:rsidP="00683381">
      <w:pPr>
        <w:numPr>
          <w:ilvl w:val="0"/>
          <w:numId w:val="8"/>
        </w:numPr>
        <w:rPr>
          <w:color w:val="1F497D"/>
        </w:rPr>
      </w:pPr>
      <w:r w:rsidRPr="00EE295C">
        <w:rPr>
          <w:rFonts w:ascii="Times New Roman" w:hAnsi="Times New Roman"/>
          <w:b/>
          <w:color w:val="1F497D"/>
          <w:sz w:val="24"/>
          <w:highlight w:val="yellow"/>
        </w:rPr>
        <w:t>Students who bring or possess a drug or a dangerous weapon</w:t>
      </w:r>
      <w:r w:rsidRPr="00AB781B">
        <w:rPr>
          <w:rFonts w:ascii="Times New Roman" w:hAnsi="Times New Roman"/>
          <w:b/>
          <w:color w:val="1F497D"/>
          <w:sz w:val="24"/>
        </w:rPr>
        <w:t xml:space="preserve"> onto a school bus, onto school property or to any school event or activity.</w:t>
      </w:r>
    </w:p>
    <w:p w:rsidR="00405A28" w:rsidRPr="00AB781B" w:rsidRDefault="00405A28" w:rsidP="00683381">
      <w:pPr>
        <w:numPr>
          <w:ilvl w:val="0"/>
          <w:numId w:val="8"/>
        </w:numPr>
        <w:rPr>
          <w:color w:val="1F497D"/>
        </w:rPr>
      </w:pPr>
      <w:r w:rsidRPr="00AB781B">
        <w:rPr>
          <w:rFonts w:ascii="Times New Roman" w:hAnsi="Times New Roman"/>
          <w:b/>
          <w:color w:val="1F497D"/>
          <w:sz w:val="24"/>
        </w:rPr>
        <w:t>Any student who while on a school bus, on school property or while attending any school event or activity:</w:t>
      </w:r>
    </w:p>
    <w:p w:rsidR="00405A28" w:rsidRPr="00AB781B" w:rsidRDefault="00405A28" w:rsidP="00683381">
      <w:pPr>
        <w:numPr>
          <w:ilvl w:val="0"/>
          <w:numId w:val="9"/>
        </w:numPr>
        <w:rPr>
          <w:rFonts w:ascii="Times New Roman" w:hAnsi="Times New Roman"/>
          <w:b/>
          <w:color w:val="1F497D"/>
          <w:sz w:val="24"/>
        </w:rPr>
      </w:pPr>
      <w:r w:rsidRPr="00EE295C">
        <w:rPr>
          <w:rFonts w:ascii="Times New Roman" w:hAnsi="Times New Roman"/>
          <w:b/>
          <w:color w:val="1F497D"/>
          <w:sz w:val="24"/>
          <w:highlight w:val="yellow"/>
        </w:rPr>
        <w:t>Possesses a drug or dangerous weapon</w:t>
      </w:r>
      <w:r w:rsidRPr="00AB781B">
        <w:rPr>
          <w:rFonts w:ascii="Times New Roman" w:hAnsi="Times New Roman"/>
          <w:b/>
          <w:color w:val="1F497D"/>
          <w:sz w:val="24"/>
        </w:rPr>
        <w:t>; or</w:t>
      </w:r>
    </w:p>
    <w:p w:rsidR="00405A28" w:rsidRPr="00EE295C" w:rsidRDefault="00405A28" w:rsidP="00683381">
      <w:pPr>
        <w:numPr>
          <w:ilvl w:val="0"/>
          <w:numId w:val="9"/>
        </w:numPr>
        <w:rPr>
          <w:color w:val="1F497D"/>
          <w:highlight w:val="yellow"/>
        </w:rPr>
      </w:pPr>
      <w:r w:rsidRPr="00EE295C">
        <w:rPr>
          <w:rFonts w:ascii="Times New Roman" w:hAnsi="Times New Roman"/>
          <w:b/>
          <w:color w:val="1F497D"/>
          <w:sz w:val="24"/>
          <w:highlight w:val="yellow"/>
        </w:rPr>
        <w:t>Commits a battery on a teacher or others employee of the school</w:t>
      </w:r>
      <w:r w:rsidRPr="00EE295C">
        <w:rPr>
          <w:color w:val="1F497D"/>
          <w:highlight w:val="yellow"/>
        </w:rPr>
        <w:t>.</w:t>
      </w:r>
    </w:p>
    <w:p w:rsidR="00405A28" w:rsidRPr="00AB781B" w:rsidRDefault="00405A28">
      <w:pPr>
        <w:rPr>
          <w:color w:val="1F497D"/>
        </w:rPr>
      </w:pPr>
    </w:p>
    <w:p w:rsidR="00405A28" w:rsidRPr="00AB781B" w:rsidRDefault="00405A28">
      <w:pPr>
        <w:rPr>
          <w:rFonts w:ascii="Times New Roman" w:hAnsi="Times New Roman"/>
          <w:b/>
          <w:color w:val="1F497D"/>
          <w:sz w:val="24"/>
        </w:rPr>
      </w:pPr>
      <w:r w:rsidRPr="00AB781B">
        <w:rPr>
          <w:color w:val="1F497D"/>
        </w:rPr>
        <w:t xml:space="preserve">     </w:t>
      </w:r>
      <w:r w:rsidRPr="00AB781B">
        <w:rPr>
          <w:color w:val="1F497D"/>
        </w:rPr>
        <w:tab/>
      </w:r>
      <w:r w:rsidRPr="00AB781B">
        <w:rPr>
          <w:rFonts w:ascii="Times New Roman" w:hAnsi="Times New Roman"/>
          <w:b/>
          <w:color w:val="1F497D"/>
          <w:sz w:val="24"/>
        </w:rPr>
        <w:t xml:space="preserve">Immediately upon </w:t>
      </w:r>
      <w:r w:rsidR="00F6409D" w:rsidRPr="00AB781B">
        <w:rPr>
          <w:rFonts w:ascii="Times New Roman" w:hAnsi="Times New Roman"/>
          <w:b/>
          <w:color w:val="1F497D"/>
          <w:sz w:val="24"/>
        </w:rPr>
        <w:t xml:space="preserve">a zero tolerance </w:t>
      </w:r>
      <w:r w:rsidRPr="00AB781B">
        <w:rPr>
          <w:rFonts w:ascii="Times New Roman" w:hAnsi="Times New Roman"/>
          <w:b/>
          <w:color w:val="1F497D"/>
          <w:sz w:val="24"/>
        </w:rPr>
        <w:t xml:space="preserve">suspension of any pupil upon any grounds by the principal or principal-teacher of any public school, the said principal shall report his action in writing at once to the superintendent, the attendance officer, and the parents or parent, guardian or person standing in loco parenti </w:t>
      </w:r>
      <w:r w:rsidR="00F6409D" w:rsidRPr="00AB781B">
        <w:rPr>
          <w:rFonts w:ascii="Times New Roman" w:hAnsi="Times New Roman"/>
          <w:b/>
          <w:color w:val="1F497D"/>
          <w:sz w:val="24"/>
        </w:rPr>
        <w:t xml:space="preserve">(in place of parent) </w:t>
      </w:r>
      <w:r w:rsidRPr="00AB781B">
        <w:rPr>
          <w:rFonts w:ascii="Times New Roman" w:hAnsi="Times New Roman"/>
          <w:b/>
          <w:color w:val="1F497D"/>
          <w:sz w:val="24"/>
        </w:rPr>
        <w:t xml:space="preserve">to him.  The attendance officer, or other person authorized by the Board, shall immediately investigate the cause of said suspension and take any action required by law or rules of the school district.  </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After any such </w:t>
      </w:r>
      <w:r w:rsidR="00F6409D" w:rsidRPr="00AB781B">
        <w:rPr>
          <w:rFonts w:ascii="Times New Roman" w:hAnsi="Times New Roman"/>
          <w:b/>
          <w:color w:val="1F497D"/>
          <w:sz w:val="24"/>
        </w:rPr>
        <w:t xml:space="preserve">a zero tolerance </w:t>
      </w:r>
      <w:r w:rsidRPr="00AB781B">
        <w:rPr>
          <w:rFonts w:ascii="Times New Roman" w:hAnsi="Times New Roman"/>
          <w:b/>
          <w:color w:val="1F497D"/>
          <w:sz w:val="24"/>
        </w:rPr>
        <w:t xml:space="preserve">suspension by a principal or principal-teacher of a student, said student and his parents may make written application for readmission, the principal shall schedule a meeting at the earliest practicable time. The student, his parents or parent, guardian or person standing in loco parenti to him may attend the meeting. The principal may continue said suspension, or may readmit the pupil to the school, prescribing such conditions as a may be reasonable, taking into consideration the nature of the offense or offenses for which the suspension was originally ordered. If after the conference with parents or parent, guardian or person standing in loco parenti to him, and the attendance officer, the principal shall be of the opinion that the continued attendance of the pupil is detrimental to the school or persons serving in or attending said school, then he shall immediately refer the case to the Board of Education, which shall hold a hearing at the earliest practicable time. This hearing may be conducted by the Executive Committee authorized by (TCA 49-2-206). After such hearing said Board, or Committee, may order re-admittance of the pupil to the school upon such terms and conditions as it deems reasonable, or suspend the pupil for a definite or indefinite period of time, or expel or exclude said pupil from the school system. (It is the policy of the Board to exclude for thirty school days students who illegally use any narcotic drug, marijuana, or any medication which requires a prescription of a medical doctor, dentist, or veterinarian, alcoholic beverage or other intoxicants; furthermore, any student who sells, gives, exchanges, or transfers any of the aforementioned substances will be disciplined according to the zero tolerance policy.) Also, it is the policy of the Board to exclude for thirty (30) school days students who are constantly and repeatedly disruptive. If it becomes necessary for a principal to suspend a student for an accumulated total </w:t>
      </w:r>
      <w:r w:rsidRPr="00AB781B">
        <w:rPr>
          <w:rFonts w:ascii="Times New Roman" w:hAnsi="Times New Roman"/>
          <w:b/>
          <w:color w:val="1F497D"/>
          <w:sz w:val="24"/>
        </w:rPr>
        <w:lastRenderedPageBreak/>
        <w:t>of more than ten (10) days the next offense will result in an automatic suspension of thirty (30) school days. The Claiborne County Board of Education, or Executive Committee, shall hear an appeal at the earliest practicable time and take such final action as is in its judgment, reasonable and just. In the event the suspension occurs during the last en days of any term or semester, the pupil may be permitted to take such final examinations or submit such required work as are necessary to complete the course of instruction for the semester, subject to the action of the principal, or the final action of the Board of Education or Executive Committee, upon any appeal from an order of a principal continuing a suspension. The action of the Executive Committee shall be acted upon at the next session of the Board of Education.</w:t>
      </w:r>
    </w:p>
    <w:p w:rsidR="00405A28" w:rsidRPr="00AB781B" w:rsidRDefault="00405A28">
      <w:pPr>
        <w:rPr>
          <w:rFonts w:ascii="Times New Roman" w:hAnsi="Times New Roman"/>
          <w:b/>
          <w:color w:val="1F497D"/>
          <w:sz w:val="24"/>
        </w:rPr>
      </w:pPr>
    </w:p>
    <w:p w:rsidR="00405A28" w:rsidRPr="00134621" w:rsidRDefault="00405A28">
      <w:pPr>
        <w:jc w:val="center"/>
        <w:rPr>
          <w:rFonts w:ascii="Times New Roman" w:hAnsi="Times New Roman"/>
          <w:color w:val="1F497D"/>
          <w:sz w:val="24"/>
        </w:rPr>
      </w:pPr>
      <w:r w:rsidRPr="00AB781B">
        <w:rPr>
          <w:rFonts w:ascii="Times New Roman" w:hAnsi="Times New Roman"/>
          <w:b/>
          <w:color w:val="1F497D"/>
          <w:sz w:val="24"/>
          <w:u w:val="single"/>
        </w:rPr>
        <w:t>DISCRIMINATION/HARASSMENT OF STUDENTS</w:t>
      </w:r>
      <w:r w:rsidR="00134621">
        <w:rPr>
          <w:rFonts w:ascii="Times New Roman" w:hAnsi="Times New Roman"/>
          <w:b/>
          <w:color w:val="1F497D"/>
          <w:sz w:val="24"/>
          <w:u w:val="single"/>
        </w:rPr>
        <w:t>/Title IX</w:t>
      </w:r>
      <w:r w:rsidR="00134621">
        <w:rPr>
          <w:rFonts w:ascii="Times New Roman" w:hAnsi="Times New Roman"/>
          <w:color w:val="1F497D"/>
          <w:sz w:val="24"/>
        </w:rPr>
        <w:t xml:space="preserve"> </w:t>
      </w:r>
      <w:hyperlink r:id="rId16" w:history="1">
        <w:r w:rsidR="00134621" w:rsidRPr="00134621">
          <w:rPr>
            <w:rStyle w:val="Hyperlink"/>
            <w:rFonts w:ascii="Times New Roman" w:hAnsi="Times New Roman"/>
            <w:sz w:val="24"/>
          </w:rPr>
          <w:t>(</w:t>
        </w:r>
        <w:r w:rsidR="00134621" w:rsidRPr="00134621">
          <w:rPr>
            <w:rStyle w:val="Hyperlink"/>
            <w:rFonts w:ascii="Lexend Deca" w:hAnsi="Lexend Deca"/>
            <w:sz w:val="22"/>
            <w:szCs w:val="22"/>
          </w:rPr>
          <w:t>Board Policy 6.304 is Student Discrimination/Harassment and Bullying/Intimidation and Cyberbullying)</w:t>
        </w:r>
      </w:hyperlink>
      <w:r w:rsidR="00134621">
        <w:rPr>
          <w:rFonts w:ascii="Times New Roman" w:hAnsi="Times New Roman"/>
          <w:color w:val="1F497D"/>
          <w:sz w:val="24"/>
        </w:rPr>
        <w:t xml:space="preserve"> / </w:t>
      </w:r>
      <w:hyperlink r:id="rId17" w:history="1">
        <w:r w:rsidR="00134621" w:rsidRPr="00134621">
          <w:rPr>
            <w:rStyle w:val="Hyperlink"/>
            <w:rFonts w:ascii="Lexend Deca" w:hAnsi="Lexend Deca"/>
            <w:sz w:val="22"/>
            <w:szCs w:val="22"/>
          </w:rPr>
          <w:t>Board Policy 6.3041 Title IX &amp; Sexual Harassment</w:t>
        </w:r>
      </w:hyperlink>
    </w:p>
    <w:p w:rsidR="00405A28" w:rsidRPr="00AB781B" w:rsidRDefault="00405A28">
      <w:pPr>
        <w:rPr>
          <w:rFonts w:ascii="Times New Roman" w:hAnsi="Times New Roman"/>
          <w:b/>
          <w:i/>
          <w:color w:val="1F497D"/>
          <w:sz w:val="18"/>
        </w:rPr>
      </w:pPr>
    </w:p>
    <w:p w:rsidR="00405A28" w:rsidRPr="00AB781B" w:rsidRDefault="00405A28">
      <w:pPr>
        <w:rPr>
          <w:rFonts w:ascii="Times New Roman" w:hAnsi="Times New Roman"/>
          <w:b/>
          <w:i/>
          <w:color w:val="1F497D"/>
          <w:sz w:val="18"/>
        </w:rPr>
      </w:pPr>
      <w:r w:rsidRPr="00AB781B">
        <w:rPr>
          <w:rFonts w:ascii="Times New Roman" w:hAnsi="Times New Roman"/>
          <w:b/>
          <w:i/>
          <w:color w:val="1F497D"/>
          <w:sz w:val="18"/>
        </w:rPr>
        <w:t>Claiborne County School Board Policy</w:t>
      </w:r>
    </w:p>
    <w:p w:rsidR="00405A28" w:rsidRPr="00AB781B" w:rsidRDefault="00405A28">
      <w:pPr>
        <w:rPr>
          <w:rFonts w:ascii="Times New Roman" w:hAnsi="Times New Roman"/>
          <w:b/>
          <w:i/>
          <w:color w:val="1F497D"/>
          <w:sz w:val="18"/>
        </w:rPr>
      </w:pPr>
      <w:r w:rsidRPr="00AB781B">
        <w:rPr>
          <w:rFonts w:ascii="Times New Roman" w:hAnsi="Times New Roman"/>
          <w:b/>
          <w:i/>
          <w:color w:val="1F497D"/>
          <w:sz w:val="18"/>
        </w:rPr>
        <w:t>Adopted October 8, 1998</w:t>
      </w:r>
    </w:p>
    <w:p w:rsidR="00405A28" w:rsidRPr="00AB781B" w:rsidRDefault="00405A28">
      <w:pPr>
        <w:rPr>
          <w:rFonts w:ascii="Times New Roman" w:hAnsi="Times New Roman"/>
          <w:b/>
          <w:i/>
          <w:color w:val="1F497D"/>
          <w:sz w:val="18"/>
        </w:rPr>
      </w:pPr>
      <w:r w:rsidRPr="00AB781B">
        <w:rPr>
          <w:rFonts w:ascii="Times New Roman" w:hAnsi="Times New Roman"/>
          <w:b/>
          <w:i/>
          <w:color w:val="1F497D"/>
          <w:sz w:val="18"/>
        </w:rPr>
        <w:t>(Sexual, Racial Ethnic, Religious)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Students shall be provided a learning environment free from sexual, racial, ethnic and religious discrimination/harassment.  It shall be a violation of this policy for any employee or any student to discriminate against or harass a student through disparaging conduct or communication that is sexual, racial, ethnic, or religious in nature.  The following guidelines are set forth to protect students from discrimination/harassment. Student discrimination/harassment will not be tolerated.  Discrimination/harassment is defined as conduct, advances, gestures or words either written or spoken of a sexual, racial, ethnic or religious nature which:</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Unreasonably interfere with the student’s work or educational opportunities; or create an intimidating, hostile or offensive learning environment; or Imply that submission to such conduct is made an explicit or implicit term of receiving grades or credit; or Imply that submission to or rejection of such conduct will be used as a basis for determining the student’s grades and/or participation in a student activity. Alleged victims of sexual, racial, ethnic and religious discrimination/harassment shall report these incidents immediately to a teacher, counselor or building administrator.  Allegations of discrimination/harassment shall be fully investigated by a complaint manager (as set forth in Student Concerns, Complaints and Grievances 6.3041).</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The privacy and anonymity of all parties and witnesses to complaints will be respected.  However, because an individual’s needs for confidentiality must be balanced with obligations to cooperate with police investigations or legal proceedings, to provide due process to the accused, to conduct a thorough investigation or to take necessary action to resolve a complaint, the identity of parties and witnesses may be disclosed in appropriate circumstances to individuals with a need to know.</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A substantiated charge against an employee shall result in disciplinary action up to and including termination.  A substantiated charge against a student may result in corrective or disciplinary action up to and including suspension.</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There will be no retaliation against any person who reports harassment or participates in an investigation.  However, any employee who refuses to cooperate or gives false information during the course of any investigation may be subject to disciplinary action.  The willful filing of a false report will itself be considered harassment and will be treated as such.</w:t>
      </w:r>
    </w:p>
    <w:p w:rsidR="008E4010" w:rsidRDefault="00405A28">
      <w:pPr>
        <w:rPr>
          <w:rFonts w:ascii="Times New Roman" w:hAnsi="Times New Roman"/>
          <w:b/>
          <w:color w:val="1F497D"/>
          <w:sz w:val="24"/>
        </w:rPr>
      </w:pPr>
      <w:r w:rsidRPr="00AB781B">
        <w:rPr>
          <w:rFonts w:ascii="Times New Roman" w:hAnsi="Times New Roman"/>
          <w:b/>
          <w:color w:val="1F497D"/>
          <w:sz w:val="24"/>
        </w:rPr>
        <w:tab/>
        <w:t>An employee disciplined for violation of this policy may appeal the decision by contacting the Federal Coordinator or the principal.  Any student disciplined for violation of this policy may appeal the decision in accordance with disciplinary policies and procedures.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r>
    </w:p>
    <w:p w:rsidR="000B2343" w:rsidRDefault="000B2343">
      <w:pPr>
        <w:jc w:val="center"/>
        <w:rPr>
          <w:rFonts w:ascii="Times New Roman" w:hAnsi="Times New Roman"/>
          <w:b/>
          <w:color w:val="1F497D"/>
          <w:sz w:val="24"/>
          <w:u w:val="single"/>
        </w:rPr>
      </w:pP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t>DISPENSING OF MEDICATION</w:t>
      </w:r>
    </w:p>
    <w:p w:rsidR="00405A28" w:rsidRPr="00AB781B" w:rsidRDefault="00F6409D">
      <w:pPr>
        <w:rPr>
          <w:rFonts w:ascii="Times New Roman" w:hAnsi="Times New Roman"/>
          <w:b/>
          <w:color w:val="1F497D"/>
          <w:sz w:val="24"/>
        </w:rPr>
      </w:pPr>
      <w:r w:rsidRPr="00AB781B">
        <w:rPr>
          <w:rFonts w:ascii="Times New Roman" w:hAnsi="Times New Roman"/>
          <w:b/>
          <w:color w:val="1F497D"/>
          <w:sz w:val="24"/>
        </w:rPr>
        <w:tab/>
      </w:r>
      <w:r w:rsidR="00405A28" w:rsidRPr="00AB781B">
        <w:rPr>
          <w:rFonts w:ascii="Times New Roman" w:hAnsi="Times New Roman"/>
          <w:b/>
          <w:color w:val="1F497D"/>
          <w:sz w:val="24"/>
        </w:rPr>
        <w:t xml:space="preserve">No school official or teacher shall routinely dispense medication to students except when it is required for the child to be in school.  If under exceptional circumstances a child is required to take oral medication during school hours and the parent cannot be at school to administer the medication, only the school </w:t>
      </w:r>
      <w:r w:rsidR="00405A28" w:rsidRPr="00B35813">
        <w:rPr>
          <w:rFonts w:ascii="Times New Roman" w:hAnsi="Times New Roman"/>
          <w:b/>
          <w:color w:val="1F497D"/>
          <w:sz w:val="24"/>
          <w:u w:val="single"/>
        </w:rPr>
        <w:t>nurse</w:t>
      </w:r>
      <w:r w:rsidR="00405A28" w:rsidRPr="00AB781B">
        <w:rPr>
          <w:rFonts w:ascii="Times New Roman" w:hAnsi="Times New Roman"/>
          <w:b/>
          <w:color w:val="1F497D"/>
          <w:sz w:val="24"/>
        </w:rPr>
        <w:t xml:space="preserve"> or the principal designee will administer the medication in compliance with the regulations that follow:  </w:t>
      </w:r>
      <w:r w:rsidR="00405A28" w:rsidRPr="00EE295C">
        <w:rPr>
          <w:rFonts w:ascii="Times New Roman" w:hAnsi="Times New Roman"/>
          <w:b/>
          <w:color w:val="1F497D"/>
          <w:sz w:val="24"/>
          <w:highlight w:val="yellow"/>
        </w:rPr>
        <w:t xml:space="preserve">Written instructions signed by </w:t>
      </w:r>
      <w:r w:rsidR="00405A28" w:rsidRPr="00EE295C">
        <w:rPr>
          <w:rFonts w:ascii="Times New Roman" w:hAnsi="Times New Roman"/>
          <w:b/>
          <w:color w:val="1F497D"/>
          <w:sz w:val="24"/>
          <w:highlight w:val="yellow"/>
          <w:u w:val="single"/>
        </w:rPr>
        <w:t>parent and physician</w:t>
      </w:r>
      <w:r w:rsidR="00405A28" w:rsidRPr="00EE295C">
        <w:rPr>
          <w:rFonts w:ascii="Times New Roman" w:hAnsi="Times New Roman"/>
          <w:b/>
          <w:color w:val="1F497D"/>
          <w:sz w:val="24"/>
          <w:highlight w:val="yellow"/>
        </w:rPr>
        <w:t xml:space="preserve"> will be required</w:t>
      </w:r>
      <w:r w:rsidR="00405A28" w:rsidRPr="00AB781B">
        <w:rPr>
          <w:rFonts w:ascii="Times New Roman" w:hAnsi="Times New Roman"/>
          <w:b/>
          <w:color w:val="1F497D"/>
          <w:sz w:val="24"/>
        </w:rPr>
        <w:t xml:space="preserve"> and will include the following information:  child’s name, name of medication, purpose of medication, time to be administered, dosage, possible side effects and termination date for administering the medication.  Forms are available in the office for students to have filled out.</w:t>
      </w:r>
    </w:p>
    <w:p w:rsidR="009957D0" w:rsidRDefault="009957D0">
      <w:pPr>
        <w:jc w:val="center"/>
        <w:rPr>
          <w:rFonts w:ascii="Times New Roman" w:hAnsi="Times New Roman"/>
          <w:b/>
          <w:color w:val="1F497D"/>
          <w:sz w:val="24"/>
          <w:u w:val="single"/>
        </w:rPr>
      </w:pP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t>DISRUPTIVE DEVICES</w:t>
      </w:r>
    </w:p>
    <w:p w:rsidR="00F6409D" w:rsidRPr="006414A8" w:rsidRDefault="00405A28" w:rsidP="006414A8">
      <w:pPr>
        <w:rPr>
          <w:rFonts w:ascii="Times New Roman" w:hAnsi="Times New Roman"/>
          <w:b/>
          <w:color w:val="1F497D"/>
          <w:sz w:val="24"/>
        </w:rPr>
      </w:pPr>
      <w:r w:rsidRPr="00AB781B">
        <w:rPr>
          <w:rFonts w:ascii="Times New Roman" w:hAnsi="Times New Roman"/>
          <w:b/>
          <w:color w:val="1F497D"/>
          <w:sz w:val="24"/>
        </w:rPr>
        <w:tab/>
        <w:t xml:space="preserve">Students will </w:t>
      </w:r>
      <w:r w:rsidRPr="00B35813">
        <w:rPr>
          <w:rFonts w:ascii="Times New Roman" w:hAnsi="Times New Roman"/>
          <w:b/>
          <w:color w:val="1F497D"/>
          <w:sz w:val="24"/>
          <w:u w:val="single"/>
        </w:rPr>
        <w:t>not</w:t>
      </w:r>
      <w:r w:rsidRPr="00AB781B">
        <w:rPr>
          <w:rFonts w:ascii="Times New Roman" w:hAnsi="Times New Roman"/>
          <w:b/>
          <w:color w:val="1F497D"/>
          <w:sz w:val="24"/>
        </w:rPr>
        <w:t xml:space="preserve"> be permitted to have </w:t>
      </w:r>
      <w:r w:rsidR="00B35813">
        <w:rPr>
          <w:rFonts w:ascii="Times New Roman" w:hAnsi="Times New Roman"/>
          <w:b/>
          <w:color w:val="1F497D"/>
          <w:sz w:val="24"/>
        </w:rPr>
        <w:t>CD</w:t>
      </w:r>
      <w:r w:rsidRPr="00AB781B">
        <w:rPr>
          <w:rFonts w:ascii="Times New Roman" w:hAnsi="Times New Roman"/>
          <w:b/>
          <w:color w:val="1F497D"/>
          <w:sz w:val="24"/>
        </w:rPr>
        <w:t xml:space="preserve"> players, electronic games, radios, water guns, </w:t>
      </w:r>
      <w:r w:rsidRPr="00EE295C">
        <w:rPr>
          <w:rFonts w:ascii="Times New Roman" w:hAnsi="Times New Roman"/>
          <w:b/>
          <w:color w:val="1F497D"/>
          <w:sz w:val="24"/>
          <w:highlight w:val="yellow"/>
          <w:u w:val="single"/>
        </w:rPr>
        <w:t>cell</w:t>
      </w:r>
      <w:r w:rsidRPr="00EE295C">
        <w:rPr>
          <w:rFonts w:ascii="Times New Roman" w:hAnsi="Times New Roman"/>
          <w:b/>
          <w:color w:val="1F497D"/>
          <w:sz w:val="24"/>
          <w:highlight w:val="yellow"/>
        </w:rPr>
        <w:t>ular phones</w:t>
      </w:r>
      <w:r w:rsidRPr="00AB781B">
        <w:rPr>
          <w:rFonts w:ascii="Times New Roman" w:hAnsi="Times New Roman"/>
          <w:b/>
          <w:color w:val="1F497D"/>
          <w:sz w:val="24"/>
        </w:rPr>
        <w:t xml:space="preserve"> or any other device that may interfere with the educational process.  Beepers are not allowed at FRS.  Students are not to</w:t>
      </w:r>
      <w:r w:rsidR="00F6409D" w:rsidRPr="00AB781B">
        <w:rPr>
          <w:rFonts w:ascii="Times New Roman" w:hAnsi="Times New Roman"/>
          <w:b/>
          <w:color w:val="1F497D"/>
          <w:sz w:val="24"/>
        </w:rPr>
        <w:t xml:space="preserve"> bring items to sell or trade </w:t>
      </w:r>
      <w:r w:rsidRPr="00AB781B">
        <w:rPr>
          <w:rFonts w:ascii="Times New Roman" w:hAnsi="Times New Roman"/>
          <w:b/>
          <w:color w:val="1F497D"/>
          <w:sz w:val="24"/>
        </w:rPr>
        <w:t>(candy, gum, sports</w:t>
      </w:r>
      <w:r w:rsidR="00B35813">
        <w:rPr>
          <w:rFonts w:ascii="Times New Roman" w:hAnsi="Times New Roman"/>
          <w:b/>
          <w:color w:val="1F497D"/>
          <w:sz w:val="24"/>
        </w:rPr>
        <w:t>/game</w:t>
      </w:r>
      <w:r w:rsidRPr="00AB781B">
        <w:rPr>
          <w:rFonts w:ascii="Times New Roman" w:hAnsi="Times New Roman"/>
          <w:b/>
          <w:color w:val="1F497D"/>
          <w:sz w:val="24"/>
        </w:rPr>
        <w:t xml:space="preserve"> cards, etc.)</w:t>
      </w:r>
      <w:r w:rsidR="00F6409D" w:rsidRPr="00AB781B">
        <w:rPr>
          <w:rFonts w:ascii="Times New Roman" w:hAnsi="Times New Roman"/>
          <w:b/>
          <w:color w:val="1F497D"/>
          <w:sz w:val="24"/>
        </w:rPr>
        <w:t>.</w:t>
      </w:r>
      <w:r w:rsidRPr="00AB781B">
        <w:rPr>
          <w:rFonts w:ascii="Times New Roman" w:hAnsi="Times New Roman"/>
          <w:b/>
          <w:color w:val="1F497D"/>
          <w:sz w:val="24"/>
        </w:rPr>
        <w:t xml:space="preserve">  This rule is not to intend to deprive handicapped students of necessary equipment for learning.</w:t>
      </w: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t>DRESS CODE</w:t>
      </w:r>
    </w:p>
    <w:p w:rsidR="00FB5CCE" w:rsidRPr="00FB5CCE" w:rsidRDefault="00FB5CCE" w:rsidP="00FB5CCE">
      <w:pPr>
        <w:widowControl/>
        <w:overflowPunct/>
        <w:textAlignment w:val="auto"/>
        <w:rPr>
          <w:rFonts w:ascii="Times New Roman" w:hAnsi="Times New Roman"/>
          <w:color w:val="000000"/>
          <w:sz w:val="24"/>
          <w:szCs w:val="24"/>
        </w:rPr>
      </w:pPr>
    </w:p>
    <w:p w:rsidR="00FB5CCE" w:rsidRPr="00FB5CCE" w:rsidRDefault="00FB5CCE" w:rsidP="00FB5CCE">
      <w:pPr>
        <w:widowControl/>
        <w:overflowPunct/>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t xml:space="preserve">Claiborne County Schools respects students’ rights to express themselves in the way they dress. All students who attend Claiborne County Schools are also expected to respect the school community by dressing appropriately for a K-12 educational environment. Student attire should facilitate participation in learning and the health and safety of students and the adults who supervise them. This policy is intended to guide students, staff, and parents. </w:t>
      </w:r>
    </w:p>
    <w:p w:rsidR="00FB5CCE" w:rsidRPr="00FB5CCE" w:rsidRDefault="00FB5CCE" w:rsidP="00FB5CCE">
      <w:pPr>
        <w:widowControl/>
        <w:overflowPunct/>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t>Claiborne County Board of Education prohibits students from wearing, while on the grounds of a public school during the regular school day, clothing that exposes underwear or body parts in an indecent manner that disrupts the learning environment.</w:t>
      </w:r>
    </w:p>
    <w:p w:rsidR="00FB5CCE" w:rsidRPr="00FB5CCE" w:rsidRDefault="00FB5CCE" w:rsidP="00FB5CCE">
      <w:pPr>
        <w:widowControl/>
        <w:overflowPunct/>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t xml:space="preserve">1. Students must wear clothing, including both a shirt with pants or skirt, or the equivalent (for example, dresses, leggings, or shorts) and shoes. </w:t>
      </w:r>
    </w:p>
    <w:p w:rsidR="00FB5CCE" w:rsidRPr="00FB5CCE" w:rsidRDefault="00FB5CCE" w:rsidP="00FB5CCE">
      <w:pPr>
        <w:widowControl/>
        <w:overflowPunct/>
        <w:textAlignment w:val="auto"/>
        <w:rPr>
          <w:rFonts w:ascii="Times New Roman" w:hAnsi="Times New Roman"/>
          <w:b/>
          <w:color w:val="17365D" w:themeColor="text2" w:themeShade="BF"/>
          <w:sz w:val="24"/>
          <w:szCs w:val="24"/>
        </w:rPr>
      </w:pPr>
    </w:p>
    <w:p w:rsidR="00FB5CCE" w:rsidRPr="00FB5CCE" w:rsidRDefault="00FB5CCE" w:rsidP="00FB5CCE">
      <w:pPr>
        <w:widowControl/>
        <w:overflowPunct/>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t xml:space="preserve">2. All shirts and blouses must be long enough to go past the waistline to overlap the pants/skirt/shorts, etc. covering the back, with no cutouts or see-through elements. </w:t>
      </w:r>
    </w:p>
    <w:p w:rsidR="00FB5CCE" w:rsidRPr="00FB5CCE" w:rsidRDefault="00FB5CCE" w:rsidP="00FB5CCE">
      <w:pPr>
        <w:widowControl/>
        <w:overflowPunct/>
        <w:textAlignment w:val="auto"/>
        <w:rPr>
          <w:rFonts w:ascii="Times New Roman" w:hAnsi="Times New Roman"/>
          <w:b/>
          <w:color w:val="17365D" w:themeColor="text2" w:themeShade="BF"/>
          <w:sz w:val="24"/>
          <w:szCs w:val="24"/>
        </w:rPr>
      </w:pPr>
    </w:p>
    <w:p w:rsidR="00FB5CCE" w:rsidRPr="00FB5CCE" w:rsidRDefault="00FB5CCE" w:rsidP="00FB5CCE">
      <w:pPr>
        <w:widowControl/>
        <w:overflowPunct/>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t xml:space="preserve">3. Clothing of a type, or worn in such a manner, so as to reveal bare skin between the upper chest and mid-thigh is not permitted. </w:t>
      </w:r>
    </w:p>
    <w:p w:rsidR="00FB5CCE" w:rsidRPr="00FB5CCE" w:rsidRDefault="00FB5CCE" w:rsidP="00FB5CCE">
      <w:pPr>
        <w:widowControl/>
        <w:overflowPunct/>
        <w:textAlignment w:val="auto"/>
        <w:rPr>
          <w:rFonts w:ascii="Times New Roman" w:hAnsi="Times New Roman"/>
          <w:b/>
          <w:color w:val="17365D" w:themeColor="text2" w:themeShade="BF"/>
          <w:sz w:val="24"/>
          <w:szCs w:val="24"/>
        </w:rPr>
      </w:pPr>
    </w:p>
    <w:p w:rsidR="00FB5CCE" w:rsidRPr="00FB5CCE" w:rsidRDefault="00FB5CCE" w:rsidP="00FB5CCE">
      <w:pPr>
        <w:widowControl/>
        <w:overflowPunct/>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t>4. Clothing must cover the front and back with no cutouts or see-through elements. See through or mesh garments must not be worn without appropriate coverage underneath that meets the minimum requirements of the dress code.</w:t>
      </w:r>
    </w:p>
    <w:p w:rsidR="00FB5CCE" w:rsidRPr="00FB5CCE" w:rsidRDefault="00FB5CCE" w:rsidP="00FB5CCE">
      <w:pPr>
        <w:widowControl/>
        <w:overflowPunct/>
        <w:textAlignment w:val="auto"/>
        <w:rPr>
          <w:rFonts w:ascii="Times New Roman" w:hAnsi="Times New Roman"/>
          <w:b/>
          <w:color w:val="17365D" w:themeColor="text2" w:themeShade="BF"/>
          <w:sz w:val="24"/>
          <w:szCs w:val="24"/>
        </w:rPr>
      </w:pPr>
    </w:p>
    <w:p w:rsidR="00FB5CCE" w:rsidRPr="00FB5CCE" w:rsidRDefault="00FB5CCE" w:rsidP="00FB5CCE">
      <w:pPr>
        <w:widowControl/>
        <w:overflowPunct/>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t>5. Clothing must be worn appropriately and must cover under</w:t>
      </w:r>
      <w:r w:rsidR="006414A8" w:rsidRPr="006414A8">
        <w:rPr>
          <w:rFonts w:ascii="Times New Roman" w:hAnsi="Times New Roman"/>
          <w:b/>
          <w:color w:val="17365D" w:themeColor="text2" w:themeShade="BF"/>
          <w:sz w:val="24"/>
          <w:szCs w:val="24"/>
        </w:rPr>
        <w:t>garments at all times.</w:t>
      </w:r>
    </w:p>
    <w:p w:rsidR="00FB5CCE" w:rsidRPr="00FB5CCE" w:rsidRDefault="00FB5CCE" w:rsidP="00FB5CCE">
      <w:pPr>
        <w:widowControl/>
        <w:overflowPunct/>
        <w:textAlignment w:val="auto"/>
        <w:rPr>
          <w:rFonts w:ascii="Times New Roman" w:hAnsi="Times New Roman"/>
          <w:b/>
          <w:color w:val="17365D" w:themeColor="text2" w:themeShade="BF"/>
          <w:sz w:val="24"/>
          <w:szCs w:val="24"/>
        </w:rPr>
      </w:pPr>
    </w:p>
    <w:p w:rsidR="00FB5CCE" w:rsidRPr="00FB5CCE" w:rsidRDefault="00FB5CCE" w:rsidP="00FB5CCE">
      <w:pPr>
        <w:widowControl/>
        <w:overflowPunct/>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t xml:space="preserve">6. Clothing must cover areas from one armpit across to the other armpit. The length of bottoms cannot be shorter mid-thigh. Rips or tears in clothing should be lower than mid-thigh. </w:t>
      </w:r>
    </w:p>
    <w:p w:rsidR="00FB5CCE" w:rsidRPr="00FB5CCE" w:rsidRDefault="00FB5CCE" w:rsidP="00FB5CCE">
      <w:pPr>
        <w:widowControl/>
        <w:overflowPunct/>
        <w:textAlignment w:val="auto"/>
        <w:rPr>
          <w:rFonts w:ascii="Times New Roman" w:hAnsi="Times New Roman"/>
          <w:b/>
          <w:color w:val="17365D" w:themeColor="text2" w:themeShade="BF"/>
          <w:sz w:val="24"/>
          <w:szCs w:val="24"/>
        </w:rPr>
      </w:pPr>
    </w:p>
    <w:p w:rsidR="00FB5CCE" w:rsidRPr="00FB5CCE" w:rsidRDefault="00FB5CCE" w:rsidP="00FB5CCE">
      <w:pPr>
        <w:widowControl/>
        <w:overflowPunct/>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t xml:space="preserve">7. All pants and shorts must fit at the waist. No sagging or </w:t>
      </w:r>
      <w:r w:rsidR="006414A8" w:rsidRPr="006414A8">
        <w:rPr>
          <w:rFonts w:ascii="Times New Roman" w:hAnsi="Times New Roman"/>
          <w:b/>
          <w:color w:val="17365D" w:themeColor="text2" w:themeShade="BF"/>
          <w:sz w:val="24"/>
          <w:szCs w:val="24"/>
        </w:rPr>
        <w:t>low riding will be permitted.</w:t>
      </w:r>
      <w:r w:rsidRPr="00FB5CCE">
        <w:rPr>
          <w:rFonts w:ascii="Times New Roman" w:hAnsi="Times New Roman"/>
          <w:b/>
          <w:color w:val="17365D" w:themeColor="text2" w:themeShade="BF"/>
          <w:sz w:val="24"/>
          <w:szCs w:val="24"/>
        </w:rPr>
        <w:t xml:space="preserve"> </w:t>
      </w:r>
    </w:p>
    <w:p w:rsidR="00FB5CCE" w:rsidRPr="00FB5CCE" w:rsidRDefault="00FB5CCE" w:rsidP="00FB5CCE">
      <w:pPr>
        <w:widowControl/>
        <w:overflowPunct/>
        <w:textAlignment w:val="auto"/>
        <w:rPr>
          <w:rFonts w:ascii="Times New Roman" w:hAnsi="Times New Roman"/>
          <w:b/>
          <w:color w:val="17365D" w:themeColor="text2" w:themeShade="BF"/>
          <w:sz w:val="24"/>
          <w:szCs w:val="24"/>
        </w:rPr>
      </w:pPr>
    </w:p>
    <w:p w:rsidR="00FB5CCE" w:rsidRPr="00FB5CCE" w:rsidRDefault="00FB5CCE" w:rsidP="00FB5CCE">
      <w:pPr>
        <w:widowControl/>
        <w:overflowPunct/>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lastRenderedPageBreak/>
        <w:t>8. Clothing must be suitable for all scheduled classroom activities, including physical education,</w:t>
      </w:r>
      <w:r w:rsidR="006414A8" w:rsidRPr="006414A8">
        <w:rPr>
          <w:rFonts w:ascii="Times New Roman" w:hAnsi="Times New Roman"/>
          <w:b/>
          <w:color w:val="17365D" w:themeColor="text2" w:themeShade="BF"/>
          <w:sz w:val="24"/>
          <w:szCs w:val="24"/>
        </w:rPr>
        <w:t xml:space="preserve"> </w:t>
      </w:r>
      <w:r w:rsidRPr="00FB5CCE">
        <w:rPr>
          <w:rFonts w:ascii="Times New Roman" w:hAnsi="Times New Roman"/>
          <w:b/>
          <w:color w:val="17365D" w:themeColor="text2" w:themeShade="BF"/>
          <w:sz w:val="24"/>
          <w:szCs w:val="24"/>
        </w:rPr>
        <w:t>science labs, woodshop, and other activities where unique hazards exist. In addition, specialized</w:t>
      </w:r>
      <w:r w:rsidR="006414A8" w:rsidRPr="006414A8">
        <w:rPr>
          <w:rFonts w:ascii="Times New Roman" w:hAnsi="Times New Roman"/>
          <w:b/>
          <w:color w:val="17365D" w:themeColor="text2" w:themeShade="BF"/>
          <w:sz w:val="24"/>
          <w:szCs w:val="24"/>
        </w:rPr>
        <w:t xml:space="preserve"> </w:t>
      </w:r>
      <w:r w:rsidRPr="00FB5CCE">
        <w:rPr>
          <w:rFonts w:ascii="Times New Roman" w:hAnsi="Times New Roman"/>
          <w:b/>
          <w:color w:val="17365D" w:themeColor="text2" w:themeShade="BF"/>
          <w:sz w:val="24"/>
          <w:szCs w:val="24"/>
        </w:rPr>
        <w:t>courses may require specialized attire, such as athletic apparel or safety gear.</w:t>
      </w:r>
    </w:p>
    <w:p w:rsidR="00FB5CCE" w:rsidRPr="00FB5CCE" w:rsidRDefault="00FB5CCE" w:rsidP="00FB5CCE">
      <w:pPr>
        <w:widowControl/>
        <w:overflowPunct/>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t>9. Shoes must be worn at all times and should be safe for the school environment (bedroom shoes or slippers should not be worn).</w:t>
      </w:r>
    </w:p>
    <w:p w:rsidR="00FB5CCE" w:rsidRPr="00FB5CCE" w:rsidRDefault="00FB5CCE" w:rsidP="00FB5CCE">
      <w:pPr>
        <w:widowControl/>
        <w:overflowPunct/>
        <w:textAlignment w:val="auto"/>
        <w:rPr>
          <w:rFonts w:ascii="Times New Roman" w:hAnsi="Times New Roman"/>
          <w:b/>
          <w:color w:val="17365D" w:themeColor="text2" w:themeShade="BF"/>
          <w:sz w:val="24"/>
          <w:szCs w:val="24"/>
        </w:rPr>
      </w:pPr>
    </w:p>
    <w:p w:rsidR="00FB5CCE" w:rsidRPr="00FB5CCE" w:rsidRDefault="00FB5CCE" w:rsidP="00FB5CCE">
      <w:pPr>
        <w:widowControl/>
        <w:overflowPunct/>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t>10. Students are prohibited from wearing clothing, headwear, jewelry, tattoos or other articles of personal appearance that:</w:t>
      </w:r>
    </w:p>
    <w:p w:rsidR="00FB5CCE" w:rsidRPr="00FB5CCE" w:rsidRDefault="00FB5CCE" w:rsidP="00FB5CCE">
      <w:pPr>
        <w:widowControl/>
        <w:overflowPunct/>
        <w:textAlignment w:val="auto"/>
        <w:rPr>
          <w:rFonts w:ascii="Times New Roman" w:hAnsi="Times New Roman"/>
          <w:b/>
          <w:color w:val="17365D" w:themeColor="text2" w:themeShade="BF"/>
          <w:sz w:val="24"/>
          <w:szCs w:val="24"/>
        </w:rPr>
      </w:pPr>
    </w:p>
    <w:p w:rsidR="00FB5CCE" w:rsidRPr="00FB5CCE" w:rsidRDefault="00FB5CCE" w:rsidP="00683381">
      <w:pPr>
        <w:widowControl/>
        <w:numPr>
          <w:ilvl w:val="0"/>
          <w:numId w:val="21"/>
        </w:numPr>
        <w:overflowPunct/>
        <w:spacing w:after="63"/>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t>a) Depict profanity, obscenity, the use of weapons, or violence.</w:t>
      </w:r>
    </w:p>
    <w:p w:rsidR="00FB5CCE" w:rsidRPr="00FB5CCE" w:rsidRDefault="00FB5CCE" w:rsidP="00683381">
      <w:pPr>
        <w:widowControl/>
        <w:numPr>
          <w:ilvl w:val="0"/>
          <w:numId w:val="21"/>
        </w:numPr>
        <w:overflowPunct/>
        <w:spacing w:after="63"/>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t>b) Promote the use of tobacco, drugs, alcohol,</w:t>
      </w:r>
      <w:r w:rsidR="006414A8" w:rsidRPr="006414A8">
        <w:rPr>
          <w:rFonts w:ascii="Times New Roman" w:hAnsi="Times New Roman"/>
          <w:b/>
          <w:color w:val="17365D" w:themeColor="text2" w:themeShade="BF"/>
          <w:sz w:val="24"/>
          <w:szCs w:val="24"/>
        </w:rPr>
        <w:t xml:space="preserve"> or other illegal products.</w:t>
      </w:r>
    </w:p>
    <w:p w:rsidR="00FB5CCE" w:rsidRPr="00FB5CCE" w:rsidRDefault="00FB5CCE" w:rsidP="00683381">
      <w:pPr>
        <w:widowControl/>
        <w:numPr>
          <w:ilvl w:val="0"/>
          <w:numId w:val="21"/>
        </w:numPr>
        <w:overflowPunct/>
        <w:spacing w:after="63"/>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t xml:space="preserve">c) Contains </w:t>
      </w:r>
      <w:r w:rsidR="006414A8" w:rsidRPr="006414A8">
        <w:rPr>
          <w:rFonts w:ascii="Times New Roman" w:hAnsi="Times New Roman"/>
          <w:b/>
          <w:color w:val="17365D" w:themeColor="text2" w:themeShade="BF"/>
          <w:sz w:val="24"/>
          <w:szCs w:val="24"/>
        </w:rPr>
        <w:t>sexually suggestive messages.</w:t>
      </w:r>
    </w:p>
    <w:p w:rsidR="00FB5CCE" w:rsidRPr="00FB5CCE" w:rsidRDefault="00FB5CCE" w:rsidP="00683381">
      <w:pPr>
        <w:widowControl/>
        <w:numPr>
          <w:ilvl w:val="0"/>
          <w:numId w:val="21"/>
        </w:numPr>
        <w:overflowPunct/>
        <w:spacing w:after="63"/>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t>d) Contain language or symbols that degrade gender, culture, religion, sexual orientation, 8 endanger health and/or safety, or ethnic values.</w:t>
      </w:r>
    </w:p>
    <w:p w:rsidR="00FB5CCE" w:rsidRPr="00FB5CCE" w:rsidRDefault="00FB5CCE" w:rsidP="00683381">
      <w:pPr>
        <w:widowControl/>
        <w:numPr>
          <w:ilvl w:val="0"/>
          <w:numId w:val="21"/>
        </w:numPr>
        <w:overflowPunct/>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t>e</w:t>
      </w:r>
      <w:r w:rsidR="006414A8" w:rsidRPr="006414A8">
        <w:rPr>
          <w:rFonts w:ascii="Times New Roman" w:hAnsi="Times New Roman"/>
          <w:b/>
          <w:color w:val="17365D" w:themeColor="text2" w:themeShade="BF"/>
          <w:sz w:val="24"/>
          <w:szCs w:val="24"/>
        </w:rPr>
        <w:t>) Endanger health or safety.</w:t>
      </w:r>
    </w:p>
    <w:p w:rsidR="00FB5CCE" w:rsidRPr="00FB5CCE" w:rsidRDefault="00FB5CCE" w:rsidP="00FB5CCE">
      <w:pPr>
        <w:widowControl/>
        <w:overflowPunct/>
        <w:textAlignment w:val="auto"/>
        <w:rPr>
          <w:rFonts w:ascii="Times New Roman" w:hAnsi="Times New Roman"/>
          <w:b/>
          <w:color w:val="17365D" w:themeColor="text2" w:themeShade="BF"/>
          <w:sz w:val="24"/>
          <w:szCs w:val="24"/>
        </w:rPr>
      </w:pPr>
    </w:p>
    <w:p w:rsidR="00FB5CCE" w:rsidRPr="00FB5CCE" w:rsidRDefault="00FB5CCE" w:rsidP="00FB5CCE">
      <w:pPr>
        <w:widowControl/>
        <w:overflowPunct/>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t>11. Some examples of prohibited clothing incl</w:t>
      </w:r>
      <w:r w:rsidR="006414A8" w:rsidRPr="006414A8">
        <w:rPr>
          <w:rFonts w:ascii="Times New Roman" w:hAnsi="Times New Roman"/>
          <w:b/>
          <w:color w:val="17365D" w:themeColor="text2" w:themeShade="BF"/>
          <w:sz w:val="24"/>
          <w:szCs w:val="24"/>
        </w:rPr>
        <w:t>ude, but are not limited to:</w:t>
      </w:r>
    </w:p>
    <w:p w:rsidR="00FB5CCE" w:rsidRPr="00FB5CCE" w:rsidRDefault="00FB5CCE" w:rsidP="00FB5CCE">
      <w:pPr>
        <w:widowControl/>
        <w:overflowPunct/>
        <w:textAlignment w:val="auto"/>
        <w:rPr>
          <w:rFonts w:ascii="Times New Roman" w:hAnsi="Times New Roman"/>
          <w:b/>
          <w:color w:val="17365D" w:themeColor="text2" w:themeShade="BF"/>
          <w:sz w:val="24"/>
          <w:szCs w:val="24"/>
        </w:rPr>
      </w:pPr>
    </w:p>
    <w:p w:rsidR="00FB5CCE" w:rsidRPr="00FB5CCE" w:rsidRDefault="006414A8" w:rsidP="00683381">
      <w:pPr>
        <w:widowControl/>
        <w:numPr>
          <w:ilvl w:val="0"/>
          <w:numId w:val="22"/>
        </w:numPr>
        <w:overflowPunct/>
        <w:spacing w:after="68"/>
        <w:textAlignment w:val="auto"/>
        <w:rPr>
          <w:rFonts w:ascii="Times New Roman" w:hAnsi="Times New Roman"/>
          <w:b/>
          <w:color w:val="17365D" w:themeColor="text2" w:themeShade="BF"/>
          <w:sz w:val="24"/>
          <w:szCs w:val="24"/>
        </w:rPr>
      </w:pPr>
      <w:r w:rsidRPr="006414A8">
        <w:rPr>
          <w:rFonts w:ascii="Times New Roman" w:hAnsi="Times New Roman"/>
          <w:b/>
          <w:color w:val="17365D" w:themeColor="text2" w:themeShade="BF"/>
          <w:sz w:val="24"/>
          <w:szCs w:val="24"/>
        </w:rPr>
        <w:t>a) Belly shirts/crop tops</w:t>
      </w:r>
    </w:p>
    <w:p w:rsidR="00FB5CCE" w:rsidRPr="00FB5CCE" w:rsidRDefault="006414A8" w:rsidP="00683381">
      <w:pPr>
        <w:widowControl/>
        <w:numPr>
          <w:ilvl w:val="0"/>
          <w:numId w:val="22"/>
        </w:numPr>
        <w:overflowPunct/>
        <w:spacing w:after="68"/>
        <w:textAlignment w:val="auto"/>
        <w:rPr>
          <w:rFonts w:ascii="Times New Roman" w:hAnsi="Times New Roman"/>
          <w:b/>
          <w:color w:val="17365D" w:themeColor="text2" w:themeShade="BF"/>
          <w:sz w:val="24"/>
          <w:szCs w:val="24"/>
        </w:rPr>
      </w:pPr>
      <w:r w:rsidRPr="006414A8">
        <w:rPr>
          <w:rFonts w:ascii="Times New Roman" w:hAnsi="Times New Roman"/>
          <w:b/>
          <w:color w:val="17365D" w:themeColor="text2" w:themeShade="BF"/>
          <w:sz w:val="24"/>
          <w:szCs w:val="24"/>
        </w:rPr>
        <w:t>b) Capes</w:t>
      </w:r>
    </w:p>
    <w:p w:rsidR="00FB5CCE" w:rsidRPr="00FB5CCE" w:rsidRDefault="006414A8" w:rsidP="00683381">
      <w:pPr>
        <w:widowControl/>
        <w:numPr>
          <w:ilvl w:val="0"/>
          <w:numId w:val="22"/>
        </w:numPr>
        <w:overflowPunct/>
        <w:spacing w:after="68"/>
        <w:textAlignment w:val="auto"/>
        <w:rPr>
          <w:rFonts w:ascii="Times New Roman" w:hAnsi="Times New Roman"/>
          <w:b/>
          <w:color w:val="17365D" w:themeColor="text2" w:themeShade="BF"/>
          <w:sz w:val="24"/>
          <w:szCs w:val="24"/>
        </w:rPr>
      </w:pPr>
      <w:r w:rsidRPr="006414A8">
        <w:rPr>
          <w:rFonts w:ascii="Times New Roman" w:hAnsi="Times New Roman"/>
          <w:b/>
          <w:color w:val="17365D" w:themeColor="text2" w:themeShade="BF"/>
          <w:sz w:val="24"/>
          <w:szCs w:val="24"/>
        </w:rPr>
        <w:t>c) Off the shoulder tops</w:t>
      </w:r>
    </w:p>
    <w:p w:rsidR="00FB5CCE" w:rsidRPr="00FB5CCE" w:rsidRDefault="006414A8" w:rsidP="00683381">
      <w:pPr>
        <w:widowControl/>
        <w:numPr>
          <w:ilvl w:val="0"/>
          <w:numId w:val="22"/>
        </w:numPr>
        <w:overflowPunct/>
        <w:spacing w:after="68"/>
        <w:textAlignment w:val="auto"/>
        <w:rPr>
          <w:rFonts w:ascii="Times New Roman" w:hAnsi="Times New Roman"/>
          <w:b/>
          <w:color w:val="17365D" w:themeColor="text2" w:themeShade="BF"/>
          <w:sz w:val="24"/>
          <w:szCs w:val="24"/>
        </w:rPr>
      </w:pPr>
      <w:r w:rsidRPr="006414A8">
        <w:rPr>
          <w:rFonts w:ascii="Times New Roman" w:hAnsi="Times New Roman"/>
          <w:b/>
          <w:color w:val="17365D" w:themeColor="text2" w:themeShade="BF"/>
          <w:sz w:val="24"/>
          <w:szCs w:val="24"/>
        </w:rPr>
        <w:t>d) Bathing suits</w:t>
      </w:r>
    </w:p>
    <w:p w:rsidR="00FB5CCE" w:rsidRPr="00FB5CCE" w:rsidRDefault="006414A8" w:rsidP="00683381">
      <w:pPr>
        <w:widowControl/>
        <w:numPr>
          <w:ilvl w:val="0"/>
          <w:numId w:val="22"/>
        </w:numPr>
        <w:overflowPunct/>
        <w:spacing w:after="68"/>
        <w:textAlignment w:val="auto"/>
        <w:rPr>
          <w:rFonts w:ascii="Times New Roman" w:hAnsi="Times New Roman"/>
          <w:b/>
          <w:color w:val="17365D" w:themeColor="text2" w:themeShade="BF"/>
          <w:sz w:val="24"/>
          <w:szCs w:val="24"/>
        </w:rPr>
      </w:pPr>
      <w:r w:rsidRPr="006414A8">
        <w:rPr>
          <w:rFonts w:ascii="Times New Roman" w:hAnsi="Times New Roman"/>
          <w:b/>
          <w:color w:val="17365D" w:themeColor="text2" w:themeShade="BF"/>
          <w:sz w:val="24"/>
          <w:szCs w:val="24"/>
        </w:rPr>
        <w:t>e) Tank tops</w:t>
      </w:r>
    </w:p>
    <w:p w:rsidR="00FB5CCE" w:rsidRPr="00FB5CCE" w:rsidRDefault="00FB5CCE" w:rsidP="00683381">
      <w:pPr>
        <w:widowControl/>
        <w:numPr>
          <w:ilvl w:val="0"/>
          <w:numId w:val="22"/>
        </w:numPr>
        <w:overflowPunct/>
        <w:spacing w:after="68"/>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t>f) To</w:t>
      </w:r>
      <w:r w:rsidR="006414A8" w:rsidRPr="006414A8">
        <w:rPr>
          <w:rFonts w:ascii="Times New Roman" w:hAnsi="Times New Roman"/>
          <w:b/>
          <w:color w:val="17365D" w:themeColor="text2" w:themeShade="BF"/>
          <w:sz w:val="24"/>
          <w:szCs w:val="24"/>
        </w:rPr>
        <w:t>ps that expose undergarments</w:t>
      </w:r>
    </w:p>
    <w:p w:rsidR="00FB5CCE" w:rsidRPr="00FB5CCE" w:rsidRDefault="006414A8" w:rsidP="00683381">
      <w:pPr>
        <w:widowControl/>
        <w:numPr>
          <w:ilvl w:val="0"/>
          <w:numId w:val="22"/>
        </w:numPr>
        <w:overflowPunct/>
        <w:textAlignment w:val="auto"/>
        <w:rPr>
          <w:rFonts w:ascii="Times New Roman" w:hAnsi="Times New Roman"/>
          <w:b/>
          <w:color w:val="17365D" w:themeColor="text2" w:themeShade="BF"/>
          <w:sz w:val="24"/>
          <w:szCs w:val="24"/>
        </w:rPr>
      </w:pPr>
      <w:r w:rsidRPr="006414A8">
        <w:rPr>
          <w:rFonts w:ascii="Times New Roman" w:hAnsi="Times New Roman"/>
          <w:b/>
          <w:color w:val="17365D" w:themeColor="text2" w:themeShade="BF"/>
          <w:sz w:val="24"/>
          <w:szCs w:val="24"/>
        </w:rPr>
        <w:t>g) Sleep attire</w:t>
      </w:r>
    </w:p>
    <w:p w:rsidR="00FB5CCE" w:rsidRPr="00FB5CCE" w:rsidRDefault="00FB5CCE" w:rsidP="00FB5CCE">
      <w:pPr>
        <w:widowControl/>
        <w:overflowPunct/>
        <w:textAlignment w:val="auto"/>
        <w:rPr>
          <w:rFonts w:ascii="Times New Roman" w:hAnsi="Times New Roman"/>
          <w:b/>
          <w:color w:val="17365D" w:themeColor="text2" w:themeShade="BF"/>
          <w:sz w:val="24"/>
          <w:szCs w:val="24"/>
        </w:rPr>
      </w:pPr>
    </w:p>
    <w:p w:rsidR="00FB5CCE" w:rsidRPr="00FB5CCE" w:rsidRDefault="00FB5CCE" w:rsidP="00FB5CCE">
      <w:pPr>
        <w:widowControl/>
        <w:overflowPunct/>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t>12. The wearing of hats, caps, bandanas, or sunglasses is not allowed at school. Medical exceptions will be considered by the administration.</w:t>
      </w:r>
    </w:p>
    <w:p w:rsidR="00FB5CCE" w:rsidRPr="00FB5CCE" w:rsidRDefault="00FB5CCE" w:rsidP="00FB5CCE">
      <w:pPr>
        <w:widowControl/>
        <w:overflowPunct/>
        <w:textAlignment w:val="auto"/>
        <w:rPr>
          <w:rFonts w:ascii="Times New Roman" w:hAnsi="Times New Roman"/>
          <w:b/>
          <w:color w:val="17365D" w:themeColor="text2" w:themeShade="BF"/>
          <w:sz w:val="24"/>
          <w:szCs w:val="24"/>
        </w:rPr>
      </w:pPr>
    </w:p>
    <w:p w:rsidR="00FB5CCE" w:rsidRPr="00FB5CCE" w:rsidRDefault="00FB5CCE" w:rsidP="00FB5CCE">
      <w:pPr>
        <w:widowControl/>
        <w:overflowPunct/>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t>13. Non-jewelry chains that could be used to injure others, such as wallet chains, cannot be worn or carried at school.</w:t>
      </w:r>
    </w:p>
    <w:p w:rsidR="00FB5CCE" w:rsidRPr="00FB5CCE" w:rsidRDefault="00FB5CCE" w:rsidP="00FB5CCE">
      <w:pPr>
        <w:widowControl/>
        <w:overflowPunct/>
        <w:textAlignment w:val="auto"/>
        <w:rPr>
          <w:rFonts w:ascii="Times New Roman" w:hAnsi="Times New Roman"/>
          <w:b/>
          <w:color w:val="17365D" w:themeColor="text2" w:themeShade="BF"/>
          <w:sz w:val="24"/>
          <w:szCs w:val="24"/>
        </w:rPr>
      </w:pPr>
    </w:p>
    <w:p w:rsidR="00FB5CCE" w:rsidRPr="00FB5CCE" w:rsidRDefault="00FB5CCE" w:rsidP="00FB5CCE">
      <w:pPr>
        <w:widowControl/>
        <w:overflowPunct/>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t>14. Athletes are to leave their team bags with equipment with a coach or teacher upon arriving at school.</w:t>
      </w:r>
    </w:p>
    <w:p w:rsidR="00FB5CCE" w:rsidRPr="00FB5CCE" w:rsidRDefault="00FB5CCE" w:rsidP="00FB5CCE">
      <w:pPr>
        <w:widowControl/>
        <w:overflowPunct/>
        <w:textAlignment w:val="auto"/>
        <w:rPr>
          <w:rFonts w:ascii="Times New Roman" w:hAnsi="Times New Roman"/>
          <w:b/>
          <w:color w:val="17365D" w:themeColor="text2" w:themeShade="BF"/>
          <w:sz w:val="24"/>
          <w:szCs w:val="24"/>
        </w:rPr>
      </w:pPr>
    </w:p>
    <w:p w:rsidR="00FB5CCE" w:rsidRPr="00FB5CCE" w:rsidRDefault="00FB5CCE" w:rsidP="00FB5CCE">
      <w:pPr>
        <w:widowControl/>
        <w:overflowPunct/>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t>15. Shop and lab rules will be adhere</w:t>
      </w:r>
      <w:r w:rsidR="006414A8" w:rsidRPr="006414A8">
        <w:rPr>
          <w:rFonts w:ascii="Times New Roman" w:hAnsi="Times New Roman"/>
          <w:b/>
          <w:color w:val="17365D" w:themeColor="text2" w:themeShade="BF"/>
          <w:sz w:val="24"/>
          <w:szCs w:val="24"/>
        </w:rPr>
        <w:t>d to in the school setting.</w:t>
      </w:r>
    </w:p>
    <w:p w:rsidR="00FB5CCE" w:rsidRPr="00FB5CCE" w:rsidRDefault="00FB5CCE" w:rsidP="00FB5CCE">
      <w:pPr>
        <w:widowControl/>
        <w:overflowPunct/>
        <w:textAlignment w:val="auto"/>
        <w:rPr>
          <w:rFonts w:ascii="Times New Roman" w:hAnsi="Times New Roman"/>
          <w:b/>
          <w:color w:val="17365D" w:themeColor="text2" w:themeShade="BF"/>
          <w:sz w:val="24"/>
          <w:szCs w:val="24"/>
        </w:rPr>
      </w:pPr>
    </w:p>
    <w:p w:rsidR="00FB5CCE" w:rsidRPr="00FB5CCE" w:rsidRDefault="00FB5CCE" w:rsidP="006414A8">
      <w:pPr>
        <w:widowControl/>
        <w:overflowPunct/>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t>16. Exceptions to policy shall be given consideration when a school authorized activity requires different attire. Other exceptions may be granted by the administration upon request. The administration at each school reserves the right to determine what constitutes appropriate dress.</w:t>
      </w:r>
      <w:r w:rsidR="006414A8">
        <w:rPr>
          <w:rFonts w:ascii="Times New Roman" w:hAnsi="Times New Roman"/>
          <w:b/>
          <w:color w:val="17365D" w:themeColor="text2" w:themeShade="BF"/>
          <w:sz w:val="24"/>
          <w:szCs w:val="24"/>
        </w:rPr>
        <w:t xml:space="preserve"> </w:t>
      </w:r>
      <w:r w:rsidRPr="00FB5CCE">
        <w:rPr>
          <w:rFonts w:ascii="Times New Roman" w:hAnsi="Times New Roman"/>
          <w:b/>
          <w:color w:val="17365D" w:themeColor="text2" w:themeShade="BF"/>
          <w:sz w:val="24"/>
          <w:szCs w:val="24"/>
        </w:rPr>
        <w:t>Parents will be called if appropriate clothing is not available or the student refuses dress-code 29 appropriate clothing.</w:t>
      </w:r>
      <w:r w:rsidR="006414A8" w:rsidRPr="00FB5CCE">
        <w:rPr>
          <w:rFonts w:ascii="Times New Roman" w:hAnsi="Times New Roman"/>
          <w:b/>
          <w:color w:val="17365D" w:themeColor="text2" w:themeShade="BF"/>
          <w:sz w:val="24"/>
          <w:szCs w:val="24"/>
        </w:rPr>
        <w:t xml:space="preserve"> </w:t>
      </w:r>
    </w:p>
    <w:p w:rsidR="00FB5CCE" w:rsidRPr="00FB5CCE" w:rsidRDefault="00FB5CCE" w:rsidP="00FB5CCE">
      <w:pPr>
        <w:widowControl/>
        <w:overflowPunct/>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t>17. The school administration reserves the right to disapprove any items not addressed in this policy but considered disruptive to the school.</w:t>
      </w:r>
    </w:p>
    <w:p w:rsidR="00FB5CCE" w:rsidRPr="00FB5CCE" w:rsidRDefault="00FB5CCE" w:rsidP="00FB5CCE">
      <w:pPr>
        <w:widowControl/>
        <w:overflowPunct/>
        <w:textAlignment w:val="auto"/>
        <w:rPr>
          <w:rFonts w:ascii="Times New Roman" w:hAnsi="Times New Roman"/>
          <w:b/>
          <w:color w:val="17365D" w:themeColor="text2" w:themeShade="BF"/>
          <w:sz w:val="24"/>
          <w:szCs w:val="24"/>
        </w:rPr>
      </w:pPr>
    </w:p>
    <w:p w:rsidR="00FB5CCE" w:rsidRPr="00FB5CCE" w:rsidRDefault="00FB5CCE" w:rsidP="00FB5CCE">
      <w:pPr>
        <w:widowControl/>
        <w:overflowPunct/>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lastRenderedPageBreak/>
        <w:t>18. Decisions to disapprove items will be based on the goal of providing a safe and disruptive free environment for the education of all students.</w:t>
      </w:r>
    </w:p>
    <w:p w:rsidR="00FB5CCE" w:rsidRPr="00FB5CCE" w:rsidRDefault="00FB5CCE" w:rsidP="00FB5CCE">
      <w:pPr>
        <w:widowControl/>
        <w:overflowPunct/>
        <w:textAlignment w:val="auto"/>
        <w:rPr>
          <w:rFonts w:ascii="Times New Roman" w:hAnsi="Times New Roman"/>
          <w:b/>
          <w:color w:val="17365D" w:themeColor="text2" w:themeShade="BF"/>
          <w:sz w:val="24"/>
          <w:szCs w:val="24"/>
        </w:rPr>
      </w:pPr>
    </w:p>
    <w:p w:rsidR="00FB5CCE" w:rsidRPr="00FB5CCE" w:rsidRDefault="00FB5CCE" w:rsidP="00FB5CCE">
      <w:pPr>
        <w:widowControl/>
        <w:overflowPunct/>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t xml:space="preserve">19. Principals will have the authority to suspend or waive restrictions of this policy for events such as but not limited to school sponsored activities. </w:t>
      </w:r>
    </w:p>
    <w:p w:rsidR="00FB5CCE" w:rsidRPr="00FB5CCE" w:rsidRDefault="00FB5CCE" w:rsidP="00FB5CCE">
      <w:pPr>
        <w:widowControl/>
        <w:overflowPunct/>
        <w:textAlignment w:val="auto"/>
        <w:rPr>
          <w:rFonts w:ascii="Times New Roman" w:hAnsi="Times New Roman"/>
          <w:b/>
          <w:color w:val="17365D" w:themeColor="text2" w:themeShade="BF"/>
          <w:sz w:val="24"/>
          <w:szCs w:val="24"/>
        </w:rPr>
      </w:pPr>
    </w:p>
    <w:p w:rsidR="00FB5CCE" w:rsidRPr="00FB5CCE" w:rsidRDefault="00FB5CCE" w:rsidP="00FB5CCE">
      <w:pPr>
        <w:widowControl/>
        <w:overflowPunct/>
        <w:textAlignment w:val="auto"/>
        <w:rPr>
          <w:rFonts w:ascii="Times New Roman" w:hAnsi="Times New Roman"/>
          <w:b/>
          <w:color w:val="17365D" w:themeColor="text2" w:themeShade="BF"/>
          <w:sz w:val="24"/>
          <w:szCs w:val="24"/>
        </w:rPr>
      </w:pPr>
      <w:r w:rsidRPr="00FB5CCE">
        <w:rPr>
          <w:rFonts w:ascii="Times New Roman" w:hAnsi="Times New Roman"/>
          <w:b/>
          <w:color w:val="17365D" w:themeColor="text2" w:themeShade="BF"/>
          <w:sz w:val="24"/>
          <w:szCs w:val="24"/>
        </w:rPr>
        <w:t xml:space="preserve">20. Violation of the dress code will result in the following actions at the Principal’s or Vice Principal’s discretion: </w:t>
      </w:r>
    </w:p>
    <w:p w:rsidR="00FB5CCE" w:rsidRPr="00FB5CCE" w:rsidRDefault="00FB5CCE" w:rsidP="00683381">
      <w:pPr>
        <w:widowControl/>
        <w:numPr>
          <w:ilvl w:val="0"/>
          <w:numId w:val="23"/>
        </w:numPr>
        <w:overflowPunct/>
        <w:spacing w:after="64"/>
        <w:textAlignment w:val="auto"/>
        <w:rPr>
          <w:rFonts w:ascii="Times New Roman" w:hAnsi="Times New Roman"/>
          <w:b/>
          <w:color w:val="17365D" w:themeColor="text2" w:themeShade="BF"/>
          <w:sz w:val="24"/>
          <w:szCs w:val="24"/>
          <w:highlight w:val="yellow"/>
        </w:rPr>
      </w:pPr>
      <w:r w:rsidRPr="00FB5CCE">
        <w:rPr>
          <w:rFonts w:ascii="Times New Roman" w:hAnsi="Times New Roman"/>
          <w:b/>
          <w:color w:val="17365D" w:themeColor="text2" w:themeShade="BF"/>
          <w:sz w:val="24"/>
          <w:szCs w:val="24"/>
          <w:highlight w:val="yellow"/>
        </w:rPr>
        <w:t>a) First offense: Warning, correcting, a</w:t>
      </w:r>
      <w:r w:rsidRPr="006414A8">
        <w:rPr>
          <w:rFonts w:ascii="Times New Roman" w:hAnsi="Times New Roman"/>
          <w:b/>
          <w:color w:val="17365D" w:themeColor="text2" w:themeShade="BF"/>
          <w:sz w:val="24"/>
          <w:szCs w:val="24"/>
          <w:highlight w:val="yellow"/>
        </w:rPr>
        <w:t>nd/or possibly sending home.</w:t>
      </w:r>
    </w:p>
    <w:p w:rsidR="00FB5CCE" w:rsidRPr="00FB5CCE" w:rsidRDefault="00FB5CCE" w:rsidP="00683381">
      <w:pPr>
        <w:widowControl/>
        <w:numPr>
          <w:ilvl w:val="0"/>
          <w:numId w:val="23"/>
        </w:numPr>
        <w:overflowPunct/>
        <w:spacing w:after="64"/>
        <w:textAlignment w:val="auto"/>
        <w:rPr>
          <w:rFonts w:ascii="Times New Roman" w:hAnsi="Times New Roman"/>
          <w:b/>
          <w:color w:val="17365D" w:themeColor="text2" w:themeShade="BF"/>
          <w:sz w:val="24"/>
          <w:szCs w:val="24"/>
          <w:highlight w:val="yellow"/>
        </w:rPr>
      </w:pPr>
      <w:r w:rsidRPr="00FB5CCE">
        <w:rPr>
          <w:rFonts w:ascii="Times New Roman" w:hAnsi="Times New Roman"/>
          <w:b/>
          <w:color w:val="17365D" w:themeColor="text2" w:themeShade="BF"/>
          <w:sz w:val="24"/>
          <w:szCs w:val="24"/>
          <w:highlight w:val="yellow"/>
        </w:rPr>
        <w:t>b) Second offense: Parents called and</w:t>
      </w:r>
      <w:r w:rsidRPr="006414A8">
        <w:rPr>
          <w:rFonts w:ascii="Times New Roman" w:hAnsi="Times New Roman"/>
          <w:b/>
          <w:color w:val="17365D" w:themeColor="text2" w:themeShade="BF"/>
          <w:sz w:val="24"/>
          <w:szCs w:val="24"/>
          <w:highlight w:val="yellow"/>
        </w:rPr>
        <w:t xml:space="preserve"> in school </w:t>
      </w:r>
      <w:r w:rsidR="000B2343">
        <w:rPr>
          <w:rFonts w:ascii="Times New Roman" w:hAnsi="Times New Roman"/>
          <w:b/>
          <w:color w:val="17365D" w:themeColor="text2" w:themeShade="BF"/>
          <w:sz w:val="24"/>
          <w:szCs w:val="24"/>
          <w:highlight w:val="yellow"/>
        </w:rPr>
        <w:t>suspension</w:t>
      </w:r>
      <w:r w:rsidRPr="006414A8">
        <w:rPr>
          <w:rFonts w:ascii="Times New Roman" w:hAnsi="Times New Roman"/>
          <w:b/>
          <w:color w:val="17365D" w:themeColor="text2" w:themeShade="BF"/>
          <w:sz w:val="24"/>
          <w:szCs w:val="24"/>
          <w:highlight w:val="yellow"/>
        </w:rPr>
        <w:t xml:space="preserve"> (1 day).</w:t>
      </w:r>
      <w:r w:rsidRPr="00FB5CCE">
        <w:rPr>
          <w:rFonts w:ascii="Times New Roman" w:hAnsi="Times New Roman"/>
          <w:b/>
          <w:color w:val="17365D" w:themeColor="text2" w:themeShade="BF"/>
          <w:sz w:val="24"/>
          <w:szCs w:val="24"/>
          <w:highlight w:val="yellow"/>
        </w:rPr>
        <w:t xml:space="preserve"> </w:t>
      </w:r>
    </w:p>
    <w:p w:rsidR="00FB5CCE" w:rsidRPr="00FB5CCE" w:rsidRDefault="00FB5CCE" w:rsidP="00683381">
      <w:pPr>
        <w:widowControl/>
        <w:numPr>
          <w:ilvl w:val="0"/>
          <w:numId w:val="23"/>
        </w:numPr>
        <w:overflowPunct/>
        <w:spacing w:after="64"/>
        <w:textAlignment w:val="auto"/>
        <w:rPr>
          <w:rFonts w:ascii="Times New Roman" w:hAnsi="Times New Roman"/>
          <w:b/>
          <w:color w:val="17365D" w:themeColor="text2" w:themeShade="BF"/>
          <w:sz w:val="24"/>
          <w:szCs w:val="24"/>
          <w:highlight w:val="yellow"/>
        </w:rPr>
      </w:pPr>
      <w:r w:rsidRPr="00FB5CCE">
        <w:rPr>
          <w:rFonts w:ascii="Times New Roman" w:hAnsi="Times New Roman"/>
          <w:b/>
          <w:color w:val="17365D" w:themeColor="text2" w:themeShade="BF"/>
          <w:sz w:val="24"/>
          <w:szCs w:val="24"/>
          <w:highlight w:val="yellow"/>
        </w:rPr>
        <w:t>c) Third offense: Parent</w:t>
      </w:r>
      <w:r w:rsidR="000B2343">
        <w:rPr>
          <w:rFonts w:ascii="Times New Roman" w:hAnsi="Times New Roman"/>
          <w:b/>
          <w:color w:val="17365D" w:themeColor="text2" w:themeShade="BF"/>
          <w:sz w:val="24"/>
          <w:szCs w:val="24"/>
          <w:highlight w:val="yellow"/>
        </w:rPr>
        <w:t>s called and in school suspension</w:t>
      </w:r>
      <w:r w:rsidRPr="00FB5CCE">
        <w:rPr>
          <w:rFonts w:ascii="Times New Roman" w:hAnsi="Times New Roman"/>
          <w:b/>
          <w:color w:val="17365D" w:themeColor="text2" w:themeShade="BF"/>
          <w:sz w:val="24"/>
          <w:szCs w:val="24"/>
          <w:highlight w:val="yellow"/>
        </w:rPr>
        <w:t xml:space="preserve"> (3 days).</w:t>
      </w:r>
    </w:p>
    <w:p w:rsidR="00FB5CCE" w:rsidRPr="00FB5CCE" w:rsidRDefault="000B2343" w:rsidP="00683381">
      <w:pPr>
        <w:widowControl/>
        <w:numPr>
          <w:ilvl w:val="0"/>
          <w:numId w:val="23"/>
        </w:numPr>
        <w:overflowPunct/>
        <w:spacing w:after="64"/>
        <w:textAlignment w:val="auto"/>
        <w:rPr>
          <w:rFonts w:ascii="Times New Roman" w:hAnsi="Times New Roman"/>
          <w:b/>
          <w:color w:val="17365D" w:themeColor="text2" w:themeShade="BF"/>
          <w:sz w:val="24"/>
          <w:szCs w:val="24"/>
          <w:highlight w:val="yellow"/>
        </w:rPr>
      </w:pPr>
      <w:r>
        <w:rPr>
          <w:rFonts w:ascii="Times New Roman" w:hAnsi="Times New Roman"/>
          <w:b/>
          <w:color w:val="17365D" w:themeColor="text2" w:themeShade="BF"/>
          <w:sz w:val="24"/>
          <w:szCs w:val="24"/>
          <w:highlight w:val="yellow"/>
        </w:rPr>
        <w:t>d) Fourth offense: Out of school s</w:t>
      </w:r>
      <w:r w:rsidR="00FB5CCE" w:rsidRPr="00FB5CCE">
        <w:rPr>
          <w:rFonts w:ascii="Times New Roman" w:hAnsi="Times New Roman"/>
          <w:b/>
          <w:color w:val="17365D" w:themeColor="text2" w:themeShade="BF"/>
          <w:sz w:val="24"/>
          <w:szCs w:val="24"/>
          <w:highlight w:val="yellow"/>
        </w:rPr>
        <w:t>uspe</w:t>
      </w:r>
      <w:r w:rsidR="00FB5CCE" w:rsidRPr="006414A8">
        <w:rPr>
          <w:rFonts w:ascii="Times New Roman" w:hAnsi="Times New Roman"/>
          <w:b/>
          <w:color w:val="17365D" w:themeColor="text2" w:themeShade="BF"/>
          <w:sz w:val="24"/>
          <w:szCs w:val="24"/>
          <w:highlight w:val="yellow"/>
        </w:rPr>
        <w:t>nsion for one to three days.</w:t>
      </w:r>
    </w:p>
    <w:p w:rsidR="00FB5CCE" w:rsidRDefault="00FB5CCE" w:rsidP="00683381">
      <w:pPr>
        <w:widowControl/>
        <w:numPr>
          <w:ilvl w:val="0"/>
          <w:numId w:val="23"/>
        </w:numPr>
        <w:overflowPunct/>
        <w:textAlignment w:val="auto"/>
        <w:rPr>
          <w:rFonts w:ascii="Times New Roman" w:hAnsi="Times New Roman"/>
          <w:b/>
          <w:color w:val="17365D" w:themeColor="text2" w:themeShade="BF"/>
          <w:sz w:val="24"/>
          <w:szCs w:val="24"/>
          <w:highlight w:val="yellow"/>
        </w:rPr>
      </w:pPr>
      <w:r w:rsidRPr="00FB5CCE">
        <w:rPr>
          <w:rFonts w:ascii="Times New Roman" w:hAnsi="Times New Roman"/>
          <w:b/>
          <w:color w:val="17365D" w:themeColor="text2" w:themeShade="BF"/>
          <w:sz w:val="24"/>
          <w:szCs w:val="24"/>
          <w:highlight w:val="yellow"/>
        </w:rPr>
        <w:t>e) Fifth offense: Discipline Committee meeting resulting in ten d</w:t>
      </w:r>
      <w:r w:rsidR="0035365F">
        <w:rPr>
          <w:rFonts w:ascii="Times New Roman" w:hAnsi="Times New Roman"/>
          <w:b/>
          <w:color w:val="17365D" w:themeColor="text2" w:themeShade="BF"/>
          <w:sz w:val="24"/>
          <w:szCs w:val="24"/>
          <w:highlight w:val="yellow"/>
        </w:rPr>
        <w:t xml:space="preserve">ays’ suspension, thirty days </w:t>
      </w:r>
      <w:r w:rsidRPr="00FB5CCE">
        <w:rPr>
          <w:rFonts w:ascii="Times New Roman" w:hAnsi="Times New Roman"/>
          <w:b/>
          <w:color w:val="17365D" w:themeColor="text2" w:themeShade="BF"/>
          <w:sz w:val="24"/>
          <w:szCs w:val="24"/>
          <w:highlight w:val="yellow"/>
        </w:rPr>
        <w:t>at the alternative school, or expulsion from school.</w:t>
      </w:r>
    </w:p>
    <w:p w:rsidR="0035365F" w:rsidRPr="0035365F" w:rsidRDefault="0035365F" w:rsidP="0035365F">
      <w:pPr>
        <w:pStyle w:val="ListParagraph"/>
        <w:numPr>
          <w:ilvl w:val="0"/>
          <w:numId w:val="23"/>
        </w:numPr>
        <w:ind w:right="580"/>
        <w:rPr>
          <w:szCs w:val="24"/>
        </w:rPr>
      </w:pPr>
      <w:r w:rsidRPr="0035365F">
        <w:rPr>
          <w:noProof/>
          <w:bdr w:val="none" w:sz="0" w:space="0" w:color="auto" w:frame="1"/>
        </w:rPr>
        <w:drawing>
          <wp:inline distT="0" distB="0" distL="0" distR="0">
            <wp:extent cx="5943600" cy="3566160"/>
            <wp:effectExtent l="0" t="0" r="0" b="0"/>
            <wp:docPr id="30" name="Picture 30" descr="https://lh7-rt.googleusercontent.com/docsz/AD_4nXe4QfQbpDkmYInDeHbvO1B8W3aLM3c2UQ32__pDNhqFEq-jyA89Rl8lgeym9dKZRZCnyUDHQN6cuEF6v0t9mdorwoYd-CnH5SPFVRtSxTYPaFShPgCmpck0H-o67AMC-RH2b2oHNgB2L51DxiBVa0-pNEk?key=IS86k3xvOeEHKjbKhkDq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rt.googleusercontent.com/docsz/AD_4nXe4QfQbpDkmYInDeHbvO1B8W3aLM3c2UQ32__pDNhqFEq-jyA89Rl8lgeym9dKZRZCnyUDHQN6cuEF6v0t9mdorwoYd-CnH5SPFVRtSxTYPaFShPgCmpck0H-o67AMC-RH2b2oHNgB2L51DxiBVa0-pNEk?key=IS86k3xvOeEHKjbKhkDqg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3566160"/>
                    </a:xfrm>
                    <a:prstGeom prst="rect">
                      <a:avLst/>
                    </a:prstGeom>
                    <a:noFill/>
                    <a:ln>
                      <a:noFill/>
                    </a:ln>
                  </pic:spPr>
                </pic:pic>
              </a:graphicData>
            </a:graphic>
          </wp:inline>
        </w:drawing>
      </w:r>
    </w:p>
    <w:p w:rsidR="0035365F" w:rsidRPr="0035365F" w:rsidRDefault="0035365F" w:rsidP="0035365F">
      <w:pPr>
        <w:pStyle w:val="ListParagraph"/>
        <w:numPr>
          <w:ilvl w:val="0"/>
          <w:numId w:val="23"/>
        </w:numPr>
        <w:rPr>
          <w:szCs w:val="24"/>
        </w:rPr>
      </w:pPr>
    </w:p>
    <w:p w:rsidR="0035365F" w:rsidRPr="00FB5CCE" w:rsidRDefault="0035365F" w:rsidP="0035365F">
      <w:pPr>
        <w:widowControl/>
        <w:overflowPunct/>
        <w:textAlignment w:val="auto"/>
        <w:rPr>
          <w:rFonts w:ascii="Times New Roman" w:hAnsi="Times New Roman"/>
          <w:b/>
          <w:color w:val="17365D" w:themeColor="text2" w:themeShade="BF"/>
          <w:sz w:val="24"/>
          <w:szCs w:val="24"/>
          <w:highlight w:val="yellow"/>
        </w:rPr>
      </w:pPr>
    </w:p>
    <w:p w:rsidR="00FB5CCE" w:rsidRPr="00FB5CCE" w:rsidRDefault="00FB5CCE" w:rsidP="00FB5CCE">
      <w:pPr>
        <w:widowControl/>
        <w:overflowPunct/>
        <w:textAlignment w:val="auto"/>
        <w:rPr>
          <w:rFonts w:ascii="Times New Roman" w:hAnsi="Times New Roman"/>
          <w:color w:val="17365D" w:themeColor="text2" w:themeShade="BF"/>
          <w:sz w:val="16"/>
          <w:szCs w:val="16"/>
        </w:rPr>
      </w:pPr>
      <w:r w:rsidRPr="00FB5CCE">
        <w:rPr>
          <w:rFonts w:ascii="Times New Roman" w:hAnsi="Times New Roman"/>
          <w:b/>
          <w:bCs/>
          <w:color w:val="17365D" w:themeColor="text2" w:themeShade="BF"/>
          <w:sz w:val="16"/>
          <w:szCs w:val="16"/>
        </w:rPr>
        <w:t xml:space="preserve">Dress Code 6.310 </w:t>
      </w:r>
    </w:p>
    <w:tbl>
      <w:tblPr>
        <w:tblW w:w="0" w:type="auto"/>
        <w:tblBorders>
          <w:top w:val="nil"/>
          <w:left w:val="nil"/>
          <w:bottom w:val="nil"/>
          <w:right w:val="nil"/>
        </w:tblBorders>
        <w:tblLayout w:type="fixed"/>
        <w:tblLook w:val="0000" w:firstRow="0" w:lastRow="0" w:firstColumn="0" w:lastColumn="0" w:noHBand="0" w:noVBand="0"/>
      </w:tblPr>
      <w:tblGrid>
        <w:gridCol w:w="3853"/>
        <w:gridCol w:w="3853"/>
      </w:tblGrid>
      <w:tr w:rsidR="00FB5CCE" w:rsidRPr="00FB5CCE">
        <w:trPr>
          <w:trHeight w:val="81"/>
        </w:trPr>
        <w:tc>
          <w:tcPr>
            <w:tcW w:w="3853" w:type="dxa"/>
          </w:tcPr>
          <w:p w:rsidR="00FB5CCE" w:rsidRPr="00FB5CCE" w:rsidRDefault="00FB5CCE" w:rsidP="00FB5CCE">
            <w:pPr>
              <w:widowControl/>
              <w:overflowPunct/>
              <w:textAlignment w:val="auto"/>
              <w:rPr>
                <w:rFonts w:ascii="Times New Roman" w:hAnsi="Times New Roman"/>
                <w:color w:val="17365D" w:themeColor="text2" w:themeShade="BF"/>
                <w:sz w:val="18"/>
                <w:szCs w:val="18"/>
              </w:rPr>
            </w:pPr>
            <w:r w:rsidRPr="00FB5CCE">
              <w:rPr>
                <w:rFonts w:ascii="Times New Roman" w:hAnsi="Times New Roman"/>
                <w:color w:val="17365D" w:themeColor="text2" w:themeShade="BF"/>
                <w:sz w:val="18"/>
                <w:szCs w:val="18"/>
              </w:rPr>
              <w:t xml:space="preserve">_____________________________ </w:t>
            </w:r>
          </w:p>
        </w:tc>
        <w:tc>
          <w:tcPr>
            <w:tcW w:w="3853" w:type="dxa"/>
          </w:tcPr>
          <w:p w:rsidR="00FB5CCE" w:rsidRPr="00FB5CCE" w:rsidRDefault="00FB5CCE" w:rsidP="00FB5CCE">
            <w:pPr>
              <w:widowControl/>
              <w:overflowPunct/>
              <w:textAlignment w:val="auto"/>
              <w:rPr>
                <w:rFonts w:ascii="Times New Roman" w:hAnsi="Times New Roman"/>
                <w:color w:val="17365D" w:themeColor="text2" w:themeShade="BF"/>
                <w:sz w:val="18"/>
                <w:szCs w:val="18"/>
              </w:rPr>
            </w:pPr>
            <w:r w:rsidRPr="00FB5CCE">
              <w:rPr>
                <w:rFonts w:ascii="Times New Roman" w:hAnsi="Times New Roman"/>
                <w:color w:val="17365D" w:themeColor="text2" w:themeShade="BF"/>
                <w:sz w:val="18"/>
                <w:szCs w:val="18"/>
              </w:rPr>
              <w:t xml:space="preserve">_____________________________ </w:t>
            </w:r>
          </w:p>
        </w:tc>
      </w:tr>
      <w:tr w:rsidR="00FB5CCE" w:rsidRPr="00FB5CCE">
        <w:trPr>
          <w:trHeight w:val="81"/>
        </w:trPr>
        <w:tc>
          <w:tcPr>
            <w:tcW w:w="3853" w:type="dxa"/>
          </w:tcPr>
          <w:p w:rsidR="00FB5CCE" w:rsidRPr="00FB5CCE" w:rsidRDefault="00FB5CCE" w:rsidP="00FB5CCE">
            <w:pPr>
              <w:widowControl/>
              <w:overflowPunct/>
              <w:textAlignment w:val="auto"/>
              <w:rPr>
                <w:rFonts w:ascii="Times New Roman" w:hAnsi="Times New Roman"/>
                <w:color w:val="17365D" w:themeColor="text2" w:themeShade="BF"/>
                <w:sz w:val="18"/>
                <w:szCs w:val="18"/>
              </w:rPr>
            </w:pPr>
            <w:r w:rsidRPr="00FB5CCE">
              <w:rPr>
                <w:rFonts w:ascii="Times New Roman" w:hAnsi="Times New Roman"/>
                <w:color w:val="17365D" w:themeColor="text2" w:themeShade="BF"/>
                <w:sz w:val="18"/>
                <w:szCs w:val="18"/>
              </w:rPr>
              <w:t xml:space="preserve">Legal References </w:t>
            </w:r>
          </w:p>
        </w:tc>
        <w:tc>
          <w:tcPr>
            <w:tcW w:w="3853" w:type="dxa"/>
          </w:tcPr>
          <w:p w:rsidR="00FB5CCE" w:rsidRPr="00FB5CCE" w:rsidRDefault="00FB5CCE" w:rsidP="00FB5CCE">
            <w:pPr>
              <w:widowControl/>
              <w:overflowPunct/>
              <w:textAlignment w:val="auto"/>
              <w:rPr>
                <w:rFonts w:ascii="Times New Roman" w:hAnsi="Times New Roman"/>
                <w:color w:val="17365D" w:themeColor="text2" w:themeShade="BF"/>
                <w:sz w:val="18"/>
                <w:szCs w:val="18"/>
              </w:rPr>
            </w:pPr>
            <w:r w:rsidRPr="00FB5CCE">
              <w:rPr>
                <w:rFonts w:ascii="Times New Roman" w:hAnsi="Times New Roman"/>
                <w:color w:val="17365D" w:themeColor="text2" w:themeShade="BF"/>
                <w:sz w:val="18"/>
                <w:szCs w:val="18"/>
              </w:rPr>
              <w:t xml:space="preserve">Cross References </w:t>
            </w:r>
          </w:p>
        </w:tc>
      </w:tr>
      <w:tr w:rsidR="00FB5CCE" w:rsidRPr="00FB5CCE">
        <w:trPr>
          <w:trHeight w:val="184"/>
        </w:trPr>
        <w:tc>
          <w:tcPr>
            <w:tcW w:w="3853" w:type="dxa"/>
          </w:tcPr>
          <w:p w:rsidR="00FB5CCE" w:rsidRPr="00FB5CCE" w:rsidRDefault="00FB5CCE" w:rsidP="00FB5CCE">
            <w:pPr>
              <w:widowControl/>
              <w:overflowPunct/>
              <w:textAlignment w:val="auto"/>
              <w:rPr>
                <w:rFonts w:ascii="Times New Roman" w:hAnsi="Times New Roman"/>
                <w:color w:val="17365D" w:themeColor="text2" w:themeShade="BF"/>
                <w:sz w:val="24"/>
                <w:szCs w:val="24"/>
              </w:rPr>
            </w:pPr>
          </w:p>
          <w:p w:rsidR="00FB5CCE" w:rsidRPr="00FB5CCE" w:rsidRDefault="00FB5CCE" w:rsidP="00FB5CCE">
            <w:pPr>
              <w:widowControl/>
              <w:overflowPunct/>
              <w:textAlignment w:val="auto"/>
              <w:rPr>
                <w:rFonts w:ascii="Times New Roman" w:hAnsi="Times New Roman"/>
                <w:color w:val="17365D" w:themeColor="text2" w:themeShade="BF"/>
                <w:sz w:val="18"/>
                <w:szCs w:val="18"/>
              </w:rPr>
            </w:pPr>
            <w:r w:rsidRPr="00FB5CCE">
              <w:rPr>
                <w:rFonts w:ascii="Times New Roman" w:hAnsi="Times New Roman"/>
                <w:color w:val="17365D" w:themeColor="text2" w:themeShade="BF"/>
                <w:sz w:val="18"/>
                <w:szCs w:val="18"/>
              </w:rPr>
              <w:t xml:space="preserve">1. TCA 49-6-4215(a)(1); TCA 49-6-4009; </w:t>
            </w:r>
          </w:p>
          <w:p w:rsidR="00FB5CCE" w:rsidRPr="00FB5CCE" w:rsidRDefault="00FB5CCE" w:rsidP="00FB5CCE">
            <w:pPr>
              <w:widowControl/>
              <w:overflowPunct/>
              <w:textAlignment w:val="auto"/>
              <w:rPr>
                <w:rFonts w:ascii="Times New Roman" w:hAnsi="Times New Roman"/>
                <w:color w:val="17365D" w:themeColor="text2" w:themeShade="BF"/>
                <w:sz w:val="18"/>
                <w:szCs w:val="18"/>
              </w:rPr>
            </w:pPr>
          </w:p>
        </w:tc>
        <w:tc>
          <w:tcPr>
            <w:tcW w:w="3853" w:type="dxa"/>
          </w:tcPr>
          <w:p w:rsidR="00FB5CCE" w:rsidRPr="00FB5CCE" w:rsidRDefault="00FB5CCE" w:rsidP="00FB5CCE">
            <w:pPr>
              <w:widowControl/>
              <w:overflowPunct/>
              <w:textAlignment w:val="auto"/>
              <w:rPr>
                <w:rFonts w:ascii="Times New Roman" w:hAnsi="Times New Roman"/>
                <w:color w:val="17365D" w:themeColor="text2" w:themeShade="BF"/>
                <w:sz w:val="18"/>
                <w:szCs w:val="18"/>
              </w:rPr>
            </w:pPr>
            <w:r w:rsidRPr="00FB5CCE">
              <w:rPr>
                <w:rFonts w:ascii="Times New Roman" w:hAnsi="Times New Roman"/>
                <w:color w:val="17365D" w:themeColor="text2" w:themeShade="BF"/>
                <w:sz w:val="18"/>
                <w:szCs w:val="18"/>
              </w:rPr>
              <w:t xml:space="preserve">Code of Conduct 6.300 </w:t>
            </w:r>
          </w:p>
          <w:p w:rsidR="00FB5CCE" w:rsidRPr="00FB5CCE" w:rsidRDefault="00FB5CCE" w:rsidP="00FB5CCE">
            <w:pPr>
              <w:widowControl/>
              <w:overflowPunct/>
              <w:textAlignment w:val="auto"/>
              <w:rPr>
                <w:rFonts w:ascii="Times New Roman" w:hAnsi="Times New Roman"/>
                <w:color w:val="17365D" w:themeColor="text2" w:themeShade="BF"/>
                <w:sz w:val="18"/>
                <w:szCs w:val="18"/>
              </w:rPr>
            </w:pPr>
            <w:r w:rsidRPr="00FB5CCE">
              <w:rPr>
                <w:rFonts w:ascii="Times New Roman" w:hAnsi="Times New Roman"/>
                <w:color w:val="17365D" w:themeColor="text2" w:themeShade="BF"/>
                <w:sz w:val="18"/>
                <w:szCs w:val="18"/>
              </w:rPr>
              <w:t xml:space="preserve">Suspension 6.316 </w:t>
            </w:r>
          </w:p>
        </w:tc>
      </w:tr>
    </w:tbl>
    <w:p w:rsidR="00405A28" w:rsidRPr="00662E1E" w:rsidRDefault="00405A28" w:rsidP="006414A8">
      <w:pPr>
        <w:jc w:val="center"/>
        <w:rPr>
          <w:rFonts w:ascii="Times New Roman" w:hAnsi="Times New Roman"/>
          <w:color w:val="1F497D"/>
          <w:sz w:val="24"/>
        </w:rPr>
      </w:pPr>
      <w:r w:rsidRPr="00AB781B">
        <w:rPr>
          <w:rFonts w:ascii="Times New Roman" w:hAnsi="Times New Roman"/>
          <w:b/>
          <w:color w:val="1F497D"/>
          <w:sz w:val="24"/>
          <w:u w:val="single"/>
        </w:rPr>
        <w:t>DRUG, ALCOHOL, AND TOBACCO POLICY</w:t>
      </w:r>
      <w:r w:rsidR="00662E1E">
        <w:rPr>
          <w:rFonts w:ascii="Times New Roman" w:hAnsi="Times New Roman"/>
          <w:color w:val="1F497D"/>
          <w:sz w:val="24"/>
        </w:rPr>
        <w:t xml:space="preserve"> </w:t>
      </w:r>
      <w:hyperlink r:id="rId19" w:history="1">
        <w:r w:rsidR="00662E1E" w:rsidRPr="00662E1E">
          <w:rPr>
            <w:rStyle w:val="Hyperlink"/>
            <w:rFonts w:ascii="Times New Roman" w:hAnsi="Times New Roman"/>
            <w:sz w:val="24"/>
          </w:rPr>
          <w:t>(</w:t>
        </w:r>
        <w:r w:rsidR="00251292">
          <w:rPr>
            <w:rStyle w:val="Hyperlink"/>
            <w:rFonts w:ascii="Lexend Deca" w:hAnsi="Lexend Deca"/>
            <w:sz w:val="22"/>
            <w:szCs w:val="22"/>
          </w:rPr>
          <w:t>Board Policy 1.803</w:t>
        </w:r>
        <w:r w:rsidR="00662E1E" w:rsidRPr="00662E1E">
          <w:rPr>
            <w:rStyle w:val="Hyperlink"/>
            <w:rFonts w:ascii="Lexend Deca" w:hAnsi="Lexend Deca"/>
            <w:sz w:val="22"/>
            <w:szCs w:val="22"/>
          </w:rPr>
          <w:t>)</w:t>
        </w:r>
      </w:hyperlink>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Any student using, furnishing, or possessing at any school-related activity on or off campus, alcohol, drug paraphernalia, or other unlawful drugs as defined in TCA-53-10-1-1, or any other controlled substance as found in TCA 52-1413 through 52-1422, inclusive, by whatever official, common, usual, chemical, or trade name designated, except as prescribed by a practitioner in accordance with TCA 52-1431 for its intended use under Chapter Thirteen of the Narcotic </w:t>
      </w:r>
      <w:r w:rsidRPr="00AB781B">
        <w:rPr>
          <w:rFonts w:ascii="Times New Roman" w:hAnsi="Times New Roman"/>
          <w:b/>
          <w:color w:val="1F497D"/>
          <w:sz w:val="24"/>
        </w:rPr>
        <w:lastRenderedPageBreak/>
        <w:t>Drug Law is subjected to suspension from school for a period of one (l) semester or ninety (90) days, whichever is greater.</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Any student selling unlawful drugs, or substances represented to be unlawful drugs, is subject to be expelled.</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After a minimum of ten (10) days out-of-school suspension, under this policy, the principal will have the authority to establish conditions under which the remaining suspension can be completed as a probationary student.  These conditions will include, as a minimum, but are not limited to, assessment by a drug and alcohol specialist, participation in any recommended counseling programs, acceptable attendance, and good behavior.  Failure to comply with these conditions will result in the termination of the probationary student status.</w:t>
      </w:r>
    </w:p>
    <w:p w:rsidR="00405A28" w:rsidRPr="00AB781B" w:rsidRDefault="00405A28">
      <w:pPr>
        <w:pStyle w:val="p2"/>
        <w:ind w:left="0"/>
        <w:rPr>
          <w:rFonts w:ascii="Times New Roman" w:hAnsi="Times New Roman"/>
          <w:b/>
          <w:color w:val="1F497D"/>
        </w:rPr>
      </w:pPr>
      <w:r w:rsidRPr="00AB781B">
        <w:rPr>
          <w:rFonts w:ascii="Times New Roman" w:hAnsi="Times New Roman"/>
          <w:b/>
          <w:color w:val="1F497D"/>
        </w:rPr>
        <w:tab/>
        <w:t>TOBACCO-- Students shall not use or have in their possession tobacco products in any form on school premises or on school buses during school hours. School hours are defined as beginning with the first school bus pick-up or student driver arrival and ending with the last stop of the school bus in the afternoon. It shall include an extension to cover those students participating and/or attending in any extracurricular activities that are school sponsored events.</w:t>
      </w:r>
    </w:p>
    <w:p w:rsidR="00405A28" w:rsidRPr="00AB781B" w:rsidRDefault="00405A28">
      <w:pPr>
        <w:ind w:firstLine="720"/>
        <w:rPr>
          <w:rFonts w:ascii="Times New Roman" w:hAnsi="Times New Roman"/>
          <w:b/>
          <w:color w:val="1F497D"/>
          <w:sz w:val="24"/>
        </w:rPr>
      </w:pPr>
      <w:r w:rsidRPr="00AB781B">
        <w:rPr>
          <w:rFonts w:ascii="Times New Roman" w:hAnsi="Times New Roman"/>
          <w:b/>
          <w:color w:val="1F497D"/>
          <w:sz w:val="24"/>
        </w:rPr>
        <w:t>Any student under the age of eighteen (18) who is caught using or in possession of any tobacco product will be dealt with in the following way:</w:t>
      </w:r>
    </w:p>
    <w:p w:rsidR="00405A28" w:rsidRPr="00AB781B" w:rsidRDefault="00405A28">
      <w:pPr>
        <w:ind w:firstLine="720"/>
        <w:rPr>
          <w:rFonts w:ascii="Times New Roman" w:hAnsi="Times New Roman"/>
          <w:b/>
          <w:color w:val="1F497D"/>
          <w:sz w:val="24"/>
        </w:rPr>
      </w:pPr>
      <w:r w:rsidRPr="00AB781B">
        <w:rPr>
          <w:rFonts w:ascii="Times New Roman" w:hAnsi="Times New Roman"/>
          <w:b/>
          <w:color w:val="1F497D"/>
          <w:sz w:val="24"/>
        </w:rPr>
        <w:t>The student shall be issued a citation or petition by a law enforcement officer or school principal who has evidence of the violation.  The citation or petition shall require the person to appear in the Juvenile Court for the county in which the violation is alleged to have occurred.  At the time of the issuance of the citation or petition, the law enforcement officer or school principal shall seize the tobacco product as contraband.</w:t>
      </w:r>
    </w:p>
    <w:p w:rsidR="00405A28" w:rsidRPr="00AB781B" w:rsidRDefault="00405A28">
      <w:pPr>
        <w:pStyle w:val="BodyText"/>
        <w:ind w:firstLine="720"/>
        <w:rPr>
          <w:rFonts w:ascii="Times New Roman" w:hAnsi="Times New Roman"/>
          <w:color w:val="1F497D"/>
        </w:rPr>
      </w:pPr>
      <w:r w:rsidRPr="00AB781B">
        <w:rPr>
          <w:rFonts w:ascii="Times New Roman" w:hAnsi="Times New Roman"/>
          <w:color w:val="1F497D"/>
        </w:rPr>
        <w:t>A violation of this section shall be a civil offense, the penalty for which is a civil penalty of not less than ten (10) dollars nor more than fifty (50) dollars.  Upon its determination that the person has violated this section, the Juvenile Court shall determine the amount of the civil penalty and shall order the destruction of the tobacco product.  The Juvenile Court may in its discretion also impose community service work not to exceed fifty (50) hours for a second or subsequent violation within a one (1) year period.</w:t>
      </w:r>
    </w:p>
    <w:p w:rsidR="00405A28" w:rsidRDefault="00405A28">
      <w:pPr>
        <w:rPr>
          <w:rFonts w:ascii="Times New Roman" w:hAnsi="Times New Roman"/>
          <w:b/>
          <w:color w:val="1F497D"/>
          <w:sz w:val="24"/>
        </w:rPr>
      </w:pPr>
      <w:r w:rsidRPr="00AB781B">
        <w:rPr>
          <w:rFonts w:ascii="Times New Roman" w:hAnsi="Times New Roman"/>
          <w:b/>
          <w:color w:val="1F497D"/>
          <w:sz w:val="24"/>
        </w:rPr>
        <w:t>AS A REMINDER TO ALL STUDENTS, THE POLICES ON TOBACCO ARE NOT ONLY IN EFFECT AT SCHOOL, BUT AT ALL SCHOOL FUNCTIONS ON AND AWAY FROM OUR CAMPUS. (such as all ball games, home and away, field trips, etc.)</w:t>
      </w:r>
    </w:p>
    <w:p w:rsidR="00F1014C" w:rsidRPr="00AB781B" w:rsidRDefault="00F1014C">
      <w:pPr>
        <w:rPr>
          <w:rFonts w:ascii="Times New Roman" w:hAnsi="Times New Roman"/>
          <w:b/>
          <w:color w:val="1F497D"/>
          <w:sz w:val="24"/>
        </w:rPr>
      </w:pP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t>EMERGENCY AND DISASTER PLAN</w:t>
      </w:r>
    </w:p>
    <w:p w:rsidR="00405A28" w:rsidRDefault="0058535D">
      <w:pPr>
        <w:rPr>
          <w:rFonts w:ascii="Times New Roman" w:hAnsi="Times New Roman"/>
          <w:b/>
          <w:color w:val="1F497D"/>
          <w:sz w:val="24"/>
        </w:rPr>
      </w:pPr>
      <w:r w:rsidRPr="00AB781B">
        <w:rPr>
          <w:rFonts w:ascii="Times New Roman" w:hAnsi="Times New Roman"/>
          <w:b/>
          <w:color w:val="1F497D"/>
          <w:sz w:val="24"/>
        </w:rPr>
        <w:tab/>
      </w:r>
      <w:r w:rsidR="00405A28" w:rsidRPr="00AB781B">
        <w:rPr>
          <w:rFonts w:ascii="Times New Roman" w:hAnsi="Times New Roman"/>
          <w:b/>
          <w:color w:val="1F497D"/>
          <w:sz w:val="24"/>
        </w:rPr>
        <w:t>Fire and tornado drills are held at regular intervals as required by law.  It is essential that everyone take immediate appropriate action when emergency signals are given.  Each classroom teacher will provide specific instructions for students.</w:t>
      </w:r>
    </w:p>
    <w:p w:rsidR="00F1014C" w:rsidRPr="00AB781B" w:rsidRDefault="00F1014C">
      <w:pPr>
        <w:rPr>
          <w:rFonts w:ascii="Times New Roman" w:hAnsi="Times New Roman"/>
          <w:b/>
          <w:color w:val="1F497D"/>
          <w:sz w:val="24"/>
        </w:rPr>
      </w:pPr>
    </w:p>
    <w:p w:rsidR="00405A28" w:rsidRPr="00AB781B" w:rsidRDefault="00405A28">
      <w:pPr>
        <w:pStyle w:val="Heading1"/>
        <w:rPr>
          <w:rFonts w:ascii="Times New Roman" w:hAnsi="Times New Roman"/>
          <w:color w:val="1F497D"/>
        </w:rPr>
      </w:pPr>
      <w:r w:rsidRPr="00AB781B">
        <w:rPr>
          <w:rFonts w:ascii="Times New Roman" w:hAnsi="Times New Roman"/>
          <w:color w:val="1F497D"/>
        </w:rPr>
        <w:t>ENROLLING AND WITHDRAWING FROM SCHOOL</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Before students can be enrolled at Forge Ridge Consolidated School, the following will be required:</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1.  A transfer form from the previous school.</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2.  </w:t>
      </w:r>
      <w:r w:rsidRPr="008869E9">
        <w:rPr>
          <w:rFonts w:ascii="Times New Roman" w:hAnsi="Times New Roman"/>
          <w:b/>
          <w:color w:val="1F497D"/>
          <w:sz w:val="24"/>
          <w:highlight w:val="yellow"/>
        </w:rPr>
        <w:t>A record of immunizations; out-of-state students must have a Tennessee</w:t>
      </w:r>
      <w:r w:rsidR="006414A8">
        <w:rPr>
          <w:rFonts w:ascii="Times New Roman" w:hAnsi="Times New Roman"/>
          <w:b/>
          <w:color w:val="1F497D"/>
          <w:sz w:val="24"/>
        </w:rPr>
        <w:t xml:space="preserve"> </w:t>
      </w:r>
      <w:r w:rsidRPr="008869E9">
        <w:rPr>
          <w:rFonts w:ascii="Times New Roman" w:hAnsi="Times New Roman"/>
          <w:b/>
          <w:color w:val="1F497D"/>
          <w:sz w:val="24"/>
          <w:highlight w:val="yellow"/>
        </w:rPr>
        <w:t>Certificate of Immunization which can be obtained from the Claiborne</w:t>
      </w:r>
      <w:r w:rsidR="006414A8">
        <w:rPr>
          <w:rFonts w:ascii="Times New Roman" w:hAnsi="Times New Roman"/>
          <w:b/>
          <w:color w:val="1F497D"/>
          <w:sz w:val="24"/>
        </w:rPr>
        <w:t xml:space="preserve"> </w:t>
      </w:r>
      <w:r w:rsidRPr="008869E9">
        <w:rPr>
          <w:rFonts w:ascii="Times New Roman" w:hAnsi="Times New Roman"/>
          <w:b/>
          <w:color w:val="1F497D"/>
          <w:sz w:val="24"/>
          <w:highlight w:val="yellow"/>
        </w:rPr>
        <w:t>County Health Department before entering school, in-state students have</w:t>
      </w:r>
      <w:r w:rsidR="006414A8">
        <w:rPr>
          <w:rFonts w:ascii="Times New Roman" w:hAnsi="Times New Roman"/>
          <w:b/>
          <w:color w:val="1F497D"/>
          <w:sz w:val="24"/>
        </w:rPr>
        <w:t xml:space="preserve"> </w:t>
      </w:r>
      <w:r w:rsidRPr="008869E9">
        <w:rPr>
          <w:rFonts w:ascii="Times New Roman" w:hAnsi="Times New Roman"/>
          <w:b/>
          <w:color w:val="1F497D"/>
          <w:sz w:val="24"/>
          <w:highlight w:val="yellow"/>
        </w:rPr>
        <w:t>thirty (30) days to provide the school with proof of immunization.</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3.  A grade card for the present school year a</w:t>
      </w:r>
      <w:r w:rsidR="006414A8">
        <w:rPr>
          <w:rFonts w:ascii="Times New Roman" w:hAnsi="Times New Roman"/>
          <w:b/>
          <w:color w:val="1F497D"/>
          <w:sz w:val="24"/>
        </w:rPr>
        <w:t xml:space="preserve">nd/or a transcript of all work </w:t>
      </w:r>
      <w:r w:rsidRPr="00AB781B">
        <w:rPr>
          <w:rFonts w:ascii="Times New Roman" w:hAnsi="Times New Roman"/>
          <w:b/>
          <w:color w:val="1F497D"/>
          <w:sz w:val="24"/>
        </w:rPr>
        <w:t>from the previous school which includes recent achievement test scores.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lastRenderedPageBreak/>
        <w:tab/>
        <w:t>Any student who is planning to enroll at F</w:t>
      </w:r>
      <w:r w:rsidR="006414A8">
        <w:rPr>
          <w:rFonts w:ascii="Times New Roman" w:hAnsi="Times New Roman"/>
          <w:b/>
          <w:color w:val="1F497D"/>
          <w:sz w:val="24"/>
        </w:rPr>
        <w:t xml:space="preserve">orge Ridge must be accompanied </w:t>
      </w:r>
      <w:r w:rsidRPr="00AB781B">
        <w:rPr>
          <w:rFonts w:ascii="Times New Roman" w:hAnsi="Times New Roman"/>
          <w:b/>
          <w:color w:val="1F497D"/>
          <w:sz w:val="24"/>
        </w:rPr>
        <w:t>by their parent or guardian (</w:t>
      </w:r>
      <w:r w:rsidRPr="00AB781B">
        <w:rPr>
          <w:rFonts w:ascii="Times New Roman" w:hAnsi="Times New Roman"/>
          <w:b/>
          <w:i/>
          <w:color w:val="1F497D"/>
          <w:sz w:val="24"/>
        </w:rPr>
        <w:t>no exceptions</w:t>
      </w:r>
      <w:r w:rsidRPr="00AB781B">
        <w:rPr>
          <w:rFonts w:ascii="Times New Roman" w:hAnsi="Times New Roman"/>
          <w:b/>
          <w:color w:val="1F497D"/>
          <w:sz w:val="24"/>
        </w:rPr>
        <w:t xml:space="preserve">). </w:t>
      </w:r>
    </w:p>
    <w:p w:rsidR="00405A28" w:rsidRPr="006414A8" w:rsidRDefault="00405A28" w:rsidP="006414A8">
      <w:pPr>
        <w:rPr>
          <w:rFonts w:ascii="Times New Roman" w:hAnsi="Times New Roman"/>
          <w:b/>
          <w:color w:val="1F497D"/>
          <w:sz w:val="24"/>
        </w:rPr>
      </w:pPr>
      <w:r w:rsidRPr="00AB781B">
        <w:rPr>
          <w:rFonts w:ascii="Times New Roman" w:hAnsi="Times New Roman"/>
          <w:b/>
          <w:color w:val="1F497D"/>
          <w:sz w:val="24"/>
        </w:rPr>
        <w:tab/>
        <w:t xml:space="preserve">Any student who is planning to withdraw from school for any reason should </w:t>
      </w:r>
      <w:r w:rsidRPr="00AB781B">
        <w:rPr>
          <w:rFonts w:ascii="Times New Roman" w:hAnsi="Times New Roman"/>
          <w:b/>
          <w:color w:val="1F497D"/>
          <w:sz w:val="24"/>
        </w:rPr>
        <w:tab/>
        <w:t>report to the office for correct procedures prior to the</w:t>
      </w:r>
      <w:r w:rsidR="006414A8">
        <w:rPr>
          <w:rFonts w:ascii="Times New Roman" w:hAnsi="Times New Roman"/>
          <w:b/>
          <w:color w:val="1F497D"/>
          <w:sz w:val="24"/>
        </w:rPr>
        <w:t xml:space="preserve"> day of withdrawal. </w:t>
      </w:r>
      <w:r w:rsidRPr="00AB781B">
        <w:rPr>
          <w:rFonts w:ascii="Times New Roman" w:hAnsi="Times New Roman"/>
          <w:b/>
          <w:color w:val="1F497D"/>
          <w:sz w:val="24"/>
        </w:rPr>
        <w:t>Students are expected to meet all obligations (r</w:t>
      </w:r>
      <w:r w:rsidR="006414A8">
        <w:rPr>
          <w:rFonts w:ascii="Times New Roman" w:hAnsi="Times New Roman"/>
          <w:b/>
          <w:color w:val="1F497D"/>
          <w:sz w:val="24"/>
        </w:rPr>
        <w:t xml:space="preserve">eturn of book, payment of fees </w:t>
      </w:r>
      <w:r w:rsidRPr="00AB781B">
        <w:rPr>
          <w:rFonts w:ascii="Times New Roman" w:hAnsi="Times New Roman"/>
          <w:b/>
          <w:color w:val="1F497D"/>
          <w:sz w:val="24"/>
        </w:rPr>
        <w:t>and/or fines) before withdrawing.</w:t>
      </w:r>
    </w:p>
    <w:p w:rsidR="00EF2479" w:rsidRDefault="00EF2479">
      <w:pPr>
        <w:jc w:val="center"/>
        <w:rPr>
          <w:rFonts w:ascii="Times New Roman" w:hAnsi="Times New Roman"/>
          <w:b/>
          <w:color w:val="1F497D"/>
          <w:sz w:val="24"/>
          <w:u w:val="single"/>
        </w:rPr>
      </w:pPr>
    </w:p>
    <w:p w:rsidR="00405A28" w:rsidRPr="00251292" w:rsidRDefault="00405A28">
      <w:pPr>
        <w:jc w:val="center"/>
        <w:rPr>
          <w:rFonts w:ascii="Times New Roman" w:hAnsi="Times New Roman"/>
          <w:color w:val="1F497D"/>
          <w:sz w:val="24"/>
        </w:rPr>
      </w:pPr>
      <w:r w:rsidRPr="00AB781B">
        <w:rPr>
          <w:rFonts w:ascii="Times New Roman" w:hAnsi="Times New Roman"/>
          <w:b/>
          <w:color w:val="1F497D"/>
          <w:sz w:val="24"/>
          <w:u w:val="single"/>
        </w:rPr>
        <w:t>GRADING SYSTEM</w:t>
      </w:r>
      <w:r w:rsidR="00251292">
        <w:rPr>
          <w:rFonts w:ascii="Times New Roman" w:hAnsi="Times New Roman"/>
          <w:color w:val="1F497D"/>
          <w:sz w:val="24"/>
        </w:rPr>
        <w:t xml:space="preserve"> </w:t>
      </w:r>
      <w:hyperlink r:id="rId20" w:history="1">
        <w:r w:rsidR="00251292" w:rsidRPr="00251292">
          <w:rPr>
            <w:rStyle w:val="Hyperlink"/>
            <w:rFonts w:ascii="Times New Roman" w:hAnsi="Times New Roman"/>
            <w:sz w:val="24"/>
          </w:rPr>
          <w:t>(Board Policy 4.600)</w:t>
        </w:r>
      </w:hyperlink>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A student’s evaluation (grade) is the teacher’s estimate of the progress he/she has made as an individual and cannot appropriately be compared with the evaluation of any other student.  Inquiries about the program at the school are welcome.</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A student will receive an academic grade in each subject area each six weeks or semester. Students caught cheating or talking during an exam will be given a zero (0) for that day’s work and the teacher will notify the parents.</w:t>
      </w:r>
    </w:p>
    <w:p w:rsidR="00405A28" w:rsidRPr="00AB781B" w:rsidRDefault="00474FF7" w:rsidP="00474FF7">
      <w:pPr>
        <w:jc w:val="center"/>
        <w:rPr>
          <w:rFonts w:ascii="Times New Roman" w:hAnsi="Times New Roman"/>
          <w:b/>
          <w:color w:val="1F497D"/>
          <w:sz w:val="24"/>
          <w:u w:val="single"/>
        </w:rPr>
      </w:pPr>
      <w:r w:rsidRPr="00AB781B">
        <w:rPr>
          <w:rFonts w:ascii="Times New Roman" w:hAnsi="Times New Roman"/>
          <w:b/>
          <w:color w:val="1F497D"/>
          <w:sz w:val="24"/>
          <w:u w:val="single"/>
        </w:rPr>
        <w:t>Tennessee State grading scale and e</w:t>
      </w:r>
      <w:r w:rsidR="00405A28" w:rsidRPr="00AB781B">
        <w:rPr>
          <w:rFonts w:ascii="Times New Roman" w:hAnsi="Times New Roman"/>
          <w:b/>
          <w:color w:val="1F497D"/>
          <w:sz w:val="24"/>
          <w:u w:val="single"/>
        </w:rPr>
        <w:t>xplanation of marks (based on quantity and quality):</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GRADE</w:t>
      </w:r>
      <w:r w:rsidRPr="00AB781B">
        <w:rPr>
          <w:rFonts w:ascii="Times New Roman" w:hAnsi="Times New Roman"/>
          <w:b/>
          <w:color w:val="1F497D"/>
          <w:sz w:val="24"/>
        </w:rPr>
        <w:tab/>
        <w:t>EXPLANATION</w:t>
      </w:r>
      <w:r w:rsidRPr="00AB781B">
        <w:rPr>
          <w:rFonts w:ascii="Times New Roman" w:hAnsi="Times New Roman"/>
          <w:b/>
          <w:color w:val="1F497D"/>
          <w:sz w:val="24"/>
        </w:rPr>
        <w:tab/>
      </w:r>
      <w:r w:rsidRPr="00AB781B">
        <w:rPr>
          <w:rFonts w:ascii="Times New Roman" w:hAnsi="Times New Roman"/>
          <w:b/>
          <w:color w:val="1F497D"/>
          <w:sz w:val="24"/>
        </w:rPr>
        <w:tab/>
        <w:t>NUMERICAL EQUIVALENT</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A</w:t>
      </w:r>
      <w:r w:rsidRPr="00AB781B">
        <w:rPr>
          <w:rFonts w:ascii="Times New Roman" w:hAnsi="Times New Roman"/>
          <w:b/>
          <w:color w:val="1F497D"/>
          <w:sz w:val="24"/>
        </w:rPr>
        <w:tab/>
      </w:r>
      <w:r w:rsidRPr="00AB781B">
        <w:rPr>
          <w:rFonts w:ascii="Times New Roman" w:hAnsi="Times New Roman"/>
          <w:b/>
          <w:color w:val="1F497D"/>
          <w:sz w:val="24"/>
        </w:rPr>
        <w:tab/>
        <w:t>Superior</w:t>
      </w:r>
      <w:r w:rsidRPr="00AB781B">
        <w:rPr>
          <w:rFonts w:ascii="Times New Roman" w:hAnsi="Times New Roman"/>
          <w:b/>
          <w:color w:val="1F497D"/>
          <w:sz w:val="24"/>
        </w:rPr>
        <w:tab/>
      </w:r>
      <w:r w:rsidRPr="00AB781B">
        <w:rPr>
          <w:rFonts w:ascii="Times New Roman" w:hAnsi="Times New Roman"/>
          <w:b/>
          <w:color w:val="1F497D"/>
          <w:sz w:val="24"/>
        </w:rPr>
        <w:tab/>
      </w:r>
      <w:r w:rsidRPr="00AB781B">
        <w:rPr>
          <w:rFonts w:ascii="Times New Roman" w:hAnsi="Times New Roman"/>
          <w:b/>
          <w:color w:val="1F497D"/>
          <w:sz w:val="24"/>
        </w:rPr>
        <w:tab/>
      </w:r>
      <w:r w:rsidR="00474FF7" w:rsidRPr="00AB781B">
        <w:rPr>
          <w:rFonts w:ascii="Times New Roman" w:hAnsi="Times New Roman"/>
          <w:b/>
          <w:color w:val="1F497D"/>
          <w:sz w:val="24"/>
        </w:rPr>
        <w:tab/>
      </w:r>
      <w:r w:rsidRPr="00AB781B">
        <w:rPr>
          <w:rFonts w:ascii="Times New Roman" w:hAnsi="Times New Roman"/>
          <w:b/>
          <w:color w:val="1F497D"/>
          <w:sz w:val="24"/>
        </w:rPr>
        <w:t>93-100</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B</w:t>
      </w:r>
      <w:r w:rsidRPr="00AB781B">
        <w:rPr>
          <w:rFonts w:ascii="Times New Roman" w:hAnsi="Times New Roman"/>
          <w:b/>
          <w:color w:val="1F497D"/>
          <w:sz w:val="24"/>
        </w:rPr>
        <w:tab/>
      </w:r>
      <w:r w:rsidRPr="00AB781B">
        <w:rPr>
          <w:rFonts w:ascii="Times New Roman" w:hAnsi="Times New Roman"/>
          <w:b/>
          <w:color w:val="1F497D"/>
          <w:sz w:val="24"/>
        </w:rPr>
        <w:tab/>
        <w:t>Above Average</w:t>
      </w:r>
      <w:r w:rsidRPr="00AB781B">
        <w:rPr>
          <w:rFonts w:ascii="Times New Roman" w:hAnsi="Times New Roman"/>
          <w:b/>
          <w:color w:val="1F497D"/>
          <w:sz w:val="24"/>
        </w:rPr>
        <w:tab/>
      </w:r>
      <w:r w:rsidRPr="00AB781B">
        <w:rPr>
          <w:rFonts w:ascii="Times New Roman" w:hAnsi="Times New Roman"/>
          <w:b/>
          <w:color w:val="1F497D"/>
          <w:sz w:val="24"/>
        </w:rPr>
        <w:tab/>
      </w:r>
      <w:r w:rsidR="00474FF7" w:rsidRPr="00AB781B">
        <w:rPr>
          <w:rFonts w:ascii="Times New Roman" w:hAnsi="Times New Roman"/>
          <w:b/>
          <w:color w:val="1F497D"/>
          <w:sz w:val="24"/>
        </w:rPr>
        <w:tab/>
      </w:r>
      <w:r w:rsidRPr="00AB781B">
        <w:rPr>
          <w:rFonts w:ascii="Times New Roman" w:hAnsi="Times New Roman"/>
          <w:b/>
          <w:color w:val="1F497D"/>
          <w:sz w:val="24"/>
        </w:rPr>
        <w:t>85-92</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C</w:t>
      </w:r>
      <w:r w:rsidRPr="00AB781B">
        <w:rPr>
          <w:rFonts w:ascii="Times New Roman" w:hAnsi="Times New Roman"/>
          <w:b/>
          <w:color w:val="1F497D"/>
          <w:sz w:val="24"/>
        </w:rPr>
        <w:tab/>
      </w:r>
      <w:r w:rsidRPr="00AB781B">
        <w:rPr>
          <w:rFonts w:ascii="Times New Roman" w:hAnsi="Times New Roman"/>
          <w:b/>
          <w:color w:val="1F497D"/>
          <w:sz w:val="24"/>
        </w:rPr>
        <w:tab/>
        <w:t>Average</w:t>
      </w:r>
      <w:r w:rsidRPr="00AB781B">
        <w:rPr>
          <w:rFonts w:ascii="Times New Roman" w:hAnsi="Times New Roman"/>
          <w:b/>
          <w:color w:val="1F497D"/>
          <w:sz w:val="24"/>
        </w:rPr>
        <w:tab/>
      </w:r>
      <w:r w:rsidRPr="00AB781B">
        <w:rPr>
          <w:rFonts w:ascii="Times New Roman" w:hAnsi="Times New Roman"/>
          <w:b/>
          <w:color w:val="1F497D"/>
          <w:sz w:val="24"/>
        </w:rPr>
        <w:tab/>
      </w:r>
      <w:r w:rsidRPr="00AB781B">
        <w:rPr>
          <w:rFonts w:ascii="Times New Roman" w:hAnsi="Times New Roman"/>
          <w:b/>
          <w:color w:val="1F497D"/>
          <w:sz w:val="24"/>
        </w:rPr>
        <w:tab/>
      </w:r>
      <w:r w:rsidR="00474FF7" w:rsidRPr="00AB781B">
        <w:rPr>
          <w:rFonts w:ascii="Times New Roman" w:hAnsi="Times New Roman"/>
          <w:b/>
          <w:color w:val="1F497D"/>
          <w:sz w:val="24"/>
        </w:rPr>
        <w:tab/>
      </w:r>
      <w:r w:rsidRPr="00AB781B">
        <w:rPr>
          <w:rFonts w:ascii="Times New Roman" w:hAnsi="Times New Roman"/>
          <w:b/>
          <w:color w:val="1F497D"/>
          <w:sz w:val="24"/>
        </w:rPr>
        <w:t>75-84</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D</w:t>
      </w:r>
      <w:r w:rsidRPr="00AB781B">
        <w:rPr>
          <w:rFonts w:ascii="Times New Roman" w:hAnsi="Times New Roman"/>
          <w:b/>
          <w:color w:val="1F497D"/>
          <w:sz w:val="24"/>
        </w:rPr>
        <w:tab/>
      </w:r>
      <w:r w:rsidRPr="00AB781B">
        <w:rPr>
          <w:rFonts w:ascii="Times New Roman" w:hAnsi="Times New Roman"/>
          <w:b/>
          <w:color w:val="1F497D"/>
          <w:sz w:val="24"/>
        </w:rPr>
        <w:tab/>
        <w:t>Below Average</w:t>
      </w:r>
      <w:r w:rsidRPr="00AB781B">
        <w:rPr>
          <w:rFonts w:ascii="Times New Roman" w:hAnsi="Times New Roman"/>
          <w:b/>
          <w:color w:val="1F497D"/>
          <w:sz w:val="24"/>
        </w:rPr>
        <w:tab/>
      </w:r>
      <w:r w:rsidRPr="00AB781B">
        <w:rPr>
          <w:rFonts w:ascii="Times New Roman" w:hAnsi="Times New Roman"/>
          <w:b/>
          <w:color w:val="1F497D"/>
          <w:sz w:val="24"/>
        </w:rPr>
        <w:tab/>
      </w:r>
      <w:r w:rsidR="00474FF7" w:rsidRPr="00AB781B">
        <w:rPr>
          <w:rFonts w:ascii="Times New Roman" w:hAnsi="Times New Roman"/>
          <w:b/>
          <w:color w:val="1F497D"/>
          <w:sz w:val="24"/>
        </w:rPr>
        <w:tab/>
      </w:r>
      <w:r w:rsidRPr="00AB781B">
        <w:rPr>
          <w:rFonts w:ascii="Times New Roman" w:hAnsi="Times New Roman"/>
          <w:b/>
          <w:color w:val="1F497D"/>
          <w:sz w:val="24"/>
        </w:rPr>
        <w:t>70-74</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F</w:t>
      </w:r>
      <w:r w:rsidRPr="00AB781B">
        <w:rPr>
          <w:rFonts w:ascii="Times New Roman" w:hAnsi="Times New Roman"/>
          <w:b/>
          <w:color w:val="1F497D"/>
          <w:sz w:val="24"/>
        </w:rPr>
        <w:tab/>
      </w:r>
      <w:r w:rsidRPr="00AB781B">
        <w:rPr>
          <w:rFonts w:ascii="Times New Roman" w:hAnsi="Times New Roman"/>
          <w:b/>
          <w:color w:val="1F497D"/>
          <w:sz w:val="24"/>
        </w:rPr>
        <w:tab/>
        <w:t>Failure</w:t>
      </w:r>
      <w:r w:rsidRPr="00AB781B">
        <w:rPr>
          <w:rFonts w:ascii="Times New Roman" w:hAnsi="Times New Roman"/>
          <w:b/>
          <w:color w:val="1F497D"/>
          <w:sz w:val="24"/>
        </w:rPr>
        <w:tab/>
      </w:r>
      <w:r w:rsidRPr="00AB781B">
        <w:rPr>
          <w:rFonts w:ascii="Times New Roman" w:hAnsi="Times New Roman"/>
          <w:b/>
          <w:color w:val="1F497D"/>
          <w:sz w:val="24"/>
        </w:rPr>
        <w:tab/>
        <w:t xml:space="preserve">           </w:t>
      </w:r>
      <w:r w:rsidRPr="00AB781B">
        <w:rPr>
          <w:rFonts w:ascii="Times New Roman" w:hAnsi="Times New Roman"/>
          <w:b/>
          <w:color w:val="1F497D"/>
          <w:sz w:val="24"/>
        </w:rPr>
        <w:tab/>
        <w:t xml:space="preserve">  </w:t>
      </w:r>
      <w:r w:rsidR="00DE0EE6">
        <w:rPr>
          <w:rFonts w:ascii="Times New Roman" w:hAnsi="Times New Roman"/>
          <w:b/>
          <w:color w:val="1F497D"/>
          <w:sz w:val="24"/>
        </w:rPr>
        <w:tab/>
      </w:r>
      <w:r w:rsidRPr="00AB781B">
        <w:rPr>
          <w:rFonts w:ascii="Times New Roman" w:hAnsi="Times New Roman"/>
          <w:b/>
          <w:color w:val="1F497D"/>
          <w:sz w:val="24"/>
        </w:rPr>
        <w:t>0-69</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I</w:t>
      </w:r>
      <w:r w:rsidRPr="00AB781B">
        <w:rPr>
          <w:rFonts w:ascii="Times New Roman" w:hAnsi="Times New Roman"/>
          <w:b/>
          <w:color w:val="1F497D"/>
          <w:sz w:val="24"/>
        </w:rPr>
        <w:tab/>
      </w:r>
      <w:r w:rsidRPr="00AB781B">
        <w:rPr>
          <w:rFonts w:ascii="Times New Roman" w:hAnsi="Times New Roman"/>
          <w:b/>
          <w:color w:val="1F497D"/>
          <w:sz w:val="24"/>
        </w:rPr>
        <w:tab/>
        <w:t>Incomplete</w:t>
      </w:r>
    </w:p>
    <w:p w:rsidR="00405A28" w:rsidRPr="004271AF" w:rsidRDefault="0058535D">
      <w:pPr>
        <w:rPr>
          <w:rFonts w:ascii="Times New Roman" w:hAnsi="Times New Roman"/>
          <w:b/>
          <w:color w:val="1F497D"/>
          <w:sz w:val="22"/>
          <w:szCs w:val="22"/>
          <w:u w:val="single"/>
        </w:rPr>
      </w:pPr>
      <w:r w:rsidRPr="004271AF">
        <w:rPr>
          <w:rFonts w:ascii="Times New Roman" w:hAnsi="Times New Roman"/>
          <w:b/>
          <w:color w:val="1F497D"/>
          <w:sz w:val="22"/>
          <w:szCs w:val="22"/>
          <w:highlight w:val="yellow"/>
          <w:u w:val="single"/>
        </w:rPr>
        <w:t>Awards will be given out after the 3</w:t>
      </w:r>
      <w:r w:rsidRPr="004271AF">
        <w:rPr>
          <w:rFonts w:ascii="Times New Roman" w:hAnsi="Times New Roman"/>
          <w:b/>
          <w:color w:val="1F497D"/>
          <w:sz w:val="22"/>
          <w:szCs w:val="22"/>
          <w:highlight w:val="yellow"/>
          <w:u w:val="single"/>
          <w:vertAlign w:val="superscript"/>
        </w:rPr>
        <w:t>rd</w:t>
      </w:r>
      <w:r w:rsidRPr="004271AF">
        <w:rPr>
          <w:rFonts w:ascii="Times New Roman" w:hAnsi="Times New Roman"/>
          <w:b/>
          <w:color w:val="1F497D"/>
          <w:sz w:val="22"/>
          <w:szCs w:val="22"/>
          <w:highlight w:val="yellow"/>
          <w:u w:val="single"/>
        </w:rPr>
        <w:t xml:space="preserve"> nine weeks acknowledging and recognizing the highest grade point average in each subject and student grade level.</w:t>
      </w:r>
    </w:p>
    <w:p w:rsidR="00405A28" w:rsidRPr="00AB781B" w:rsidRDefault="00405A28">
      <w:pPr>
        <w:rPr>
          <w:rFonts w:ascii="Times New Roman" w:hAnsi="Times New Roman"/>
          <w:b/>
          <w:color w:val="1F497D"/>
          <w:sz w:val="24"/>
        </w:rPr>
      </w:pPr>
    </w:p>
    <w:p w:rsidR="00334881" w:rsidRPr="00AB781B" w:rsidRDefault="00334881">
      <w:pPr>
        <w:rPr>
          <w:rFonts w:ascii="Times New Roman" w:hAnsi="Times New Roman"/>
          <w:b/>
          <w:color w:val="1F497D"/>
          <w:sz w:val="24"/>
        </w:rPr>
      </w:pP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t>GUIDANCE</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Guidance services are provided to help each student with educational, social, vocational, and personal development.  Conferences with students receive the counselor’s first consideration and are scheduled whenever needed.</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The counselors may assist the student:</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1.  In recommending materials to improve study habits.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2.  In planning the school program.</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3.  In making realistic curriculum selections and suitable plans for the future.</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4.  In offering aid in adjustment problems.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5.  In offering peer mediation for conflict resolution.</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Students wishing to visit the counselor should contact the guidance office and arrange for an appointment.  Parents may contact the guidance office by calling 869-2768.</w:t>
      </w:r>
    </w:p>
    <w:p w:rsidR="00EF2479" w:rsidRDefault="00EF2479">
      <w:pPr>
        <w:jc w:val="center"/>
        <w:rPr>
          <w:rFonts w:ascii="Times New Roman" w:hAnsi="Times New Roman"/>
          <w:b/>
          <w:color w:val="1F497D"/>
          <w:sz w:val="24"/>
          <w:u w:val="single"/>
        </w:rPr>
      </w:pP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t>HALL</w:t>
      </w:r>
      <w:r w:rsidR="00EF2479">
        <w:rPr>
          <w:rFonts w:ascii="Times New Roman" w:hAnsi="Times New Roman"/>
          <w:b/>
          <w:color w:val="1F497D"/>
          <w:sz w:val="24"/>
          <w:u w:val="single"/>
        </w:rPr>
        <w:t>WAY</w:t>
      </w:r>
      <w:r w:rsidRPr="00AB781B">
        <w:rPr>
          <w:rFonts w:ascii="Times New Roman" w:hAnsi="Times New Roman"/>
          <w:b/>
          <w:color w:val="1F497D"/>
          <w:sz w:val="24"/>
          <w:u w:val="single"/>
        </w:rPr>
        <w:t xml:space="preserve"> COURTESY</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Keep halls open to traffic by walking to the right.  Pass through halls quietly.  Be considerate of others in the halls and classrooms.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Discard trash in the containers provided.  Keep the school clean by picking up papers from the floors.</w:t>
      </w:r>
    </w:p>
    <w:p w:rsidR="00405A28" w:rsidRPr="00AB781B" w:rsidRDefault="00405A28">
      <w:pPr>
        <w:jc w:val="center"/>
        <w:rPr>
          <w:rFonts w:ascii="Times New Roman" w:hAnsi="Times New Roman"/>
          <w:b/>
          <w:color w:val="1F497D"/>
          <w:sz w:val="24"/>
        </w:rPr>
      </w:pPr>
      <w:r w:rsidRPr="00AB781B">
        <w:rPr>
          <w:rFonts w:ascii="Times New Roman" w:hAnsi="Times New Roman"/>
          <w:b/>
          <w:color w:val="1F497D"/>
          <w:sz w:val="24"/>
          <w:u w:val="single"/>
        </w:rPr>
        <w:t>HALL PASSES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Students are not permitted to be out of class for any reason unless they are accompanied by a teacher or have </w:t>
      </w:r>
      <w:r w:rsidR="00043637" w:rsidRPr="00AB781B">
        <w:rPr>
          <w:rFonts w:ascii="Times New Roman" w:hAnsi="Times New Roman"/>
          <w:b/>
          <w:color w:val="1F497D"/>
          <w:sz w:val="24"/>
        </w:rPr>
        <w:t>permission</w:t>
      </w:r>
      <w:r w:rsidRPr="00AB781B">
        <w:rPr>
          <w:rFonts w:ascii="Times New Roman" w:hAnsi="Times New Roman"/>
          <w:b/>
          <w:color w:val="1F497D"/>
          <w:sz w:val="24"/>
        </w:rPr>
        <w:t xml:space="preserve"> from an authorized staff member.</w:t>
      </w:r>
    </w:p>
    <w:p w:rsidR="00EF2479" w:rsidRDefault="00EF2479">
      <w:pPr>
        <w:jc w:val="center"/>
        <w:rPr>
          <w:rFonts w:ascii="Times New Roman" w:hAnsi="Times New Roman"/>
          <w:b/>
          <w:color w:val="1F497D"/>
          <w:sz w:val="24"/>
          <w:u w:val="single"/>
        </w:rPr>
      </w:pP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t>HONOR ROLL</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The Honor Roll will be a</w:t>
      </w:r>
      <w:r w:rsidR="00F1014C">
        <w:rPr>
          <w:rFonts w:ascii="Times New Roman" w:hAnsi="Times New Roman"/>
          <w:b/>
          <w:color w:val="1F497D"/>
          <w:sz w:val="24"/>
        </w:rPr>
        <w:t>nnounced for each nine</w:t>
      </w:r>
      <w:r w:rsidRPr="00AB781B">
        <w:rPr>
          <w:rFonts w:ascii="Times New Roman" w:hAnsi="Times New Roman"/>
          <w:b/>
          <w:color w:val="1F497D"/>
          <w:sz w:val="24"/>
        </w:rPr>
        <w:t>-weeks grading period.</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lastRenderedPageBreak/>
        <w:tab/>
      </w:r>
      <w:r w:rsidR="005D720F" w:rsidRPr="00AB781B">
        <w:rPr>
          <w:rFonts w:ascii="Times New Roman" w:hAnsi="Times New Roman"/>
          <w:b/>
          <w:color w:val="1F497D"/>
          <w:sz w:val="24"/>
        </w:rPr>
        <w:t xml:space="preserve">To be eligible for the "A" Honor Roll, </w:t>
      </w:r>
      <w:r w:rsidR="00F1014C">
        <w:rPr>
          <w:rFonts w:ascii="Times New Roman" w:hAnsi="Times New Roman"/>
          <w:b/>
          <w:color w:val="1F497D"/>
          <w:sz w:val="24"/>
        </w:rPr>
        <w:t>a student must have all A’s while “p</w:t>
      </w:r>
      <w:r w:rsidR="005D720F" w:rsidRPr="00AB781B">
        <w:rPr>
          <w:rFonts w:ascii="Times New Roman" w:hAnsi="Times New Roman"/>
          <w:b/>
          <w:color w:val="1F497D"/>
          <w:sz w:val="24"/>
        </w:rPr>
        <w:t>assing</w:t>
      </w:r>
      <w:r w:rsidR="00F1014C">
        <w:rPr>
          <w:rFonts w:ascii="Times New Roman" w:hAnsi="Times New Roman"/>
          <w:b/>
          <w:color w:val="1F497D"/>
          <w:sz w:val="24"/>
        </w:rPr>
        <w:t>”</w:t>
      </w:r>
      <w:r w:rsidR="005D720F" w:rsidRPr="00AB781B">
        <w:rPr>
          <w:rFonts w:ascii="Times New Roman" w:hAnsi="Times New Roman"/>
          <w:b/>
          <w:color w:val="1F497D"/>
          <w:sz w:val="24"/>
        </w:rPr>
        <w:t xml:space="preserve"> in all pass/fail courses</w:t>
      </w:r>
      <w:r w:rsidR="00F1014C">
        <w:rPr>
          <w:rFonts w:ascii="Times New Roman" w:hAnsi="Times New Roman"/>
          <w:b/>
          <w:color w:val="1F497D"/>
          <w:sz w:val="24"/>
        </w:rPr>
        <w:t>: such as Computers, PE/Health and Library</w:t>
      </w:r>
      <w:r w:rsidR="005D720F" w:rsidRPr="00AB781B">
        <w:rPr>
          <w:rFonts w:ascii="Times New Roman" w:hAnsi="Times New Roman"/>
          <w:b/>
          <w:color w:val="1F497D"/>
          <w:sz w:val="24"/>
        </w:rPr>
        <w:t>.</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To be eligible for A-B Honor Roll, a student mu</w:t>
      </w:r>
      <w:r w:rsidR="00F1014C">
        <w:rPr>
          <w:rFonts w:ascii="Times New Roman" w:hAnsi="Times New Roman"/>
          <w:b/>
          <w:color w:val="1F497D"/>
          <w:sz w:val="24"/>
        </w:rPr>
        <w:t>st have all B’s or better while p</w:t>
      </w:r>
      <w:r w:rsidRPr="00AB781B">
        <w:rPr>
          <w:rFonts w:ascii="Times New Roman" w:hAnsi="Times New Roman"/>
          <w:b/>
          <w:color w:val="1F497D"/>
          <w:sz w:val="24"/>
        </w:rPr>
        <w:t>assing in all pass/fail courses.</w:t>
      </w: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t>LEAVING SCHOOL</w:t>
      </w:r>
    </w:p>
    <w:p w:rsidR="00405A28" w:rsidRPr="00AB781B" w:rsidRDefault="0058535D">
      <w:pPr>
        <w:rPr>
          <w:rFonts w:ascii="Times New Roman" w:hAnsi="Times New Roman"/>
          <w:b/>
          <w:color w:val="1F497D"/>
          <w:sz w:val="24"/>
        </w:rPr>
      </w:pPr>
      <w:r w:rsidRPr="00AB781B">
        <w:rPr>
          <w:rFonts w:ascii="Times New Roman" w:hAnsi="Times New Roman"/>
          <w:b/>
          <w:color w:val="1F497D"/>
          <w:sz w:val="24"/>
        </w:rPr>
        <w:tab/>
      </w:r>
      <w:r w:rsidR="00405A28" w:rsidRPr="008869E9">
        <w:rPr>
          <w:rFonts w:ascii="Times New Roman" w:hAnsi="Times New Roman"/>
          <w:b/>
          <w:color w:val="1F497D"/>
          <w:sz w:val="24"/>
          <w:highlight w:val="yellow"/>
        </w:rPr>
        <w:t xml:space="preserve">Students are not permitted to leave school grounds at any time during the school day without permission from the </w:t>
      </w:r>
      <w:r w:rsidR="00F1014C">
        <w:rPr>
          <w:rFonts w:ascii="Times New Roman" w:hAnsi="Times New Roman"/>
          <w:b/>
          <w:color w:val="1F497D"/>
          <w:sz w:val="24"/>
          <w:highlight w:val="yellow"/>
        </w:rPr>
        <w:t xml:space="preserve">parent/legal guardian, </w:t>
      </w:r>
      <w:r w:rsidR="00405A28" w:rsidRPr="008869E9">
        <w:rPr>
          <w:rFonts w:ascii="Times New Roman" w:hAnsi="Times New Roman"/>
          <w:b/>
          <w:color w:val="1F497D"/>
          <w:sz w:val="24"/>
          <w:highlight w:val="yellow"/>
        </w:rPr>
        <w:t>principal, assistant</w:t>
      </w:r>
      <w:r w:rsidR="00F1014C">
        <w:rPr>
          <w:rFonts w:ascii="Times New Roman" w:hAnsi="Times New Roman"/>
          <w:b/>
          <w:color w:val="1F497D"/>
          <w:sz w:val="24"/>
          <w:highlight w:val="yellow"/>
        </w:rPr>
        <w:t xml:space="preserve"> principal</w:t>
      </w:r>
      <w:r w:rsidR="00F1014C">
        <w:rPr>
          <w:rFonts w:ascii="Times New Roman" w:hAnsi="Times New Roman"/>
          <w:b/>
          <w:color w:val="1F497D"/>
          <w:sz w:val="24"/>
        </w:rPr>
        <w:t xml:space="preserve"> or school secretary</w:t>
      </w:r>
      <w:r w:rsidR="00405A28" w:rsidRPr="00AB781B">
        <w:rPr>
          <w:rFonts w:ascii="Times New Roman" w:hAnsi="Times New Roman"/>
          <w:b/>
          <w:color w:val="1F497D"/>
          <w:sz w:val="24"/>
        </w:rPr>
        <w:t xml:space="preserve">.  Arrangements must be made prior to the student’s departure by the parents--this can be by telephone or by note.  When parents come to pick up their child, </w:t>
      </w:r>
      <w:r w:rsidR="00405A28" w:rsidRPr="00AB781B">
        <w:rPr>
          <w:rFonts w:ascii="Times New Roman" w:hAnsi="Times New Roman"/>
          <w:b/>
          <w:color w:val="1F497D"/>
          <w:sz w:val="24"/>
          <w:u w:val="single"/>
        </w:rPr>
        <w:t>they must come in to the office and sign out their</w:t>
      </w:r>
      <w:r w:rsidR="00405A28" w:rsidRPr="00AB781B">
        <w:rPr>
          <w:rFonts w:ascii="Times New Roman" w:hAnsi="Times New Roman"/>
          <w:b/>
          <w:color w:val="1F497D"/>
          <w:sz w:val="24"/>
        </w:rPr>
        <w:t xml:space="preserve"> </w:t>
      </w:r>
      <w:r w:rsidR="00405A28" w:rsidRPr="00AB781B">
        <w:rPr>
          <w:rFonts w:ascii="Times New Roman" w:hAnsi="Times New Roman"/>
          <w:b/>
          <w:color w:val="1F497D"/>
          <w:sz w:val="24"/>
          <w:u w:val="single"/>
        </w:rPr>
        <w:t>son or daughter</w:t>
      </w:r>
      <w:r w:rsidRPr="00AB781B">
        <w:rPr>
          <w:rFonts w:ascii="Times New Roman" w:hAnsi="Times New Roman"/>
          <w:b/>
          <w:color w:val="1F497D"/>
          <w:sz w:val="24"/>
          <w:u w:val="single"/>
        </w:rPr>
        <w:t>!</w:t>
      </w:r>
      <w:r w:rsidR="00405A28" w:rsidRPr="00AB781B">
        <w:rPr>
          <w:rFonts w:ascii="Times New Roman" w:hAnsi="Times New Roman"/>
          <w:b/>
          <w:color w:val="1F497D"/>
          <w:sz w:val="24"/>
        </w:rPr>
        <w:t xml:space="preserve"> </w:t>
      </w:r>
    </w:p>
    <w:p w:rsidR="00405A28" w:rsidRPr="00AB781B" w:rsidRDefault="00405A28">
      <w:pPr>
        <w:pStyle w:val="Heading6"/>
        <w:rPr>
          <w:color w:val="1F497D"/>
          <w:sz w:val="24"/>
        </w:rPr>
      </w:pPr>
      <w:r w:rsidRPr="00AB781B">
        <w:rPr>
          <w:color w:val="1F497D"/>
          <w:sz w:val="24"/>
        </w:rPr>
        <w:t>LIBRARY</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r>
      <w:r w:rsidRPr="00AB781B">
        <w:rPr>
          <w:rFonts w:ascii="Times New Roman" w:hAnsi="Times New Roman"/>
          <w:b/>
          <w:color w:val="1F497D"/>
          <w:sz w:val="24"/>
        </w:rPr>
        <w:tab/>
        <w:t>The library has books, magazines, pamphlets and audio visual materials for assigned study and recreational reading.  All students have access to the FRS library through activities involving an entire class, and both before and after school.  Library privileges may be lost when students do not behave properly.</w:t>
      </w:r>
      <w:r w:rsidR="00F1014C">
        <w:rPr>
          <w:rFonts w:ascii="Times New Roman" w:hAnsi="Times New Roman"/>
          <w:b/>
          <w:color w:val="1F497D"/>
          <w:sz w:val="24"/>
        </w:rPr>
        <w:t xml:space="preserve">  Stu</w:t>
      </w:r>
      <w:r w:rsidRPr="00AB781B">
        <w:rPr>
          <w:rFonts w:ascii="Times New Roman" w:hAnsi="Times New Roman"/>
          <w:b/>
          <w:color w:val="1F497D"/>
          <w:sz w:val="24"/>
        </w:rPr>
        <w:t>dents are responsible for all materials checked out in their name and compensation must be received for lost books and unpaid fines before the end of each six weeks.  Fines on overdue books are 5 cents a day, and books may be checked out for two weeks. Students may not check materials out if they have an overdue book or fine.</w:t>
      </w:r>
    </w:p>
    <w:p w:rsidR="00F1014C" w:rsidRDefault="00F1014C">
      <w:pPr>
        <w:pStyle w:val="Heading6"/>
        <w:rPr>
          <w:color w:val="1F497D"/>
          <w:sz w:val="24"/>
        </w:rPr>
      </w:pPr>
    </w:p>
    <w:p w:rsidR="00405A28" w:rsidRPr="00AB781B" w:rsidRDefault="00405A28">
      <w:pPr>
        <w:pStyle w:val="Heading6"/>
        <w:rPr>
          <w:color w:val="1F497D"/>
          <w:sz w:val="24"/>
        </w:rPr>
      </w:pPr>
      <w:r w:rsidRPr="00AB781B">
        <w:rPr>
          <w:color w:val="1F497D"/>
          <w:sz w:val="24"/>
        </w:rPr>
        <w:t>LOCKERS</w:t>
      </w:r>
    </w:p>
    <w:p w:rsidR="00405A28" w:rsidRPr="00AB781B" w:rsidRDefault="00F1014C">
      <w:pPr>
        <w:rPr>
          <w:rFonts w:ascii="Times New Roman" w:hAnsi="Times New Roman"/>
          <w:b/>
          <w:color w:val="1F497D"/>
          <w:sz w:val="24"/>
        </w:rPr>
      </w:pPr>
      <w:r>
        <w:rPr>
          <w:rFonts w:ascii="Times New Roman" w:hAnsi="Times New Roman"/>
          <w:b/>
          <w:color w:val="1F497D"/>
          <w:sz w:val="24"/>
        </w:rPr>
        <w:tab/>
        <w:t>Possibly,</w:t>
      </w:r>
      <w:r w:rsidR="00405A28" w:rsidRPr="00AB781B">
        <w:rPr>
          <w:rFonts w:ascii="Times New Roman" w:hAnsi="Times New Roman"/>
          <w:b/>
          <w:color w:val="1F497D"/>
          <w:sz w:val="24"/>
        </w:rPr>
        <w:t xml:space="preserve"> middle school student</w:t>
      </w:r>
      <w:r>
        <w:rPr>
          <w:rFonts w:ascii="Times New Roman" w:hAnsi="Times New Roman"/>
          <w:b/>
          <w:color w:val="1F497D"/>
          <w:sz w:val="24"/>
        </w:rPr>
        <w:t>s can be</w:t>
      </w:r>
      <w:r w:rsidR="00405A28" w:rsidRPr="00AB781B">
        <w:rPr>
          <w:rFonts w:ascii="Times New Roman" w:hAnsi="Times New Roman"/>
          <w:b/>
          <w:color w:val="1F497D"/>
          <w:sz w:val="24"/>
        </w:rPr>
        <w:t xml:space="preserve"> assigned a locker.  </w:t>
      </w:r>
      <w:r>
        <w:rPr>
          <w:rFonts w:ascii="Times New Roman" w:hAnsi="Times New Roman"/>
          <w:b/>
          <w:color w:val="1F497D"/>
          <w:sz w:val="24"/>
          <w:u w:val="single"/>
        </w:rPr>
        <w:t>Any</w:t>
      </w:r>
      <w:r w:rsidR="00405A28" w:rsidRPr="00AB781B">
        <w:rPr>
          <w:rFonts w:ascii="Times New Roman" w:hAnsi="Times New Roman"/>
          <w:b/>
          <w:color w:val="1F497D"/>
          <w:sz w:val="24"/>
          <w:u w:val="single"/>
        </w:rPr>
        <w:t xml:space="preserve"> locker</w:t>
      </w:r>
      <w:r>
        <w:rPr>
          <w:rFonts w:ascii="Times New Roman" w:hAnsi="Times New Roman"/>
          <w:b/>
          <w:color w:val="1F497D"/>
          <w:sz w:val="24"/>
          <w:u w:val="single"/>
        </w:rPr>
        <w:t>s assigned to a student</w:t>
      </w:r>
      <w:r w:rsidR="00405A28" w:rsidRPr="00AB781B">
        <w:rPr>
          <w:rFonts w:ascii="Times New Roman" w:hAnsi="Times New Roman"/>
          <w:b/>
          <w:color w:val="1F497D"/>
          <w:sz w:val="24"/>
        </w:rPr>
        <w:t xml:space="preserve"> </w:t>
      </w:r>
      <w:r w:rsidR="00C23BB3">
        <w:rPr>
          <w:rFonts w:ascii="Times New Roman" w:hAnsi="Times New Roman"/>
          <w:b/>
          <w:color w:val="1F497D"/>
          <w:sz w:val="24"/>
        </w:rPr>
        <w:t>is subject to p</w:t>
      </w:r>
      <w:r w:rsidR="00405A28" w:rsidRPr="00AB781B">
        <w:rPr>
          <w:rFonts w:ascii="Times New Roman" w:hAnsi="Times New Roman"/>
          <w:b/>
          <w:color w:val="1F497D"/>
          <w:sz w:val="24"/>
        </w:rPr>
        <w:t xml:space="preserve">eriodic inspections </w:t>
      </w:r>
      <w:r w:rsidR="00C23BB3">
        <w:rPr>
          <w:rFonts w:ascii="Times New Roman" w:hAnsi="Times New Roman"/>
          <w:b/>
          <w:color w:val="1F497D"/>
          <w:sz w:val="24"/>
        </w:rPr>
        <w:t xml:space="preserve">that </w:t>
      </w:r>
      <w:r w:rsidR="00405A28" w:rsidRPr="00AB781B">
        <w:rPr>
          <w:rFonts w:ascii="Times New Roman" w:hAnsi="Times New Roman"/>
          <w:b/>
          <w:color w:val="1F497D"/>
          <w:sz w:val="24"/>
        </w:rPr>
        <w:t xml:space="preserve">will be made by the teachers and principal to see that they are kept neat and orderly.  Do not tamper with another locker or </w:t>
      </w:r>
      <w:r w:rsidR="00C23BB3">
        <w:rPr>
          <w:rFonts w:ascii="Times New Roman" w:hAnsi="Times New Roman"/>
          <w:b/>
          <w:color w:val="1F497D"/>
          <w:sz w:val="24"/>
        </w:rPr>
        <w:t>to store irreplaceable/valuable items</w:t>
      </w:r>
      <w:r w:rsidR="00405A28" w:rsidRPr="00AB781B">
        <w:rPr>
          <w:rFonts w:ascii="Times New Roman" w:hAnsi="Times New Roman"/>
          <w:b/>
          <w:color w:val="1F497D"/>
          <w:sz w:val="24"/>
        </w:rPr>
        <w:t xml:space="preserve">. The school reserves the right to inspect </w:t>
      </w:r>
      <w:r w:rsidR="00C23BB3" w:rsidRPr="00C23BB3">
        <w:rPr>
          <w:rFonts w:ascii="Times New Roman" w:hAnsi="Times New Roman"/>
          <w:b/>
          <w:color w:val="1F497D"/>
          <w:sz w:val="24"/>
          <w:u w:val="single"/>
        </w:rPr>
        <w:t>any</w:t>
      </w:r>
      <w:r w:rsidR="00C23BB3">
        <w:rPr>
          <w:rFonts w:ascii="Times New Roman" w:hAnsi="Times New Roman"/>
          <w:b/>
          <w:color w:val="1F497D"/>
          <w:sz w:val="24"/>
        </w:rPr>
        <w:t xml:space="preserve"> </w:t>
      </w:r>
      <w:r w:rsidR="00405A28" w:rsidRPr="00AB781B">
        <w:rPr>
          <w:rFonts w:ascii="Times New Roman" w:hAnsi="Times New Roman"/>
          <w:b/>
          <w:color w:val="1F497D"/>
          <w:sz w:val="24"/>
        </w:rPr>
        <w:t>student lockers at any time.</w:t>
      </w:r>
    </w:p>
    <w:p w:rsidR="00405A28" w:rsidRPr="00AB781B" w:rsidRDefault="00405A28">
      <w:pPr>
        <w:pStyle w:val="Heading1"/>
        <w:rPr>
          <w:rFonts w:ascii="Times New Roman" w:hAnsi="Times New Roman"/>
          <w:color w:val="1F497D"/>
        </w:rPr>
      </w:pPr>
    </w:p>
    <w:p w:rsidR="00405A28" w:rsidRPr="00AB781B" w:rsidRDefault="00405A28">
      <w:pPr>
        <w:pStyle w:val="Heading1"/>
        <w:rPr>
          <w:rFonts w:ascii="Times New Roman" w:hAnsi="Times New Roman"/>
          <w:color w:val="1F497D"/>
        </w:rPr>
      </w:pPr>
      <w:r w:rsidRPr="00AB781B">
        <w:rPr>
          <w:rFonts w:ascii="Times New Roman" w:hAnsi="Times New Roman"/>
          <w:color w:val="1F497D"/>
        </w:rPr>
        <w:t>LOST AND FOUND</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Students’ clothing which is labeled with their name makes it possible for easy identification and return.  Students who find lost articles are asked to take them to the office where they can be claimed by their owner.  Articles turned in to the office and not claimed will be </w:t>
      </w:r>
      <w:r w:rsidR="002E7659">
        <w:rPr>
          <w:rFonts w:ascii="Times New Roman" w:hAnsi="Times New Roman"/>
          <w:b/>
          <w:color w:val="1F497D"/>
          <w:sz w:val="24"/>
        </w:rPr>
        <w:t xml:space="preserve">placed in the lost and found (located in the gym) and </w:t>
      </w:r>
      <w:r w:rsidRPr="00AB781B">
        <w:rPr>
          <w:rFonts w:ascii="Times New Roman" w:hAnsi="Times New Roman"/>
          <w:b/>
          <w:color w:val="1F497D"/>
          <w:sz w:val="24"/>
        </w:rPr>
        <w:t>donated to charity at the end of each summer.</w:t>
      </w:r>
    </w:p>
    <w:p w:rsidR="00C23BB3" w:rsidRDefault="00C23BB3">
      <w:pPr>
        <w:jc w:val="center"/>
        <w:rPr>
          <w:rFonts w:ascii="Times New Roman" w:hAnsi="Times New Roman"/>
          <w:b/>
          <w:color w:val="1F497D"/>
          <w:sz w:val="24"/>
          <w:u w:val="single"/>
        </w:rPr>
      </w:pP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t>LUNCH CHARGES</w:t>
      </w:r>
    </w:p>
    <w:p w:rsidR="00405A28" w:rsidRPr="00AB781B" w:rsidRDefault="00405A28">
      <w:pPr>
        <w:rPr>
          <w:rFonts w:ascii="Times New Roman" w:hAnsi="Times New Roman"/>
          <w:b/>
          <w:i/>
          <w:color w:val="1F497D"/>
          <w:sz w:val="18"/>
        </w:rPr>
      </w:pPr>
      <w:r w:rsidRPr="00AB781B">
        <w:rPr>
          <w:rFonts w:ascii="Times New Roman" w:hAnsi="Times New Roman"/>
          <w:b/>
          <w:i/>
          <w:color w:val="1F497D"/>
          <w:sz w:val="18"/>
        </w:rPr>
        <w:t>Claiborne County School Board Policy</w:t>
      </w:r>
    </w:p>
    <w:p w:rsidR="00405A28" w:rsidRPr="00AB781B" w:rsidRDefault="00405A28">
      <w:pPr>
        <w:rPr>
          <w:rFonts w:ascii="Times New Roman" w:hAnsi="Times New Roman"/>
          <w:b/>
          <w:color w:val="1F497D"/>
          <w:sz w:val="24"/>
          <w:u w:val="single"/>
        </w:rPr>
      </w:pPr>
      <w:r w:rsidRPr="00AB781B">
        <w:rPr>
          <w:rFonts w:ascii="Times New Roman" w:hAnsi="Times New Roman"/>
          <w:b/>
          <w:i/>
          <w:color w:val="1F497D"/>
          <w:sz w:val="18"/>
        </w:rPr>
        <w:t>Adopted August 10, 1989</w:t>
      </w:r>
    </w:p>
    <w:p w:rsidR="00405A28" w:rsidRPr="00AB781B" w:rsidRDefault="00405A28" w:rsidP="00683381">
      <w:pPr>
        <w:numPr>
          <w:ilvl w:val="0"/>
          <w:numId w:val="10"/>
        </w:numPr>
        <w:rPr>
          <w:rFonts w:ascii="Times New Roman" w:hAnsi="Times New Roman"/>
          <w:b/>
          <w:color w:val="1F497D"/>
          <w:sz w:val="24"/>
        </w:rPr>
      </w:pPr>
      <w:r w:rsidRPr="00AB781B">
        <w:rPr>
          <w:rFonts w:ascii="Times New Roman" w:hAnsi="Times New Roman"/>
          <w:b/>
          <w:color w:val="1F497D"/>
          <w:sz w:val="24"/>
        </w:rPr>
        <w:t>The Claiborne County School System will abide by the following charge poli</w:t>
      </w:r>
      <w:r w:rsidR="00C23BB3">
        <w:rPr>
          <w:rFonts w:ascii="Times New Roman" w:hAnsi="Times New Roman"/>
          <w:b/>
          <w:color w:val="1F497D"/>
          <w:sz w:val="24"/>
        </w:rPr>
        <w:t>cy in regard to student lunches:</w:t>
      </w:r>
    </w:p>
    <w:p w:rsidR="00405A28" w:rsidRPr="00AB781B" w:rsidRDefault="00405A28" w:rsidP="00C23BB3">
      <w:pPr>
        <w:pStyle w:val="BodyText"/>
        <w:ind w:left="720"/>
        <w:rPr>
          <w:rFonts w:ascii="Times New Roman" w:hAnsi="Times New Roman"/>
          <w:color w:val="1F497D"/>
        </w:rPr>
      </w:pPr>
      <w:r w:rsidRPr="00AB781B">
        <w:rPr>
          <w:rFonts w:ascii="Times New Roman" w:hAnsi="Times New Roman"/>
          <w:color w:val="1F497D"/>
        </w:rPr>
        <w:t>Students, staff members or visitors are not allowed to charge lunches in the cafeteria except in emergencies.  In this case, only the principal/or his designee may issue a charge slip a maximum of three (3) consecutive times unless some special arrangement is made in advance on approved forms.  One copy will be kept on file in the school office.  The charge will be due the following school day.  If not paid within three (3) days., the charge slip will be submitted to the staff members, visitor or student’s parent for collection.</w:t>
      </w:r>
    </w:p>
    <w:p w:rsidR="00405A28" w:rsidRPr="00AB781B" w:rsidRDefault="00405A28" w:rsidP="00683381">
      <w:pPr>
        <w:numPr>
          <w:ilvl w:val="0"/>
          <w:numId w:val="10"/>
        </w:numPr>
        <w:rPr>
          <w:rFonts w:ascii="Times New Roman" w:hAnsi="Times New Roman"/>
          <w:b/>
          <w:color w:val="1F497D"/>
          <w:sz w:val="24"/>
        </w:rPr>
      </w:pPr>
      <w:r w:rsidRPr="00AB781B">
        <w:rPr>
          <w:rFonts w:ascii="Times New Roman" w:hAnsi="Times New Roman"/>
          <w:b/>
          <w:color w:val="1F497D"/>
          <w:sz w:val="24"/>
        </w:rPr>
        <w:t>Students and staff members are encouraged to prepay by the week if desired.</w:t>
      </w:r>
    </w:p>
    <w:p w:rsidR="00405A28" w:rsidRPr="00AB781B" w:rsidRDefault="00405A28" w:rsidP="00683381">
      <w:pPr>
        <w:numPr>
          <w:ilvl w:val="0"/>
          <w:numId w:val="10"/>
        </w:numPr>
        <w:rPr>
          <w:rFonts w:ascii="Times New Roman" w:hAnsi="Times New Roman"/>
          <w:b/>
          <w:color w:val="1F497D"/>
          <w:sz w:val="24"/>
        </w:rPr>
      </w:pPr>
      <w:r w:rsidRPr="00AB781B">
        <w:rPr>
          <w:rFonts w:ascii="Times New Roman" w:hAnsi="Times New Roman"/>
          <w:b/>
          <w:color w:val="1F497D"/>
          <w:sz w:val="24"/>
        </w:rPr>
        <w:t xml:space="preserve">The above regulation is necessary as only </w:t>
      </w:r>
      <w:r w:rsidR="00C23BB3">
        <w:rPr>
          <w:rFonts w:ascii="Times New Roman" w:hAnsi="Times New Roman"/>
          <w:b/>
          <w:color w:val="1F497D"/>
          <w:sz w:val="24"/>
        </w:rPr>
        <w:t>these</w:t>
      </w:r>
      <w:r w:rsidRPr="00AB781B">
        <w:rPr>
          <w:rFonts w:ascii="Times New Roman" w:hAnsi="Times New Roman"/>
          <w:b/>
          <w:color w:val="1F497D"/>
          <w:sz w:val="24"/>
        </w:rPr>
        <w:t xml:space="preserve"> types of student lunche</w:t>
      </w:r>
      <w:r w:rsidR="00C23BB3">
        <w:rPr>
          <w:rFonts w:ascii="Times New Roman" w:hAnsi="Times New Roman"/>
          <w:b/>
          <w:color w:val="1F497D"/>
          <w:sz w:val="24"/>
        </w:rPr>
        <w:t>s are authorized, free, and payment for extra</w:t>
      </w:r>
      <w:r w:rsidRPr="00AB781B">
        <w:rPr>
          <w:rFonts w:ascii="Times New Roman" w:hAnsi="Times New Roman"/>
          <w:b/>
          <w:color w:val="1F497D"/>
          <w:sz w:val="24"/>
        </w:rPr>
        <w:t>.  There is no legal recognition of a charged lunch by federal auditors.</w:t>
      </w:r>
    </w:p>
    <w:p w:rsidR="00405A28" w:rsidRPr="00AB781B" w:rsidRDefault="00405A28" w:rsidP="0058535D">
      <w:pPr>
        <w:rPr>
          <w:rFonts w:ascii="Times New Roman" w:hAnsi="Times New Roman"/>
          <w:b/>
          <w:color w:val="1F497D"/>
          <w:sz w:val="24"/>
        </w:rPr>
      </w:pP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t>OPEN HOUSE</w:t>
      </w:r>
    </w:p>
    <w:p w:rsidR="00C23BB3" w:rsidRDefault="00405A28">
      <w:pPr>
        <w:rPr>
          <w:rFonts w:ascii="Times New Roman" w:hAnsi="Times New Roman"/>
          <w:b/>
          <w:color w:val="1F497D"/>
          <w:sz w:val="24"/>
        </w:rPr>
      </w:pPr>
      <w:r w:rsidRPr="00AB781B">
        <w:rPr>
          <w:rFonts w:ascii="Times New Roman" w:hAnsi="Times New Roman"/>
          <w:b/>
          <w:color w:val="1F497D"/>
          <w:sz w:val="24"/>
        </w:rPr>
        <w:tab/>
        <w:t xml:space="preserve">Open House will be scheduled </w:t>
      </w:r>
      <w:r w:rsidR="00C23BB3">
        <w:rPr>
          <w:rFonts w:ascii="Times New Roman" w:hAnsi="Times New Roman"/>
          <w:b/>
          <w:color w:val="1F497D"/>
          <w:sz w:val="24"/>
        </w:rPr>
        <w:t xml:space="preserve">near the beginning of the school year or </w:t>
      </w:r>
      <w:r w:rsidRPr="00AB781B">
        <w:rPr>
          <w:rFonts w:ascii="Times New Roman" w:hAnsi="Times New Roman"/>
          <w:b/>
          <w:color w:val="1F497D"/>
          <w:sz w:val="24"/>
        </w:rPr>
        <w:t xml:space="preserve">in the </w:t>
      </w:r>
      <w:r w:rsidR="0058535D" w:rsidRPr="00AB781B">
        <w:rPr>
          <w:rFonts w:ascii="Times New Roman" w:hAnsi="Times New Roman"/>
          <w:b/>
          <w:color w:val="1F497D"/>
          <w:sz w:val="24"/>
        </w:rPr>
        <w:t xml:space="preserve">early </w:t>
      </w:r>
      <w:r w:rsidRPr="00AB781B">
        <w:rPr>
          <w:rFonts w:ascii="Times New Roman" w:hAnsi="Times New Roman"/>
          <w:b/>
          <w:color w:val="1F497D"/>
          <w:sz w:val="24"/>
        </w:rPr>
        <w:t xml:space="preserve">Fall </w:t>
      </w:r>
      <w:r w:rsidRPr="00AB781B">
        <w:rPr>
          <w:rFonts w:ascii="Times New Roman" w:hAnsi="Times New Roman"/>
          <w:b/>
          <w:color w:val="1F497D"/>
          <w:sz w:val="24"/>
        </w:rPr>
        <w:lastRenderedPageBreak/>
        <w:t>for parents</w:t>
      </w:r>
      <w:r w:rsidR="00C23BB3">
        <w:rPr>
          <w:rFonts w:ascii="Times New Roman" w:hAnsi="Times New Roman"/>
          <w:b/>
          <w:color w:val="1F497D"/>
          <w:sz w:val="24"/>
        </w:rPr>
        <w:t>.  Open House enables parents to</w:t>
      </w:r>
      <w:r w:rsidRPr="00AB781B">
        <w:rPr>
          <w:rFonts w:ascii="Times New Roman" w:hAnsi="Times New Roman"/>
          <w:b/>
          <w:color w:val="1F497D"/>
          <w:sz w:val="24"/>
        </w:rPr>
        <w:t xml:space="preserve"> meet with teachers and discuss </w:t>
      </w:r>
      <w:r w:rsidR="002E7659">
        <w:rPr>
          <w:rFonts w:ascii="Times New Roman" w:hAnsi="Times New Roman"/>
          <w:b/>
          <w:color w:val="1F497D"/>
          <w:sz w:val="24"/>
        </w:rPr>
        <w:t xml:space="preserve">school related questions, student expectations and </w:t>
      </w:r>
      <w:r w:rsidRPr="00AB781B">
        <w:rPr>
          <w:rFonts w:ascii="Times New Roman" w:hAnsi="Times New Roman"/>
          <w:b/>
          <w:color w:val="1F497D"/>
          <w:sz w:val="24"/>
        </w:rPr>
        <w:t>student progress.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 xml:space="preserve"> </w:t>
      </w: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t>PARENT CONFERENCES</w:t>
      </w:r>
    </w:p>
    <w:p w:rsidR="00334881" w:rsidRPr="00DE0EE6" w:rsidRDefault="00405A28" w:rsidP="00DE0EE6">
      <w:pPr>
        <w:rPr>
          <w:rFonts w:ascii="Times New Roman" w:hAnsi="Times New Roman"/>
          <w:b/>
          <w:color w:val="1F497D"/>
          <w:sz w:val="24"/>
        </w:rPr>
      </w:pPr>
      <w:r w:rsidRPr="00AB781B">
        <w:rPr>
          <w:rFonts w:ascii="Times New Roman" w:hAnsi="Times New Roman"/>
          <w:b/>
          <w:color w:val="1F497D"/>
          <w:sz w:val="24"/>
        </w:rPr>
        <w:tab/>
        <w:t xml:space="preserve">Forge Ridge School is receptive to conferences with parents.  We encourage parents of a student with a problem to call the school office (869-2768) to schedule a conference with the classroom teacher.  </w:t>
      </w:r>
      <w:r w:rsidR="00B1541E">
        <w:rPr>
          <w:rFonts w:ascii="Times New Roman" w:hAnsi="Times New Roman"/>
          <w:b/>
          <w:color w:val="1F497D"/>
          <w:sz w:val="24"/>
        </w:rPr>
        <w:t>Respectfully, teachers are only permitted to</w:t>
      </w:r>
      <w:r w:rsidR="00C23BB3">
        <w:rPr>
          <w:rFonts w:ascii="Times New Roman" w:hAnsi="Times New Roman"/>
          <w:b/>
          <w:color w:val="1F497D"/>
          <w:sz w:val="24"/>
        </w:rPr>
        <w:t xml:space="preserve"> meet during their planning times</w:t>
      </w:r>
      <w:r w:rsidR="00B1541E">
        <w:rPr>
          <w:rFonts w:ascii="Times New Roman" w:hAnsi="Times New Roman"/>
          <w:b/>
          <w:color w:val="1F497D"/>
          <w:sz w:val="24"/>
        </w:rPr>
        <w:t xml:space="preserve">. </w:t>
      </w:r>
      <w:r w:rsidRPr="00AB781B">
        <w:rPr>
          <w:rFonts w:ascii="Times New Roman" w:hAnsi="Times New Roman"/>
          <w:b/>
          <w:color w:val="1F497D"/>
          <w:sz w:val="24"/>
        </w:rPr>
        <w:t xml:space="preserve">The guidance counselors, and principal are also available to </w:t>
      </w:r>
      <w:r w:rsidR="002E7659">
        <w:rPr>
          <w:rFonts w:ascii="Times New Roman" w:hAnsi="Times New Roman"/>
          <w:b/>
          <w:color w:val="1F497D"/>
          <w:sz w:val="24"/>
        </w:rPr>
        <w:t xml:space="preserve">get you answers and </w:t>
      </w:r>
      <w:r w:rsidRPr="00AB781B">
        <w:rPr>
          <w:rFonts w:ascii="Times New Roman" w:hAnsi="Times New Roman"/>
          <w:b/>
          <w:color w:val="1F497D"/>
          <w:sz w:val="24"/>
        </w:rPr>
        <w:t>help resolve difficulties.</w:t>
      </w:r>
    </w:p>
    <w:p w:rsidR="00334881" w:rsidRPr="00AB781B" w:rsidRDefault="00334881">
      <w:pPr>
        <w:jc w:val="center"/>
        <w:rPr>
          <w:rFonts w:ascii="Times New Roman" w:hAnsi="Times New Roman"/>
          <w:b/>
          <w:color w:val="1F497D"/>
          <w:sz w:val="24"/>
          <w:u w:val="single"/>
        </w:rPr>
      </w:pP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t>PARENT VOLUNTEERS</w:t>
      </w:r>
    </w:p>
    <w:p w:rsidR="00405A28" w:rsidRDefault="00405A28" w:rsidP="0058535D">
      <w:pPr>
        <w:rPr>
          <w:rFonts w:ascii="Times New Roman" w:hAnsi="Times New Roman"/>
          <w:b/>
          <w:color w:val="1F497D"/>
          <w:sz w:val="24"/>
        </w:rPr>
      </w:pPr>
      <w:r w:rsidRPr="00AB781B">
        <w:rPr>
          <w:rFonts w:ascii="Times New Roman" w:hAnsi="Times New Roman"/>
          <w:b/>
          <w:color w:val="1F497D"/>
          <w:sz w:val="24"/>
        </w:rPr>
        <w:tab/>
        <w:t xml:space="preserve">Parents who have time available for volunteer work are encouraged to do so. Any person wishing to become involved as a volunteer should call </w:t>
      </w:r>
      <w:r w:rsidR="0058535D" w:rsidRPr="00AB781B">
        <w:rPr>
          <w:rFonts w:ascii="Times New Roman" w:hAnsi="Times New Roman"/>
          <w:b/>
          <w:color w:val="1F497D"/>
          <w:sz w:val="24"/>
        </w:rPr>
        <w:t>the Principal</w:t>
      </w:r>
      <w:r w:rsidRPr="00AB781B">
        <w:rPr>
          <w:rFonts w:ascii="Times New Roman" w:hAnsi="Times New Roman"/>
          <w:b/>
          <w:color w:val="1F497D"/>
          <w:sz w:val="24"/>
        </w:rPr>
        <w:t xml:space="preserve"> at 869-2768.</w:t>
      </w:r>
      <w:r w:rsidR="008869E9">
        <w:rPr>
          <w:rFonts w:ascii="Times New Roman" w:hAnsi="Times New Roman"/>
          <w:b/>
          <w:color w:val="1F497D"/>
          <w:sz w:val="24"/>
        </w:rPr>
        <w:t xml:space="preserve"> </w:t>
      </w:r>
      <w:r w:rsidR="008869E9" w:rsidRPr="008869E9">
        <w:rPr>
          <w:rFonts w:ascii="Times New Roman" w:hAnsi="Times New Roman"/>
          <w:b/>
          <w:color w:val="1F497D"/>
          <w:sz w:val="24"/>
          <w:highlight w:val="yellow"/>
        </w:rPr>
        <w:t xml:space="preserve">Volunteers must be finger-printed/fully checked. This includes </w:t>
      </w:r>
      <w:r w:rsidR="00B1541E">
        <w:rPr>
          <w:rFonts w:ascii="Times New Roman" w:hAnsi="Times New Roman"/>
          <w:b/>
          <w:color w:val="1F497D"/>
          <w:sz w:val="24"/>
          <w:highlight w:val="yellow"/>
        </w:rPr>
        <w:t xml:space="preserve">assistant </w:t>
      </w:r>
      <w:r w:rsidR="008869E9" w:rsidRPr="008869E9">
        <w:rPr>
          <w:rFonts w:ascii="Times New Roman" w:hAnsi="Times New Roman"/>
          <w:b/>
          <w:color w:val="1F497D"/>
          <w:sz w:val="24"/>
          <w:highlight w:val="yellow"/>
        </w:rPr>
        <w:t>coaches.</w:t>
      </w:r>
    </w:p>
    <w:p w:rsidR="00B1541E" w:rsidRPr="00AB781B" w:rsidRDefault="00B1541E" w:rsidP="0058535D">
      <w:pPr>
        <w:rPr>
          <w:rFonts w:ascii="Times New Roman" w:hAnsi="Times New Roman"/>
          <w:b/>
          <w:color w:val="1F497D"/>
          <w:sz w:val="24"/>
        </w:rPr>
      </w:pP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t>PHYSICAL EDUCATION</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Physical Education is required unless excused by written request of the family physician.  The physician’s excuse should note the student’s physical limitations in sufficient detail for development of an adaptive physical education program.  Students sh</w:t>
      </w:r>
      <w:r w:rsidR="00B1541E">
        <w:rPr>
          <w:rFonts w:ascii="Times New Roman" w:hAnsi="Times New Roman"/>
          <w:b/>
          <w:color w:val="1F497D"/>
          <w:sz w:val="24"/>
        </w:rPr>
        <w:t>ould not leave valuables with the PE teacher or inside the gym/class</w:t>
      </w:r>
      <w:r w:rsidRPr="00AB781B">
        <w:rPr>
          <w:rFonts w:ascii="Times New Roman" w:hAnsi="Times New Roman"/>
          <w:b/>
          <w:color w:val="1F497D"/>
          <w:sz w:val="24"/>
        </w:rPr>
        <w:t xml:space="preserve">room.  Valuables may be </w:t>
      </w:r>
      <w:r w:rsidR="00B1541E">
        <w:rPr>
          <w:rFonts w:ascii="Times New Roman" w:hAnsi="Times New Roman"/>
          <w:b/>
          <w:color w:val="1F497D"/>
          <w:sz w:val="24"/>
        </w:rPr>
        <w:t xml:space="preserve">only </w:t>
      </w:r>
      <w:r w:rsidRPr="00AB781B">
        <w:rPr>
          <w:rFonts w:ascii="Times New Roman" w:hAnsi="Times New Roman"/>
          <w:b/>
          <w:color w:val="1F497D"/>
          <w:sz w:val="24"/>
        </w:rPr>
        <w:t>le</w:t>
      </w:r>
      <w:r w:rsidR="00B1541E">
        <w:rPr>
          <w:rFonts w:ascii="Times New Roman" w:hAnsi="Times New Roman"/>
          <w:b/>
          <w:color w:val="1F497D"/>
          <w:sz w:val="24"/>
        </w:rPr>
        <w:t>ft in a designated area by the PE teacher or left at home</w:t>
      </w:r>
      <w:r w:rsidRPr="00AB781B">
        <w:rPr>
          <w:rFonts w:ascii="Times New Roman" w:hAnsi="Times New Roman"/>
          <w:b/>
          <w:color w:val="1F497D"/>
          <w:sz w:val="24"/>
        </w:rPr>
        <w:t>.</w:t>
      </w:r>
    </w:p>
    <w:p w:rsidR="00405A28" w:rsidRPr="00AB781B" w:rsidRDefault="00405A28">
      <w:pPr>
        <w:rPr>
          <w:rFonts w:ascii="Times New Roman" w:hAnsi="Times New Roman"/>
          <w:b/>
          <w:color w:val="1F497D"/>
          <w:sz w:val="24"/>
        </w:rPr>
      </w:pP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t>SCHOOL CLOSING AND EARLY DISMISSAL</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During periods of inclement weather, it may be necessary to close school, delay the starting time, or dismiss early.  The following stations will be asked to make announcements regarding school closing or s</w:t>
      </w:r>
      <w:r w:rsidR="00EF2479">
        <w:rPr>
          <w:rFonts w:ascii="Times New Roman" w:hAnsi="Times New Roman"/>
          <w:b/>
          <w:color w:val="1F497D"/>
          <w:sz w:val="24"/>
        </w:rPr>
        <w:t>chedule changes: local radio) or local TV and school social media</w:t>
      </w:r>
      <w:r w:rsidRPr="00AB781B">
        <w:rPr>
          <w:rFonts w:ascii="Times New Roman" w:hAnsi="Times New Roman"/>
          <w:b/>
          <w:color w:val="1F497D"/>
          <w:sz w:val="24"/>
        </w:rPr>
        <w:t xml:space="preserve">. </w:t>
      </w:r>
      <w:r w:rsidR="002E7659">
        <w:rPr>
          <w:rFonts w:ascii="Times New Roman" w:hAnsi="Times New Roman"/>
          <w:b/>
          <w:color w:val="1F497D"/>
          <w:sz w:val="24"/>
        </w:rPr>
        <w:t xml:space="preserve"> Many times an all-call announcement will be made via phone or a REMIND message is sent. Also, feel free to check-out our school Facebook page periodically.</w:t>
      </w:r>
    </w:p>
    <w:p w:rsidR="00DE0EE6" w:rsidRDefault="00DE0EE6">
      <w:pPr>
        <w:jc w:val="center"/>
        <w:rPr>
          <w:rFonts w:ascii="Times New Roman" w:hAnsi="Times New Roman"/>
          <w:b/>
          <w:color w:val="1F497D"/>
          <w:sz w:val="24"/>
          <w:u w:val="single"/>
        </w:rPr>
      </w:pP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t>STUDENT GOVERNMENT</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The Student Council is a service organization composed of two students elected from grades 4-8.  The Student Council has sponsored many projects in the past which benefit the student body as well as the school.</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Candidates for Student Council must be approved by the principal and the sponsor.  The members must maintain a B average in all school work and passing all pass/fail subjects.  The member must have satisfactory conduct.</w:t>
      </w:r>
    </w:p>
    <w:p w:rsidR="00EF2479" w:rsidRDefault="00EF2479">
      <w:pPr>
        <w:jc w:val="center"/>
        <w:rPr>
          <w:rFonts w:ascii="Times New Roman" w:hAnsi="Times New Roman"/>
          <w:b/>
          <w:color w:val="1F497D"/>
          <w:sz w:val="24"/>
          <w:u w:val="single"/>
        </w:rPr>
      </w:pPr>
    </w:p>
    <w:p w:rsidR="00405A28" w:rsidRPr="00AB781B" w:rsidRDefault="00405A28">
      <w:pPr>
        <w:jc w:val="center"/>
        <w:rPr>
          <w:rFonts w:ascii="Times New Roman" w:hAnsi="Times New Roman"/>
          <w:b/>
          <w:color w:val="1F497D"/>
          <w:sz w:val="24"/>
        </w:rPr>
      </w:pPr>
      <w:r w:rsidRPr="00AB781B">
        <w:rPr>
          <w:rFonts w:ascii="Times New Roman" w:hAnsi="Times New Roman"/>
          <w:b/>
          <w:color w:val="1F497D"/>
          <w:sz w:val="24"/>
          <w:u w:val="single"/>
        </w:rPr>
        <w:t>STUDENT INSURANCE</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Student insurance is available at nominal cost and is optional.  When a </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student insured under this plan is injured, he/she will be given a Claim Form from the office upon request.  This form must be completed by his/her parents and presented to the doctor or hospital.  The school merely acts as a medium in supplying the insurance and assumes no liability, either for the injury or in subsequent negotiations with the company.</w:t>
      </w:r>
    </w:p>
    <w:p w:rsidR="00EF2479" w:rsidRDefault="00EF2479">
      <w:pPr>
        <w:jc w:val="center"/>
        <w:rPr>
          <w:rFonts w:ascii="Times New Roman" w:hAnsi="Times New Roman"/>
          <w:b/>
          <w:color w:val="1F497D"/>
          <w:sz w:val="24"/>
          <w:u w:val="single"/>
        </w:rPr>
      </w:pP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t>STUDENT OBLIGATION</w:t>
      </w:r>
    </w:p>
    <w:p w:rsidR="00405A28" w:rsidRPr="002E7659" w:rsidRDefault="00405A28">
      <w:pPr>
        <w:rPr>
          <w:rFonts w:ascii="Times New Roman" w:hAnsi="Times New Roman"/>
          <w:b/>
          <w:color w:val="1F497D"/>
          <w:sz w:val="24"/>
          <w:u w:val="single"/>
        </w:rPr>
      </w:pPr>
      <w:r w:rsidRPr="00AB781B">
        <w:rPr>
          <w:rFonts w:ascii="Times New Roman" w:hAnsi="Times New Roman"/>
          <w:b/>
          <w:color w:val="1F497D"/>
          <w:sz w:val="24"/>
        </w:rPr>
        <w:tab/>
        <w:t xml:space="preserve">A student is required to meet any financial obligations to the school before receiving his report card or </w:t>
      </w:r>
      <w:r w:rsidR="0099224C" w:rsidRPr="00AB781B">
        <w:rPr>
          <w:rFonts w:ascii="Times New Roman" w:hAnsi="Times New Roman"/>
          <w:b/>
          <w:color w:val="1F497D"/>
          <w:sz w:val="24"/>
        </w:rPr>
        <w:t>records</w:t>
      </w:r>
      <w:r w:rsidRPr="00AB781B">
        <w:rPr>
          <w:rFonts w:ascii="Times New Roman" w:hAnsi="Times New Roman"/>
          <w:b/>
          <w:color w:val="1F497D"/>
          <w:sz w:val="24"/>
        </w:rPr>
        <w:t>.</w:t>
      </w:r>
    </w:p>
    <w:p w:rsidR="00405A28" w:rsidRPr="00AB781B" w:rsidRDefault="00405A28">
      <w:pPr>
        <w:pStyle w:val="Heading6"/>
        <w:rPr>
          <w:color w:val="1F497D"/>
          <w:sz w:val="24"/>
        </w:rPr>
      </w:pPr>
      <w:r w:rsidRPr="00AB781B">
        <w:rPr>
          <w:color w:val="1F497D"/>
          <w:sz w:val="24"/>
        </w:rPr>
        <w:lastRenderedPageBreak/>
        <w:t>STUDENT PLACEMENT</w:t>
      </w:r>
    </w:p>
    <w:p w:rsidR="00405A28" w:rsidRDefault="00405A28">
      <w:pPr>
        <w:rPr>
          <w:rFonts w:ascii="Times New Roman" w:hAnsi="Times New Roman"/>
          <w:b/>
          <w:color w:val="1F497D"/>
          <w:sz w:val="24"/>
        </w:rPr>
      </w:pPr>
      <w:r w:rsidRPr="00AB781B">
        <w:rPr>
          <w:rFonts w:ascii="Times New Roman" w:hAnsi="Times New Roman"/>
          <w:b/>
          <w:color w:val="1F497D"/>
          <w:sz w:val="24"/>
        </w:rPr>
        <w:tab/>
        <w:t>It is Forge Ridge School’s primary concern to challenge each student so that he/she will continue to experience academic growth.  Students at each grade level vary with their background of skills and academic potential.</w:t>
      </w:r>
    </w:p>
    <w:p w:rsidR="00EF2479" w:rsidRPr="00AB781B" w:rsidRDefault="00EF2479">
      <w:pPr>
        <w:rPr>
          <w:rFonts w:ascii="Times New Roman" w:hAnsi="Times New Roman"/>
          <w:b/>
          <w:color w:val="1F497D"/>
          <w:sz w:val="24"/>
        </w:rPr>
      </w:pPr>
    </w:p>
    <w:p w:rsidR="00405A28" w:rsidRPr="00AB781B" w:rsidRDefault="00405A28">
      <w:pPr>
        <w:pStyle w:val="Heading6"/>
        <w:rPr>
          <w:color w:val="1F497D"/>
          <w:sz w:val="24"/>
        </w:rPr>
      </w:pPr>
      <w:r w:rsidRPr="00AB781B">
        <w:rPr>
          <w:color w:val="1F497D"/>
          <w:sz w:val="24"/>
        </w:rPr>
        <w:t>TELEPHONE</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The office phone may be used ONLY in the case of an emergency.  Students will </w:t>
      </w:r>
      <w:r w:rsidRPr="00EF2479">
        <w:rPr>
          <w:rFonts w:ascii="Times New Roman" w:hAnsi="Times New Roman"/>
          <w:b/>
          <w:color w:val="1F497D"/>
          <w:sz w:val="24"/>
          <w:u w:val="single"/>
        </w:rPr>
        <w:t>not</w:t>
      </w:r>
      <w:r w:rsidRPr="00AB781B">
        <w:rPr>
          <w:rFonts w:ascii="Times New Roman" w:hAnsi="Times New Roman"/>
          <w:b/>
          <w:color w:val="1F497D"/>
          <w:sz w:val="24"/>
        </w:rPr>
        <w:t xml:space="preserve"> be excused from </w:t>
      </w:r>
      <w:r w:rsidR="00EF2479">
        <w:rPr>
          <w:rFonts w:ascii="Times New Roman" w:hAnsi="Times New Roman"/>
          <w:b/>
          <w:color w:val="1F497D"/>
          <w:sz w:val="24"/>
        </w:rPr>
        <w:t>instructional time/</w:t>
      </w:r>
      <w:r w:rsidRPr="00AB781B">
        <w:rPr>
          <w:rFonts w:ascii="Times New Roman" w:hAnsi="Times New Roman"/>
          <w:b/>
          <w:color w:val="1F497D"/>
          <w:sz w:val="24"/>
        </w:rPr>
        <w:t>class to use the telephone.  A phone will be provided for students from 3:05 p.m. to 3:20 p.m. and after school activities as long as it is not abused or misused.</w:t>
      </w:r>
      <w:r w:rsidR="00DD3C8C">
        <w:rPr>
          <w:rFonts w:ascii="Times New Roman" w:hAnsi="Times New Roman"/>
          <w:b/>
          <w:color w:val="1F497D"/>
          <w:sz w:val="24"/>
        </w:rPr>
        <w:t xml:space="preserve"> </w:t>
      </w:r>
      <w:r w:rsidR="00DD3C8C" w:rsidRPr="00AB781B">
        <w:rPr>
          <w:rFonts w:ascii="Times New Roman" w:hAnsi="Times New Roman"/>
          <w:b/>
          <w:color w:val="1F497D"/>
          <w:sz w:val="24"/>
        </w:rPr>
        <w:t>This presents major problems in getting students out of class.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r>
      <w:r w:rsidR="005A15EC">
        <w:rPr>
          <w:rFonts w:ascii="Times New Roman" w:hAnsi="Times New Roman"/>
          <w:b/>
          <w:color w:val="1F497D"/>
          <w:sz w:val="24"/>
          <w:u w:val="single"/>
        </w:rPr>
        <w:t>C</w:t>
      </w:r>
      <w:r w:rsidRPr="002E7659">
        <w:rPr>
          <w:rFonts w:ascii="Times New Roman" w:hAnsi="Times New Roman"/>
          <w:b/>
          <w:color w:val="1F497D"/>
          <w:sz w:val="24"/>
          <w:u w:val="single"/>
        </w:rPr>
        <w:t>ell</w:t>
      </w:r>
      <w:r w:rsidRPr="00AB781B">
        <w:rPr>
          <w:rFonts w:ascii="Times New Roman" w:hAnsi="Times New Roman"/>
          <w:b/>
          <w:color w:val="1F497D"/>
          <w:sz w:val="24"/>
        </w:rPr>
        <w:t xml:space="preserve">ular phones are </w:t>
      </w:r>
      <w:r w:rsidRPr="005A15EC">
        <w:rPr>
          <w:rFonts w:ascii="Times New Roman" w:hAnsi="Times New Roman"/>
          <w:b/>
          <w:color w:val="1F497D"/>
          <w:sz w:val="24"/>
          <w:u w:val="single"/>
        </w:rPr>
        <w:t xml:space="preserve">not </w:t>
      </w:r>
      <w:r w:rsidRPr="00AB781B">
        <w:rPr>
          <w:rFonts w:ascii="Times New Roman" w:hAnsi="Times New Roman"/>
          <w:b/>
          <w:color w:val="1F497D"/>
          <w:sz w:val="24"/>
        </w:rPr>
        <w:t>allowed</w:t>
      </w:r>
      <w:r w:rsidR="005A15EC">
        <w:rPr>
          <w:rFonts w:ascii="Times New Roman" w:hAnsi="Times New Roman"/>
          <w:b/>
          <w:color w:val="1F497D"/>
          <w:sz w:val="24"/>
        </w:rPr>
        <w:t xml:space="preserve"> to be out and turned-on, unless for educational purposes and permission is granted by the teacher</w:t>
      </w:r>
      <w:r w:rsidRPr="00AB781B">
        <w:rPr>
          <w:rFonts w:ascii="Times New Roman" w:hAnsi="Times New Roman"/>
          <w:b/>
          <w:color w:val="1F497D"/>
          <w:sz w:val="24"/>
        </w:rPr>
        <w:t xml:space="preserve"> at FRS.  Also, a student is not allowed to </w:t>
      </w:r>
      <w:r w:rsidR="005A15EC">
        <w:rPr>
          <w:rFonts w:ascii="Times New Roman" w:hAnsi="Times New Roman"/>
          <w:b/>
          <w:color w:val="1F497D"/>
          <w:sz w:val="24"/>
        </w:rPr>
        <w:t>“text-</w:t>
      </w:r>
      <w:r w:rsidRPr="00AB781B">
        <w:rPr>
          <w:rFonts w:ascii="Times New Roman" w:hAnsi="Times New Roman"/>
          <w:b/>
          <w:color w:val="1F497D"/>
          <w:sz w:val="24"/>
        </w:rPr>
        <w:t>message</w:t>
      </w:r>
      <w:r w:rsidR="005A15EC">
        <w:rPr>
          <w:rFonts w:ascii="Times New Roman" w:hAnsi="Times New Roman"/>
          <w:b/>
          <w:color w:val="1F497D"/>
          <w:sz w:val="24"/>
        </w:rPr>
        <w:t>”</w:t>
      </w:r>
      <w:r w:rsidRPr="00AB781B">
        <w:rPr>
          <w:rFonts w:ascii="Times New Roman" w:hAnsi="Times New Roman"/>
          <w:b/>
          <w:color w:val="1F497D"/>
          <w:sz w:val="24"/>
        </w:rPr>
        <w:t xml:space="preserve"> </w:t>
      </w:r>
      <w:r w:rsidR="005A15EC">
        <w:rPr>
          <w:rFonts w:ascii="Times New Roman" w:hAnsi="Times New Roman"/>
          <w:b/>
          <w:color w:val="1F497D"/>
          <w:sz w:val="24"/>
        </w:rPr>
        <w:t xml:space="preserve">without permission </w:t>
      </w:r>
      <w:r w:rsidR="00DD3C8C">
        <w:rPr>
          <w:rFonts w:ascii="Times New Roman" w:hAnsi="Times New Roman"/>
          <w:b/>
          <w:color w:val="1F497D"/>
          <w:sz w:val="24"/>
        </w:rPr>
        <w:t>and in the event of</w:t>
      </w:r>
      <w:r w:rsidRPr="00AB781B">
        <w:rPr>
          <w:rFonts w:ascii="Times New Roman" w:hAnsi="Times New Roman"/>
          <w:b/>
          <w:color w:val="1F497D"/>
          <w:sz w:val="24"/>
        </w:rPr>
        <w:t xml:space="preserve"> an extreme emergency.  </w:t>
      </w:r>
    </w:p>
    <w:p w:rsidR="00405A28" w:rsidRPr="00AB781B" w:rsidRDefault="00405A28">
      <w:pPr>
        <w:rPr>
          <w:rFonts w:ascii="Times New Roman" w:hAnsi="Times New Roman"/>
          <w:b/>
          <w:color w:val="1F497D"/>
          <w:sz w:val="24"/>
        </w:rPr>
      </w:pPr>
    </w:p>
    <w:p w:rsidR="00405A28" w:rsidRPr="00AB781B" w:rsidRDefault="00405A28" w:rsidP="0058535D">
      <w:pPr>
        <w:rPr>
          <w:rFonts w:ascii="Times New Roman" w:hAnsi="Times New Roman"/>
          <w:b/>
          <w:color w:val="1F497D"/>
          <w:sz w:val="24"/>
          <w:u w:val="single"/>
        </w:rPr>
      </w:pP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t>TELEPHONE NUMBERS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Office Number - 423-869-2768</w:t>
      </w:r>
      <w:r w:rsidRPr="00AB781B">
        <w:rPr>
          <w:rFonts w:ascii="Times New Roman" w:hAnsi="Times New Roman"/>
          <w:b/>
          <w:color w:val="1F497D"/>
          <w:sz w:val="24"/>
        </w:rPr>
        <w:tab/>
      </w:r>
      <w:r w:rsidRPr="00AB781B">
        <w:rPr>
          <w:rFonts w:ascii="Times New Roman" w:hAnsi="Times New Roman"/>
          <w:b/>
          <w:color w:val="1F497D"/>
          <w:sz w:val="24"/>
        </w:rPr>
        <w:tab/>
      </w:r>
      <w:r w:rsidRPr="00AB781B">
        <w:rPr>
          <w:rFonts w:ascii="Times New Roman" w:hAnsi="Times New Roman"/>
          <w:b/>
          <w:color w:val="1F497D"/>
          <w:sz w:val="24"/>
        </w:rPr>
        <w:tab/>
        <w:t xml:space="preserve">          FAX Number - 423-869-4977</w:t>
      </w:r>
    </w:p>
    <w:p w:rsidR="00DD3C8C" w:rsidRDefault="00DD3C8C">
      <w:pPr>
        <w:pStyle w:val="Heading6"/>
        <w:rPr>
          <w:color w:val="1F497D"/>
          <w:sz w:val="24"/>
        </w:rPr>
      </w:pPr>
    </w:p>
    <w:p w:rsidR="00405A28" w:rsidRPr="00AB781B" w:rsidRDefault="005D720F">
      <w:pPr>
        <w:pStyle w:val="Heading6"/>
        <w:rPr>
          <w:color w:val="1F497D"/>
          <w:sz w:val="24"/>
        </w:rPr>
      </w:pPr>
      <w:r w:rsidRPr="00AB781B">
        <w:rPr>
          <w:color w:val="1F497D"/>
          <w:sz w:val="24"/>
        </w:rPr>
        <w:t>TEXTBOOKS and</w:t>
      </w:r>
      <w:r w:rsidR="0058535D" w:rsidRPr="00AB781B">
        <w:rPr>
          <w:color w:val="1F497D"/>
          <w:sz w:val="24"/>
        </w:rPr>
        <w:t xml:space="preserve"> TECHNOLOGY</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Textbooks</w:t>
      </w:r>
      <w:r w:rsidR="001D6FA1" w:rsidRPr="00AB781B">
        <w:rPr>
          <w:rFonts w:ascii="Times New Roman" w:hAnsi="Times New Roman"/>
          <w:b/>
          <w:color w:val="1F497D"/>
          <w:sz w:val="24"/>
        </w:rPr>
        <w:t xml:space="preserve"> and technology, such as </w:t>
      </w:r>
      <w:r w:rsidR="005D720F" w:rsidRPr="00AB781B">
        <w:rPr>
          <w:rFonts w:ascii="Times New Roman" w:hAnsi="Times New Roman"/>
          <w:b/>
          <w:color w:val="1F497D"/>
          <w:sz w:val="24"/>
        </w:rPr>
        <w:t>Chrome books</w:t>
      </w:r>
      <w:r w:rsidRPr="00AB781B">
        <w:rPr>
          <w:rFonts w:ascii="Times New Roman" w:hAnsi="Times New Roman"/>
          <w:b/>
          <w:color w:val="1F497D"/>
          <w:sz w:val="24"/>
        </w:rPr>
        <w:t xml:space="preserve"> are furnished by </w:t>
      </w:r>
      <w:r w:rsidR="001D6FA1" w:rsidRPr="00AB781B">
        <w:rPr>
          <w:rFonts w:ascii="Times New Roman" w:hAnsi="Times New Roman"/>
          <w:b/>
          <w:color w:val="1F497D"/>
          <w:sz w:val="24"/>
        </w:rPr>
        <w:t xml:space="preserve">school and/or </w:t>
      </w:r>
      <w:r w:rsidRPr="00AB781B">
        <w:rPr>
          <w:rFonts w:ascii="Times New Roman" w:hAnsi="Times New Roman"/>
          <w:b/>
          <w:color w:val="1F497D"/>
          <w:sz w:val="24"/>
        </w:rPr>
        <w:t xml:space="preserve">the state and are issued at the beginning of the year.  </w:t>
      </w:r>
      <w:r w:rsidRPr="00DD3C8C">
        <w:rPr>
          <w:rFonts w:ascii="Times New Roman" w:hAnsi="Times New Roman"/>
          <w:b/>
          <w:color w:val="1F497D"/>
          <w:sz w:val="24"/>
          <w:highlight w:val="yellow"/>
        </w:rPr>
        <w:t xml:space="preserve">State law requires that lost or damaged </w:t>
      </w:r>
      <w:r w:rsidR="001D6FA1" w:rsidRPr="00DD3C8C">
        <w:rPr>
          <w:rFonts w:ascii="Times New Roman" w:hAnsi="Times New Roman"/>
          <w:b/>
          <w:color w:val="1F497D"/>
          <w:sz w:val="24"/>
          <w:highlight w:val="yellow"/>
        </w:rPr>
        <w:t xml:space="preserve">resources such as textbooks or </w:t>
      </w:r>
      <w:r w:rsidR="005D720F" w:rsidRPr="00DD3C8C">
        <w:rPr>
          <w:rFonts w:ascii="Times New Roman" w:hAnsi="Times New Roman"/>
          <w:b/>
          <w:color w:val="1F497D"/>
          <w:sz w:val="24"/>
          <w:highlight w:val="yellow"/>
        </w:rPr>
        <w:t>Chrome books</w:t>
      </w:r>
      <w:r w:rsidRPr="00DD3C8C">
        <w:rPr>
          <w:rFonts w:ascii="Times New Roman" w:hAnsi="Times New Roman"/>
          <w:b/>
          <w:color w:val="1F497D"/>
          <w:sz w:val="24"/>
          <w:highlight w:val="yellow"/>
        </w:rPr>
        <w:t xml:space="preserve"> be paid</w:t>
      </w:r>
      <w:r w:rsidRPr="00AB781B">
        <w:rPr>
          <w:rFonts w:ascii="Times New Roman" w:hAnsi="Times New Roman"/>
          <w:b/>
          <w:color w:val="1F497D"/>
          <w:sz w:val="24"/>
        </w:rPr>
        <w:t xml:space="preserve"> for before records will be released.</w:t>
      </w:r>
    </w:p>
    <w:p w:rsidR="00DD3C8C" w:rsidRDefault="00DD3C8C">
      <w:pPr>
        <w:pStyle w:val="Heading6"/>
        <w:rPr>
          <w:color w:val="1F497D"/>
          <w:sz w:val="24"/>
        </w:rPr>
      </w:pPr>
    </w:p>
    <w:p w:rsidR="00405A28" w:rsidRPr="00AB781B" w:rsidRDefault="00405A28">
      <w:pPr>
        <w:pStyle w:val="Heading6"/>
        <w:rPr>
          <w:color w:val="1F497D"/>
          <w:sz w:val="24"/>
        </w:rPr>
      </w:pPr>
      <w:r w:rsidRPr="00AB781B">
        <w:rPr>
          <w:color w:val="1F497D"/>
          <w:sz w:val="24"/>
        </w:rPr>
        <w:t>VISITORS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1.   Parents are </w:t>
      </w:r>
      <w:r w:rsidRPr="00AB781B">
        <w:rPr>
          <w:rFonts w:ascii="Times New Roman" w:hAnsi="Times New Roman"/>
          <w:b/>
          <w:color w:val="1F497D"/>
          <w:sz w:val="24"/>
          <w:u w:val="single"/>
        </w:rPr>
        <w:t>always</w:t>
      </w:r>
      <w:r w:rsidRPr="00AB781B">
        <w:rPr>
          <w:rFonts w:ascii="Times New Roman" w:hAnsi="Times New Roman"/>
          <w:b/>
          <w:color w:val="1F497D"/>
          <w:sz w:val="24"/>
        </w:rPr>
        <w:t xml:space="preserve"> welcome at Forge Ridge.  We ask that an appointment </w:t>
      </w:r>
      <w:r w:rsidRPr="00AB781B">
        <w:rPr>
          <w:rFonts w:ascii="Times New Roman" w:hAnsi="Times New Roman"/>
          <w:b/>
          <w:color w:val="1F497D"/>
          <w:sz w:val="24"/>
        </w:rPr>
        <w:tab/>
        <w:t xml:space="preserve">      be made to see a teacher or visit a classroom.</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2.  The school policy is to accept only those visitors who have legitimate busi-</w:t>
      </w:r>
      <w:r w:rsidRPr="00AB781B">
        <w:rPr>
          <w:rFonts w:ascii="Times New Roman" w:hAnsi="Times New Roman"/>
          <w:b/>
          <w:color w:val="1F497D"/>
          <w:sz w:val="24"/>
        </w:rPr>
        <w:tab/>
      </w:r>
      <w:r w:rsidRPr="00AB781B">
        <w:rPr>
          <w:rFonts w:ascii="Times New Roman" w:hAnsi="Times New Roman"/>
          <w:b/>
          <w:color w:val="1F497D"/>
          <w:sz w:val="24"/>
        </w:rPr>
        <w:tab/>
        <w:t xml:space="preserve">     ness at the school.  Visitors will not be allowed to roam halls</w:t>
      </w:r>
      <w:r w:rsidR="003965AD">
        <w:rPr>
          <w:rFonts w:ascii="Times New Roman" w:hAnsi="Times New Roman"/>
          <w:b/>
          <w:color w:val="1F497D"/>
          <w:sz w:val="24"/>
        </w:rPr>
        <w:t xml:space="preserve">/campus during school </w:t>
      </w:r>
      <w:r w:rsidRPr="00AB781B">
        <w:rPr>
          <w:rFonts w:ascii="Times New Roman" w:hAnsi="Times New Roman"/>
          <w:b/>
          <w:color w:val="1F497D"/>
          <w:sz w:val="24"/>
        </w:rPr>
        <w:t xml:space="preserve">or to interrupt classes. </w:t>
      </w:r>
    </w:p>
    <w:p w:rsidR="00405A28" w:rsidRPr="00AB781B" w:rsidRDefault="00405A28">
      <w:pPr>
        <w:rPr>
          <w:rFonts w:ascii="Times New Roman" w:hAnsi="Times New Roman"/>
          <w:b/>
          <w:color w:val="1F497D"/>
          <w:sz w:val="24"/>
          <w:u w:val="single"/>
        </w:rPr>
      </w:pPr>
      <w:r w:rsidRPr="00AB781B">
        <w:rPr>
          <w:rFonts w:ascii="Times New Roman" w:hAnsi="Times New Roman"/>
          <w:b/>
          <w:color w:val="1F497D"/>
          <w:sz w:val="24"/>
        </w:rPr>
        <w:tab/>
        <w:t xml:space="preserve">3.  </w:t>
      </w:r>
      <w:r w:rsidRPr="00AB781B">
        <w:rPr>
          <w:rFonts w:ascii="Times New Roman" w:hAnsi="Times New Roman"/>
          <w:b/>
          <w:color w:val="1F497D"/>
          <w:sz w:val="24"/>
          <w:u w:val="single"/>
        </w:rPr>
        <w:t xml:space="preserve">All visitors must report to the office secretary first to receive a visitor’s </w:t>
      </w:r>
      <w:r w:rsidRPr="00AB781B">
        <w:rPr>
          <w:rFonts w:ascii="Times New Roman" w:hAnsi="Times New Roman"/>
          <w:b/>
          <w:color w:val="1F497D"/>
          <w:sz w:val="24"/>
        </w:rPr>
        <w:tab/>
        <w:t xml:space="preserve"> </w:t>
      </w:r>
      <w:r w:rsidRPr="00AB781B">
        <w:rPr>
          <w:rFonts w:ascii="Times New Roman" w:hAnsi="Times New Roman"/>
          <w:b/>
          <w:color w:val="1F497D"/>
          <w:sz w:val="24"/>
        </w:rPr>
        <w:tab/>
        <w:t xml:space="preserve">     </w:t>
      </w:r>
      <w:r w:rsidRPr="00AB781B">
        <w:rPr>
          <w:rFonts w:ascii="Times New Roman" w:hAnsi="Times New Roman"/>
          <w:b/>
          <w:color w:val="1F497D"/>
          <w:sz w:val="24"/>
          <w:u w:val="single"/>
        </w:rPr>
        <w:t>pass.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4.  Visitors will not be issued a pass unless they are known by the principal    </w:t>
      </w:r>
      <w:r w:rsidRPr="00AB781B">
        <w:rPr>
          <w:rFonts w:ascii="Times New Roman" w:hAnsi="Times New Roman"/>
          <w:b/>
          <w:color w:val="1F497D"/>
          <w:sz w:val="24"/>
        </w:rPr>
        <w:tab/>
        <w:t xml:space="preserve">      </w:t>
      </w:r>
      <w:r w:rsidRPr="00AB781B">
        <w:rPr>
          <w:rFonts w:ascii="Times New Roman" w:hAnsi="Times New Roman"/>
          <w:b/>
          <w:color w:val="1F497D"/>
          <w:sz w:val="24"/>
        </w:rPr>
        <w:tab/>
        <w:t xml:space="preserve">      or a staff member or unless they have legitimate business at Forge Ridge.</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5.  Any person found on the school grounds without permis</w:t>
      </w:r>
      <w:r w:rsidR="001D6FA1" w:rsidRPr="00AB781B">
        <w:rPr>
          <w:rFonts w:ascii="Times New Roman" w:hAnsi="Times New Roman"/>
          <w:b/>
          <w:color w:val="1F497D"/>
          <w:sz w:val="24"/>
        </w:rPr>
        <w:t xml:space="preserve">sion is trespassing </w:t>
      </w:r>
      <w:r w:rsidR="001D6FA1" w:rsidRPr="00AB781B">
        <w:rPr>
          <w:rFonts w:ascii="Times New Roman" w:hAnsi="Times New Roman"/>
          <w:b/>
          <w:color w:val="1F497D"/>
          <w:sz w:val="24"/>
        </w:rPr>
        <w:tab/>
        <w:t xml:space="preserve">     </w:t>
      </w:r>
      <w:r w:rsidRPr="00AB781B">
        <w:rPr>
          <w:rFonts w:ascii="Times New Roman" w:hAnsi="Times New Roman"/>
          <w:b/>
          <w:color w:val="1F497D"/>
          <w:sz w:val="24"/>
        </w:rPr>
        <w:t>and is subject to arrest and prosecution.</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6.  We ask your cooperation in this matter.  It is necessary </w:t>
      </w:r>
      <w:r w:rsidR="001D6FA1" w:rsidRPr="00AB781B">
        <w:rPr>
          <w:rFonts w:ascii="Times New Roman" w:hAnsi="Times New Roman"/>
          <w:b/>
          <w:color w:val="1F497D"/>
          <w:sz w:val="24"/>
        </w:rPr>
        <w:t xml:space="preserve">that we have these </w:t>
      </w:r>
      <w:r w:rsidR="001D6FA1" w:rsidRPr="00AB781B">
        <w:rPr>
          <w:rFonts w:ascii="Times New Roman" w:hAnsi="Times New Roman"/>
          <w:b/>
          <w:color w:val="1F497D"/>
          <w:sz w:val="24"/>
        </w:rPr>
        <w:tab/>
        <w:t xml:space="preserve">      </w:t>
      </w:r>
      <w:r w:rsidRPr="00AB781B">
        <w:rPr>
          <w:rFonts w:ascii="Times New Roman" w:hAnsi="Times New Roman"/>
          <w:b/>
          <w:color w:val="1F497D"/>
          <w:sz w:val="24"/>
        </w:rPr>
        <w:t>regulations in order to maintain a safe and orderly environment.</w:t>
      </w:r>
    </w:p>
    <w:p w:rsidR="00DD3C8C" w:rsidRDefault="00DD3C8C">
      <w:pPr>
        <w:pStyle w:val="Heading6"/>
        <w:rPr>
          <w:color w:val="1F497D"/>
          <w:sz w:val="24"/>
        </w:rPr>
      </w:pPr>
    </w:p>
    <w:p w:rsidR="00405A28" w:rsidRPr="00AB781B" w:rsidRDefault="00405A28">
      <w:pPr>
        <w:pStyle w:val="Heading6"/>
        <w:rPr>
          <w:color w:val="1F497D"/>
          <w:sz w:val="24"/>
        </w:rPr>
      </w:pPr>
      <w:r w:rsidRPr="00AB781B">
        <w:rPr>
          <w:color w:val="1F497D"/>
          <w:sz w:val="24"/>
        </w:rPr>
        <w:t>AUDIO/VISUAL SURVEILLANCE</w:t>
      </w:r>
    </w:p>
    <w:p w:rsidR="00405A28" w:rsidRPr="00AB781B" w:rsidRDefault="00DD3C8C">
      <w:pPr>
        <w:rPr>
          <w:rFonts w:ascii="Times New Roman" w:hAnsi="Times New Roman"/>
          <w:b/>
          <w:color w:val="1F497D"/>
          <w:sz w:val="24"/>
        </w:rPr>
      </w:pPr>
      <w:r>
        <w:rPr>
          <w:rFonts w:ascii="Times New Roman" w:hAnsi="Times New Roman"/>
          <w:b/>
          <w:color w:val="1F497D"/>
          <w:sz w:val="24"/>
        </w:rPr>
        <w:tab/>
        <w:t xml:space="preserve"> The gated b</w:t>
      </w:r>
      <w:r w:rsidR="00405A28" w:rsidRPr="00AB781B">
        <w:rPr>
          <w:rFonts w:ascii="Times New Roman" w:hAnsi="Times New Roman"/>
          <w:b/>
          <w:color w:val="1F497D"/>
          <w:sz w:val="24"/>
        </w:rPr>
        <w:t xml:space="preserve">uildings and </w:t>
      </w:r>
      <w:r>
        <w:rPr>
          <w:rFonts w:ascii="Times New Roman" w:hAnsi="Times New Roman"/>
          <w:b/>
          <w:color w:val="1F497D"/>
          <w:sz w:val="24"/>
        </w:rPr>
        <w:t>campus</w:t>
      </w:r>
      <w:r w:rsidR="00405A28" w:rsidRPr="00AB781B">
        <w:rPr>
          <w:rFonts w:ascii="Times New Roman" w:hAnsi="Times New Roman"/>
          <w:b/>
          <w:color w:val="1F497D"/>
          <w:sz w:val="24"/>
        </w:rPr>
        <w:t xml:space="preserve"> of Forge Ridge</w:t>
      </w:r>
      <w:r w:rsidR="002E7659">
        <w:rPr>
          <w:rFonts w:ascii="Times New Roman" w:hAnsi="Times New Roman"/>
          <w:b/>
          <w:color w:val="1F497D"/>
          <w:sz w:val="24"/>
        </w:rPr>
        <w:t xml:space="preserve"> School</w:t>
      </w:r>
      <w:r w:rsidR="00405A28" w:rsidRPr="00AB781B">
        <w:rPr>
          <w:rFonts w:ascii="Times New Roman" w:hAnsi="Times New Roman"/>
          <w:b/>
          <w:color w:val="1F497D"/>
          <w:sz w:val="24"/>
        </w:rPr>
        <w:t xml:space="preserve"> are under constant surveillance by Audio-Visual equipment</w:t>
      </w:r>
      <w:r>
        <w:rPr>
          <w:rFonts w:ascii="Times New Roman" w:hAnsi="Times New Roman"/>
          <w:b/>
          <w:color w:val="1F497D"/>
          <w:sz w:val="24"/>
        </w:rPr>
        <w:t xml:space="preserve"> and a Claiborne County Deputy/Safety Resource Officer</w:t>
      </w:r>
      <w:r w:rsidR="00405A28" w:rsidRPr="00AB781B">
        <w:rPr>
          <w:rFonts w:ascii="Times New Roman" w:hAnsi="Times New Roman"/>
          <w:b/>
          <w:color w:val="1F497D"/>
          <w:sz w:val="24"/>
        </w:rPr>
        <w:t>.</w:t>
      </w:r>
    </w:p>
    <w:p w:rsidR="00405A28" w:rsidRPr="00AB781B" w:rsidRDefault="00405A28">
      <w:pPr>
        <w:rPr>
          <w:rFonts w:ascii="Times New Roman" w:hAnsi="Times New Roman"/>
          <w:b/>
          <w:color w:val="1F497D"/>
          <w:sz w:val="24"/>
        </w:rPr>
      </w:pPr>
    </w:p>
    <w:p w:rsidR="00405A28" w:rsidRPr="00AB781B" w:rsidRDefault="00405A28">
      <w:pPr>
        <w:pStyle w:val="Heading6"/>
        <w:rPr>
          <w:color w:val="1F497D"/>
        </w:rPr>
      </w:pPr>
      <w:r w:rsidRPr="00AB781B">
        <w:rPr>
          <w:color w:val="1F497D"/>
          <w:sz w:val="24"/>
        </w:rPr>
        <w:t>VENDING MACHINES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Vending machines are </w:t>
      </w:r>
      <w:r w:rsidR="001D6FA1" w:rsidRPr="00AB781B">
        <w:rPr>
          <w:rFonts w:ascii="Times New Roman" w:hAnsi="Times New Roman"/>
          <w:b/>
          <w:color w:val="1F497D"/>
          <w:sz w:val="24"/>
        </w:rPr>
        <w:t>limited but</w:t>
      </w:r>
      <w:r w:rsidRPr="00AB781B">
        <w:rPr>
          <w:rFonts w:ascii="Times New Roman" w:hAnsi="Times New Roman"/>
          <w:b/>
          <w:color w:val="1F497D"/>
          <w:sz w:val="24"/>
        </w:rPr>
        <w:t xml:space="preserve"> for use by students </w:t>
      </w:r>
      <w:r w:rsidR="001D6FA1" w:rsidRPr="00AB781B">
        <w:rPr>
          <w:rFonts w:ascii="Times New Roman" w:hAnsi="Times New Roman"/>
          <w:b/>
          <w:color w:val="1F497D"/>
          <w:sz w:val="24"/>
        </w:rPr>
        <w:t xml:space="preserve">only </w:t>
      </w:r>
      <w:r w:rsidRPr="00AB781B">
        <w:rPr>
          <w:rFonts w:ascii="Times New Roman" w:hAnsi="Times New Roman"/>
          <w:b/>
          <w:color w:val="1F497D"/>
          <w:sz w:val="24"/>
        </w:rPr>
        <w:t xml:space="preserve">after </w:t>
      </w:r>
      <w:r w:rsidRPr="008869E9">
        <w:rPr>
          <w:rFonts w:ascii="Times New Roman" w:hAnsi="Times New Roman"/>
          <w:b/>
          <w:color w:val="1F497D"/>
          <w:sz w:val="24"/>
          <w:highlight w:val="yellow"/>
        </w:rPr>
        <w:t>12:30 p.m.</w:t>
      </w:r>
      <w:r w:rsidRPr="00AB781B">
        <w:rPr>
          <w:rFonts w:ascii="Times New Roman" w:hAnsi="Times New Roman"/>
          <w:b/>
          <w:color w:val="1F497D"/>
          <w:sz w:val="24"/>
        </w:rPr>
        <w:t xml:space="preserve">  </w:t>
      </w:r>
      <w:r w:rsidR="001D6FA1" w:rsidRPr="00AB781B">
        <w:rPr>
          <w:rFonts w:ascii="Times New Roman" w:hAnsi="Times New Roman"/>
          <w:b/>
          <w:color w:val="1F497D"/>
          <w:sz w:val="24"/>
        </w:rPr>
        <w:t>Soda</w:t>
      </w:r>
      <w:r w:rsidRPr="00AB781B">
        <w:rPr>
          <w:rFonts w:ascii="Times New Roman" w:hAnsi="Times New Roman"/>
          <w:b/>
          <w:color w:val="1F497D"/>
          <w:sz w:val="24"/>
        </w:rPr>
        <w:t xml:space="preserve"> cans or bottles and </w:t>
      </w:r>
      <w:r w:rsidR="00DD3C8C">
        <w:rPr>
          <w:rFonts w:ascii="Times New Roman" w:hAnsi="Times New Roman"/>
          <w:b/>
          <w:color w:val="1F497D"/>
          <w:sz w:val="24"/>
        </w:rPr>
        <w:t xml:space="preserve">snack </w:t>
      </w:r>
      <w:r w:rsidRPr="00AB781B">
        <w:rPr>
          <w:rFonts w:ascii="Times New Roman" w:hAnsi="Times New Roman"/>
          <w:b/>
          <w:color w:val="1F497D"/>
          <w:sz w:val="24"/>
        </w:rPr>
        <w:t>wrappers are to be discarded in trash containers.</w:t>
      </w:r>
      <w:r w:rsidR="001D6FA1" w:rsidRPr="00AB781B">
        <w:rPr>
          <w:rFonts w:ascii="Times New Roman" w:hAnsi="Times New Roman"/>
          <w:b/>
          <w:color w:val="1F497D"/>
          <w:sz w:val="24"/>
        </w:rPr>
        <w:t xml:space="preserve"> No snacks or parties until </w:t>
      </w:r>
      <w:r w:rsidR="001D6FA1" w:rsidRPr="008869E9">
        <w:rPr>
          <w:rFonts w:ascii="Times New Roman" w:hAnsi="Times New Roman"/>
          <w:b/>
          <w:color w:val="1F497D"/>
          <w:sz w:val="24"/>
          <w:highlight w:val="yellow"/>
        </w:rPr>
        <w:t>after lunchtime</w:t>
      </w:r>
      <w:r w:rsidR="001D6FA1" w:rsidRPr="00AB781B">
        <w:rPr>
          <w:rFonts w:ascii="Times New Roman" w:hAnsi="Times New Roman"/>
          <w:b/>
          <w:color w:val="1F497D"/>
          <w:sz w:val="24"/>
        </w:rPr>
        <w:t>.</w:t>
      </w:r>
    </w:p>
    <w:p w:rsidR="00405A28" w:rsidRPr="00AB781B" w:rsidRDefault="00405A28">
      <w:pPr>
        <w:jc w:val="center"/>
        <w:rPr>
          <w:rFonts w:ascii="Times New Roman" w:hAnsi="Times New Roman"/>
          <w:b/>
          <w:color w:val="1F497D"/>
          <w:sz w:val="22"/>
          <w:u w:val="single"/>
        </w:rPr>
      </w:pPr>
    </w:p>
    <w:p w:rsidR="00235ED1" w:rsidRDefault="00235ED1">
      <w:pPr>
        <w:jc w:val="center"/>
        <w:rPr>
          <w:rFonts w:ascii="Times New Roman" w:hAnsi="Times New Roman"/>
          <w:b/>
          <w:color w:val="1F497D"/>
          <w:sz w:val="22"/>
          <w:u w:val="single"/>
        </w:rPr>
      </w:pPr>
    </w:p>
    <w:p w:rsidR="00235ED1" w:rsidRDefault="00235ED1">
      <w:pPr>
        <w:jc w:val="center"/>
        <w:rPr>
          <w:rFonts w:ascii="Times New Roman" w:hAnsi="Times New Roman"/>
          <w:b/>
          <w:color w:val="1F497D"/>
          <w:sz w:val="22"/>
          <w:u w:val="single"/>
        </w:rPr>
      </w:pPr>
    </w:p>
    <w:p w:rsidR="00405A28" w:rsidRPr="00AB781B" w:rsidRDefault="00405A28">
      <w:pPr>
        <w:jc w:val="center"/>
        <w:rPr>
          <w:rFonts w:ascii="Times New Roman" w:hAnsi="Times New Roman"/>
          <w:b/>
          <w:color w:val="1F497D"/>
          <w:sz w:val="22"/>
          <w:u w:val="single"/>
        </w:rPr>
      </w:pPr>
      <w:r w:rsidRPr="00AB781B">
        <w:rPr>
          <w:rFonts w:ascii="Times New Roman" w:hAnsi="Times New Roman"/>
          <w:b/>
          <w:color w:val="1F497D"/>
          <w:sz w:val="22"/>
          <w:u w:val="single"/>
        </w:rPr>
        <w:lastRenderedPageBreak/>
        <w:t>CLAIBORNE COUNTY BOARD OF EDUCATION CONDUCT ON</w:t>
      </w:r>
    </w:p>
    <w:p w:rsidR="00405A28" w:rsidRPr="00AB781B" w:rsidRDefault="00405A28">
      <w:pPr>
        <w:jc w:val="center"/>
        <w:rPr>
          <w:color w:val="1F497D"/>
          <w:sz w:val="22"/>
          <w:u w:val="single"/>
        </w:rPr>
      </w:pPr>
      <w:r w:rsidRPr="00AB781B">
        <w:rPr>
          <w:rFonts w:ascii="Times New Roman" w:hAnsi="Times New Roman"/>
          <w:b/>
          <w:color w:val="1F497D"/>
          <w:sz w:val="22"/>
          <w:u w:val="single"/>
        </w:rPr>
        <w:t>SCHOOL PROPERTY POLICY</w:t>
      </w:r>
    </w:p>
    <w:p w:rsidR="00405A28" w:rsidRPr="00AB781B" w:rsidRDefault="00405A28">
      <w:pPr>
        <w:rPr>
          <w:rFonts w:ascii="Times New Roman" w:hAnsi="Times New Roman"/>
          <w:b/>
          <w:color w:val="1F497D"/>
          <w:sz w:val="24"/>
        </w:rPr>
      </w:pPr>
      <w:r w:rsidRPr="00AB781B">
        <w:rPr>
          <w:b/>
          <w:color w:val="1F497D"/>
        </w:rPr>
        <w:tab/>
      </w:r>
      <w:r w:rsidRPr="00AB781B">
        <w:rPr>
          <w:rFonts w:ascii="Times New Roman" w:hAnsi="Times New Roman"/>
          <w:b/>
          <w:color w:val="1F497D"/>
          <w:sz w:val="24"/>
        </w:rPr>
        <w:t>The Legislature for the State of Tennessee has adopted a “School Security Act” to regulate and control security on public school property;</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WHEREAS, it was the intent of the general assembly in enacting this legislation to secure a safe environment in which the education of the students of Tennessee may occur; and </w:t>
      </w:r>
      <w:r w:rsidRPr="00AB781B">
        <w:rPr>
          <w:rFonts w:ascii="Times New Roman" w:hAnsi="Times New Roman"/>
          <w:b/>
          <w:color w:val="1F497D"/>
          <w:sz w:val="24"/>
        </w:rPr>
        <w:tab/>
        <w:t>WHEREAS, it is the intent of the Board of Education for Claiborne County, Tennessee to secure a safe environment in which the education of the students of Claiborne County may occur; and</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WHEREAS, the Board of Education recognize the position of the schools in loco parentis and the responsibility this places on principals and teachers within each school to secure order; and WHEREAS, the Claiborne County Board of Education desires to protect the principals, teachers and other employees from harm and injury and to give full support including, legal and other assistance for any assault upon an employee acting in the discharge of his or her duties.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NOW THEREFORE, the Claiborne County Board of Education hereby adopts the following policy;</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1.  No person on school property shall injure or threaten to injure another person;</w:t>
      </w:r>
      <w:r w:rsidRPr="00AB781B">
        <w:rPr>
          <w:rFonts w:ascii="Times New Roman" w:hAnsi="Times New Roman"/>
          <w:b/>
          <w:color w:val="1F497D"/>
          <w:sz w:val="24"/>
        </w:rPr>
        <w:tab/>
        <w:t xml:space="preserve"> </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2.  No person on school property shall damage anyone’s property or that of </w:t>
      </w:r>
      <w:r w:rsidRPr="00AB781B">
        <w:rPr>
          <w:rFonts w:ascii="Times New Roman" w:hAnsi="Times New Roman"/>
          <w:b/>
          <w:color w:val="1F497D"/>
          <w:sz w:val="24"/>
        </w:rPr>
        <w:tab/>
        <w:t xml:space="preserve"> the Claiborne County Board of Education;</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3.  No person on school property shall violate any provision of the criminal law of the State of Tennessee or town or county ordinance;</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4.  No person on school property shall impede, delay, or otherwise interfere with the orderly conduct of the Claiborne County Board of Education’s educational     program or any other activity occurring on school property;</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5.  No person on school property shall enter upon any portion of school premises at any time for purposes other than those which are lawful and authorized by the Claiborne County Board of Education;</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6.  No person on school property shall willfully violate any Claiborne County Board of Education rules or regulations, “school </w:t>
      </w:r>
      <w:r w:rsidR="003965AD">
        <w:rPr>
          <w:rFonts w:ascii="Times New Roman" w:hAnsi="Times New Roman"/>
          <w:b/>
          <w:color w:val="1F497D"/>
          <w:sz w:val="24"/>
        </w:rPr>
        <w:t>property” means within school</w:t>
      </w:r>
      <w:r w:rsidRPr="00AB781B">
        <w:rPr>
          <w:rFonts w:ascii="Times New Roman" w:hAnsi="Times New Roman"/>
          <w:b/>
          <w:color w:val="1F497D"/>
          <w:sz w:val="24"/>
        </w:rPr>
        <w:t xml:space="preserve"> buildings and vehicles used for school purposes, or on school grounds.</w:t>
      </w:r>
    </w:p>
    <w:p w:rsidR="003965AD" w:rsidRPr="00AB781B" w:rsidRDefault="00405A28">
      <w:pPr>
        <w:rPr>
          <w:rFonts w:ascii="Times New Roman" w:hAnsi="Times New Roman"/>
          <w:b/>
          <w:color w:val="1F497D"/>
          <w:sz w:val="24"/>
        </w:rPr>
      </w:pPr>
      <w:r w:rsidRPr="00AB781B">
        <w:rPr>
          <w:rFonts w:ascii="Times New Roman" w:hAnsi="Times New Roman"/>
          <w:b/>
          <w:color w:val="1F497D"/>
          <w:sz w:val="24"/>
        </w:rPr>
        <w:tab/>
        <w:t>As circumstance warrant, appropriate action will be taken by the Claiborne County Board of Education administrative staff or superintendent of schools.</w:t>
      </w:r>
      <w:r w:rsidR="00D93AA2">
        <w:rPr>
          <w:rFonts w:ascii="Times New Roman" w:hAnsi="Times New Roman"/>
          <w:b/>
          <w:color w:val="1F497D"/>
          <w:sz w:val="24"/>
        </w:rPr>
        <w:t xml:space="preserve"> </w:t>
      </w:r>
      <w:r w:rsidRPr="00AB781B">
        <w:rPr>
          <w:rFonts w:ascii="Times New Roman" w:hAnsi="Times New Roman"/>
          <w:b/>
          <w:color w:val="1F497D"/>
          <w:sz w:val="24"/>
        </w:rPr>
        <w:t>If any person is found to violate this policy</w:t>
      </w:r>
      <w:r w:rsidR="003965AD">
        <w:rPr>
          <w:rFonts w:ascii="Times New Roman" w:hAnsi="Times New Roman"/>
          <w:b/>
          <w:color w:val="1F497D"/>
          <w:sz w:val="24"/>
        </w:rPr>
        <w:t>,</w:t>
      </w:r>
      <w:r w:rsidRPr="00AB781B">
        <w:rPr>
          <w:rFonts w:ascii="Times New Roman" w:hAnsi="Times New Roman"/>
          <w:b/>
          <w:color w:val="1F497D"/>
          <w:sz w:val="24"/>
        </w:rPr>
        <w:t xml:space="preserve"> the principal of the school shall be authorized to refuse entry onto school grounds to persons who do not have legitimate business at the school and to request any unauthorized person or persons engaging in unacceptable conduct to leave the school grounds.</w:t>
      </w:r>
      <w:r w:rsidR="003965AD">
        <w:rPr>
          <w:rFonts w:ascii="Times New Roman" w:hAnsi="Times New Roman"/>
          <w:b/>
          <w:color w:val="1F497D"/>
          <w:sz w:val="24"/>
        </w:rPr>
        <w:t xml:space="preserve"> </w:t>
      </w:r>
      <w:r w:rsidR="003965AD" w:rsidRPr="003965AD">
        <w:rPr>
          <w:rFonts w:ascii="Times New Roman" w:hAnsi="Times New Roman"/>
          <w:b/>
          <w:color w:val="17365D" w:themeColor="text2" w:themeShade="BF"/>
          <w:sz w:val="24"/>
          <w:szCs w:val="24"/>
        </w:rPr>
        <w:t>No pets/animals allowed on campus.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 xml:space="preserve">The </w:t>
      </w:r>
      <w:r w:rsidR="003965AD">
        <w:rPr>
          <w:rFonts w:ascii="Times New Roman" w:hAnsi="Times New Roman"/>
          <w:b/>
          <w:color w:val="1F497D"/>
          <w:sz w:val="24"/>
        </w:rPr>
        <w:t>director</w:t>
      </w:r>
      <w:r w:rsidRPr="00AB781B">
        <w:rPr>
          <w:rFonts w:ascii="Times New Roman" w:hAnsi="Times New Roman"/>
          <w:b/>
          <w:color w:val="1F497D"/>
          <w:sz w:val="24"/>
        </w:rPr>
        <w:t xml:space="preserve"> or designee is authorized to request assistance of law enforcement officers in cases of emergency and to seek prosecution to the full extent of the law when persons violate the provisions of the Board of Education policy regarding trespassing on school grounds, damage to school property, loitering, and disruptive activity.</w:t>
      </w:r>
    </w:p>
    <w:p w:rsidR="003A63DC" w:rsidRPr="00AB781B" w:rsidRDefault="00405A28">
      <w:pPr>
        <w:rPr>
          <w:rFonts w:ascii="Times New Roman" w:hAnsi="Times New Roman"/>
          <w:b/>
          <w:color w:val="1F497D"/>
          <w:sz w:val="24"/>
        </w:rPr>
      </w:pPr>
      <w:r w:rsidRPr="00AB781B">
        <w:rPr>
          <w:rFonts w:ascii="Times New Roman" w:hAnsi="Times New Roman"/>
          <w:b/>
          <w:color w:val="1F497D"/>
          <w:sz w:val="24"/>
        </w:rPr>
        <w:tab/>
        <w:t>The Claiborne County Board of Education also encourages all principals and teachers to file a report with the appropriate law enforcement agency and request investigation by the appropriate law enforcement agency including, but not limited to the Claiborne County Sheriff’s Department and Attorney General.</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BE IT FURTHER RESOLVED that the principals shall provide a copy of its</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 xml:space="preserve">policy to all parents and students at the beginning of each school year beginning during school </w:t>
      </w:r>
      <w:r w:rsidR="003A63DC">
        <w:rPr>
          <w:rFonts w:ascii="Times New Roman" w:hAnsi="Times New Roman"/>
          <w:b/>
          <w:color w:val="1F497D"/>
          <w:sz w:val="24"/>
        </w:rPr>
        <w:t xml:space="preserve">year </w:t>
      </w:r>
      <w:r w:rsidRPr="00AB781B">
        <w:rPr>
          <w:rFonts w:ascii="Times New Roman" w:hAnsi="Times New Roman"/>
          <w:b/>
          <w:color w:val="1F497D"/>
          <w:sz w:val="24"/>
        </w:rPr>
        <w:t xml:space="preserve">and </w:t>
      </w:r>
      <w:r w:rsidR="003965AD" w:rsidRPr="00AB781B">
        <w:rPr>
          <w:rFonts w:ascii="Times New Roman" w:hAnsi="Times New Roman"/>
          <w:b/>
          <w:color w:val="1F497D"/>
          <w:sz w:val="24"/>
        </w:rPr>
        <w:t>thereafter</w:t>
      </w:r>
      <w:r w:rsidRPr="00AB781B">
        <w:rPr>
          <w:rFonts w:ascii="Times New Roman" w:hAnsi="Times New Roman"/>
          <w:b/>
          <w:color w:val="1F497D"/>
          <w:sz w:val="24"/>
        </w:rPr>
        <w:t>.</w:t>
      </w:r>
    </w:p>
    <w:p w:rsidR="00405A28" w:rsidRDefault="00405A28">
      <w:pPr>
        <w:rPr>
          <w:rFonts w:ascii="Times New Roman" w:hAnsi="Times New Roman"/>
          <w:b/>
          <w:color w:val="1F497D"/>
          <w:sz w:val="24"/>
        </w:rPr>
      </w:pPr>
    </w:p>
    <w:p w:rsidR="00235ED1" w:rsidRPr="00AB781B" w:rsidRDefault="00235ED1">
      <w:pPr>
        <w:rPr>
          <w:rFonts w:ascii="Times New Roman" w:hAnsi="Times New Roman"/>
          <w:b/>
          <w:color w:val="1F497D"/>
          <w:sz w:val="24"/>
        </w:rPr>
      </w:pP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lastRenderedPageBreak/>
        <w:t>WITHHOLDING GRADE CARDS</w:t>
      </w:r>
    </w:p>
    <w:p w:rsidR="00405A28" w:rsidRDefault="00405A28">
      <w:pPr>
        <w:rPr>
          <w:rFonts w:ascii="Times New Roman" w:hAnsi="Times New Roman"/>
          <w:b/>
          <w:color w:val="1F497D"/>
          <w:sz w:val="24"/>
        </w:rPr>
      </w:pPr>
      <w:r w:rsidRPr="00AB781B">
        <w:rPr>
          <w:rFonts w:ascii="Times New Roman" w:hAnsi="Times New Roman"/>
          <w:b/>
          <w:color w:val="1F497D"/>
          <w:sz w:val="24"/>
        </w:rPr>
        <w:tab/>
        <w:t>Grade cards may be withheld at the end of each grading period for students who fail to meet their obligations.</w:t>
      </w:r>
    </w:p>
    <w:p w:rsidR="00DD3C8C" w:rsidRPr="00AB781B" w:rsidRDefault="00DD3C8C">
      <w:pPr>
        <w:rPr>
          <w:rFonts w:ascii="Times New Roman" w:hAnsi="Times New Roman"/>
          <w:b/>
          <w:color w:val="1F497D"/>
          <w:sz w:val="24"/>
        </w:rPr>
      </w:pP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t>YEARBOOK</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The yearbook is sold in the spring and contains individual pictures of students, teachers, and staff.  Photographs of extra-curricular activities and other school events are also included.  Students should make a deposit in the fall to ensure a reserved yearbook.</w:t>
      </w:r>
    </w:p>
    <w:p w:rsidR="00DD3C8C" w:rsidRDefault="00DD3C8C">
      <w:pPr>
        <w:jc w:val="center"/>
        <w:rPr>
          <w:rFonts w:ascii="Times New Roman" w:hAnsi="Times New Roman"/>
          <w:b/>
          <w:color w:val="1F497D"/>
          <w:sz w:val="24"/>
          <w:u w:val="single"/>
        </w:rPr>
      </w:pPr>
    </w:p>
    <w:p w:rsidR="00405A28" w:rsidRPr="00AB781B" w:rsidRDefault="00405A28">
      <w:pPr>
        <w:jc w:val="center"/>
        <w:rPr>
          <w:rFonts w:ascii="Times New Roman" w:hAnsi="Times New Roman"/>
          <w:b/>
          <w:color w:val="1F497D"/>
          <w:sz w:val="24"/>
          <w:u w:val="single"/>
        </w:rPr>
      </w:pPr>
      <w:r w:rsidRPr="00AB781B">
        <w:rPr>
          <w:rFonts w:ascii="Times New Roman" w:hAnsi="Times New Roman"/>
          <w:b/>
          <w:color w:val="1F497D"/>
          <w:sz w:val="24"/>
          <w:u w:val="single"/>
        </w:rPr>
        <w:t>STATEMENT OF NONDISCRIMINATION</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It is the policy of the Claiborne County School System not to discriminate on the basis of sex, race, national origin, creed, age, marital status, or disability in its educational programs, activities, or employment policies as required by Title VI and VII of the 1964 Civil Rights Act, Title XI of the 1972 Educational Amendments and Section 504 of the Federal Rehabilitation Act of 1973.</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It is also the policy of this county that the curriculum materials utilized reflect the cultural and racial diversity present in the United States and the variety of careers, roles and life-styles open to women as well as men in our society.  One of the objectives of the total curriculum and teaching strategies is to reduce stereotyping and to eliminate bias on the basis of sex, race, ethnicity, religion, and disability.  The curriculum should foster respect and appreciation for the cultural diversity found in our country and an awareness of the rights, duties and responsibilities of each individual as a member of a pluralistic society.</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ab/>
        <w:t>Inquiries regarding compliance with Title VI, Title XI and Section 504 may be directed to the Claiborne County School System.</w:t>
      </w:r>
    </w:p>
    <w:p w:rsidR="009957D0" w:rsidRPr="00AB781B" w:rsidRDefault="009957D0">
      <w:pPr>
        <w:rPr>
          <w:rFonts w:ascii="Times New Roman" w:hAnsi="Times New Roman"/>
          <w:b/>
          <w:color w:val="1F497D"/>
          <w:sz w:val="24"/>
        </w:rPr>
      </w:pPr>
    </w:p>
    <w:p w:rsidR="00405A28" w:rsidRPr="00AB781B" w:rsidRDefault="00405A28">
      <w:pPr>
        <w:jc w:val="center"/>
        <w:rPr>
          <w:rFonts w:ascii="Times New Roman" w:hAnsi="Times New Roman"/>
          <w:b/>
          <w:color w:val="1F497D"/>
          <w:sz w:val="24"/>
        </w:rPr>
      </w:pPr>
      <w:r w:rsidRPr="00AB781B">
        <w:rPr>
          <w:rFonts w:ascii="Times New Roman" w:hAnsi="Times New Roman"/>
          <w:b/>
          <w:caps/>
          <w:color w:val="1F497D"/>
          <w:sz w:val="24"/>
          <w:u w:val="single"/>
        </w:rPr>
        <w:t>History Of Forge Ridge School</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 xml:space="preserve">  </w:t>
      </w:r>
      <w:r w:rsidRPr="00AB781B">
        <w:rPr>
          <w:rFonts w:ascii="Times New Roman" w:hAnsi="Times New Roman"/>
          <w:b/>
          <w:color w:val="1F497D"/>
          <w:sz w:val="24"/>
        </w:rPr>
        <w:tab/>
        <w:t>The four-room brick that was to be Forge Ridge School was built in 1928.  A.H. Hill donated the land and some citizens gave $100.00 while others donated their labor.  The cost of the building was $5800.00.  This building housed the elementary grades 1-8 and a two year high school.  The first principal of the high school was Sam Hopson, followed by John Ivey, Earl Carr and James Roy.  The high school was closed for four years and started again in the fall of 1938 with James R. Roy as the principal.</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 xml:space="preserve"> </w:t>
      </w:r>
      <w:r w:rsidRPr="00AB781B">
        <w:rPr>
          <w:rFonts w:ascii="Times New Roman" w:hAnsi="Times New Roman"/>
          <w:b/>
          <w:color w:val="1F497D"/>
          <w:sz w:val="24"/>
        </w:rPr>
        <w:tab/>
        <w:t xml:space="preserve"> The stone building that is on campus was built in 1940-41.  The stone came from the Thea Hamilton and John Weaver farms.  The labor was done by the NYA (National Youth Association) under adult supervision.  The Gymnasium was built in 1952.  The 7th and 8th building was completed in 1974 and the 5th and 6th grade in 1978.  The computer room was built in 1983 and the library and cafeteria was built in 1988.</w:t>
      </w:r>
    </w:p>
    <w:p w:rsidR="00405A28" w:rsidRPr="00AB781B" w:rsidRDefault="00405A28">
      <w:pPr>
        <w:rPr>
          <w:rFonts w:ascii="Times New Roman" w:hAnsi="Times New Roman"/>
          <w:b/>
          <w:color w:val="1F497D"/>
          <w:sz w:val="24"/>
        </w:rPr>
      </w:pPr>
      <w:r w:rsidRPr="00AB781B">
        <w:rPr>
          <w:rFonts w:ascii="Times New Roman" w:hAnsi="Times New Roman"/>
          <w:b/>
          <w:color w:val="1F497D"/>
          <w:sz w:val="24"/>
        </w:rPr>
        <w:t xml:space="preserve">  </w:t>
      </w:r>
      <w:r w:rsidRPr="00AB781B">
        <w:rPr>
          <w:rFonts w:ascii="Times New Roman" w:hAnsi="Times New Roman"/>
          <w:b/>
          <w:color w:val="1F497D"/>
          <w:sz w:val="24"/>
        </w:rPr>
        <w:tab/>
        <w:t xml:space="preserve">Mr. James R. Roy served as the principal from 1938-1966.  Mr. Tommy Beatty was the principal from 1967-68.  He was followed by Mr. James R. Roy in 1969 and Mr.  C. Eddie Shoffner in 1970-71.  1971-1975 Mr. William T. Myers was principal followed by Mr. H.B. Byrant in 1975-76.  1976-1984 Mr. Beagle Hopper was principal and in 1984 Dr. Roy K. Norris served until January of 1985.  In January, 1985 Mr. Troy R. Poore was principal for the remainder of the year.  Mrs. Phyllis Hazelwood was principal from 1985 until April of 1988.  In April of 1988 Mr. David T. Redmond completed the year.  Mr. H.B. Bryant served from 1988-1990.  Mr. Daniel L. Redmond was principal from 1990-95.  Mr. Marty A. Cosby </w:t>
      </w:r>
      <w:r w:rsidR="00334881" w:rsidRPr="00AB781B">
        <w:rPr>
          <w:rFonts w:ascii="Times New Roman" w:hAnsi="Times New Roman"/>
          <w:b/>
          <w:color w:val="1F497D"/>
          <w:sz w:val="24"/>
        </w:rPr>
        <w:t xml:space="preserve">served </w:t>
      </w:r>
      <w:r w:rsidR="00A71675" w:rsidRPr="00AB781B">
        <w:rPr>
          <w:rFonts w:ascii="Times New Roman" w:hAnsi="Times New Roman"/>
          <w:b/>
          <w:color w:val="1F497D"/>
          <w:sz w:val="24"/>
        </w:rPr>
        <w:t xml:space="preserve">as principal </w:t>
      </w:r>
      <w:r w:rsidR="00334881" w:rsidRPr="00AB781B">
        <w:rPr>
          <w:rFonts w:ascii="Times New Roman" w:hAnsi="Times New Roman"/>
          <w:b/>
          <w:color w:val="1F497D"/>
          <w:sz w:val="24"/>
        </w:rPr>
        <w:t>from 1995 to 201</w:t>
      </w:r>
      <w:r w:rsidR="00A71675" w:rsidRPr="00AB781B">
        <w:rPr>
          <w:rFonts w:ascii="Times New Roman" w:hAnsi="Times New Roman"/>
          <w:b/>
          <w:color w:val="1F497D"/>
          <w:sz w:val="24"/>
        </w:rPr>
        <w:t xml:space="preserve">5.  Mr. Travis Bailey served from 2015-2019. Dr. Travis Sutton </w:t>
      </w:r>
      <w:r w:rsidRPr="00AB781B">
        <w:rPr>
          <w:rFonts w:ascii="Times New Roman" w:hAnsi="Times New Roman"/>
          <w:b/>
          <w:color w:val="1F497D"/>
          <w:sz w:val="24"/>
        </w:rPr>
        <w:t>has served as Forge Ridge princi</w:t>
      </w:r>
      <w:r w:rsidR="00A71675" w:rsidRPr="00AB781B">
        <w:rPr>
          <w:rFonts w:ascii="Times New Roman" w:hAnsi="Times New Roman"/>
          <w:b/>
          <w:color w:val="1F497D"/>
          <w:sz w:val="24"/>
        </w:rPr>
        <w:t>pal since 2019</w:t>
      </w:r>
      <w:r w:rsidRPr="00AB781B">
        <w:rPr>
          <w:rFonts w:ascii="Times New Roman" w:hAnsi="Times New Roman"/>
          <w:b/>
          <w:color w:val="1F497D"/>
          <w:sz w:val="24"/>
        </w:rPr>
        <w:t>.</w:t>
      </w:r>
    </w:p>
    <w:p w:rsidR="00405A28" w:rsidRDefault="00405A28">
      <w:pPr>
        <w:rPr>
          <w:rFonts w:ascii="Times New Roman" w:hAnsi="Times New Roman"/>
          <w:b/>
          <w:sz w:val="24"/>
        </w:rPr>
      </w:pPr>
    </w:p>
    <w:p w:rsidR="00FA139C" w:rsidRDefault="00FA139C">
      <w:pPr>
        <w:rPr>
          <w:rFonts w:ascii="Times New Roman" w:hAnsi="Times New Roman"/>
          <w:b/>
          <w:sz w:val="24"/>
        </w:rPr>
      </w:pPr>
    </w:p>
    <w:p w:rsidR="00FA139C" w:rsidRDefault="00FA139C">
      <w:pPr>
        <w:rPr>
          <w:rFonts w:ascii="Times New Roman" w:hAnsi="Times New Roman"/>
          <w:b/>
          <w:sz w:val="24"/>
        </w:rPr>
      </w:pPr>
    </w:p>
    <w:p w:rsidR="009957D0" w:rsidRDefault="009957D0">
      <w:pPr>
        <w:jc w:val="center"/>
        <w:rPr>
          <w:rFonts w:ascii="Times New Roman" w:hAnsi="Times New Roman"/>
          <w:b/>
          <w:caps/>
          <w:sz w:val="24"/>
          <w:u w:val="single"/>
        </w:rPr>
      </w:pPr>
    </w:p>
    <w:p w:rsidR="009957D0" w:rsidRDefault="009957D0">
      <w:pPr>
        <w:jc w:val="center"/>
        <w:rPr>
          <w:rFonts w:ascii="Times New Roman" w:hAnsi="Times New Roman"/>
          <w:b/>
          <w:caps/>
          <w:sz w:val="24"/>
          <w:u w:val="single"/>
        </w:rPr>
      </w:pPr>
    </w:p>
    <w:p w:rsidR="00405A28" w:rsidRDefault="00405A28">
      <w:pPr>
        <w:jc w:val="center"/>
        <w:rPr>
          <w:rFonts w:ascii="Times New Roman" w:hAnsi="Times New Roman"/>
          <w:b/>
          <w:sz w:val="24"/>
        </w:rPr>
      </w:pPr>
      <w:r>
        <w:rPr>
          <w:rFonts w:ascii="Times New Roman" w:hAnsi="Times New Roman"/>
          <w:b/>
          <w:caps/>
          <w:sz w:val="24"/>
          <w:u w:val="single"/>
        </w:rPr>
        <w:t>Campus Map</w:t>
      </w:r>
    </w:p>
    <w:p w:rsidR="001D6FA1" w:rsidRDefault="001D6FA1" w:rsidP="001D6FA1">
      <w:pPr>
        <w:rPr>
          <w:rFonts w:ascii="Times New Roman" w:hAnsi="Times New Roman"/>
          <w:b/>
          <w:sz w:val="24"/>
        </w:rPr>
      </w:pPr>
    </w:p>
    <w:p w:rsidR="001D6FA1" w:rsidRDefault="001D6FA1" w:rsidP="001D6FA1">
      <w:pPr>
        <w:rPr>
          <w:rFonts w:ascii="Times New Roman" w:hAnsi="Times New Roman"/>
          <w:b/>
          <w:sz w:val="24"/>
        </w:rPr>
      </w:pPr>
    </w:p>
    <w:p w:rsidR="001D6FA1" w:rsidRDefault="001D6FA1" w:rsidP="001D6FA1">
      <w:pPr>
        <w:tabs>
          <w:tab w:val="left" w:pos="720"/>
          <w:tab w:val="left" w:pos="1440"/>
          <w:tab w:val="left" w:pos="2160"/>
          <w:tab w:val="left" w:pos="2880"/>
          <w:tab w:val="left" w:pos="3600"/>
          <w:tab w:val="left" w:pos="4320"/>
          <w:tab w:val="left" w:pos="5933"/>
        </w:tabs>
        <w:rPr>
          <w:rFonts w:ascii="Times New Roman" w:hAnsi="Times New Roman"/>
          <w:b/>
          <w:sz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 xml:space="preserve"> B</w:t>
      </w:r>
      <w:r>
        <w:rPr>
          <w:b/>
          <w:sz w:val="24"/>
          <w:szCs w:val="24"/>
        </w:rPr>
        <w:tab/>
        <w:t>O</w:t>
      </w:r>
    </w:p>
    <w:p w:rsidR="001D6FA1" w:rsidRDefault="008B1C63" w:rsidP="001D6FA1">
      <w:pPr>
        <w:tabs>
          <w:tab w:val="left" w:pos="2040"/>
          <w:tab w:val="left" w:pos="3720"/>
          <w:tab w:val="left" w:pos="7185"/>
        </w:tabs>
        <w:rPr>
          <w:b/>
          <w:sz w:val="24"/>
          <w:szCs w:val="24"/>
        </w:rPr>
      </w:pPr>
      <w:r>
        <w:rPr>
          <w:noProof/>
        </w:rPr>
        <w:drawing>
          <wp:anchor distT="0" distB="0" distL="114300" distR="114300" simplePos="0" relativeHeight="251658240" behindDoc="1" locked="0" layoutInCell="1" allowOverlap="1">
            <wp:simplePos x="0" y="0"/>
            <wp:positionH relativeFrom="column">
              <wp:posOffset>-62865</wp:posOffset>
            </wp:positionH>
            <wp:positionV relativeFrom="paragraph">
              <wp:posOffset>-568960</wp:posOffset>
            </wp:positionV>
            <wp:extent cx="5486400" cy="3028950"/>
            <wp:effectExtent l="19050" t="0" r="0" b="0"/>
            <wp:wrapNone/>
            <wp:docPr id="5" name="Picture 2" descr="camp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mpus"/>
                    <pic:cNvPicPr>
                      <a:picLocks noChangeAspect="1" noChangeArrowheads="1"/>
                    </pic:cNvPicPr>
                  </pic:nvPicPr>
                  <pic:blipFill>
                    <a:blip r:embed="rId21"/>
                    <a:srcRect/>
                    <a:stretch>
                      <a:fillRect/>
                    </a:stretch>
                  </pic:blipFill>
                  <pic:spPr bwMode="auto">
                    <a:xfrm>
                      <a:off x="0" y="0"/>
                      <a:ext cx="5486400" cy="3028950"/>
                    </a:xfrm>
                    <a:prstGeom prst="rect">
                      <a:avLst/>
                    </a:prstGeom>
                    <a:noFill/>
                    <a:ln w="9525">
                      <a:noFill/>
                      <a:miter lim="800000"/>
                      <a:headEnd/>
                      <a:tailEnd/>
                    </a:ln>
                  </pic:spPr>
                </pic:pic>
              </a:graphicData>
            </a:graphic>
          </wp:anchor>
        </w:drawing>
      </w:r>
      <w:r w:rsidR="001D6FA1">
        <w:t xml:space="preserve">                   </w:t>
      </w:r>
      <w:r w:rsidR="001D6FA1">
        <w:tab/>
      </w:r>
      <w:r w:rsidR="001D6FA1">
        <w:rPr>
          <w:b/>
          <w:sz w:val="24"/>
          <w:szCs w:val="24"/>
        </w:rPr>
        <w:t xml:space="preserve">                    </w:t>
      </w:r>
      <w:r w:rsidR="001D6FA1">
        <w:tab/>
        <w:t xml:space="preserve">             </w:t>
      </w:r>
    </w:p>
    <w:p w:rsidR="001D6FA1" w:rsidRDefault="001D6FA1" w:rsidP="001D6FA1">
      <w:pPr>
        <w:tabs>
          <w:tab w:val="left" w:pos="2040"/>
          <w:tab w:val="left" w:pos="3720"/>
          <w:tab w:val="left" w:pos="7185"/>
        </w:tabs>
        <w:rPr>
          <w:b/>
          <w:sz w:val="24"/>
          <w:szCs w:val="24"/>
        </w:rPr>
      </w:pPr>
      <w:r>
        <w:rPr>
          <w:b/>
          <w:sz w:val="24"/>
          <w:szCs w:val="24"/>
        </w:rPr>
        <w:t xml:space="preserve">                             F                       C                     </w:t>
      </w:r>
      <w:r>
        <w:rPr>
          <w:b/>
          <w:sz w:val="24"/>
          <w:szCs w:val="24"/>
        </w:rPr>
        <w:tab/>
        <w:t xml:space="preserve">  A                   </w:t>
      </w:r>
      <w:r>
        <w:rPr>
          <w:b/>
          <w:sz w:val="24"/>
          <w:szCs w:val="24"/>
        </w:rPr>
        <w:tab/>
        <w:t xml:space="preserve">                                          </w:t>
      </w:r>
    </w:p>
    <w:p w:rsidR="001D6FA1" w:rsidRDefault="001D6FA1" w:rsidP="00C7288D">
      <w:pPr>
        <w:tabs>
          <w:tab w:val="left" w:pos="720"/>
          <w:tab w:val="left" w:pos="1440"/>
          <w:tab w:val="left" w:pos="5745"/>
        </w:tabs>
        <w:rPr>
          <w:b/>
          <w:sz w:val="24"/>
          <w:szCs w:val="24"/>
        </w:rPr>
      </w:pPr>
      <w:r>
        <w:rPr>
          <w:b/>
          <w:sz w:val="24"/>
          <w:szCs w:val="24"/>
        </w:rPr>
        <w:tab/>
      </w:r>
      <w:r>
        <w:rPr>
          <w:b/>
          <w:sz w:val="24"/>
          <w:szCs w:val="24"/>
        </w:rPr>
        <w:tab/>
        <w:t xml:space="preserve">                            E     D</w:t>
      </w:r>
      <w:r w:rsidR="00C7288D">
        <w:rPr>
          <w:b/>
          <w:sz w:val="24"/>
          <w:szCs w:val="24"/>
        </w:rPr>
        <w:t xml:space="preserve">                  M       </w:t>
      </w:r>
      <w:r>
        <w:rPr>
          <w:b/>
          <w:sz w:val="24"/>
          <w:szCs w:val="24"/>
        </w:rPr>
        <w:t xml:space="preserve">                </w:t>
      </w:r>
      <w:r w:rsidR="00C7288D">
        <w:rPr>
          <w:b/>
          <w:sz w:val="24"/>
          <w:szCs w:val="24"/>
        </w:rPr>
        <w:t xml:space="preserve">                            </w:t>
      </w:r>
      <w:r>
        <w:rPr>
          <w:b/>
          <w:sz w:val="24"/>
          <w:szCs w:val="24"/>
        </w:rPr>
        <w:t xml:space="preserve">                    </w:t>
      </w:r>
    </w:p>
    <w:p w:rsidR="001D6FA1" w:rsidRDefault="001D6FA1" w:rsidP="001D6FA1">
      <w:pPr>
        <w:tabs>
          <w:tab w:val="left" w:pos="720"/>
          <w:tab w:val="left" w:pos="1440"/>
          <w:tab w:val="left" w:pos="2160"/>
          <w:tab w:val="left" w:pos="2880"/>
          <w:tab w:val="left" w:pos="3600"/>
          <w:tab w:val="center" w:pos="4320"/>
          <w:tab w:val="left" w:pos="5040"/>
          <w:tab w:val="left" w:pos="5760"/>
          <w:tab w:val="left" w:pos="6420"/>
        </w:tabs>
        <w:rPr>
          <w:b/>
          <w:sz w:val="24"/>
          <w:szCs w:val="24"/>
        </w:rPr>
      </w:pPr>
      <w:r>
        <w:rPr>
          <w:b/>
          <w:sz w:val="24"/>
          <w:szCs w:val="24"/>
        </w:rPr>
        <w:t xml:space="preserve">     Q</w:t>
      </w:r>
      <w:r>
        <w:rPr>
          <w:b/>
          <w:sz w:val="24"/>
          <w:szCs w:val="24"/>
        </w:rPr>
        <w:tab/>
      </w:r>
      <w:r>
        <w:rPr>
          <w:b/>
          <w:sz w:val="24"/>
          <w:szCs w:val="24"/>
        </w:rPr>
        <w:tab/>
      </w:r>
      <w:r>
        <w:rPr>
          <w:b/>
          <w:sz w:val="24"/>
          <w:szCs w:val="24"/>
        </w:rPr>
        <w:tab/>
        <w:t xml:space="preserve">      G</w:t>
      </w:r>
      <w:r>
        <w:rPr>
          <w:b/>
          <w:sz w:val="24"/>
          <w:szCs w:val="24"/>
        </w:rPr>
        <w:tab/>
      </w:r>
      <w:r>
        <w:rPr>
          <w:b/>
          <w:sz w:val="24"/>
          <w:szCs w:val="24"/>
        </w:rPr>
        <w:tab/>
        <w:t xml:space="preserve">                      K       L</w:t>
      </w:r>
      <w:r>
        <w:rPr>
          <w:b/>
          <w:sz w:val="24"/>
          <w:szCs w:val="24"/>
        </w:rPr>
        <w:tab/>
        <w:t xml:space="preserve"> J  P                       </w:t>
      </w:r>
      <w:r>
        <w:rPr>
          <w:b/>
          <w:sz w:val="24"/>
          <w:szCs w:val="24"/>
        </w:rPr>
        <w:tab/>
      </w:r>
    </w:p>
    <w:p w:rsidR="001D6FA1" w:rsidRDefault="001D6FA1" w:rsidP="001D6FA1">
      <w:pPr>
        <w:tabs>
          <w:tab w:val="left" w:pos="870"/>
          <w:tab w:val="left" w:pos="7440"/>
        </w:tabs>
        <w:rPr>
          <w:b/>
          <w:sz w:val="24"/>
          <w:szCs w:val="24"/>
        </w:rPr>
      </w:pPr>
      <w:r>
        <w:rPr>
          <w:b/>
          <w:sz w:val="24"/>
          <w:szCs w:val="24"/>
        </w:rPr>
        <w:t xml:space="preserve">         H                                                                                                    I                </w:t>
      </w:r>
    </w:p>
    <w:p w:rsidR="001D6FA1" w:rsidRDefault="00C7288D" w:rsidP="001D6FA1">
      <w:pPr>
        <w:tabs>
          <w:tab w:val="left" w:pos="870"/>
          <w:tab w:val="left" w:pos="7440"/>
        </w:tabs>
        <w:rPr>
          <w:b/>
          <w:sz w:val="24"/>
          <w:szCs w:val="24"/>
        </w:rPr>
      </w:pPr>
      <w:r>
        <w:rPr>
          <w:b/>
          <w:sz w:val="24"/>
          <w:szCs w:val="24"/>
        </w:rPr>
        <w:t xml:space="preserve">                                                                                </w:t>
      </w:r>
      <w:r w:rsidR="00711828" w:rsidRPr="00711828">
        <w:rPr>
          <w:sz w:val="16"/>
          <w:szCs w:val="16"/>
        </w:rPr>
        <w:t>Parking</w:t>
      </w:r>
      <w:r w:rsidRPr="00711828">
        <w:rPr>
          <w:sz w:val="16"/>
          <w:szCs w:val="16"/>
        </w:rPr>
        <w:t xml:space="preserve"> </w:t>
      </w:r>
      <w:r>
        <w:rPr>
          <w:b/>
          <w:sz w:val="24"/>
          <w:szCs w:val="24"/>
        </w:rPr>
        <w:t xml:space="preserve">                                         N</w:t>
      </w:r>
    </w:p>
    <w:p w:rsidR="001D6FA1" w:rsidRDefault="005A15EC" w:rsidP="005A15EC">
      <w:pPr>
        <w:tabs>
          <w:tab w:val="left" w:pos="1380"/>
        </w:tabs>
        <w:rPr>
          <w:b/>
          <w:sz w:val="24"/>
          <w:szCs w:val="24"/>
        </w:rPr>
      </w:pPr>
      <w:r>
        <w:rPr>
          <w:b/>
          <w:sz w:val="24"/>
          <w:szCs w:val="24"/>
        </w:rPr>
        <w:tab/>
      </w:r>
    </w:p>
    <w:p w:rsidR="001D6FA1" w:rsidRDefault="001D6FA1" w:rsidP="001D6FA1">
      <w:pPr>
        <w:tabs>
          <w:tab w:val="left" w:pos="870"/>
          <w:tab w:val="left" w:pos="7440"/>
        </w:tabs>
        <w:rPr>
          <w:b/>
          <w:color w:val="17365D"/>
          <w:sz w:val="24"/>
          <w:szCs w:val="24"/>
          <w:u w:val="single"/>
        </w:rPr>
      </w:pPr>
    </w:p>
    <w:p w:rsidR="00C7288D" w:rsidRDefault="00C7288D" w:rsidP="001D6FA1">
      <w:pPr>
        <w:tabs>
          <w:tab w:val="left" w:pos="870"/>
          <w:tab w:val="left" w:pos="7440"/>
        </w:tabs>
        <w:rPr>
          <w:b/>
          <w:color w:val="17365D"/>
          <w:sz w:val="24"/>
          <w:szCs w:val="24"/>
          <w:u w:val="single"/>
        </w:rPr>
      </w:pPr>
    </w:p>
    <w:p w:rsidR="00C7288D" w:rsidRDefault="00C7288D" w:rsidP="001D6FA1">
      <w:pPr>
        <w:tabs>
          <w:tab w:val="left" w:pos="870"/>
          <w:tab w:val="left" w:pos="7440"/>
        </w:tabs>
        <w:rPr>
          <w:b/>
          <w:color w:val="17365D"/>
          <w:sz w:val="24"/>
          <w:szCs w:val="24"/>
          <w:u w:val="single"/>
        </w:rPr>
      </w:pPr>
    </w:p>
    <w:p w:rsidR="00C7288D" w:rsidRPr="005A15EC" w:rsidRDefault="005A15EC" w:rsidP="005A15EC">
      <w:pPr>
        <w:tabs>
          <w:tab w:val="left" w:pos="870"/>
          <w:tab w:val="left" w:pos="7440"/>
        </w:tabs>
        <w:jc w:val="center"/>
        <w:rPr>
          <w:b/>
          <w:color w:val="17365D"/>
          <w:sz w:val="16"/>
          <w:szCs w:val="16"/>
          <w:u w:val="single"/>
        </w:rPr>
      </w:pPr>
      <w:r w:rsidRPr="005A15EC">
        <w:rPr>
          <w:color w:val="17365D"/>
          <w:sz w:val="16"/>
          <w:szCs w:val="16"/>
        </w:rPr>
        <w:t xml:space="preserve">                                                                        </w:t>
      </w:r>
      <w:r w:rsidRPr="005A15EC">
        <w:rPr>
          <w:b/>
          <w:color w:val="17365D"/>
          <w:sz w:val="16"/>
          <w:szCs w:val="16"/>
          <w:u w:val="single"/>
        </w:rPr>
        <w:t>Loading/Unloading students</w:t>
      </w:r>
    </w:p>
    <w:p w:rsidR="001D6FA1" w:rsidRPr="00126FD3" w:rsidRDefault="001D6FA1" w:rsidP="001D6FA1">
      <w:pPr>
        <w:tabs>
          <w:tab w:val="left" w:pos="870"/>
          <w:tab w:val="left" w:pos="7440"/>
        </w:tabs>
        <w:rPr>
          <w:b/>
          <w:sz w:val="24"/>
          <w:szCs w:val="24"/>
          <w:u w:val="single"/>
        </w:rPr>
      </w:pPr>
      <w:r w:rsidRPr="00126FD3">
        <w:rPr>
          <w:b/>
          <w:color w:val="17365D"/>
          <w:sz w:val="24"/>
          <w:szCs w:val="24"/>
          <w:u w:val="single"/>
        </w:rPr>
        <w:t>WELCOME to Forge Ridge</w:t>
      </w:r>
      <w:r w:rsidRPr="00126FD3">
        <w:rPr>
          <w:b/>
          <w:sz w:val="24"/>
          <w:szCs w:val="24"/>
          <w:u w:val="single"/>
        </w:rPr>
        <w:t xml:space="preserve"> School</w:t>
      </w:r>
    </w:p>
    <w:p w:rsidR="001D6FA1" w:rsidRDefault="001D6FA1" w:rsidP="005A15EC">
      <w:pPr>
        <w:tabs>
          <w:tab w:val="left" w:pos="870"/>
          <w:tab w:val="left" w:pos="7440"/>
        </w:tabs>
        <w:jc w:val="right"/>
        <w:rPr>
          <w:b/>
          <w:sz w:val="24"/>
          <w:szCs w:val="24"/>
        </w:rPr>
      </w:pPr>
      <w:r>
        <w:rPr>
          <w:b/>
          <w:sz w:val="24"/>
          <w:szCs w:val="24"/>
        </w:rPr>
        <w:tab/>
      </w:r>
    </w:p>
    <w:p w:rsidR="001D6FA1" w:rsidRPr="00711828" w:rsidRDefault="00711828" w:rsidP="005A15EC">
      <w:pPr>
        <w:jc w:val="center"/>
        <w:rPr>
          <w:sz w:val="16"/>
          <w:szCs w:val="16"/>
        </w:rPr>
      </w:pPr>
      <w:r>
        <w:rPr>
          <w:sz w:val="16"/>
          <w:szCs w:val="16"/>
        </w:rPr>
        <w:t xml:space="preserve">                                                                                                                             </w:t>
      </w:r>
      <w:r w:rsidRPr="00711828">
        <w:rPr>
          <w:sz w:val="16"/>
          <w:szCs w:val="16"/>
        </w:rPr>
        <w:t>Entrance</w:t>
      </w:r>
    </w:p>
    <w:p w:rsidR="001D6FA1" w:rsidRDefault="001D6FA1" w:rsidP="001D6FA1">
      <w:pPr>
        <w:rPr>
          <w:rFonts w:ascii="Times New Roman" w:hAnsi="Times New Roman"/>
          <w:b/>
          <w:caps/>
          <w:sz w:val="24"/>
          <w:u w:val="single"/>
        </w:rPr>
      </w:pPr>
    </w:p>
    <w:p w:rsidR="001D6FA1" w:rsidRPr="00126FD3" w:rsidRDefault="001D6FA1" w:rsidP="001D6FA1">
      <w:pPr>
        <w:rPr>
          <w:rFonts w:ascii="Times New Roman" w:hAnsi="Times New Roman"/>
          <w:b/>
          <w:color w:val="17365D"/>
          <w:sz w:val="24"/>
        </w:rPr>
      </w:pPr>
      <w:r w:rsidRPr="00126FD3">
        <w:rPr>
          <w:rFonts w:ascii="Times New Roman" w:hAnsi="Times New Roman"/>
          <w:b/>
          <w:caps/>
          <w:color w:val="17365D"/>
          <w:sz w:val="24"/>
          <w:u w:val="single"/>
        </w:rPr>
        <w:t>Legend</w:t>
      </w:r>
    </w:p>
    <w:p w:rsidR="001D6FA1" w:rsidRPr="00126FD3" w:rsidRDefault="001D6FA1" w:rsidP="001D6FA1">
      <w:pPr>
        <w:rPr>
          <w:b/>
          <w:color w:val="17365D"/>
          <w:sz w:val="24"/>
          <w:szCs w:val="24"/>
        </w:rPr>
      </w:pPr>
    </w:p>
    <w:p w:rsidR="001D6FA1" w:rsidRPr="00126FD3" w:rsidRDefault="001D6FA1" w:rsidP="001D6FA1">
      <w:pPr>
        <w:rPr>
          <w:b/>
          <w:color w:val="17365D"/>
          <w:sz w:val="24"/>
          <w:szCs w:val="24"/>
        </w:rPr>
      </w:pPr>
      <w:r w:rsidRPr="00126FD3">
        <w:rPr>
          <w:b/>
          <w:color w:val="17365D"/>
          <w:sz w:val="24"/>
          <w:szCs w:val="24"/>
        </w:rPr>
        <w:t>A</w:t>
      </w:r>
      <w:r w:rsidRPr="00126FD3">
        <w:rPr>
          <w:b/>
          <w:color w:val="17365D"/>
          <w:sz w:val="24"/>
          <w:szCs w:val="24"/>
        </w:rPr>
        <w:tab/>
        <w:t>Kindergarten</w:t>
      </w:r>
      <w:r w:rsidRPr="00126FD3">
        <w:rPr>
          <w:b/>
          <w:color w:val="17365D"/>
          <w:sz w:val="24"/>
          <w:szCs w:val="24"/>
        </w:rPr>
        <w:tab/>
      </w:r>
      <w:r w:rsidRPr="00126FD3">
        <w:rPr>
          <w:b/>
          <w:color w:val="17365D"/>
          <w:sz w:val="24"/>
          <w:szCs w:val="24"/>
        </w:rPr>
        <w:tab/>
        <w:t>J</w:t>
      </w:r>
      <w:r w:rsidRPr="00126FD3">
        <w:rPr>
          <w:b/>
          <w:color w:val="17365D"/>
          <w:sz w:val="24"/>
          <w:szCs w:val="24"/>
        </w:rPr>
        <w:tab/>
        <w:t>Computer Room</w:t>
      </w:r>
    </w:p>
    <w:p w:rsidR="001D6FA1" w:rsidRPr="00126FD3" w:rsidRDefault="001D6FA1" w:rsidP="001D6FA1">
      <w:pPr>
        <w:rPr>
          <w:b/>
          <w:color w:val="17365D"/>
          <w:sz w:val="24"/>
          <w:szCs w:val="24"/>
        </w:rPr>
      </w:pPr>
      <w:r w:rsidRPr="00126FD3">
        <w:rPr>
          <w:b/>
          <w:color w:val="17365D"/>
          <w:sz w:val="24"/>
          <w:szCs w:val="24"/>
        </w:rPr>
        <w:t>B</w:t>
      </w:r>
      <w:r w:rsidRPr="00126FD3">
        <w:rPr>
          <w:b/>
          <w:color w:val="17365D"/>
          <w:sz w:val="24"/>
          <w:szCs w:val="24"/>
        </w:rPr>
        <w:tab/>
        <w:t>1</w:t>
      </w:r>
      <w:r w:rsidRPr="00126FD3">
        <w:rPr>
          <w:b/>
          <w:color w:val="17365D"/>
          <w:sz w:val="24"/>
          <w:szCs w:val="24"/>
          <w:vertAlign w:val="superscript"/>
        </w:rPr>
        <w:t>st</w:t>
      </w:r>
      <w:r w:rsidRPr="00126FD3">
        <w:rPr>
          <w:b/>
          <w:color w:val="17365D"/>
          <w:sz w:val="24"/>
          <w:szCs w:val="24"/>
        </w:rPr>
        <w:t xml:space="preserve"> – 2</w:t>
      </w:r>
      <w:r w:rsidRPr="00126FD3">
        <w:rPr>
          <w:b/>
          <w:color w:val="17365D"/>
          <w:sz w:val="24"/>
          <w:szCs w:val="24"/>
          <w:vertAlign w:val="superscript"/>
        </w:rPr>
        <w:t>nd</w:t>
      </w:r>
      <w:r w:rsidRPr="00126FD3">
        <w:rPr>
          <w:b/>
          <w:color w:val="17365D"/>
          <w:sz w:val="24"/>
          <w:szCs w:val="24"/>
        </w:rPr>
        <w:t xml:space="preserve"> Grade</w:t>
      </w:r>
      <w:r w:rsidRPr="00126FD3">
        <w:rPr>
          <w:b/>
          <w:color w:val="17365D"/>
          <w:sz w:val="24"/>
          <w:szCs w:val="24"/>
        </w:rPr>
        <w:tab/>
      </w:r>
      <w:r w:rsidRPr="00126FD3">
        <w:rPr>
          <w:b/>
          <w:color w:val="17365D"/>
          <w:sz w:val="24"/>
          <w:szCs w:val="24"/>
        </w:rPr>
        <w:tab/>
        <w:t>K</w:t>
      </w:r>
      <w:r w:rsidRPr="00126FD3">
        <w:rPr>
          <w:b/>
          <w:color w:val="17365D"/>
          <w:sz w:val="24"/>
          <w:szCs w:val="24"/>
        </w:rPr>
        <w:tab/>
        <w:t>Kitchen</w:t>
      </w:r>
    </w:p>
    <w:p w:rsidR="001D6FA1" w:rsidRPr="00126FD3" w:rsidRDefault="001D6FA1" w:rsidP="001D6FA1">
      <w:pPr>
        <w:rPr>
          <w:b/>
          <w:color w:val="17365D"/>
          <w:sz w:val="24"/>
          <w:szCs w:val="24"/>
        </w:rPr>
      </w:pPr>
      <w:r w:rsidRPr="00126FD3">
        <w:rPr>
          <w:b/>
          <w:color w:val="17365D"/>
          <w:sz w:val="24"/>
          <w:szCs w:val="24"/>
        </w:rPr>
        <w:t>C</w:t>
      </w:r>
      <w:r w:rsidRPr="00126FD3">
        <w:rPr>
          <w:b/>
          <w:color w:val="17365D"/>
          <w:sz w:val="24"/>
          <w:szCs w:val="24"/>
        </w:rPr>
        <w:tab/>
      </w:r>
      <w:r>
        <w:rPr>
          <w:b/>
          <w:color w:val="17365D"/>
          <w:sz w:val="24"/>
          <w:szCs w:val="24"/>
        </w:rPr>
        <w:t>Nurse/Speech</w:t>
      </w:r>
      <w:r>
        <w:rPr>
          <w:b/>
          <w:color w:val="17365D"/>
          <w:sz w:val="24"/>
          <w:szCs w:val="24"/>
        </w:rPr>
        <w:tab/>
      </w:r>
      <w:r>
        <w:rPr>
          <w:b/>
          <w:color w:val="17365D"/>
          <w:sz w:val="24"/>
          <w:szCs w:val="24"/>
        </w:rPr>
        <w:tab/>
      </w:r>
      <w:r w:rsidRPr="00126FD3">
        <w:rPr>
          <w:b/>
          <w:color w:val="17365D"/>
          <w:sz w:val="24"/>
          <w:szCs w:val="24"/>
        </w:rPr>
        <w:t>L</w:t>
      </w:r>
      <w:r w:rsidRPr="00126FD3">
        <w:rPr>
          <w:b/>
          <w:color w:val="17365D"/>
          <w:sz w:val="24"/>
          <w:szCs w:val="24"/>
        </w:rPr>
        <w:tab/>
        <w:t>Dining Room</w:t>
      </w:r>
    </w:p>
    <w:p w:rsidR="001D6FA1" w:rsidRPr="00126FD3" w:rsidRDefault="001D6FA1" w:rsidP="001D6FA1">
      <w:pPr>
        <w:rPr>
          <w:b/>
          <w:color w:val="17365D"/>
          <w:sz w:val="24"/>
          <w:szCs w:val="24"/>
        </w:rPr>
      </w:pPr>
      <w:r w:rsidRPr="00126FD3">
        <w:rPr>
          <w:b/>
          <w:color w:val="17365D"/>
          <w:sz w:val="24"/>
          <w:szCs w:val="24"/>
        </w:rPr>
        <w:t>D</w:t>
      </w:r>
      <w:r w:rsidRPr="00126FD3">
        <w:rPr>
          <w:b/>
          <w:color w:val="17365D"/>
          <w:sz w:val="24"/>
          <w:szCs w:val="24"/>
        </w:rPr>
        <w:tab/>
        <w:t xml:space="preserve">Storage </w:t>
      </w:r>
      <w:r w:rsidRPr="00126FD3">
        <w:rPr>
          <w:b/>
          <w:color w:val="17365D"/>
          <w:sz w:val="24"/>
          <w:szCs w:val="24"/>
        </w:rPr>
        <w:tab/>
      </w:r>
      <w:r w:rsidRPr="00126FD3">
        <w:rPr>
          <w:b/>
          <w:color w:val="17365D"/>
          <w:sz w:val="24"/>
          <w:szCs w:val="24"/>
        </w:rPr>
        <w:tab/>
      </w:r>
      <w:r w:rsidRPr="00126FD3">
        <w:rPr>
          <w:b/>
          <w:color w:val="17365D"/>
          <w:sz w:val="24"/>
          <w:szCs w:val="24"/>
        </w:rPr>
        <w:tab/>
        <w:t>M</w:t>
      </w:r>
      <w:r w:rsidRPr="00126FD3">
        <w:rPr>
          <w:b/>
          <w:color w:val="17365D"/>
          <w:sz w:val="24"/>
          <w:szCs w:val="24"/>
        </w:rPr>
        <w:tab/>
        <w:t xml:space="preserve">Principal’s </w:t>
      </w:r>
      <w:r w:rsidRPr="00732534">
        <w:rPr>
          <w:b/>
          <w:color w:val="17365D"/>
          <w:sz w:val="24"/>
          <w:szCs w:val="24"/>
          <w:u w:val="single"/>
        </w:rPr>
        <w:t>Office</w:t>
      </w:r>
    </w:p>
    <w:p w:rsidR="001D6FA1" w:rsidRPr="00126FD3" w:rsidRDefault="001D6FA1" w:rsidP="001D6FA1">
      <w:pPr>
        <w:rPr>
          <w:b/>
          <w:color w:val="17365D"/>
          <w:sz w:val="24"/>
          <w:szCs w:val="24"/>
        </w:rPr>
      </w:pPr>
      <w:r w:rsidRPr="00126FD3">
        <w:rPr>
          <w:b/>
          <w:color w:val="17365D"/>
          <w:sz w:val="24"/>
          <w:szCs w:val="24"/>
        </w:rPr>
        <w:t>E</w:t>
      </w:r>
      <w:r w:rsidRPr="00126FD3">
        <w:rPr>
          <w:b/>
          <w:color w:val="17365D"/>
          <w:sz w:val="24"/>
          <w:szCs w:val="24"/>
        </w:rPr>
        <w:tab/>
        <w:t xml:space="preserve">Maintenance </w:t>
      </w:r>
      <w:r w:rsidRPr="00126FD3">
        <w:rPr>
          <w:b/>
          <w:color w:val="17365D"/>
          <w:sz w:val="24"/>
          <w:szCs w:val="24"/>
        </w:rPr>
        <w:tab/>
      </w:r>
      <w:r w:rsidRPr="00126FD3">
        <w:rPr>
          <w:b/>
          <w:color w:val="17365D"/>
          <w:sz w:val="24"/>
          <w:szCs w:val="24"/>
        </w:rPr>
        <w:tab/>
        <w:t>N</w:t>
      </w:r>
      <w:r w:rsidRPr="00126FD3">
        <w:rPr>
          <w:b/>
          <w:color w:val="17365D"/>
          <w:sz w:val="24"/>
          <w:szCs w:val="24"/>
        </w:rPr>
        <w:tab/>
      </w:r>
      <w:r>
        <w:rPr>
          <w:b/>
          <w:color w:val="17365D"/>
          <w:sz w:val="24"/>
          <w:szCs w:val="24"/>
        </w:rPr>
        <w:t>Dragon Pantry/</w:t>
      </w:r>
      <w:r w:rsidRPr="00126FD3">
        <w:rPr>
          <w:b/>
          <w:color w:val="17365D"/>
          <w:sz w:val="24"/>
          <w:szCs w:val="24"/>
        </w:rPr>
        <w:t>Alpha Pre-K</w:t>
      </w:r>
    </w:p>
    <w:p w:rsidR="001D6FA1" w:rsidRPr="003F40CF" w:rsidRDefault="001D6FA1" w:rsidP="001D6FA1">
      <w:pPr>
        <w:rPr>
          <w:b/>
          <w:color w:val="17365D"/>
          <w:sz w:val="24"/>
          <w:szCs w:val="24"/>
        </w:rPr>
      </w:pPr>
      <w:r w:rsidRPr="00126FD3">
        <w:rPr>
          <w:b/>
          <w:color w:val="17365D"/>
          <w:sz w:val="24"/>
          <w:szCs w:val="24"/>
        </w:rPr>
        <w:t>F</w:t>
      </w:r>
      <w:r w:rsidRPr="00126FD3">
        <w:rPr>
          <w:b/>
          <w:color w:val="17365D"/>
          <w:sz w:val="24"/>
          <w:szCs w:val="24"/>
        </w:rPr>
        <w:tab/>
        <w:t>7</w:t>
      </w:r>
      <w:r w:rsidRPr="00126FD3">
        <w:rPr>
          <w:b/>
          <w:color w:val="17365D"/>
          <w:sz w:val="24"/>
          <w:szCs w:val="24"/>
          <w:vertAlign w:val="superscript"/>
        </w:rPr>
        <w:t>th</w:t>
      </w:r>
      <w:r w:rsidRPr="00126FD3">
        <w:rPr>
          <w:b/>
          <w:color w:val="17365D"/>
          <w:sz w:val="24"/>
          <w:szCs w:val="24"/>
        </w:rPr>
        <w:t xml:space="preserve"> &amp; 8</w:t>
      </w:r>
      <w:r w:rsidRPr="00126FD3">
        <w:rPr>
          <w:b/>
          <w:color w:val="17365D"/>
          <w:sz w:val="24"/>
          <w:szCs w:val="24"/>
          <w:vertAlign w:val="superscript"/>
        </w:rPr>
        <w:t>th</w:t>
      </w:r>
      <w:r w:rsidRPr="00126FD3">
        <w:rPr>
          <w:b/>
          <w:color w:val="17365D"/>
          <w:sz w:val="24"/>
          <w:szCs w:val="24"/>
        </w:rPr>
        <w:t>/Intervention</w:t>
      </w:r>
      <w:r w:rsidRPr="00126FD3">
        <w:rPr>
          <w:b/>
          <w:color w:val="17365D"/>
          <w:sz w:val="24"/>
          <w:szCs w:val="24"/>
        </w:rPr>
        <w:tab/>
        <w:t xml:space="preserve">O </w:t>
      </w:r>
      <w:r w:rsidRPr="00126FD3">
        <w:rPr>
          <w:b/>
          <w:color w:val="17365D"/>
          <w:sz w:val="24"/>
          <w:szCs w:val="24"/>
        </w:rPr>
        <w:tab/>
      </w:r>
      <w:r>
        <w:rPr>
          <w:b/>
          <w:color w:val="17365D"/>
          <w:sz w:val="24"/>
          <w:szCs w:val="24"/>
        </w:rPr>
        <w:t xml:space="preserve">Playground </w:t>
      </w:r>
    </w:p>
    <w:p w:rsidR="001D6FA1" w:rsidRDefault="001D6FA1" w:rsidP="001D6FA1">
      <w:pPr>
        <w:rPr>
          <w:b/>
          <w:color w:val="17365D"/>
          <w:sz w:val="24"/>
          <w:szCs w:val="24"/>
        </w:rPr>
      </w:pPr>
      <w:r w:rsidRPr="00126FD3">
        <w:rPr>
          <w:b/>
          <w:color w:val="17365D"/>
          <w:sz w:val="24"/>
          <w:szCs w:val="24"/>
        </w:rPr>
        <w:t>G</w:t>
      </w:r>
      <w:r w:rsidRPr="00126FD3">
        <w:rPr>
          <w:b/>
          <w:color w:val="17365D"/>
          <w:sz w:val="24"/>
          <w:szCs w:val="24"/>
        </w:rPr>
        <w:tab/>
        <w:t>Gym</w:t>
      </w:r>
      <w:r w:rsidRPr="00320A6F">
        <w:rPr>
          <w:b/>
          <w:color w:val="17365D"/>
          <w:sz w:val="24"/>
          <w:szCs w:val="24"/>
        </w:rPr>
        <w:t xml:space="preserve"> </w:t>
      </w:r>
      <w:r>
        <w:rPr>
          <w:b/>
          <w:color w:val="17365D"/>
          <w:sz w:val="24"/>
          <w:szCs w:val="24"/>
        </w:rPr>
        <w:tab/>
      </w:r>
      <w:r>
        <w:rPr>
          <w:b/>
          <w:color w:val="17365D"/>
          <w:sz w:val="24"/>
          <w:szCs w:val="24"/>
        </w:rPr>
        <w:tab/>
      </w:r>
      <w:r>
        <w:rPr>
          <w:b/>
          <w:color w:val="17365D"/>
          <w:sz w:val="24"/>
          <w:szCs w:val="24"/>
        </w:rPr>
        <w:tab/>
      </w:r>
      <w:r>
        <w:rPr>
          <w:b/>
          <w:color w:val="17365D"/>
          <w:sz w:val="24"/>
          <w:szCs w:val="24"/>
        </w:rPr>
        <w:tab/>
        <w:t>P</w:t>
      </w:r>
      <w:r>
        <w:rPr>
          <w:b/>
          <w:color w:val="17365D"/>
          <w:sz w:val="24"/>
          <w:szCs w:val="24"/>
        </w:rPr>
        <w:tab/>
        <w:t>Library</w:t>
      </w:r>
    </w:p>
    <w:p w:rsidR="001D6FA1" w:rsidRDefault="001D6FA1" w:rsidP="001D6FA1">
      <w:pPr>
        <w:rPr>
          <w:b/>
          <w:color w:val="17365D"/>
          <w:sz w:val="24"/>
          <w:szCs w:val="24"/>
        </w:rPr>
      </w:pPr>
      <w:r w:rsidRPr="00126FD3">
        <w:rPr>
          <w:b/>
          <w:color w:val="17365D"/>
          <w:sz w:val="24"/>
          <w:szCs w:val="24"/>
        </w:rPr>
        <w:t>H</w:t>
      </w:r>
      <w:r w:rsidRPr="00126FD3">
        <w:rPr>
          <w:b/>
          <w:color w:val="17365D"/>
          <w:sz w:val="24"/>
          <w:szCs w:val="24"/>
        </w:rPr>
        <w:tab/>
        <w:t>5</w:t>
      </w:r>
      <w:r w:rsidRPr="00126FD3">
        <w:rPr>
          <w:b/>
          <w:color w:val="17365D"/>
          <w:sz w:val="24"/>
          <w:szCs w:val="24"/>
          <w:vertAlign w:val="superscript"/>
        </w:rPr>
        <w:t>th</w:t>
      </w:r>
      <w:r w:rsidRPr="00126FD3">
        <w:rPr>
          <w:b/>
          <w:color w:val="17365D"/>
          <w:sz w:val="24"/>
          <w:szCs w:val="24"/>
        </w:rPr>
        <w:t xml:space="preserve"> – 6</w:t>
      </w:r>
      <w:r w:rsidRPr="00126FD3">
        <w:rPr>
          <w:b/>
          <w:color w:val="17365D"/>
          <w:sz w:val="24"/>
          <w:szCs w:val="24"/>
          <w:vertAlign w:val="superscript"/>
        </w:rPr>
        <w:t>th</w:t>
      </w:r>
      <w:r w:rsidRPr="00126FD3">
        <w:rPr>
          <w:b/>
          <w:color w:val="17365D"/>
          <w:sz w:val="24"/>
          <w:szCs w:val="24"/>
        </w:rPr>
        <w:t xml:space="preserve"> Grade</w:t>
      </w:r>
      <w:r>
        <w:rPr>
          <w:b/>
          <w:color w:val="17365D"/>
          <w:sz w:val="24"/>
          <w:szCs w:val="24"/>
        </w:rPr>
        <w:tab/>
      </w:r>
      <w:r>
        <w:rPr>
          <w:b/>
          <w:color w:val="17365D"/>
          <w:sz w:val="24"/>
          <w:szCs w:val="24"/>
        </w:rPr>
        <w:tab/>
        <w:t>Q</w:t>
      </w:r>
      <w:r>
        <w:rPr>
          <w:b/>
          <w:color w:val="17365D"/>
          <w:sz w:val="24"/>
          <w:szCs w:val="24"/>
        </w:rPr>
        <w:tab/>
        <w:t>Greenhouse</w:t>
      </w:r>
    </w:p>
    <w:p w:rsidR="001D6FA1" w:rsidRPr="003F40CF" w:rsidRDefault="001D6FA1" w:rsidP="001D6FA1">
      <w:pPr>
        <w:rPr>
          <w:b/>
          <w:color w:val="17365D"/>
          <w:sz w:val="24"/>
          <w:szCs w:val="24"/>
        </w:rPr>
      </w:pPr>
      <w:r w:rsidRPr="00126FD3">
        <w:rPr>
          <w:b/>
          <w:color w:val="17365D"/>
          <w:sz w:val="24"/>
          <w:szCs w:val="24"/>
        </w:rPr>
        <w:t>I</w:t>
      </w:r>
      <w:r w:rsidRPr="00126FD3">
        <w:rPr>
          <w:b/>
          <w:color w:val="17365D"/>
          <w:sz w:val="24"/>
          <w:szCs w:val="24"/>
        </w:rPr>
        <w:tab/>
        <w:t>3</w:t>
      </w:r>
      <w:r w:rsidRPr="00126FD3">
        <w:rPr>
          <w:b/>
          <w:color w:val="17365D"/>
          <w:sz w:val="24"/>
          <w:szCs w:val="24"/>
          <w:vertAlign w:val="superscript"/>
        </w:rPr>
        <w:t>rd</w:t>
      </w:r>
      <w:r w:rsidRPr="00126FD3">
        <w:rPr>
          <w:b/>
          <w:color w:val="17365D"/>
          <w:sz w:val="24"/>
          <w:szCs w:val="24"/>
        </w:rPr>
        <w:t xml:space="preserve"> – 4</w:t>
      </w:r>
      <w:r w:rsidRPr="00126FD3">
        <w:rPr>
          <w:b/>
          <w:color w:val="17365D"/>
          <w:sz w:val="24"/>
          <w:szCs w:val="24"/>
          <w:vertAlign w:val="superscript"/>
        </w:rPr>
        <w:t>th</w:t>
      </w:r>
      <w:r w:rsidRPr="00126FD3">
        <w:rPr>
          <w:b/>
          <w:color w:val="17365D"/>
          <w:sz w:val="24"/>
          <w:szCs w:val="24"/>
        </w:rPr>
        <w:t xml:space="preserve"> Grade</w:t>
      </w:r>
      <w:r w:rsidRPr="00126FD3">
        <w:rPr>
          <w:b/>
          <w:color w:val="17365D"/>
          <w:sz w:val="24"/>
          <w:szCs w:val="24"/>
        </w:rPr>
        <w:tab/>
      </w:r>
      <w:r w:rsidRPr="00126FD3">
        <w:rPr>
          <w:b/>
          <w:color w:val="17365D"/>
          <w:sz w:val="24"/>
          <w:szCs w:val="24"/>
        </w:rPr>
        <w:tab/>
      </w:r>
      <w:r w:rsidRPr="00126FD3">
        <w:rPr>
          <w:b/>
          <w:color w:val="17365D"/>
          <w:sz w:val="24"/>
          <w:szCs w:val="24"/>
        </w:rPr>
        <w:tab/>
      </w:r>
      <w:r w:rsidRPr="00126FD3">
        <w:rPr>
          <w:b/>
          <w:color w:val="17365D"/>
          <w:sz w:val="24"/>
          <w:szCs w:val="24"/>
        </w:rPr>
        <w:tab/>
      </w:r>
    </w:p>
    <w:p w:rsidR="00405A28" w:rsidRDefault="00405A28">
      <w:pPr>
        <w:jc w:val="center"/>
        <w:rPr>
          <w:rFonts w:ascii="Times New Roman" w:hAnsi="Times New Roman"/>
          <w:b/>
          <w:sz w:val="24"/>
        </w:rPr>
      </w:pPr>
    </w:p>
    <w:p w:rsidR="001D6FA1" w:rsidRDefault="001D6FA1" w:rsidP="00C7288D">
      <w:pPr>
        <w:rPr>
          <w:rFonts w:ascii="Times New Roman" w:hAnsi="Times New Roman"/>
          <w:b/>
          <w:sz w:val="24"/>
        </w:rPr>
      </w:pPr>
    </w:p>
    <w:p w:rsidR="00C7288D" w:rsidRDefault="00C7288D" w:rsidP="00C7288D">
      <w:pPr>
        <w:rPr>
          <w:rFonts w:ascii="Times New Roman" w:hAnsi="Times New Roman"/>
          <w:b/>
          <w:sz w:val="24"/>
        </w:rPr>
      </w:pPr>
    </w:p>
    <w:p w:rsidR="00C7288D" w:rsidRDefault="00C7288D" w:rsidP="00C7288D"/>
    <w:p w:rsidR="001D6FA1" w:rsidRPr="00AE2802" w:rsidRDefault="00AE2802" w:rsidP="00AE2802">
      <w:pPr>
        <w:jc w:val="center"/>
        <w:rPr>
          <w:b/>
          <w:u w:val="single"/>
        </w:rPr>
      </w:pPr>
      <w:r w:rsidRPr="00AE2802">
        <w:rPr>
          <w:b/>
          <w:u w:val="single"/>
        </w:rPr>
        <w:t>ALL VISITORS MUST REPORT TO THE PRINCIPAL’S OFFICE UPON ARRIVAL. NO EXCEPTIONS!</w:t>
      </w:r>
    </w:p>
    <w:p w:rsidR="001E6393" w:rsidRDefault="001E6393" w:rsidP="007A5C07"/>
    <w:p w:rsidR="001D6FA1" w:rsidRDefault="001D6FA1" w:rsidP="00AE2802"/>
    <w:p w:rsidR="001D6FA1" w:rsidRDefault="008B1C63" w:rsidP="007A5C07">
      <w:pPr>
        <w:pStyle w:val="Footer"/>
        <w:jc w:val="center"/>
        <w:rPr>
          <w:noProof/>
        </w:rPr>
      </w:pPr>
      <w:r>
        <w:rPr>
          <w:noProof/>
          <w:sz w:val="10"/>
          <w:szCs w:val="10"/>
        </w:rPr>
        <w:drawing>
          <wp:inline distT="0" distB="0" distL="0" distR="0">
            <wp:extent cx="845185" cy="602615"/>
            <wp:effectExtent l="19050" t="0" r="0" b="0"/>
            <wp:docPr id="3" name="Picture 2" descr="5fce55be5e3a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fce55be5e3aa.image.jpg"/>
                    <pic:cNvPicPr>
                      <a:picLocks noChangeAspect="1" noChangeArrowheads="1"/>
                    </pic:cNvPicPr>
                  </pic:nvPicPr>
                  <pic:blipFill>
                    <a:blip r:embed="rId22"/>
                    <a:srcRect/>
                    <a:stretch>
                      <a:fillRect/>
                    </a:stretch>
                  </pic:blipFill>
                  <pic:spPr bwMode="auto">
                    <a:xfrm>
                      <a:off x="0" y="0"/>
                      <a:ext cx="845185" cy="602615"/>
                    </a:xfrm>
                    <a:prstGeom prst="rect">
                      <a:avLst/>
                    </a:prstGeom>
                    <a:noFill/>
                    <a:ln w="9525">
                      <a:noFill/>
                      <a:miter lim="800000"/>
                      <a:headEnd/>
                      <a:tailEnd/>
                    </a:ln>
                  </pic:spPr>
                </pic:pic>
              </a:graphicData>
            </a:graphic>
          </wp:inline>
        </w:drawing>
      </w:r>
      <w:r w:rsidR="001D6FA1" w:rsidRPr="008869E9">
        <w:rPr>
          <w:b/>
          <w:sz w:val="10"/>
          <w:szCs w:val="10"/>
          <w:highlight w:val="yellow"/>
        </w:rPr>
        <w:t>Forge Ridge School campus has a Safety Resource Officer/ Claiborne County Deputy available at ALL times during scho</w:t>
      </w:r>
      <w:r w:rsidR="00F7130D" w:rsidRPr="008869E9">
        <w:rPr>
          <w:b/>
          <w:sz w:val="10"/>
          <w:szCs w:val="10"/>
          <w:highlight w:val="yellow"/>
        </w:rPr>
        <w:t>ol hours</w:t>
      </w:r>
      <w:r w:rsidR="001D6FA1" w:rsidRPr="00F7130D">
        <w:rPr>
          <w:b/>
          <w:sz w:val="10"/>
          <w:szCs w:val="10"/>
        </w:rPr>
        <w:t xml:space="preserve"> </w:t>
      </w:r>
      <w:r>
        <w:rPr>
          <w:noProof/>
        </w:rPr>
        <w:drawing>
          <wp:inline distT="0" distB="0" distL="0" distR="0">
            <wp:extent cx="609600" cy="644525"/>
            <wp:effectExtent l="19050" t="0" r="0" b="0"/>
            <wp:docPr id="4" name="Picture 0" descr="The Embl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The Emblem.jpg"/>
                    <pic:cNvPicPr>
                      <a:picLocks noChangeAspect="1" noChangeArrowheads="1"/>
                    </pic:cNvPicPr>
                  </pic:nvPicPr>
                  <pic:blipFill>
                    <a:blip r:embed="rId23"/>
                    <a:srcRect/>
                    <a:stretch>
                      <a:fillRect/>
                    </a:stretch>
                  </pic:blipFill>
                  <pic:spPr bwMode="auto">
                    <a:xfrm>
                      <a:off x="0" y="0"/>
                      <a:ext cx="609600" cy="644525"/>
                    </a:xfrm>
                    <a:prstGeom prst="rect">
                      <a:avLst/>
                    </a:prstGeom>
                    <a:noFill/>
                    <a:ln w="9525">
                      <a:noFill/>
                      <a:miter lim="800000"/>
                      <a:headEnd/>
                      <a:tailEnd/>
                    </a:ln>
                  </pic:spPr>
                </pic:pic>
              </a:graphicData>
            </a:graphic>
          </wp:inline>
        </w:drawing>
      </w:r>
    </w:p>
    <w:p w:rsidR="007A5C07" w:rsidRDefault="007A5C07" w:rsidP="007A5C07">
      <w:pPr>
        <w:widowControl/>
        <w:overflowPunct/>
        <w:textAlignment w:val="auto"/>
        <w:rPr>
          <w:rFonts w:ascii="Times New Roman" w:hAnsi="Times New Roman"/>
          <w:color w:val="000000"/>
          <w:sz w:val="16"/>
          <w:szCs w:val="16"/>
        </w:rPr>
      </w:pPr>
    </w:p>
    <w:p w:rsidR="00F90F72" w:rsidRDefault="00F90F72" w:rsidP="007A5C07">
      <w:pPr>
        <w:widowControl/>
        <w:overflowPunct/>
        <w:textAlignment w:val="auto"/>
        <w:rPr>
          <w:rFonts w:ascii="Times New Roman" w:hAnsi="Times New Roman"/>
          <w:color w:val="000000"/>
          <w:sz w:val="16"/>
          <w:szCs w:val="16"/>
        </w:rPr>
      </w:pPr>
    </w:p>
    <w:p w:rsidR="00F90F72" w:rsidRDefault="00F90F72" w:rsidP="007A5C07">
      <w:pPr>
        <w:widowControl/>
        <w:overflowPunct/>
        <w:textAlignment w:val="auto"/>
        <w:rPr>
          <w:rFonts w:ascii="Times New Roman" w:hAnsi="Times New Roman"/>
          <w:color w:val="000000"/>
          <w:sz w:val="16"/>
          <w:szCs w:val="16"/>
        </w:rPr>
      </w:pPr>
    </w:p>
    <w:p w:rsidR="00F90F72" w:rsidRDefault="00F90F72" w:rsidP="007A5C07">
      <w:pPr>
        <w:widowControl/>
        <w:overflowPunct/>
        <w:textAlignment w:val="auto"/>
        <w:rPr>
          <w:rFonts w:ascii="Times New Roman" w:hAnsi="Times New Roman"/>
          <w:color w:val="000000"/>
          <w:sz w:val="16"/>
          <w:szCs w:val="16"/>
        </w:rPr>
      </w:pPr>
    </w:p>
    <w:p w:rsidR="009957D0" w:rsidRDefault="009957D0" w:rsidP="007A5C07">
      <w:pPr>
        <w:widowControl/>
        <w:overflowPunct/>
        <w:textAlignment w:val="auto"/>
        <w:rPr>
          <w:rFonts w:ascii="Times New Roman" w:hAnsi="Times New Roman"/>
          <w:color w:val="000000"/>
          <w:sz w:val="16"/>
          <w:szCs w:val="16"/>
        </w:rPr>
      </w:pPr>
    </w:p>
    <w:p w:rsidR="009957D0" w:rsidRDefault="009957D0" w:rsidP="007A5C07">
      <w:pPr>
        <w:widowControl/>
        <w:overflowPunct/>
        <w:textAlignment w:val="auto"/>
        <w:rPr>
          <w:rFonts w:ascii="Times New Roman" w:hAnsi="Times New Roman"/>
          <w:color w:val="000000"/>
          <w:sz w:val="16"/>
          <w:szCs w:val="16"/>
        </w:rPr>
      </w:pPr>
    </w:p>
    <w:p w:rsidR="009957D0" w:rsidRDefault="009957D0" w:rsidP="007A5C07">
      <w:pPr>
        <w:widowControl/>
        <w:overflowPunct/>
        <w:textAlignment w:val="auto"/>
        <w:rPr>
          <w:rFonts w:ascii="Times New Roman" w:hAnsi="Times New Roman"/>
          <w:color w:val="000000"/>
          <w:sz w:val="16"/>
          <w:szCs w:val="16"/>
        </w:rPr>
      </w:pPr>
    </w:p>
    <w:p w:rsidR="009957D0" w:rsidRDefault="009957D0" w:rsidP="007A5C07">
      <w:pPr>
        <w:widowControl/>
        <w:overflowPunct/>
        <w:textAlignment w:val="auto"/>
        <w:rPr>
          <w:rFonts w:ascii="Times New Roman" w:hAnsi="Times New Roman"/>
          <w:color w:val="000000"/>
          <w:sz w:val="16"/>
          <w:szCs w:val="16"/>
        </w:rPr>
      </w:pPr>
    </w:p>
    <w:p w:rsidR="009957D0" w:rsidRDefault="009957D0" w:rsidP="007A5C07">
      <w:pPr>
        <w:widowControl/>
        <w:overflowPunct/>
        <w:textAlignment w:val="auto"/>
        <w:rPr>
          <w:rFonts w:ascii="Times New Roman" w:hAnsi="Times New Roman"/>
          <w:color w:val="000000"/>
          <w:sz w:val="16"/>
          <w:szCs w:val="16"/>
        </w:rPr>
      </w:pPr>
    </w:p>
    <w:p w:rsidR="009957D0" w:rsidRDefault="009957D0" w:rsidP="007A5C07">
      <w:pPr>
        <w:widowControl/>
        <w:overflowPunct/>
        <w:textAlignment w:val="auto"/>
        <w:rPr>
          <w:rFonts w:ascii="Times New Roman" w:hAnsi="Times New Roman"/>
          <w:color w:val="000000"/>
          <w:sz w:val="16"/>
          <w:szCs w:val="16"/>
        </w:rPr>
      </w:pPr>
    </w:p>
    <w:p w:rsidR="009957D0" w:rsidRDefault="009957D0" w:rsidP="007A5C07">
      <w:pPr>
        <w:widowControl/>
        <w:overflowPunct/>
        <w:textAlignment w:val="auto"/>
        <w:rPr>
          <w:rFonts w:ascii="Times New Roman" w:hAnsi="Times New Roman"/>
          <w:color w:val="000000"/>
          <w:sz w:val="16"/>
          <w:szCs w:val="16"/>
        </w:rPr>
      </w:pPr>
    </w:p>
    <w:p w:rsidR="009957D0" w:rsidRDefault="009957D0" w:rsidP="007A5C07">
      <w:pPr>
        <w:widowControl/>
        <w:overflowPunct/>
        <w:textAlignment w:val="auto"/>
        <w:rPr>
          <w:rFonts w:ascii="Times New Roman" w:hAnsi="Times New Roman"/>
          <w:color w:val="000000"/>
          <w:sz w:val="16"/>
          <w:szCs w:val="16"/>
        </w:rPr>
      </w:pPr>
    </w:p>
    <w:p w:rsidR="007A5C07" w:rsidRPr="00E0510F" w:rsidRDefault="007A5C07" w:rsidP="007A5C07">
      <w:pPr>
        <w:widowControl/>
        <w:overflowPunct/>
        <w:textAlignment w:val="auto"/>
        <w:rPr>
          <w:rFonts w:ascii="Times New Roman" w:hAnsi="Times New Roman"/>
          <w:color w:val="000000"/>
          <w:sz w:val="16"/>
          <w:szCs w:val="16"/>
        </w:rPr>
      </w:pPr>
      <w:r w:rsidRPr="00E0510F">
        <w:rPr>
          <w:rFonts w:ascii="Times New Roman" w:hAnsi="Times New Roman"/>
          <w:color w:val="000000"/>
          <w:sz w:val="16"/>
          <w:szCs w:val="16"/>
        </w:rPr>
        <w:t xml:space="preserve">Rev 6/2018 </w:t>
      </w:r>
    </w:p>
    <w:p w:rsidR="007A5C07" w:rsidRPr="00E0510F" w:rsidRDefault="007A5C07" w:rsidP="007A5C07">
      <w:pPr>
        <w:widowControl/>
        <w:overflowPunct/>
        <w:textAlignment w:val="auto"/>
        <w:rPr>
          <w:rFonts w:ascii="Times New Roman" w:hAnsi="Times New Roman"/>
          <w:color w:val="000000"/>
          <w:sz w:val="23"/>
          <w:szCs w:val="23"/>
        </w:rPr>
      </w:pPr>
      <w:r w:rsidRPr="00E0510F">
        <w:rPr>
          <w:rFonts w:ascii="Times New Roman" w:hAnsi="Times New Roman"/>
          <w:b/>
          <w:bCs/>
          <w:color w:val="000000"/>
          <w:sz w:val="23"/>
          <w:szCs w:val="23"/>
        </w:rPr>
        <w:t xml:space="preserve">INTERNET, TECHNOLOGY AND NETWORK ACCEPTABLE USE POLICY </w:t>
      </w:r>
    </w:p>
    <w:p w:rsidR="007A5C07" w:rsidRPr="00E0510F" w:rsidRDefault="007A5C07" w:rsidP="007A5C07">
      <w:pPr>
        <w:widowControl/>
        <w:overflowPunct/>
        <w:textAlignment w:val="auto"/>
        <w:rPr>
          <w:rFonts w:ascii="Times New Roman" w:hAnsi="Times New Roman"/>
          <w:color w:val="000000"/>
        </w:rPr>
      </w:pPr>
      <w:r w:rsidRPr="00E0510F">
        <w:rPr>
          <w:rFonts w:ascii="Times New Roman" w:hAnsi="Times New Roman"/>
          <w:color w:val="000000"/>
        </w:rPr>
        <w:t xml:space="preserve">Internet access is available to students in the Claiborne County School System. The Internet offers vast, diverse, and unique resources to students. Our goal is to promote educational excellence by facilitating resource sharing, innovation, collaboration and communication in support of our curriculum. Users may participate in distance learning programs, consult with experts, locate materials to meet educational needs, access informational databases, university libraries, and the Library of Congress. </w:t>
      </w:r>
    </w:p>
    <w:p w:rsidR="007A5C07" w:rsidRPr="00E0510F" w:rsidRDefault="007A5C07" w:rsidP="007A5C07">
      <w:pPr>
        <w:widowControl/>
        <w:overflowPunct/>
        <w:textAlignment w:val="auto"/>
        <w:rPr>
          <w:rFonts w:ascii="Times New Roman" w:hAnsi="Times New Roman"/>
          <w:color w:val="000000"/>
        </w:rPr>
      </w:pPr>
      <w:r w:rsidRPr="00E0510F">
        <w:rPr>
          <w:rFonts w:ascii="Times New Roman" w:hAnsi="Times New Roman"/>
          <w:color w:val="000000"/>
        </w:rPr>
        <w:t xml:space="preserve">Among the vast resources on the Internet are some materials that are not suitable for viewing in a school environment. It is prohibited to locate materials that are illegal, defamatory, or offensive. Such conduct will lead to the immediate loss of Internet access and may lead to other disciplinary actions. Even though ENA has placed a content filtering device on our Internet service, some unsuitable material may still be accessible. Misuse can come in many forms, but can be viewed as any information sent/received that indicates or suggests pornography, unethical or illegal solicitations, racism, sexism, inappropriate language, harassing or insulting attacks, violation of copyright laws, Cyberbullying, and any other unacceptable information. Misuse also includes damaging computers, computer systems, software or computer networks; using another's ID/password; improper use of data folders or work files; and interference and interruption of the systems and networks. The only Internet that may be accessed from a District Campus is the Internet that the District provides. Use of the Internet, Technology and the Network is a privilege. Violation of the policy may result in disciplinary action, revoking of a user's access and/or appropriate legal action. </w:t>
      </w:r>
    </w:p>
    <w:p w:rsidR="007A5C07" w:rsidRPr="00E0510F" w:rsidRDefault="007A5C07" w:rsidP="007A5C07">
      <w:pPr>
        <w:widowControl/>
        <w:overflowPunct/>
        <w:textAlignment w:val="auto"/>
        <w:rPr>
          <w:rFonts w:ascii="Times New Roman" w:hAnsi="Times New Roman"/>
          <w:color w:val="000000"/>
        </w:rPr>
      </w:pPr>
      <w:r w:rsidRPr="00E0510F">
        <w:rPr>
          <w:rFonts w:ascii="Times New Roman" w:hAnsi="Times New Roman"/>
          <w:color w:val="000000"/>
        </w:rPr>
        <w:t xml:space="preserve">For additional information refer to the School Handbook and/or the Claiborne County Board of Education Procedures and Policy, including but not limited to: “3.300” </w:t>
      </w:r>
      <w:r w:rsidRPr="00E0510F">
        <w:rPr>
          <w:rFonts w:ascii="Times New Roman" w:hAnsi="Times New Roman"/>
          <w:i/>
          <w:iCs/>
          <w:color w:val="000000"/>
        </w:rPr>
        <w:t>Equipment and Supplies Management</w:t>
      </w:r>
      <w:r w:rsidRPr="00E0510F">
        <w:rPr>
          <w:rFonts w:ascii="Times New Roman" w:hAnsi="Times New Roman"/>
          <w:color w:val="000000"/>
        </w:rPr>
        <w:t xml:space="preserve">, “4.406” </w:t>
      </w:r>
      <w:r w:rsidRPr="00E0510F">
        <w:rPr>
          <w:rFonts w:ascii="Times New Roman" w:hAnsi="Times New Roman"/>
          <w:i/>
          <w:iCs/>
          <w:color w:val="000000"/>
        </w:rPr>
        <w:t>Use of the Internet</w:t>
      </w:r>
      <w:r w:rsidRPr="00E0510F">
        <w:rPr>
          <w:rFonts w:ascii="Times New Roman" w:hAnsi="Times New Roman"/>
          <w:color w:val="000000"/>
        </w:rPr>
        <w:t xml:space="preserve">, “4.407” </w:t>
      </w:r>
      <w:r w:rsidRPr="00E0510F">
        <w:rPr>
          <w:rFonts w:ascii="Times New Roman" w:hAnsi="Times New Roman"/>
          <w:i/>
          <w:iCs/>
          <w:color w:val="000000"/>
        </w:rPr>
        <w:t>Web Pages</w:t>
      </w:r>
      <w:r w:rsidRPr="00E0510F">
        <w:rPr>
          <w:rFonts w:ascii="Times New Roman" w:hAnsi="Times New Roman"/>
          <w:color w:val="000000"/>
        </w:rPr>
        <w:t xml:space="preserve">, “5.610” </w:t>
      </w:r>
      <w:r w:rsidRPr="00E0510F">
        <w:rPr>
          <w:rFonts w:ascii="Times New Roman" w:hAnsi="Times New Roman"/>
          <w:i/>
          <w:iCs/>
          <w:color w:val="000000"/>
        </w:rPr>
        <w:t>Staff and Student Relations</w:t>
      </w:r>
      <w:r w:rsidRPr="00E0510F">
        <w:rPr>
          <w:rFonts w:ascii="Times New Roman" w:hAnsi="Times New Roman"/>
          <w:color w:val="000000"/>
        </w:rPr>
        <w:t xml:space="preserve">, 6.709 </w:t>
      </w:r>
      <w:r w:rsidRPr="00E0510F">
        <w:rPr>
          <w:rFonts w:ascii="Times New Roman" w:hAnsi="Times New Roman"/>
          <w:i/>
          <w:iCs/>
          <w:color w:val="000000"/>
        </w:rPr>
        <w:t>Fees and Fines</w:t>
      </w:r>
      <w:r w:rsidRPr="00E0510F">
        <w:rPr>
          <w:rFonts w:ascii="Times New Roman" w:hAnsi="Times New Roman"/>
          <w:color w:val="000000"/>
        </w:rPr>
        <w:t xml:space="preserve">. </w:t>
      </w:r>
    </w:p>
    <w:p w:rsidR="007A5C07" w:rsidRPr="00E0510F" w:rsidRDefault="007A5C07" w:rsidP="007A5C07">
      <w:pPr>
        <w:widowControl/>
        <w:overflowPunct/>
        <w:textAlignment w:val="auto"/>
        <w:rPr>
          <w:rFonts w:ascii="Times New Roman" w:hAnsi="Times New Roman"/>
          <w:color w:val="000000"/>
        </w:rPr>
      </w:pPr>
      <w:r w:rsidRPr="00E0510F">
        <w:rPr>
          <w:rFonts w:ascii="Times New Roman" w:hAnsi="Times New Roman"/>
          <w:color w:val="000000"/>
        </w:rPr>
        <w:t xml:space="preserve">Users are expected to understand and abide by the acceptable use guidelines set forth by the Claiborne County Board of Education. The Board makes no warranty, expressed or implied, regarding the use of the Internet. The Board shall accept no liability or legal responsibility for any damage which may arise from the use of the Internet in violation of these guidelines. There is not reasonable expectation of privacy while using technology. </w:t>
      </w:r>
    </w:p>
    <w:p w:rsidR="007A5C07" w:rsidRPr="00E0510F" w:rsidRDefault="007A5C07" w:rsidP="007A5C07">
      <w:pPr>
        <w:widowControl/>
        <w:overflowPunct/>
        <w:textAlignment w:val="auto"/>
        <w:rPr>
          <w:rFonts w:ascii="Times New Roman" w:hAnsi="Times New Roman"/>
          <w:color w:val="000000"/>
        </w:rPr>
      </w:pPr>
      <w:r w:rsidRPr="00E0510F">
        <w:rPr>
          <w:rFonts w:ascii="Times New Roman" w:hAnsi="Times New Roman"/>
          <w:b/>
          <w:bCs/>
          <w:color w:val="000000"/>
        </w:rPr>
        <w:t xml:space="preserve">Appropriate Internet, Technology and Network Usage </w:t>
      </w:r>
    </w:p>
    <w:p w:rsidR="007A5C07" w:rsidRPr="00E0510F" w:rsidRDefault="007A5C07" w:rsidP="007A5C07">
      <w:pPr>
        <w:widowControl/>
        <w:overflowPunct/>
        <w:textAlignment w:val="auto"/>
        <w:rPr>
          <w:rFonts w:ascii="Times New Roman" w:hAnsi="Times New Roman"/>
          <w:color w:val="000000"/>
        </w:rPr>
      </w:pPr>
      <w:r w:rsidRPr="00E0510F">
        <w:rPr>
          <w:rFonts w:ascii="Times New Roman" w:hAnsi="Times New Roman"/>
          <w:color w:val="000000"/>
        </w:rPr>
        <w:t xml:space="preserve">Network etiquette includes but is not limited to the following: </w:t>
      </w:r>
    </w:p>
    <w:p w:rsidR="007A5C07" w:rsidRPr="00E0510F" w:rsidRDefault="007A5C07" w:rsidP="007A5C07">
      <w:pPr>
        <w:widowControl/>
        <w:overflowPunct/>
        <w:spacing w:after="23"/>
        <w:textAlignment w:val="auto"/>
        <w:rPr>
          <w:rFonts w:ascii="Times New Roman" w:hAnsi="Times New Roman"/>
          <w:color w:val="000000"/>
        </w:rPr>
      </w:pPr>
      <w:r w:rsidRPr="00E0510F">
        <w:rPr>
          <w:rFonts w:ascii="Times New Roman" w:hAnsi="Times New Roman"/>
          <w:color w:val="000000"/>
          <w:sz w:val="22"/>
          <w:szCs w:val="22"/>
        </w:rPr>
        <w:t>•</w:t>
      </w:r>
      <w:r w:rsidRPr="00E0510F">
        <w:rPr>
          <w:rFonts w:ascii="Times New Roman" w:hAnsi="Times New Roman"/>
          <w:color w:val="000000"/>
        </w:rPr>
        <w:t>Do not reveal your own personal address or phone number or those of other students or colleagues.</w:t>
      </w:r>
    </w:p>
    <w:p w:rsidR="007A5C07" w:rsidRPr="00E0510F" w:rsidRDefault="007A5C07" w:rsidP="007A5C07">
      <w:pPr>
        <w:widowControl/>
        <w:overflowPunct/>
        <w:spacing w:after="23"/>
        <w:textAlignment w:val="auto"/>
        <w:rPr>
          <w:rFonts w:ascii="Times New Roman" w:hAnsi="Times New Roman"/>
          <w:color w:val="000000"/>
        </w:rPr>
      </w:pPr>
      <w:r w:rsidRPr="00E0510F">
        <w:rPr>
          <w:rFonts w:ascii="Times New Roman" w:hAnsi="Times New Roman"/>
          <w:color w:val="000000"/>
          <w:sz w:val="22"/>
          <w:szCs w:val="22"/>
        </w:rPr>
        <w:t>•</w:t>
      </w:r>
      <w:r w:rsidRPr="00E0510F">
        <w:rPr>
          <w:rFonts w:ascii="Times New Roman" w:hAnsi="Times New Roman"/>
          <w:color w:val="000000"/>
        </w:rPr>
        <w:t>Keep your password private.</w:t>
      </w:r>
    </w:p>
    <w:p w:rsidR="007A5C07" w:rsidRPr="00E0510F" w:rsidRDefault="007A5C07" w:rsidP="007A5C07">
      <w:pPr>
        <w:widowControl/>
        <w:overflowPunct/>
        <w:spacing w:after="23"/>
        <w:textAlignment w:val="auto"/>
        <w:rPr>
          <w:rFonts w:ascii="Times New Roman" w:hAnsi="Times New Roman"/>
          <w:color w:val="000000"/>
        </w:rPr>
      </w:pPr>
      <w:r w:rsidRPr="00E0510F">
        <w:rPr>
          <w:rFonts w:ascii="Times New Roman" w:hAnsi="Times New Roman"/>
          <w:color w:val="000000"/>
          <w:sz w:val="22"/>
          <w:szCs w:val="22"/>
        </w:rPr>
        <w:t>•</w:t>
      </w:r>
      <w:r w:rsidRPr="00E0510F">
        <w:rPr>
          <w:rFonts w:ascii="Times New Roman" w:hAnsi="Times New Roman"/>
          <w:color w:val="000000"/>
        </w:rPr>
        <w:t>Use appropriate language and show consideration and respect for others at all times.</w:t>
      </w:r>
    </w:p>
    <w:p w:rsidR="007A5C07" w:rsidRPr="00E0510F" w:rsidRDefault="007A5C07" w:rsidP="007A5C07">
      <w:pPr>
        <w:widowControl/>
        <w:overflowPunct/>
        <w:spacing w:after="23"/>
        <w:textAlignment w:val="auto"/>
        <w:rPr>
          <w:rFonts w:ascii="Times New Roman" w:hAnsi="Times New Roman"/>
          <w:color w:val="000000"/>
        </w:rPr>
      </w:pPr>
      <w:r w:rsidRPr="00E0510F">
        <w:rPr>
          <w:rFonts w:ascii="Times New Roman" w:hAnsi="Times New Roman"/>
          <w:color w:val="000000"/>
          <w:sz w:val="22"/>
          <w:szCs w:val="22"/>
        </w:rPr>
        <w:t>•</w:t>
      </w:r>
      <w:r w:rsidRPr="00E0510F">
        <w:rPr>
          <w:rFonts w:ascii="Times New Roman" w:hAnsi="Times New Roman"/>
          <w:color w:val="000000"/>
        </w:rPr>
        <w:t>Do not use offensive messages, pictures or suggestive statements.</w:t>
      </w:r>
    </w:p>
    <w:p w:rsidR="007A5C07" w:rsidRPr="00E0510F" w:rsidRDefault="007A5C07" w:rsidP="007A5C07">
      <w:pPr>
        <w:widowControl/>
        <w:overflowPunct/>
        <w:spacing w:after="23"/>
        <w:textAlignment w:val="auto"/>
        <w:rPr>
          <w:rFonts w:ascii="Times New Roman" w:hAnsi="Times New Roman"/>
          <w:color w:val="000000"/>
        </w:rPr>
      </w:pPr>
      <w:r w:rsidRPr="00E0510F">
        <w:rPr>
          <w:rFonts w:ascii="Times New Roman" w:hAnsi="Times New Roman"/>
          <w:color w:val="000000"/>
          <w:sz w:val="22"/>
          <w:szCs w:val="22"/>
        </w:rPr>
        <w:t>•</w:t>
      </w:r>
      <w:r w:rsidRPr="00E0510F">
        <w:rPr>
          <w:rFonts w:ascii="Times New Roman" w:hAnsi="Times New Roman"/>
          <w:color w:val="000000"/>
        </w:rPr>
        <w:t>Do not use threatening or harassing communication.</w:t>
      </w:r>
    </w:p>
    <w:p w:rsidR="007A5C07" w:rsidRPr="00E0510F" w:rsidRDefault="007A5C07" w:rsidP="007A5C07">
      <w:pPr>
        <w:widowControl/>
        <w:overflowPunct/>
        <w:spacing w:after="23"/>
        <w:textAlignment w:val="auto"/>
        <w:rPr>
          <w:rFonts w:ascii="Times New Roman" w:hAnsi="Times New Roman"/>
          <w:color w:val="000000"/>
        </w:rPr>
      </w:pPr>
      <w:r w:rsidRPr="00E0510F">
        <w:rPr>
          <w:rFonts w:ascii="Times New Roman" w:hAnsi="Times New Roman"/>
          <w:color w:val="000000"/>
          <w:sz w:val="22"/>
          <w:szCs w:val="22"/>
        </w:rPr>
        <w:t>•</w:t>
      </w:r>
      <w:r w:rsidRPr="00E0510F">
        <w:rPr>
          <w:rFonts w:ascii="Times New Roman" w:hAnsi="Times New Roman"/>
          <w:color w:val="000000"/>
        </w:rPr>
        <w:t>Do not use technology to steal. Do not illegally copy software, use resources without authorization, or plagiarize</w:t>
      </w:r>
      <w:r w:rsidR="00225755">
        <w:rPr>
          <w:rFonts w:ascii="Times New Roman" w:hAnsi="Times New Roman"/>
          <w:color w:val="000000"/>
        </w:rPr>
        <w:t xml:space="preserve"> </w:t>
      </w:r>
      <w:r w:rsidRPr="00E0510F">
        <w:rPr>
          <w:rFonts w:ascii="Times New Roman" w:hAnsi="Times New Roman"/>
          <w:color w:val="000000"/>
        </w:rPr>
        <w:t xml:space="preserve">the intellectual property of others. </w:t>
      </w:r>
    </w:p>
    <w:p w:rsidR="007A5C07" w:rsidRPr="00E0510F" w:rsidRDefault="007A5C07" w:rsidP="007A5C07">
      <w:pPr>
        <w:widowControl/>
        <w:overflowPunct/>
        <w:spacing w:after="23"/>
        <w:textAlignment w:val="auto"/>
        <w:rPr>
          <w:rFonts w:ascii="Times New Roman" w:hAnsi="Times New Roman"/>
          <w:color w:val="000000"/>
        </w:rPr>
      </w:pPr>
      <w:r w:rsidRPr="00E0510F">
        <w:rPr>
          <w:rFonts w:ascii="Times New Roman" w:hAnsi="Times New Roman"/>
          <w:color w:val="000000"/>
          <w:sz w:val="22"/>
          <w:szCs w:val="22"/>
        </w:rPr>
        <w:t>•</w:t>
      </w:r>
      <w:r w:rsidRPr="00E0510F">
        <w:rPr>
          <w:rFonts w:ascii="Times New Roman" w:hAnsi="Times New Roman"/>
          <w:color w:val="000000"/>
        </w:rPr>
        <w:t>Cite all quotes, references, and sources and always follow copyright rules and laws.</w:t>
      </w:r>
    </w:p>
    <w:p w:rsidR="007A5C07" w:rsidRPr="00E0510F" w:rsidRDefault="007A5C07" w:rsidP="007A5C07">
      <w:pPr>
        <w:widowControl/>
        <w:overflowPunct/>
        <w:spacing w:after="23"/>
        <w:textAlignment w:val="auto"/>
        <w:rPr>
          <w:rFonts w:ascii="Times New Roman" w:hAnsi="Times New Roman"/>
          <w:color w:val="000000"/>
        </w:rPr>
      </w:pPr>
      <w:r w:rsidRPr="00E0510F">
        <w:rPr>
          <w:rFonts w:ascii="Times New Roman" w:hAnsi="Times New Roman"/>
          <w:color w:val="000000"/>
          <w:sz w:val="22"/>
          <w:szCs w:val="22"/>
        </w:rPr>
        <w:t>•</w:t>
      </w:r>
      <w:r w:rsidRPr="00E0510F">
        <w:rPr>
          <w:rFonts w:ascii="Times New Roman" w:hAnsi="Times New Roman"/>
          <w:color w:val="000000"/>
        </w:rPr>
        <w:t>Be mindful of the rights of other network users. Do not violate the privacy of other users.</w:t>
      </w:r>
    </w:p>
    <w:p w:rsidR="007A5C07" w:rsidRPr="00E0510F" w:rsidRDefault="007A5C07" w:rsidP="007A5C07">
      <w:pPr>
        <w:widowControl/>
        <w:overflowPunct/>
        <w:spacing w:after="23"/>
        <w:textAlignment w:val="auto"/>
        <w:rPr>
          <w:rFonts w:ascii="Times New Roman" w:hAnsi="Times New Roman"/>
          <w:color w:val="000000"/>
        </w:rPr>
      </w:pPr>
      <w:r w:rsidRPr="00E0510F">
        <w:rPr>
          <w:rFonts w:ascii="Times New Roman" w:hAnsi="Times New Roman"/>
          <w:color w:val="000000"/>
          <w:sz w:val="22"/>
          <w:szCs w:val="22"/>
        </w:rPr>
        <w:t>•</w:t>
      </w:r>
      <w:r w:rsidRPr="00E0510F">
        <w:rPr>
          <w:rFonts w:ascii="Times New Roman" w:hAnsi="Times New Roman"/>
          <w:color w:val="000000"/>
        </w:rPr>
        <w:t xml:space="preserve">Do not use the network in any way that would disrupt its operation or that would interfere with another user’s work andabide by the policies and procedures of each network. </w:t>
      </w:r>
    </w:p>
    <w:p w:rsidR="007A5C07" w:rsidRPr="00E0510F" w:rsidRDefault="007A5C07" w:rsidP="007A5C07">
      <w:pPr>
        <w:widowControl/>
        <w:overflowPunct/>
        <w:spacing w:after="23"/>
        <w:textAlignment w:val="auto"/>
        <w:rPr>
          <w:rFonts w:ascii="Times New Roman" w:hAnsi="Times New Roman"/>
          <w:color w:val="000000"/>
        </w:rPr>
      </w:pPr>
      <w:r w:rsidRPr="00E0510F">
        <w:rPr>
          <w:rFonts w:ascii="Times New Roman" w:hAnsi="Times New Roman"/>
          <w:color w:val="000000"/>
          <w:sz w:val="22"/>
          <w:szCs w:val="22"/>
        </w:rPr>
        <w:t>•</w:t>
      </w:r>
      <w:r w:rsidRPr="00E0510F">
        <w:rPr>
          <w:rFonts w:ascii="Times New Roman" w:hAnsi="Times New Roman"/>
          <w:color w:val="000000"/>
        </w:rPr>
        <w:t>Printing is a privilege and should be used for educational purposes only.</w:t>
      </w:r>
    </w:p>
    <w:p w:rsidR="007A5C07" w:rsidRPr="00E0510F" w:rsidRDefault="007A5C07" w:rsidP="007A5C07">
      <w:pPr>
        <w:widowControl/>
        <w:overflowPunct/>
        <w:textAlignment w:val="auto"/>
        <w:rPr>
          <w:rFonts w:ascii="Times New Roman" w:hAnsi="Times New Roman"/>
          <w:color w:val="000000"/>
        </w:rPr>
      </w:pPr>
      <w:r w:rsidRPr="00E0510F">
        <w:rPr>
          <w:rFonts w:ascii="Times New Roman" w:hAnsi="Times New Roman"/>
          <w:color w:val="000000"/>
          <w:sz w:val="22"/>
          <w:szCs w:val="22"/>
        </w:rPr>
        <w:t>•</w:t>
      </w:r>
      <w:r w:rsidRPr="00E0510F">
        <w:rPr>
          <w:rFonts w:ascii="Times New Roman" w:hAnsi="Times New Roman"/>
          <w:color w:val="000000"/>
        </w:rPr>
        <w:t>Always think about the social consequences of what you do on the network and its lasting impact.</w:t>
      </w:r>
    </w:p>
    <w:p w:rsidR="007A5C07" w:rsidRPr="00E0510F" w:rsidRDefault="007A5C07" w:rsidP="007A5C07">
      <w:pPr>
        <w:widowControl/>
        <w:overflowPunct/>
        <w:textAlignment w:val="auto"/>
        <w:rPr>
          <w:rFonts w:ascii="Times New Roman" w:hAnsi="Times New Roman"/>
          <w:color w:val="000000"/>
        </w:rPr>
      </w:pPr>
    </w:p>
    <w:p w:rsidR="007A5C07" w:rsidRPr="00E0510F" w:rsidRDefault="007A5C07" w:rsidP="007A5C07">
      <w:pPr>
        <w:widowControl/>
        <w:overflowPunct/>
        <w:textAlignment w:val="auto"/>
        <w:rPr>
          <w:rFonts w:ascii="Times New Roman" w:hAnsi="Times New Roman"/>
          <w:color w:val="000000"/>
        </w:rPr>
      </w:pPr>
      <w:r w:rsidRPr="00E0510F">
        <w:rPr>
          <w:rFonts w:ascii="Times New Roman" w:hAnsi="Times New Roman"/>
          <w:b/>
          <w:bCs/>
          <w:color w:val="000000"/>
        </w:rPr>
        <w:t xml:space="preserve">Email </w:t>
      </w:r>
    </w:p>
    <w:p w:rsidR="007A5C07" w:rsidRPr="00E0510F" w:rsidRDefault="007A5C07" w:rsidP="007A5C07">
      <w:pPr>
        <w:widowControl/>
        <w:overflowPunct/>
        <w:textAlignment w:val="auto"/>
        <w:rPr>
          <w:rFonts w:ascii="Times New Roman" w:hAnsi="Times New Roman"/>
          <w:color w:val="000000"/>
        </w:rPr>
      </w:pPr>
      <w:r w:rsidRPr="00E0510F">
        <w:rPr>
          <w:rFonts w:ascii="Times New Roman" w:hAnsi="Times New Roman"/>
          <w:color w:val="000000"/>
        </w:rPr>
        <w:t xml:space="preserve">CCSD uses G Suite for Education and students will be assigned an account that includes mail, Docs, Drive, Calendar, Classroom, and other features to enable students to complete assignments along with AppleIDs for iPad users. These accounts are in compliance with The Children’s Online Privacy Protection Act (COPPA) and Children's Internet Protection Act (CIPA) and no student personally identifiable information is revealed to users outside the school district. AppleID and other accounts as necessary for educational purposes will be set up in accordance with these regulations. e-Mail accounts are filtered and monitored. </w:t>
      </w:r>
    </w:p>
    <w:p w:rsidR="007A5C07" w:rsidRPr="00E0510F" w:rsidRDefault="007A5C07" w:rsidP="007A5C07">
      <w:pPr>
        <w:widowControl/>
        <w:overflowPunct/>
        <w:textAlignment w:val="auto"/>
        <w:rPr>
          <w:rFonts w:ascii="Times New Roman" w:hAnsi="Times New Roman"/>
          <w:color w:val="000000"/>
        </w:rPr>
      </w:pPr>
      <w:r w:rsidRPr="00E0510F">
        <w:rPr>
          <w:rFonts w:ascii="Times New Roman" w:hAnsi="Times New Roman"/>
          <w:color w:val="000000"/>
        </w:rPr>
        <w:t xml:space="preserve">Email can be a powerful communication tool for students to increase communication and collaboration. Teachers will make every reasonable effort to monitor student conduct related to class content in order to maintain a positive learning environment. All participants will respect the teacher’s time and professionalism by supporting the same positive approach and will be respectful in their postings and comments. </w:t>
      </w:r>
    </w:p>
    <w:p w:rsidR="007A5C07" w:rsidRPr="00E0510F" w:rsidRDefault="007A5C07" w:rsidP="007A5C07">
      <w:pPr>
        <w:pageBreakBefore/>
        <w:widowControl/>
        <w:overflowPunct/>
        <w:textAlignment w:val="auto"/>
        <w:rPr>
          <w:rFonts w:ascii="Times New Roman" w:hAnsi="Times New Roman"/>
          <w:color w:val="000000"/>
          <w:sz w:val="16"/>
          <w:szCs w:val="16"/>
        </w:rPr>
      </w:pPr>
      <w:r w:rsidRPr="00E0510F">
        <w:rPr>
          <w:rFonts w:ascii="Times New Roman" w:hAnsi="Times New Roman"/>
          <w:color w:val="000000"/>
          <w:sz w:val="16"/>
          <w:szCs w:val="16"/>
        </w:rPr>
        <w:lastRenderedPageBreak/>
        <w:t xml:space="preserve">Rev 6/2018 </w:t>
      </w:r>
    </w:p>
    <w:p w:rsidR="007A5C07" w:rsidRPr="00E0510F" w:rsidRDefault="007A5C07" w:rsidP="007A5C07">
      <w:pPr>
        <w:widowControl/>
        <w:overflowPunct/>
        <w:textAlignment w:val="auto"/>
        <w:rPr>
          <w:rFonts w:ascii="Times New Roman" w:hAnsi="Times New Roman"/>
          <w:color w:val="000000"/>
        </w:rPr>
      </w:pPr>
      <w:r w:rsidRPr="00E0510F">
        <w:rPr>
          <w:rFonts w:ascii="Times New Roman" w:hAnsi="Times New Roman"/>
          <w:color w:val="000000"/>
        </w:rPr>
        <w:t xml:space="preserve">Google Apps is for school projects. Students using Google Apps for their own purposes are cautioned that the district offers no guarantees to the safety or permanence of ANY data in its Google system. When sharing a document, spreadsheet, presentation, sites, or other file with other users, one agrees to report any violations of school policies or government laws immediately, users are expected to contribute fairly, citing sources whenever necessary. </w:t>
      </w:r>
    </w:p>
    <w:p w:rsidR="007A5C07" w:rsidRPr="00E0510F" w:rsidRDefault="007A5C07" w:rsidP="007A5C07">
      <w:pPr>
        <w:widowControl/>
        <w:overflowPunct/>
        <w:textAlignment w:val="auto"/>
        <w:rPr>
          <w:rFonts w:ascii="Times New Roman" w:hAnsi="Times New Roman"/>
          <w:color w:val="000000"/>
        </w:rPr>
      </w:pPr>
      <w:r w:rsidRPr="00E0510F">
        <w:rPr>
          <w:rFonts w:ascii="Times New Roman" w:hAnsi="Times New Roman"/>
          <w:color w:val="000000"/>
        </w:rPr>
        <w:t xml:space="preserve">Deliberate destruction or vandalism of other users’ data or shared data is prohibited. Nothing should be deleted without the permission of the person who created it. Google Apps will not be used to post any information for commercial activities, product advertisement, or political advocacy, nor will it be used to post any obscene, discriminatory, or offensive material. District employees have the right to monitor all postings and activities in Google Apps. </w:t>
      </w:r>
    </w:p>
    <w:p w:rsidR="007A5C07" w:rsidRPr="00E0510F" w:rsidRDefault="007A5C07" w:rsidP="007A5C07">
      <w:pPr>
        <w:widowControl/>
        <w:overflowPunct/>
        <w:textAlignment w:val="auto"/>
        <w:rPr>
          <w:rFonts w:ascii="Times New Roman" w:hAnsi="Times New Roman"/>
          <w:color w:val="000000"/>
        </w:rPr>
      </w:pPr>
      <w:r w:rsidRPr="00E0510F">
        <w:rPr>
          <w:rFonts w:ascii="Times New Roman" w:hAnsi="Times New Roman"/>
          <w:color w:val="000000"/>
        </w:rPr>
        <w:t xml:space="preserve">Access to and use of the student’s Google account is considered a privilege. Claiborne County School District maintains the right to terminate the access and use of their Google account when there is reason to believe the violations of law or district policies have occurred. The alleged violation will be directed to the building principal and addressed according to the procedures outlined in the student handbook. </w:t>
      </w:r>
    </w:p>
    <w:p w:rsidR="007A5C07" w:rsidRPr="00E0510F" w:rsidRDefault="007A5C07" w:rsidP="007A5C07">
      <w:pPr>
        <w:widowControl/>
        <w:overflowPunct/>
        <w:textAlignment w:val="auto"/>
        <w:rPr>
          <w:rFonts w:ascii="Times New Roman" w:hAnsi="Times New Roman"/>
          <w:color w:val="000000"/>
        </w:rPr>
      </w:pPr>
      <w:r w:rsidRPr="00E0510F">
        <w:rPr>
          <w:rFonts w:ascii="Times New Roman" w:hAnsi="Times New Roman"/>
          <w:color w:val="000000"/>
        </w:rPr>
        <w:t xml:space="preserve">General Email Guidelines </w:t>
      </w:r>
    </w:p>
    <w:p w:rsidR="007A5C07" w:rsidRPr="00E0510F" w:rsidRDefault="007A5C07" w:rsidP="007A5C07">
      <w:pPr>
        <w:widowControl/>
        <w:overflowPunct/>
        <w:textAlignment w:val="auto"/>
        <w:rPr>
          <w:rFonts w:ascii="Times New Roman" w:hAnsi="Times New Roman"/>
          <w:color w:val="000000"/>
        </w:rPr>
      </w:pPr>
      <w:r w:rsidRPr="00E0510F">
        <w:rPr>
          <w:rFonts w:ascii="Times New Roman" w:hAnsi="Times New Roman"/>
          <w:color w:val="000000"/>
        </w:rPr>
        <w:t>•Email is to be used for school-related communication.</w:t>
      </w:r>
    </w:p>
    <w:p w:rsidR="007A5C07" w:rsidRPr="00E0510F" w:rsidRDefault="007A5C07" w:rsidP="007A5C07">
      <w:pPr>
        <w:widowControl/>
        <w:overflowPunct/>
        <w:textAlignment w:val="auto"/>
        <w:rPr>
          <w:rFonts w:ascii="Times New Roman" w:hAnsi="Times New Roman"/>
          <w:color w:val="000000"/>
        </w:rPr>
      </w:pPr>
      <w:r w:rsidRPr="00E0510F">
        <w:rPr>
          <w:rFonts w:ascii="Times New Roman" w:hAnsi="Times New Roman"/>
          <w:color w:val="000000"/>
        </w:rPr>
        <w:t>•Do not send harassing or offensive email or messages</w:t>
      </w:r>
    </w:p>
    <w:p w:rsidR="007A5C07" w:rsidRPr="00E0510F" w:rsidRDefault="007A5C07" w:rsidP="007A5C07">
      <w:pPr>
        <w:widowControl/>
        <w:overflowPunct/>
        <w:textAlignment w:val="auto"/>
        <w:rPr>
          <w:rFonts w:ascii="Times New Roman" w:hAnsi="Times New Roman"/>
          <w:color w:val="000000"/>
        </w:rPr>
      </w:pPr>
      <w:r w:rsidRPr="00E0510F">
        <w:rPr>
          <w:rFonts w:ascii="Times New Roman" w:hAnsi="Times New Roman"/>
          <w:color w:val="000000"/>
        </w:rPr>
        <w:t>•Do not send spam email or messages containing a virus or other malicious content.</w:t>
      </w:r>
    </w:p>
    <w:p w:rsidR="007A5C07" w:rsidRPr="00E0510F" w:rsidRDefault="007A5C07" w:rsidP="007A5C07">
      <w:pPr>
        <w:widowControl/>
        <w:overflowPunct/>
        <w:textAlignment w:val="auto"/>
        <w:rPr>
          <w:rFonts w:ascii="Times New Roman" w:hAnsi="Times New Roman"/>
          <w:color w:val="000000"/>
        </w:rPr>
      </w:pPr>
      <w:r w:rsidRPr="00E0510F">
        <w:rPr>
          <w:rFonts w:ascii="Times New Roman" w:hAnsi="Times New Roman"/>
          <w:color w:val="000000"/>
        </w:rPr>
        <w:t>•Do not send or read email or messages at inappropriate times, such as during class instruction.</w:t>
      </w:r>
    </w:p>
    <w:p w:rsidR="007A5C07" w:rsidRPr="00E0510F" w:rsidRDefault="007A5C07" w:rsidP="007A5C07">
      <w:pPr>
        <w:widowControl/>
        <w:overflowPunct/>
        <w:textAlignment w:val="auto"/>
        <w:rPr>
          <w:rFonts w:ascii="Times New Roman" w:hAnsi="Times New Roman"/>
          <w:color w:val="000000"/>
        </w:rPr>
      </w:pPr>
      <w:r w:rsidRPr="00E0510F">
        <w:rPr>
          <w:rFonts w:ascii="Times New Roman" w:hAnsi="Times New Roman"/>
          <w:color w:val="000000"/>
        </w:rPr>
        <w:t>•Do not send email to share test answers or promote cheating in any way.</w:t>
      </w:r>
    </w:p>
    <w:p w:rsidR="007A5C07" w:rsidRPr="00E0510F" w:rsidRDefault="007A5C07" w:rsidP="007A5C07">
      <w:pPr>
        <w:widowControl/>
        <w:overflowPunct/>
        <w:textAlignment w:val="auto"/>
        <w:rPr>
          <w:rFonts w:ascii="Times New Roman" w:hAnsi="Times New Roman"/>
          <w:color w:val="000000"/>
        </w:rPr>
      </w:pPr>
      <w:r w:rsidRPr="00E0510F">
        <w:rPr>
          <w:rFonts w:ascii="Times New Roman" w:hAnsi="Times New Roman"/>
          <w:color w:val="000000"/>
        </w:rPr>
        <w:t>•Do not use the account of another person.</w:t>
      </w:r>
    </w:p>
    <w:p w:rsidR="007A5C07" w:rsidRPr="00E0510F" w:rsidRDefault="007A5C07" w:rsidP="007A5C07">
      <w:pPr>
        <w:widowControl/>
        <w:overflowPunct/>
        <w:textAlignment w:val="auto"/>
        <w:rPr>
          <w:rFonts w:ascii="Times New Roman" w:hAnsi="Times New Roman"/>
          <w:color w:val="000000"/>
        </w:rPr>
      </w:pPr>
      <w:r w:rsidRPr="00E0510F">
        <w:rPr>
          <w:rFonts w:ascii="Times New Roman" w:hAnsi="Times New Roman"/>
          <w:b/>
          <w:bCs/>
          <w:color w:val="000000"/>
        </w:rPr>
        <w:t xml:space="preserve">Permission to Publish </w:t>
      </w:r>
    </w:p>
    <w:p w:rsidR="007A5C07" w:rsidRPr="00E0510F" w:rsidRDefault="007A5C07" w:rsidP="007A5C07">
      <w:pPr>
        <w:widowControl/>
        <w:overflowPunct/>
        <w:textAlignment w:val="auto"/>
        <w:rPr>
          <w:rFonts w:ascii="Times New Roman" w:hAnsi="Times New Roman"/>
          <w:color w:val="000000"/>
        </w:rPr>
      </w:pPr>
      <w:r w:rsidRPr="00E0510F">
        <w:rPr>
          <w:rFonts w:ascii="Times New Roman" w:hAnsi="Times New Roman"/>
          <w:color w:val="000000"/>
        </w:rPr>
        <w:t xml:space="preserve">Students will have the opportunity to have academic, sport, and activity related information posted on the school and district website and news media. No home address or telephone number will appear on the site. For the purpose of sharing with the community the programs and accomplishments of our schools, students will have the opportunity to have academic, sport, and activity related information posted on the school and district website and possibly in other public forums as deemed appropriate by teacher sponsor. </w:t>
      </w:r>
    </w:p>
    <w:p w:rsidR="007A5C07" w:rsidRDefault="007A5C07" w:rsidP="007A5C07">
      <w:pPr>
        <w:pStyle w:val="Footer"/>
        <w:rPr>
          <w:rFonts w:ascii="Times New Roman" w:hAnsi="Times New Roman"/>
          <w:color w:val="000000"/>
        </w:rPr>
      </w:pPr>
      <w:r w:rsidRPr="00E0510F">
        <w:rPr>
          <w:rFonts w:ascii="Times New Roman" w:hAnsi="Times New Roman"/>
          <w:color w:val="000000"/>
        </w:rPr>
        <w:t>The Acceptable Use Policy is part of the Student Handbook and by signing the handbook you agree to all included policies.</w:t>
      </w: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p w:rsidR="007A5C07" w:rsidRDefault="007A5C07" w:rsidP="007A5C07">
      <w:pPr>
        <w:pStyle w:val="Footer"/>
        <w:rPr>
          <w:rFonts w:ascii="Times New Roman" w:hAnsi="Times New Roman"/>
          <w:color w:val="000000"/>
        </w:rPr>
      </w:pPr>
    </w:p>
    <w:tbl>
      <w:tblPr>
        <w:tblStyle w:val="TableGrid"/>
        <w:tblW w:w="0" w:type="auto"/>
        <w:tblBorders>
          <w:top w:val="single" w:sz="24" w:space="0" w:color="auto"/>
        </w:tblBorders>
        <w:tblLook w:val="04A0" w:firstRow="1" w:lastRow="0" w:firstColumn="1" w:lastColumn="0" w:noHBand="0" w:noVBand="1"/>
      </w:tblPr>
      <w:tblGrid>
        <w:gridCol w:w="1700"/>
        <w:gridCol w:w="5375"/>
        <w:gridCol w:w="1510"/>
        <w:gridCol w:w="1341"/>
      </w:tblGrid>
      <w:tr w:rsidR="007A5C07" w:rsidRPr="00470EE4" w:rsidTr="007A5C07">
        <w:trPr>
          <w:trHeight w:val="620"/>
        </w:trPr>
        <w:tc>
          <w:tcPr>
            <w:tcW w:w="10098" w:type="dxa"/>
            <w:gridSpan w:val="4"/>
          </w:tcPr>
          <w:p w:rsidR="007A5C07" w:rsidRPr="00470EE4" w:rsidRDefault="00DF0DC9" w:rsidP="007A5C07">
            <w:pPr>
              <w:spacing w:before="120"/>
              <w:jc w:val="center"/>
              <w:rPr>
                <w:rFonts w:ascii="Times New Roman" w:hAnsi="Times New Roman" w:cs="Times New Roman"/>
                <w:b/>
                <w:sz w:val="32"/>
                <w:szCs w:val="32"/>
              </w:rPr>
            </w:pPr>
            <w:sdt>
              <w:sdtPr>
                <w:rPr>
                  <w:rFonts w:ascii="Times New Roman" w:hAnsi="Times New Roman"/>
                  <w:b/>
                  <w:sz w:val="48"/>
                  <w:szCs w:val="48"/>
                </w:rPr>
                <w:alias w:val="Board Title"/>
                <w:tag w:val="BoardTitle"/>
                <w:id w:val="1165445429"/>
                <w:placeholder>
                  <w:docPart w:val="7F0393561E2244AC86140B4C607B16AD"/>
                </w:placeholder>
                <w:comboBox>
                  <w:listItem w:displayText="Alamo City Board of Education" w:value="fcbc0971-7c31-4810-9f23-7547fd052597"/>
                  <w:listItem w:displayText="Anderson County Board of Education" w:value="0d3a504f-40ae-4833-a6f5-e19abd17d82a"/>
                  <w:listItem w:displayText="Athens City Board of Education" w:value="074ebbcb-5989-4b82-8fc3-5e65c08fdc52"/>
                  <w:listItem w:displayText="Benton County Board of Education" w:value="2c7d1df1-b366-4495-ac3f-2ea74168c8a0"/>
                  <w:listItem w:displayText="Bledsoe County Board of Education" w:value="c2ed5436-ca92-44e5-94d6-3b3704669f9c"/>
                  <w:listItem w:displayText="Blount County Board of Education" w:value="d47577e6-43ea-40d2-a08f-ef20853162d5"/>
                  <w:listItem w:displayText="Bradford County Board of Education" w:value="142b81b3-19fd-4220-8973-82b4e9104656"/>
                  <w:listItem w:displayText="Bradley County Board of Education" w:value="bcb915bf-f06e-48f6-a286-7f58387cf916"/>
                  <w:listItem w:displayText="Campbell County Board of Education" w:value="e87d4b98-fb4a-48e8-aafd-c6d257b54c10"/>
                  <w:listItem w:displayText="Cannon County Board of Education" w:value="727cc7e4-ce16-41cc-a93a-6a06a69961d7"/>
                  <w:listItem w:displayText="Cheatham County Board of Education" w:value="926ed39f-e8b1-4cd5-a185-daa5d6d9f501"/>
                  <w:listItem w:displayText="Chester County Board of Education" w:value="708814a5-59eb-43ef-9000-559804786955"/>
                  <w:listItem w:displayText="Claiborne Board of Education" w:value="19ded342-6283-421c-b501-10ad2d15f653"/>
                  <w:listItem w:displayText="Clay County Board of Education" w:value="53814ac7-e36f-4c3d-bb16-2467cbb67cf2"/>
                  <w:listItem w:displayText="Cleveland City Board of Education" w:value="f5ffc27d-f508-41f9-9f8a-897be8715ebe"/>
                  <w:listItem w:displayText="Cocke County Board of Education" w:value="f6affdfa-56f3-4c2a-96a4-b3fd84a4a735"/>
                  <w:listItem w:displayText="Coffee County Board of Education" w:value="905f2ff6-072a-4633-8521-0775877fc534"/>
                  <w:listItem w:displayText="Crockett County Board of Education" w:value="8f303530-6094-47fe-8839-048c856006a9"/>
                  <w:listItem w:displayText="Cumberland County Board of Education" w:value="a0d7a25f-1727-4a6d-9f16-635fe08d85e0"/>
                  <w:listItem w:displayText="Dickson County Board of Education" w:value="ae46427c-b039-4e63-82e5-d9204cf51568"/>
                  <w:listItem w:displayText="Dyersburg City Board of Education" w:value="d4cba6a3-2248-4d37-89b8-60158553645a"/>
                  <w:listItem w:displayText="Elizabethton Board of Education" w:value="63313c44-6c19-4e8e-9f9a-94bd8453380f"/>
                  <w:listItem w:displayText="Etowah Board of Education" w:value="f40554f3-8ef9-4b8e-9a42-fbe7107cf4a9"/>
                  <w:listItem w:displayText="Fayette County Board of Education" w:value="decef0d2-c149-4c10-9439-c9557587ffef"/>
                  <w:listItem w:displayText="Fayetteville Board of Education" w:value="3eba9f56-753e-4cb5-9d75-0c65da6c72e6"/>
                  <w:listItem w:displayText="Franklin County Board of Education" w:value="f7c1a229-8d7f-4b91-9898-de59486c7452"/>
                  <w:listItem w:displayText="Franklin Special Board of Education" w:value="e6cea57b-01b0-4178-ad9a-c9aa8fa23974"/>
                  <w:listItem w:displayText="Gibson County Board of Education" w:value="aa711d7f-414b-4359-b061-dc2087b511b2"/>
                  <w:listItem w:displayText="Giles County Board of Education" w:value="99dad399-fae2-4388-86fd-e7c8db09873d"/>
                  <w:listItem w:displayText="Grainger County Board of Education" w:value="05d619a2-883d-4e03-a1be-e842818979b2"/>
                  <w:listItem w:displayText="Greene County Board of Education" w:value="1886ef42-cac5-4fb7-bcda-91f835cfeab2"/>
                  <w:listItem w:displayText="Greeneville City Board of Education" w:value="d5d9b3f6-74b6-49ba-9925-189638d18992"/>
                  <w:listItem w:displayText="Grundy County Board of Education" w:value="dc68cdc8-1af6-4556-8117-e7c2dd66c02f"/>
                  <w:listItem w:displayText="Hamblen County Board of Education" w:value="562b8cf3-a336-4dac-abce-816a4871e2d9"/>
                  <w:listItem w:displayText="Hardeman County Board of Education" w:value="4f4f947b-c5df-41ea-8080-47744e855c02"/>
                  <w:listItem w:displayText="Hardin County Board of Education" w:value="b8398596-afd0-43d6-82b0-ae98099b6827"/>
                  <w:listItem w:displayText="Hawkins County Board of Education" w:value="e66c96eb-7a33-4a16-9eaf-8f1373bb4dc8"/>
                  <w:listItem w:displayText="Haywood County Board of Education" w:value="da57ae06-294c-46f8-8cc8-6f4e2db542b9"/>
                  <w:listItem w:displayText="Henderson County Board of Education" w:value="6a435ab3-c63f-4c4e-a49d-e912663cae10"/>
                  <w:listItem w:displayText="Henry County Board of Education" w:value="431a60a5-7789-4c76-ac3d-48f0f743bcb9"/>
                  <w:listItem w:displayText="Hickman County Board of Education" w:value="6730d029-b6aa-43f1-8f8d-e5b876f10abc"/>
                  <w:listItem w:displayText="Humboldt City Board of Education" w:value="0421e126-6b8d-40d3-a5d8-bea73820b129"/>
                  <w:listItem w:displayText="Huntingdon Special Board of Education" w:value="08bef492-cf59-4d31-bf47-8e193d3e7d5f"/>
                  <w:listItem w:displayText="Jackson County Board of Education" w:value="bf1216d1-ad0f-4eb2-a4b6-76417f0bc4a4"/>
                  <w:listItem w:displayText="Jackson Madison Board of Education" w:value="61111599-db6e-4d4a-9428-5b114fe86d18"/>
                  <w:listItem w:displayText="Jefferson County Board of Education" w:value="473fcbf3-1382-4586-91f0-c539ae8e7e6f"/>
                  <w:listItem w:displayText="Johnson City Board of Education" w:value="361f5706-3435-41d6-a51c-246604ca7232"/>
                  <w:listItem w:displayText="Johnson County Board of Education" w:value="a9fe2059-9d91-4e8c-adfb-992d79357e25"/>
                  <w:listItem w:displayText="Kingsport City Board of Education" w:value="b5bc8d3f-3f0e-4b12-a127-28c873b45ed1"/>
                  <w:listItem w:displayText="Lake County Board of Education" w:value="63962f8f-7d28-4f5e-b08a-3cbaace02bde"/>
                  <w:listItem w:displayText="Lauderdale County Board of Education" w:value="2e3f1cc0-8e08-4cf1-a4df-32f773f8c41d"/>
                  <w:listItem w:displayText="Lenoir City Board of Education" w:value="84a4b539-18b4-48af-8891-6a702b683c49"/>
                  <w:listItem w:displayText="Lewis County Board of Education" w:value="e2c5a003-6652-475b-a34a-eaf5457a773b"/>
                  <w:listItem w:displayText="Lexington City Board of Education" w:value="6b07e972-d985-4f92-baf7-06dccecd7954"/>
                  <w:listItem w:displayText="Lincoln County Board of Education" w:value="8c20d42f-7bfd-4515-b370-cf21680d604c"/>
                  <w:listItem w:displayText="Loudon County Board of Education" w:value="48a25c0a-5749-441e-9fef-ab0f54e9d7fb"/>
                  <w:listItem w:displayText="Macon County Board of Education" w:value="99a04ac5-06ba-44d5-bf40-ae645339186c"/>
                  <w:listItem w:displayText="Marshall County Board of Education" w:value="b7a1946c-5128-4b0c-a828-89549473abf6"/>
                  <w:listItem w:displayText="McKenzie Board of Education" w:value="f1c59951-9aec-4171-a815-757fafa69983"/>
                  <w:listItem w:displayText="McMinn County Board of Education" w:value="843e8b0c-eedc-481e-9fcc-5251dbaa2b76"/>
                  <w:listItem w:displayText="McNairy County Board of Education" w:value="d3aed3e5-8126-4f3c-8ed8-a0ccb1409e67"/>
                  <w:listItem w:displayText="Meigs County Board of Education" w:value="2ddc8f1b-5083-4ced-ab86-76e4320fb338"/>
                  <w:listItem w:displayText="Milan Special Board of Education" w:value="4137a08e-99c8-4cf5-a538-7e8a124cf890"/>
                  <w:listItem w:displayText="Monroe County Board of Education" w:value="7228fad0-2654-426a-8762-159831f26e6a"/>
                  <w:listItem w:displayText="Morgan County Board of Education" w:value="50e2472e-d5bc-43d5-bad5-3c44bc9295d7"/>
                  <w:listItem w:displayText="Newport City Board of Education" w:value="54ae6d8a-3d4c-42de-a1a7-986309f65ede"/>
                  <w:listItem w:displayText="Obion County Board of Education" w:value="bda235ae-0b2f-4f83-9d83-2db8b335b945"/>
                  <w:listItem w:displayText="Oneida Special Board of Education" w:value="17cf49d9-e88f-482a-971b-44239bb6c535"/>
                  <w:listItem w:displayText="Overton County Board of Education" w:value="d1c150e7-4895-47aa-b73e-8cc7369be001"/>
                  <w:listItem w:displayText="Paris Special Board of Education" w:value="8fdb1fd0-028f-4990-b245-f1d994560c8a"/>
                  <w:listItem w:displayText="Perry County Board of Education" w:value="b91772d4-205f-41a0-a9dc-88d73bf06928"/>
                  <w:listItem w:displayText="Pickett County Board of Education" w:value="5e0fb65a-948d-4fb6-815c-a675adfa96bc"/>
                  <w:listItem w:displayText="Polk County Board of Education" w:value="1b7423ad-7bfd-4563-8a4d-326fe60f9e9c"/>
                  <w:listItem w:displayText="Putnam County Board of Education" w:value="9e61b4e6-19d1-4111-858b-cf6055fb841d"/>
                  <w:listItem w:displayText="Rhea County Board of Education" w:value="e46de309-61c3-42c5-b307-3927bc84154b"/>
                  <w:listItem w:displayText="Richard City Board of Education" w:value="89a35d68-1b30-4f5a-9790-ac412c5eb280"/>
                  <w:listItem w:displayText="Rogersville City Board of Education" w:value="886c76c0-efe2-4ed4-8a58-6c80d0778f08"/>
                  <w:listItem w:displayText="Rutherford County Board of Education" w:value="c5655fba-df36-4841-84d3-25f43444e114"/>
                  <w:listItem w:displayText="Scott County Board of Education" w:value="2ea75765-1a6f-479c-908b-607169601e1b"/>
                  <w:listItem w:displayText="Smith County Board of Education" w:value="8e96ec5f-075d-4e04-8108-071a7fdea5ac"/>
                  <w:listItem w:displayText="Stewart County Board of Education" w:value="eb19d39c-98b6-4c1d-a24b-defc55973f11"/>
                  <w:listItem w:displayText="Sullivan County Board of Education" w:value="3a0f4f6f-8747-4626-84ea-526c36bfe03e"/>
                  <w:listItem w:displayText="Tipton County Board of Education" w:value="af2e3474-b79e-4bd5-9429-98bcce752d79"/>
                  <w:listItem w:displayText="Trenton County Board of Education" w:value="ba3acbfc-bcfc-44c9-ae20-ec16a40dfa64"/>
                  <w:listItem w:displayText="Trousdale County Board of Education" w:value="5a0b12e3-4efe-4667-8eff-6b41810cd149"/>
                  <w:listItem w:displayText="Tullahoma City Board of Education" w:value="ba97d9ad-2e69-432e-a6f2-46325d3a9a37"/>
                  <w:listItem w:displayText="Unicoi County Board of Education" w:value="0abb3491-3987-497e-a07c-9546fe0c211b"/>
                  <w:listItem w:displayText="Union City Board of Education" w:value="2101d5c5-59bc-42b0-92dc-27b86c5f204d"/>
                  <w:listItem w:displayText="Union County Board of Education" w:value="a4b38c1f-2c90-42b9-8c61-311e14df123f"/>
                </w:comboBox>
              </w:sdtPr>
              <w:sdtEndPr/>
              <w:sdtContent>
                <w:r w:rsidR="009F0C3B">
                  <w:rPr>
                    <w:rFonts w:ascii="Times New Roman" w:hAnsi="Times New Roman"/>
                    <w:b/>
                    <w:sz w:val="48"/>
                    <w:szCs w:val="48"/>
                  </w:rPr>
                  <w:t>Claiborne Board of Education</w:t>
                </w:r>
              </w:sdtContent>
            </w:sdt>
          </w:p>
        </w:tc>
      </w:tr>
      <w:tr w:rsidR="007A5C07" w:rsidRPr="00470EE4" w:rsidTr="007A5C07">
        <w:trPr>
          <w:trHeight w:val="620"/>
        </w:trPr>
        <w:tc>
          <w:tcPr>
            <w:tcW w:w="1728" w:type="dxa"/>
            <w:vMerge w:val="restart"/>
          </w:tcPr>
          <w:p w:rsidR="007A5C07" w:rsidRDefault="007A5C07" w:rsidP="007A5C07">
            <w:pPr>
              <w:spacing w:before="120" w:after="120"/>
              <w:rPr>
                <w:rFonts w:ascii="Times New Roman" w:hAnsi="Times New Roman" w:cs="Times New Roman"/>
                <w:sz w:val="16"/>
                <w:szCs w:val="16"/>
              </w:rPr>
            </w:pPr>
            <w:r>
              <w:rPr>
                <w:rFonts w:ascii="Times New Roman" w:hAnsi="Times New Roman" w:cs="Times New Roman"/>
                <w:sz w:val="16"/>
                <w:szCs w:val="16"/>
              </w:rPr>
              <w:t>Monitoring:</w:t>
            </w:r>
          </w:p>
          <w:sdt>
            <w:sdtPr>
              <w:rPr>
                <w:rFonts w:ascii="Times New Roman" w:hAnsi="Times New Roman"/>
                <w:b/>
                <w:bCs/>
                <w:sz w:val="18"/>
                <w:szCs w:val="18"/>
              </w:rPr>
              <w:alias w:val="Monitoring"/>
              <w:tag w:val="Monitoring"/>
              <w:id w:val="983895775"/>
              <w:placeholder>
                <w:docPart w:val="696597DE63884806AF33CA857521C531"/>
              </w:placeholder>
              <w:text/>
            </w:sdtPr>
            <w:sdtEndPr/>
            <w:sdtContent>
              <w:p w:rsidR="007A5C07" w:rsidRPr="00470EE4" w:rsidRDefault="009F0C3B" w:rsidP="007A5C07">
                <w:pPr>
                  <w:rPr>
                    <w:rFonts w:ascii="Times New Roman" w:hAnsi="Times New Roman" w:cs="Times New Roman"/>
                    <w:b/>
                    <w:sz w:val="20"/>
                    <w:szCs w:val="20"/>
                  </w:rPr>
                </w:pPr>
                <w:r>
                  <w:rPr>
                    <w:rFonts w:ascii="Times New Roman" w:hAnsi="Times New Roman"/>
                    <w:b/>
                    <w:bCs/>
                    <w:sz w:val="18"/>
                    <w:szCs w:val="18"/>
                  </w:rPr>
                  <w:t>Review: Annually, in April</w:t>
                </w:r>
              </w:p>
            </w:sdtContent>
          </w:sdt>
        </w:tc>
        <w:tc>
          <w:tcPr>
            <w:tcW w:w="5490" w:type="dxa"/>
            <w:vMerge w:val="restart"/>
          </w:tcPr>
          <w:p w:rsidR="007A5C07" w:rsidRDefault="007A5C07" w:rsidP="007A5C07">
            <w:pPr>
              <w:spacing w:before="120"/>
              <w:rPr>
                <w:rFonts w:ascii="Times New Roman" w:hAnsi="Times New Roman" w:cs="Times New Roman"/>
                <w:sz w:val="16"/>
                <w:szCs w:val="16"/>
              </w:rPr>
            </w:pPr>
            <w:r w:rsidRPr="00470EE4">
              <w:rPr>
                <w:rFonts w:ascii="Times New Roman" w:hAnsi="Times New Roman" w:cs="Times New Roman"/>
                <w:sz w:val="16"/>
                <w:szCs w:val="16"/>
              </w:rPr>
              <w:t>Descriptor Term:</w:t>
            </w:r>
          </w:p>
          <w:sdt>
            <w:sdtPr>
              <w:rPr>
                <w:rFonts w:ascii="Times New Roman" w:hAnsi="Times New Roman"/>
                <w:b/>
                <w:sz w:val="28"/>
                <w:szCs w:val="28"/>
              </w:rPr>
              <w:alias w:val="Policy Title"/>
              <w:tag w:val="PolicyTitle"/>
              <w:id w:val="-1416171737"/>
              <w:placeholder>
                <w:docPart w:val="3FF906B38A4447E09AFC2BC975D4772E"/>
              </w:placeholder>
              <w:text w:multiLine="1"/>
            </w:sdtPr>
            <w:sdtEndPr/>
            <w:sdtContent>
              <w:p w:rsidR="007A5C07" w:rsidRPr="00470EE4" w:rsidRDefault="009F0C3B" w:rsidP="007A5C07">
                <w:pPr>
                  <w:jc w:val="center"/>
                  <w:rPr>
                    <w:rFonts w:ascii="Times New Roman" w:hAnsi="Times New Roman" w:cs="Times New Roman"/>
                    <w:b/>
                    <w:sz w:val="28"/>
                    <w:szCs w:val="28"/>
                  </w:rPr>
                </w:pPr>
                <w:r>
                  <w:rPr>
                    <w:rFonts w:ascii="Times New Roman" w:hAnsi="Times New Roman"/>
                    <w:b/>
                    <w:sz w:val="28"/>
                    <w:szCs w:val="28"/>
                  </w:rPr>
                  <w:t>Dress Code</w:t>
                </w:r>
                <w:r>
                  <w:rPr>
                    <w:rFonts w:ascii="Times New Roman" w:hAnsi="Times New Roman"/>
                    <w:b/>
                    <w:sz w:val="28"/>
                    <w:szCs w:val="28"/>
                  </w:rPr>
                  <w:br/>
                </w:r>
              </w:p>
            </w:sdtContent>
          </w:sdt>
        </w:tc>
        <w:tc>
          <w:tcPr>
            <w:tcW w:w="1530" w:type="dxa"/>
          </w:tcPr>
          <w:p w:rsidR="007A5C07" w:rsidRDefault="007A5C07" w:rsidP="007A5C07">
            <w:pPr>
              <w:spacing w:before="60"/>
              <w:rPr>
                <w:rFonts w:ascii="Times New Roman" w:hAnsi="Times New Roman" w:cs="Times New Roman"/>
                <w:sz w:val="16"/>
                <w:szCs w:val="16"/>
              </w:rPr>
            </w:pPr>
            <w:r w:rsidRPr="00470EE4">
              <w:rPr>
                <w:rFonts w:ascii="Times New Roman" w:hAnsi="Times New Roman" w:cs="Times New Roman"/>
                <w:sz w:val="16"/>
                <w:szCs w:val="16"/>
              </w:rPr>
              <w:t>Descriptor Code:</w:t>
            </w:r>
          </w:p>
          <w:sdt>
            <w:sdtPr>
              <w:rPr>
                <w:rFonts w:ascii="Times New Roman" w:hAnsi="Times New Roman"/>
                <w:b/>
              </w:rPr>
              <w:alias w:val="Descriptor Code"/>
              <w:tag w:val="DescriptorCode"/>
              <w:id w:val="-1659456588"/>
              <w:placeholder>
                <w:docPart w:val="E22BDF62603B4BE9ACCF4925962F73E7"/>
              </w:placeholder>
              <w:text/>
            </w:sdtPr>
            <w:sdtEndPr/>
            <w:sdtContent>
              <w:p w:rsidR="007A5C07" w:rsidRPr="00470EE4" w:rsidRDefault="009F0C3B" w:rsidP="007A5C07">
                <w:pPr>
                  <w:jc w:val="center"/>
                  <w:rPr>
                    <w:rFonts w:ascii="Times New Roman" w:hAnsi="Times New Roman" w:cs="Times New Roman"/>
                    <w:b/>
                    <w:sz w:val="20"/>
                    <w:szCs w:val="20"/>
                  </w:rPr>
                </w:pPr>
                <w:r>
                  <w:rPr>
                    <w:rFonts w:ascii="Times New Roman" w:hAnsi="Times New Roman"/>
                    <w:b/>
                  </w:rPr>
                  <w:t>6.310</w:t>
                </w:r>
              </w:p>
            </w:sdtContent>
          </w:sdt>
        </w:tc>
        <w:tc>
          <w:tcPr>
            <w:tcW w:w="1350" w:type="dxa"/>
          </w:tcPr>
          <w:p w:rsidR="007A5C07" w:rsidRDefault="007A5C07" w:rsidP="007A5C07">
            <w:pPr>
              <w:spacing w:before="60"/>
              <w:rPr>
                <w:rFonts w:ascii="Times New Roman" w:hAnsi="Times New Roman" w:cs="Times New Roman"/>
                <w:sz w:val="16"/>
                <w:szCs w:val="16"/>
              </w:rPr>
            </w:pPr>
            <w:r w:rsidRPr="00470EE4">
              <w:rPr>
                <w:rFonts w:ascii="Times New Roman" w:hAnsi="Times New Roman" w:cs="Times New Roman"/>
                <w:sz w:val="16"/>
                <w:szCs w:val="16"/>
              </w:rPr>
              <w:t>Issued Date:</w:t>
            </w:r>
          </w:p>
          <w:sdt>
            <w:sdtPr>
              <w:rPr>
                <w:rFonts w:ascii="Times New Roman" w:hAnsi="Times New Roman"/>
                <w:b/>
              </w:rPr>
              <w:alias w:val="IssuedDate"/>
              <w:tag w:val="IssuedDate"/>
              <w:id w:val="2080555684"/>
              <w:placeholder>
                <w:docPart w:val="F71BE143657447F78DC59C0582DEEB06"/>
              </w:placeholder>
              <w:date w:fullDate="2022-06-09T00:00:00Z">
                <w:dateFormat w:val="MM/dd/yy"/>
                <w:lid w:val="en-US"/>
                <w:storeMappedDataAs w:val="dateTime"/>
                <w:calendar w:val="gregorian"/>
              </w:date>
            </w:sdtPr>
            <w:sdtEndPr/>
            <w:sdtContent>
              <w:p w:rsidR="007A5C07" w:rsidRPr="00470EE4" w:rsidRDefault="009F0C3B" w:rsidP="007A5C07">
                <w:pPr>
                  <w:rPr>
                    <w:rFonts w:ascii="Times New Roman" w:hAnsi="Times New Roman" w:cs="Times New Roman"/>
                    <w:b/>
                    <w:sz w:val="20"/>
                    <w:szCs w:val="20"/>
                  </w:rPr>
                </w:pPr>
                <w:r>
                  <w:rPr>
                    <w:rFonts w:ascii="Times New Roman" w:hAnsi="Times New Roman"/>
                    <w:b/>
                  </w:rPr>
                  <w:t>06/09/22</w:t>
                </w:r>
              </w:p>
            </w:sdtContent>
          </w:sdt>
        </w:tc>
      </w:tr>
      <w:tr w:rsidR="007A5C07" w:rsidRPr="00470EE4" w:rsidTr="007A5C07">
        <w:trPr>
          <w:trHeight w:val="620"/>
        </w:trPr>
        <w:tc>
          <w:tcPr>
            <w:tcW w:w="1728" w:type="dxa"/>
            <w:vMerge/>
          </w:tcPr>
          <w:p w:rsidR="007A5C07" w:rsidRPr="00470EE4" w:rsidRDefault="007A5C07" w:rsidP="007A5C07">
            <w:pPr>
              <w:rPr>
                <w:rFonts w:ascii="Times New Roman" w:hAnsi="Times New Roman" w:cs="Times New Roman"/>
              </w:rPr>
            </w:pPr>
          </w:p>
        </w:tc>
        <w:tc>
          <w:tcPr>
            <w:tcW w:w="5490" w:type="dxa"/>
            <w:vMerge/>
          </w:tcPr>
          <w:p w:rsidR="007A5C07" w:rsidRPr="00470EE4" w:rsidRDefault="007A5C07" w:rsidP="007A5C07">
            <w:pPr>
              <w:rPr>
                <w:rFonts w:ascii="Times New Roman" w:hAnsi="Times New Roman" w:cs="Times New Roman"/>
              </w:rPr>
            </w:pPr>
          </w:p>
        </w:tc>
        <w:tc>
          <w:tcPr>
            <w:tcW w:w="1530" w:type="dxa"/>
          </w:tcPr>
          <w:p w:rsidR="007A5C07" w:rsidRDefault="007A5C07" w:rsidP="007A5C07">
            <w:pPr>
              <w:spacing w:before="60"/>
              <w:rPr>
                <w:rFonts w:ascii="Times New Roman" w:hAnsi="Times New Roman" w:cs="Times New Roman"/>
                <w:sz w:val="16"/>
                <w:szCs w:val="16"/>
              </w:rPr>
            </w:pPr>
            <w:r w:rsidRPr="00470EE4">
              <w:rPr>
                <w:rFonts w:ascii="Times New Roman" w:hAnsi="Times New Roman" w:cs="Times New Roman"/>
                <w:sz w:val="16"/>
                <w:szCs w:val="16"/>
              </w:rPr>
              <w:t>Rescinds:</w:t>
            </w:r>
          </w:p>
          <w:sdt>
            <w:sdtPr>
              <w:rPr>
                <w:rFonts w:ascii="Times New Roman" w:hAnsi="Times New Roman"/>
                <w:b/>
              </w:rPr>
              <w:alias w:val="Rescinds"/>
              <w:tag w:val="Rescinds"/>
              <w:id w:val="1853989833"/>
              <w:placeholder>
                <w:docPart w:val="1246D7EE99FF4AA5A8258E564E17015E"/>
              </w:placeholder>
              <w:text/>
            </w:sdtPr>
            <w:sdtEndPr/>
            <w:sdtContent>
              <w:p w:rsidR="007A5C07" w:rsidRPr="00470EE4" w:rsidRDefault="009F0C3B" w:rsidP="007A5C07">
                <w:pPr>
                  <w:jc w:val="center"/>
                  <w:rPr>
                    <w:rFonts w:ascii="Times New Roman" w:hAnsi="Times New Roman" w:cs="Times New Roman"/>
                    <w:b/>
                    <w:sz w:val="20"/>
                    <w:szCs w:val="20"/>
                  </w:rPr>
                </w:pPr>
                <w:r>
                  <w:rPr>
                    <w:rFonts w:ascii="Times New Roman" w:hAnsi="Times New Roman"/>
                    <w:b/>
                  </w:rPr>
                  <w:t>6.310</w:t>
                </w:r>
              </w:p>
            </w:sdtContent>
          </w:sdt>
        </w:tc>
        <w:tc>
          <w:tcPr>
            <w:tcW w:w="1350" w:type="dxa"/>
          </w:tcPr>
          <w:p w:rsidR="007A5C07" w:rsidRDefault="007A5C07" w:rsidP="007A5C07">
            <w:pPr>
              <w:spacing w:before="60"/>
              <w:rPr>
                <w:rFonts w:ascii="Times New Roman" w:hAnsi="Times New Roman" w:cs="Times New Roman"/>
                <w:sz w:val="16"/>
                <w:szCs w:val="16"/>
              </w:rPr>
            </w:pPr>
            <w:r w:rsidRPr="00470EE4">
              <w:rPr>
                <w:rFonts w:ascii="Times New Roman" w:hAnsi="Times New Roman" w:cs="Times New Roman"/>
                <w:sz w:val="16"/>
                <w:szCs w:val="16"/>
              </w:rPr>
              <w:t>Issued:</w:t>
            </w:r>
          </w:p>
          <w:sdt>
            <w:sdtPr>
              <w:rPr>
                <w:rFonts w:ascii="Times New Roman" w:hAnsi="Times New Roman"/>
                <w:b/>
              </w:rPr>
              <w:alias w:val="Issued"/>
              <w:tag w:val="Issued"/>
              <w:id w:val="-788046049"/>
              <w:placeholder>
                <w:docPart w:val="74A491CB6B1447C9B8A590047D3CD368"/>
              </w:placeholder>
              <w:date w:fullDate="2013-06-13T00:00:00Z">
                <w:dateFormat w:val="MM/dd/yy"/>
                <w:lid w:val="en-US"/>
                <w:storeMappedDataAs w:val="dateTime"/>
                <w:calendar w:val="gregorian"/>
              </w:date>
            </w:sdtPr>
            <w:sdtEndPr/>
            <w:sdtContent>
              <w:p w:rsidR="007A5C07" w:rsidRPr="00470EE4" w:rsidRDefault="009F0C3B" w:rsidP="007A5C07">
                <w:pPr>
                  <w:jc w:val="center"/>
                  <w:rPr>
                    <w:rFonts w:ascii="Times New Roman" w:hAnsi="Times New Roman" w:cs="Times New Roman"/>
                    <w:b/>
                    <w:sz w:val="20"/>
                    <w:szCs w:val="20"/>
                  </w:rPr>
                </w:pPr>
                <w:r>
                  <w:rPr>
                    <w:rFonts w:ascii="Times New Roman" w:hAnsi="Times New Roman"/>
                    <w:b/>
                  </w:rPr>
                  <w:t>06/13/13</w:t>
                </w:r>
              </w:p>
            </w:sdtContent>
          </w:sdt>
        </w:tc>
      </w:tr>
    </w:tbl>
    <w:p w:rsidR="007A5C07" w:rsidRPr="00601563" w:rsidRDefault="007A5C07" w:rsidP="007A5C07">
      <w:pPr>
        <w:spacing w:before="240" w:after="240"/>
        <w:rPr>
          <w:rFonts w:ascii="Times New Roman" w:hAnsi="Times New Roman"/>
          <w:sz w:val="24"/>
        </w:rPr>
      </w:pPr>
      <w:bookmarkStart w:id="1" w:name="BoardTitle"/>
      <w:bookmarkEnd w:id="1"/>
      <w:r w:rsidRPr="00601563">
        <w:rPr>
          <w:rFonts w:ascii="Times New Roman" w:hAnsi="Times New Roman"/>
          <w:sz w:val="24"/>
        </w:rPr>
        <w:t xml:space="preserve">Claiborne County Schools respects students’ rights to express themselves in the way they dress.  All students who attend Claiborne County Schools are also expected to respect the school community by dressing appropriately for a K-12 educational environment.  Student attire should facilitate participation in learning and the health and safety of students and the adults who supervise them.  This policy is intended to guide students, staff, and parents. </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Claiborne County Board of Education prohibits students from wearing, while on the grounds of a public school during the regular school day, clothing that exposes underwear or body parts in an indecent manner that disrupts the learning environment.</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 xml:space="preserve">1.  Students must wear clothing, including both a shirt with pants or skirt, or the equivalent (for example, dresses, leggings, or shorts) and shoes. </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 xml:space="preserve">2. All shirts and blouses must be long enough to go past the waistline to overlap the pants/ skirt/shorts, etc. covering the back, with no cutouts or see-through elements. </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3. Clothing of a type, or worn in such a manner, so as to reveal bare skin between the upper chest and mid-thigh is not permitted.</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 xml:space="preserve">4. Clothing must cover the front and back with no cutouts or see-through elements.  See through or mesh garments must not be worn without appropriate coverage underneath that meets the minimum requirements of the dress code.  </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 xml:space="preserve">5. Clothing must be worn appropriately and must cover undergarments at all times. </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6.  Clothing must cover areas from one arm</w:t>
      </w:r>
      <w:r>
        <w:rPr>
          <w:rFonts w:ascii="Times New Roman" w:hAnsi="Times New Roman"/>
          <w:sz w:val="24"/>
        </w:rPr>
        <w:t xml:space="preserve">pit across to the other armpit.  </w:t>
      </w:r>
      <w:r w:rsidRPr="00601563">
        <w:rPr>
          <w:rFonts w:ascii="Times New Roman" w:hAnsi="Times New Roman"/>
          <w:sz w:val="24"/>
        </w:rPr>
        <w:t>The length of bottoms cann</w:t>
      </w:r>
      <w:r>
        <w:rPr>
          <w:rFonts w:ascii="Times New Roman" w:hAnsi="Times New Roman"/>
          <w:sz w:val="24"/>
        </w:rPr>
        <w:t xml:space="preserve">ot be shorter than </w:t>
      </w:r>
      <w:r w:rsidRPr="002217F8">
        <w:rPr>
          <w:rFonts w:ascii="Times New Roman" w:hAnsi="Times New Roman"/>
          <w:sz w:val="24"/>
          <w:highlight w:val="yellow"/>
        </w:rPr>
        <w:t>mid-thigh</w:t>
      </w:r>
      <w:r w:rsidRPr="00601563">
        <w:rPr>
          <w:rFonts w:ascii="Times New Roman" w:hAnsi="Times New Roman"/>
          <w:sz w:val="24"/>
        </w:rPr>
        <w:t>.  Rips or tears in cl</w:t>
      </w:r>
      <w:r>
        <w:rPr>
          <w:rFonts w:ascii="Times New Roman" w:hAnsi="Times New Roman"/>
          <w:sz w:val="24"/>
        </w:rPr>
        <w:t xml:space="preserve">othing should be lower than </w:t>
      </w:r>
      <w:r w:rsidRPr="002217F8">
        <w:rPr>
          <w:rFonts w:ascii="Times New Roman" w:hAnsi="Times New Roman"/>
          <w:sz w:val="24"/>
          <w:highlight w:val="yellow"/>
        </w:rPr>
        <w:t>mid-thigh.</w:t>
      </w:r>
      <w:r w:rsidRPr="00601563">
        <w:rPr>
          <w:rFonts w:ascii="Times New Roman" w:hAnsi="Times New Roman"/>
          <w:sz w:val="24"/>
        </w:rPr>
        <w:t xml:space="preserve"> </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 xml:space="preserve">7. All pants and shorts must fit at the waist.  No sagging or low riding will be permitted. </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 xml:space="preserve">8. Clothing must be suitable for all scheduled classroom activities, including physical education, science labs, woodshop, and other activities where unique hazards exist.  In addition, specialized courses may require specialized attire, such as athletic apparel or safety gear. </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 xml:space="preserve">9.  Shoes must be worn at all times and should be safe for the school environment (bedroom shoes or slippers should not be worn). </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10. Students are prohibited from wearing clothing, headwear, jewelry, tattoos or other articles of personal appearance that:</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lastRenderedPageBreak/>
        <w:t>a. Depict profanity, obscenity, the use of weapons, or violence.</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b. Promote the use of tobacco, drugs, alcohol, or other illegal products.</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c. Contains sexually suggestive messages.</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d. Contain language or symbols that degrade gender, culture, religion, sexual orientation, endanger health and/or safety, or ethnic values.</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e. Endanger health or safety.</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6. Some examples of prohibited clothing include, but are not limited to:</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a. Belly shirts/crop tops</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b. Capes</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c. Off the shoulder tops</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d. Bathing suits</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e. Tank tops</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f. Tops that expose undergarments</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g. Sleep attire</w:t>
      </w:r>
    </w:p>
    <w:p w:rsidR="007A5C07" w:rsidRPr="00601563" w:rsidRDefault="007A5C07" w:rsidP="007A5C07">
      <w:pPr>
        <w:spacing w:before="240" w:after="240"/>
        <w:rPr>
          <w:rFonts w:ascii="Times New Roman" w:hAnsi="Times New Roman"/>
          <w:sz w:val="24"/>
        </w:rPr>
      </w:pP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11. The wearing of hats, caps, bandanas, or sunglasses is not allowed at school. Medical exceptions will be considered by the administration.</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12. Non-jewelry chains that could be used to injure others, such as wallet chains, cannot be worn or carried at school.</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13. Athletes are to leave their team bags with equipment with a coach or teacher upon arriving at school.</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14. Shop and lab rules will be ad</w:t>
      </w:r>
      <w:r w:rsidR="00DE0EE6">
        <w:rPr>
          <w:rFonts w:ascii="Times New Roman" w:hAnsi="Times New Roman"/>
          <w:sz w:val="24"/>
        </w:rPr>
        <w:t>hered to in the school setting.</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 xml:space="preserve">15. Exceptions to policy shall be given consideration when a school authorized activity requires different attire. Other exceptions may be granted by the administration upon request.  The administration at each school reserves the right to determine what constitutes appropriate dress.  Parents will be called if appropriate clothing is not available or the student refuses dress-code appropriate clothing. </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16.  The school administration reserves the right to disapprove any items not addressed in this policy but considered disruptive to the school.</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17. Decisions to disapprove items will be based on the goal of providing a safe and disruptive free environment for the education of all students.</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lastRenderedPageBreak/>
        <w:t xml:space="preserve">18.  Principals will have the authority to suspend or waive restrictions of this policy for events such as but not limited to school sponsored activities. </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19.  Violation of the dress code will result in the following actions at the Principal’s or Vice Principal’s discretion:</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 xml:space="preserve">First offense: Warning, correcting, and/or possibly sending home. </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Second offense: Parents called and in school detention (1 day).</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Third offense: Parents called and in school detention (3 days).</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Fourth offense: Suspension for one to three days.</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Fifth offense: Discipline Committee meeting resulting in ten days’ suspension, thirty days at the</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alternative school, or expulsion from school.</w:t>
      </w:r>
    </w:p>
    <w:p w:rsidR="007A5C07" w:rsidRPr="00601563" w:rsidRDefault="007A5C07" w:rsidP="007A5C07">
      <w:pPr>
        <w:spacing w:before="240" w:after="240"/>
        <w:rPr>
          <w:rFonts w:ascii="Times New Roman" w:hAnsi="Times New Roman"/>
          <w:sz w:val="24"/>
        </w:rPr>
      </w:pPr>
    </w:p>
    <w:p w:rsidR="007A5C07" w:rsidRPr="00601563" w:rsidRDefault="007A5C07" w:rsidP="007A5C07">
      <w:pPr>
        <w:spacing w:before="240" w:after="240"/>
        <w:rPr>
          <w:rFonts w:ascii="Times New Roman" w:hAnsi="Times New Roman"/>
          <w:sz w:val="24"/>
        </w:rPr>
      </w:pPr>
    </w:p>
    <w:p w:rsidR="007A5C07" w:rsidRPr="00601563" w:rsidRDefault="007A5C07" w:rsidP="007A5C07">
      <w:pPr>
        <w:spacing w:before="240" w:after="240"/>
        <w:rPr>
          <w:rFonts w:ascii="Times New Roman" w:hAnsi="Times New Roman"/>
          <w:sz w:val="24"/>
        </w:rPr>
      </w:pPr>
    </w:p>
    <w:p w:rsidR="007A5C07" w:rsidRDefault="007A5C07" w:rsidP="007A5C07">
      <w:pPr>
        <w:spacing w:before="240" w:after="240"/>
        <w:rPr>
          <w:rFonts w:ascii="Times New Roman" w:hAnsi="Times New Roman"/>
          <w:sz w:val="24"/>
        </w:rPr>
      </w:pP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____________________________ _____________________________</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Legal References Cross References</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1. TCA 49-6-4009; TCA 49-6-4215(a)(1) ; TCA</w:t>
      </w:r>
    </w:p>
    <w:p w:rsidR="007A5C07" w:rsidRPr="00601563" w:rsidRDefault="007A5C07" w:rsidP="007A5C07">
      <w:pPr>
        <w:spacing w:before="240" w:after="240"/>
        <w:rPr>
          <w:rFonts w:ascii="Times New Roman" w:hAnsi="Times New Roman"/>
          <w:sz w:val="24"/>
        </w:rPr>
      </w:pPr>
      <w:r w:rsidRPr="00601563">
        <w:rPr>
          <w:rFonts w:ascii="Times New Roman" w:hAnsi="Times New Roman"/>
          <w:sz w:val="24"/>
        </w:rPr>
        <w:t>49-1-302(j) Discipline Procedures 6.313 Suspension/Expulsion/Remand 6.316</w:t>
      </w: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Normal1"/>
        <w:widowControl w:val="0"/>
        <w:pBdr>
          <w:top w:val="nil"/>
          <w:left w:val="nil"/>
          <w:bottom w:val="nil"/>
          <w:right w:val="nil"/>
          <w:between w:val="nil"/>
        </w:pBdr>
        <w:spacing w:after="0"/>
        <w:rPr>
          <w:rFonts w:ascii="Arial" w:eastAsia="Arial" w:hAnsi="Arial" w:cs="Arial"/>
          <w:color w:val="000000"/>
        </w:rPr>
      </w:pPr>
    </w:p>
    <w:tbl>
      <w:tblPr>
        <w:tblW w:w="9926" w:type="dxa"/>
        <w:jc w:val="center"/>
        <w:tblBorders>
          <w:top w:val="single" w:sz="2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8"/>
        <w:gridCol w:w="5375"/>
        <w:gridCol w:w="1512"/>
        <w:gridCol w:w="1331"/>
      </w:tblGrid>
      <w:tr w:rsidR="007A5C07" w:rsidTr="007A5C07">
        <w:trPr>
          <w:trHeight w:val="620"/>
          <w:jc w:val="center"/>
        </w:trPr>
        <w:tc>
          <w:tcPr>
            <w:tcW w:w="9926" w:type="dxa"/>
            <w:gridSpan w:val="4"/>
          </w:tcPr>
          <w:p w:rsidR="007A5C07" w:rsidRDefault="007A5C07" w:rsidP="007A5C07">
            <w:pPr>
              <w:pStyle w:val="Normal1"/>
              <w:spacing w:before="120"/>
              <w:jc w:val="center"/>
              <w:rPr>
                <w:rFonts w:ascii="Times New Roman" w:eastAsia="Times New Roman" w:hAnsi="Times New Roman" w:cs="Times New Roman"/>
                <w:b/>
                <w:sz w:val="32"/>
                <w:szCs w:val="32"/>
              </w:rPr>
            </w:pPr>
            <w:bookmarkStart w:id="2" w:name="_gjdgxs" w:colFirst="0" w:colLast="0"/>
            <w:bookmarkEnd w:id="2"/>
          </w:p>
        </w:tc>
      </w:tr>
      <w:tr w:rsidR="007A5C07" w:rsidTr="007A5C07">
        <w:trPr>
          <w:trHeight w:val="620"/>
          <w:jc w:val="center"/>
        </w:trPr>
        <w:tc>
          <w:tcPr>
            <w:tcW w:w="1708" w:type="dxa"/>
            <w:vMerge w:val="restart"/>
          </w:tcPr>
          <w:p w:rsidR="007A5C07" w:rsidRDefault="007A5C07" w:rsidP="007A5C07">
            <w:pPr>
              <w:pStyle w:val="Normal1"/>
              <w:spacing w:before="120" w:after="120"/>
              <w:rPr>
                <w:rFonts w:ascii="Times New Roman" w:eastAsia="Times New Roman" w:hAnsi="Times New Roman" w:cs="Times New Roman"/>
                <w:sz w:val="16"/>
                <w:szCs w:val="16"/>
              </w:rPr>
            </w:pPr>
            <w:r>
              <w:rPr>
                <w:rFonts w:ascii="Times New Roman" w:eastAsia="Times New Roman" w:hAnsi="Times New Roman" w:cs="Times New Roman"/>
                <w:sz w:val="16"/>
                <w:szCs w:val="16"/>
              </w:rPr>
              <w:t>Monitoring:</w:t>
            </w:r>
          </w:p>
          <w:p w:rsidR="007A5C07" w:rsidRDefault="007A5C07" w:rsidP="007A5C07">
            <w:pPr>
              <w:pStyle w:val="Normal1"/>
              <w:rPr>
                <w:rFonts w:ascii="Times New Roman" w:eastAsia="Times New Roman" w:hAnsi="Times New Roman" w:cs="Times New Roman"/>
                <w:b/>
                <w:sz w:val="20"/>
                <w:szCs w:val="20"/>
              </w:rPr>
            </w:pPr>
            <w:r>
              <w:rPr>
                <w:rFonts w:ascii="Times New Roman" w:eastAsia="Times New Roman" w:hAnsi="Times New Roman" w:cs="Times New Roman"/>
                <w:b/>
                <w:sz w:val="18"/>
                <w:szCs w:val="18"/>
              </w:rPr>
              <w:t>Review: Annually, in December</w:t>
            </w:r>
          </w:p>
        </w:tc>
        <w:tc>
          <w:tcPr>
            <w:tcW w:w="5375" w:type="dxa"/>
            <w:vMerge w:val="restart"/>
          </w:tcPr>
          <w:p w:rsidR="007A5C07" w:rsidRDefault="007A5C07" w:rsidP="007A5C07">
            <w:pPr>
              <w:pStyle w:val="Normal1"/>
              <w:spacing w:before="120"/>
              <w:rPr>
                <w:rFonts w:ascii="Times New Roman" w:eastAsia="Times New Roman" w:hAnsi="Times New Roman" w:cs="Times New Roman"/>
                <w:sz w:val="16"/>
                <w:szCs w:val="16"/>
              </w:rPr>
            </w:pPr>
            <w:r>
              <w:rPr>
                <w:rFonts w:ascii="Times New Roman" w:eastAsia="Times New Roman" w:hAnsi="Times New Roman" w:cs="Times New Roman"/>
                <w:sz w:val="16"/>
                <w:szCs w:val="16"/>
              </w:rPr>
              <w:t>Descriptor Term:</w:t>
            </w:r>
          </w:p>
          <w:p w:rsidR="007A5C07" w:rsidRDefault="007A5C07" w:rsidP="007A5C07">
            <w:pPr>
              <w:pStyle w:val="Normal1"/>
              <w:jc w:val="center"/>
              <w:rPr>
                <w:rFonts w:ascii="Times New Roman" w:eastAsia="Times New Roman" w:hAnsi="Times New Roman" w:cs="Times New Roman"/>
                <w:b/>
                <w:sz w:val="28"/>
                <w:szCs w:val="28"/>
              </w:rPr>
            </w:pPr>
            <w:r>
              <w:rPr>
                <w:rFonts w:ascii="Times New Roman" w:eastAsia="Times New Roman" w:hAnsi="Times New Roman" w:cs="Times New Roman"/>
                <w:b/>
                <w:sz w:val="32"/>
                <w:szCs w:val="32"/>
              </w:rPr>
              <w:t>Grading System</w:t>
            </w:r>
          </w:p>
        </w:tc>
        <w:tc>
          <w:tcPr>
            <w:tcW w:w="1512" w:type="dxa"/>
          </w:tcPr>
          <w:p w:rsidR="007A5C07" w:rsidRDefault="007A5C07" w:rsidP="007A5C07">
            <w:pPr>
              <w:pStyle w:val="Normal1"/>
              <w:spacing w:before="60"/>
              <w:rPr>
                <w:rFonts w:ascii="Times New Roman" w:eastAsia="Times New Roman" w:hAnsi="Times New Roman" w:cs="Times New Roman"/>
                <w:sz w:val="16"/>
                <w:szCs w:val="16"/>
              </w:rPr>
            </w:pPr>
            <w:r>
              <w:rPr>
                <w:rFonts w:ascii="Times New Roman" w:eastAsia="Times New Roman" w:hAnsi="Times New Roman" w:cs="Times New Roman"/>
                <w:sz w:val="16"/>
                <w:szCs w:val="16"/>
              </w:rPr>
              <w:t>Descriptor Code:</w:t>
            </w:r>
          </w:p>
          <w:p w:rsidR="007A5C07" w:rsidRDefault="007A5C07" w:rsidP="007A5C07">
            <w:pPr>
              <w:pStyle w:val="Normal1"/>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4.600</w:t>
            </w:r>
          </w:p>
        </w:tc>
        <w:tc>
          <w:tcPr>
            <w:tcW w:w="1331" w:type="dxa"/>
          </w:tcPr>
          <w:p w:rsidR="007A5C07" w:rsidRDefault="007A5C07" w:rsidP="007A5C07">
            <w:pPr>
              <w:pStyle w:val="Normal1"/>
              <w:spacing w:before="60"/>
              <w:rPr>
                <w:rFonts w:ascii="Times New Roman" w:eastAsia="Times New Roman" w:hAnsi="Times New Roman" w:cs="Times New Roman"/>
                <w:sz w:val="16"/>
                <w:szCs w:val="16"/>
              </w:rPr>
            </w:pPr>
            <w:r>
              <w:rPr>
                <w:rFonts w:ascii="Times New Roman" w:eastAsia="Times New Roman" w:hAnsi="Times New Roman" w:cs="Times New Roman"/>
                <w:sz w:val="16"/>
                <w:szCs w:val="16"/>
              </w:rPr>
              <w:t>Issued Date:</w:t>
            </w:r>
          </w:p>
          <w:p w:rsidR="007A5C07" w:rsidRDefault="007A5C07" w:rsidP="007A5C07">
            <w:pPr>
              <w:pStyle w:val="Normal1"/>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r>
      <w:tr w:rsidR="007A5C07" w:rsidTr="007A5C07">
        <w:trPr>
          <w:trHeight w:val="287"/>
          <w:jc w:val="center"/>
        </w:trPr>
        <w:tc>
          <w:tcPr>
            <w:tcW w:w="1708" w:type="dxa"/>
            <w:vMerge/>
          </w:tcPr>
          <w:p w:rsidR="007A5C07" w:rsidRDefault="007A5C07" w:rsidP="007A5C07">
            <w:pPr>
              <w:pStyle w:val="Normal1"/>
              <w:widowControl w:val="0"/>
              <w:pBdr>
                <w:top w:val="nil"/>
                <w:left w:val="nil"/>
                <w:bottom w:val="nil"/>
                <w:right w:val="nil"/>
                <w:between w:val="nil"/>
              </w:pBdr>
              <w:rPr>
                <w:rFonts w:ascii="Times New Roman" w:eastAsia="Times New Roman" w:hAnsi="Times New Roman" w:cs="Times New Roman"/>
                <w:b/>
                <w:sz w:val="20"/>
                <w:szCs w:val="20"/>
              </w:rPr>
            </w:pPr>
          </w:p>
        </w:tc>
        <w:tc>
          <w:tcPr>
            <w:tcW w:w="5375" w:type="dxa"/>
            <w:vMerge/>
          </w:tcPr>
          <w:p w:rsidR="007A5C07" w:rsidRDefault="007A5C07" w:rsidP="007A5C07">
            <w:pPr>
              <w:pStyle w:val="Normal1"/>
              <w:widowControl w:val="0"/>
              <w:pBdr>
                <w:top w:val="nil"/>
                <w:left w:val="nil"/>
                <w:bottom w:val="nil"/>
                <w:right w:val="nil"/>
                <w:between w:val="nil"/>
              </w:pBdr>
              <w:rPr>
                <w:rFonts w:ascii="Times New Roman" w:eastAsia="Times New Roman" w:hAnsi="Times New Roman" w:cs="Times New Roman"/>
                <w:b/>
                <w:sz w:val="20"/>
                <w:szCs w:val="20"/>
              </w:rPr>
            </w:pPr>
          </w:p>
        </w:tc>
        <w:tc>
          <w:tcPr>
            <w:tcW w:w="1512" w:type="dxa"/>
          </w:tcPr>
          <w:p w:rsidR="007A5C07" w:rsidRDefault="007A5C07" w:rsidP="007A5C07">
            <w:pPr>
              <w:pStyle w:val="Normal1"/>
              <w:spacing w:before="60"/>
              <w:rPr>
                <w:rFonts w:ascii="Times New Roman" w:eastAsia="Times New Roman" w:hAnsi="Times New Roman" w:cs="Times New Roman"/>
                <w:sz w:val="16"/>
                <w:szCs w:val="16"/>
              </w:rPr>
            </w:pPr>
            <w:r>
              <w:rPr>
                <w:rFonts w:ascii="Times New Roman" w:eastAsia="Times New Roman" w:hAnsi="Times New Roman" w:cs="Times New Roman"/>
                <w:sz w:val="16"/>
                <w:szCs w:val="16"/>
              </w:rPr>
              <w:t>Rescinds:</w:t>
            </w:r>
          </w:p>
          <w:p w:rsidR="007A5C07" w:rsidRDefault="007A5C07" w:rsidP="007A5C07">
            <w:pPr>
              <w:pStyle w:val="Normal1"/>
              <w:jc w:val="center"/>
              <w:rPr>
                <w:rFonts w:ascii="Times New Roman" w:eastAsia="Times New Roman" w:hAnsi="Times New Roman" w:cs="Times New Roman"/>
                <w:b/>
                <w:sz w:val="20"/>
                <w:szCs w:val="20"/>
              </w:rPr>
            </w:pPr>
            <w:r>
              <w:rPr>
                <w:color w:val="808080"/>
              </w:rPr>
              <w:t xml:space="preserve"> </w:t>
            </w:r>
          </w:p>
        </w:tc>
        <w:tc>
          <w:tcPr>
            <w:tcW w:w="1331" w:type="dxa"/>
          </w:tcPr>
          <w:p w:rsidR="007A5C07" w:rsidRDefault="007A5C07" w:rsidP="007A5C07">
            <w:pPr>
              <w:pStyle w:val="Normal1"/>
              <w:spacing w:before="60"/>
              <w:rPr>
                <w:rFonts w:ascii="Times New Roman" w:eastAsia="Times New Roman" w:hAnsi="Times New Roman" w:cs="Times New Roman"/>
                <w:sz w:val="16"/>
                <w:szCs w:val="16"/>
              </w:rPr>
            </w:pPr>
            <w:r>
              <w:rPr>
                <w:rFonts w:ascii="Times New Roman" w:eastAsia="Times New Roman" w:hAnsi="Times New Roman" w:cs="Times New Roman"/>
                <w:sz w:val="16"/>
                <w:szCs w:val="16"/>
              </w:rPr>
              <w:t>Issued:</w:t>
            </w:r>
          </w:p>
          <w:p w:rsidR="007A5C07" w:rsidRDefault="007A5C07" w:rsidP="007A5C07">
            <w:pPr>
              <w:pStyle w:val="Normal1"/>
              <w:jc w:val="center"/>
              <w:rPr>
                <w:rFonts w:ascii="Times New Roman" w:eastAsia="Times New Roman" w:hAnsi="Times New Roman" w:cs="Times New Roman"/>
                <w:b/>
                <w:sz w:val="20"/>
                <w:szCs w:val="20"/>
              </w:rPr>
            </w:pPr>
            <w:r>
              <w:rPr>
                <w:color w:val="808080"/>
              </w:rPr>
              <w:t xml:space="preserve"> </w:t>
            </w:r>
          </w:p>
        </w:tc>
      </w:tr>
    </w:tbl>
    <w:p w:rsidR="007A5C07" w:rsidRDefault="007A5C07" w:rsidP="007A5C07">
      <w:pPr>
        <w:pStyle w:val="Normal1"/>
        <w:spacing w:before="240" w:after="0" w:line="240" w:lineRule="auto"/>
        <w:jc w:val="both"/>
        <w:rPr>
          <w:rFonts w:ascii="Times New Roman" w:eastAsia="Times New Roman" w:hAnsi="Times New Roman" w:cs="Times New Roman"/>
          <w:color w:val="000000"/>
          <w:sz w:val="24"/>
          <w:szCs w:val="24"/>
        </w:rPr>
      </w:pPr>
      <w:bookmarkStart w:id="3" w:name="30j0zll" w:colFirst="0" w:colLast="0"/>
      <w:bookmarkEnd w:id="3"/>
      <w:r>
        <w:rPr>
          <w:rFonts w:ascii="Times New Roman" w:eastAsia="Times New Roman" w:hAnsi="Times New Roman" w:cs="Times New Roman"/>
          <w:color w:val="000000"/>
          <w:sz w:val="24"/>
          <w:szCs w:val="24"/>
        </w:rPr>
        <w:t>The Director of Schools shall develop an administrative procedure to establish a system of grading and assessment for evaluating and recording student progress and to measure student performance in conjunction with board-adopted content standards for grades K-8. The grading/assessment system shall follow all applicable statutes and rules and regulations of the State Board of Education. The grading/assessment system shall be uniform, district-wide, at comparable grade levels, except that the Director of Schools shall have the authority to establish and operate ungraded and/or unstructured classes in grades K-3 according to state rules and regulations.</w:t>
      </w:r>
      <w:r>
        <w:rPr>
          <w:rFonts w:ascii="Times New Roman" w:eastAsia="Times New Roman" w:hAnsi="Times New Roman" w:cs="Times New Roman"/>
          <w:color w:val="000000"/>
          <w:sz w:val="24"/>
          <w:szCs w:val="24"/>
          <w:vertAlign w:val="superscript"/>
        </w:rPr>
        <w:t>1</w:t>
      </w:r>
    </w:p>
    <w:p w:rsidR="007A5C07" w:rsidRDefault="007A5C07" w:rsidP="007A5C07">
      <w:pPr>
        <w:pStyle w:val="Normal1"/>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Director of Schools shall submit a copy of the grading and assessment systems to the Board before the system is implemented.</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 xml:space="preserve"> These guidelines shall be communicated annually to students and parent(s)/guardian(s).</w:t>
      </w:r>
      <w:r>
        <w:rPr>
          <w:rFonts w:ascii="Times New Roman" w:eastAsia="Times New Roman" w:hAnsi="Times New Roman" w:cs="Times New Roman"/>
          <w:color w:val="000000"/>
          <w:sz w:val="24"/>
          <w:szCs w:val="24"/>
          <w:vertAlign w:val="superscript"/>
        </w:rPr>
        <w:t>1</w:t>
      </w:r>
    </w:p>
    <w:p w:rsidR="007A5C07" w:rsidRDefault="007A5C07" w:rsidP="007A5C07">
      <w:pPr>
        <w:pStyle w:val="Normal1"/>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Conduct grades are based on behavior and shall not be reflected in scholastic grades.</w:t>
      </w:r>
    </w:p>
    <w:p w:rsidR="007A5C07" w:rsidRDefault="007A5C07" w:rsidP="007A5C07">
      <w:pPr>
        <w:pStyle w:val="Normal1"/>
        <w:spacing w:before="240"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GRADING SYSTEM: GRADES NINE - TWELVE (9-12)</w:t>
      </w: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xml:space="preserve"> </w:t>
      </w:r>
    </w:p>
    <w:p w:rsidR="007A5C07" w:rsidRDefault="007A5C07" w:rsidP="007A5C07">
      <w:pPr>
        <w:pStyle w:val="Normal1"/>
        <w:spacing w:before="240" w:after="0" w:line="240" w:lineRule="auto"/>
        <w:jc w:val="both"/>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Schools teaching grades nine (9) through twelve (12) shall use the uniform grading system established by the State Board of Education. Using the uniform grading system, students’ grades shall be reported for the purposes of application for post-secondary financial assistance administered by the Tennessee Student Assistance Corporation.</w:t>
      </w:r>
    </w:p>
    <w:p w:rsidR="007A5C07" w:rsidRDefault="007A5C07" w:rsidP="007A5C07">
      <w:pPr>
        <w:pStyle w:val="Normal1"/>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Subject-area grades shall be expressed by the following letters with their corresponding percentage range: </w:t>
      </w:r>
    </w:p>
    <w:p w:rsidR="007A5C07" w:rsidRDefault="007A5C07" w:rsidP="00683381">
      <w:pPr>
        <w:pStyle w:val="Normal1"/>
        <w:numPr>
          <w:ilvl w:val="0"/>
          <w:numId w:val="13"/>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(90-100)</w:t>
      </w:r>
    </w:p>
    <w:p w:rsidR="007A5C07" w:rsidRDefault="007A5C07" w:rsidP="00683381">
      <w:pPr>
        <w:pStyle w:val="Normal1"/>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(80-89)</w:t>
      </w:r>
    </w:p>
    <w:p w:rsidR="007A5C07" w:rsidRDefault="007A5C07" w:rsidP="00683381">
      <w:pPr>
        <w:pStyle w:val="Normal1"/>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(70-79) </w:t>
      </w:r>
    </w:p>
    <w:p w:rsidR="007A5C07" w:rsidRDefault="007A5C07" w:rsidP="00683381">
      <w:pPr>
        <w:pStyle w:val="Normal1"/>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 (60-69) </w:t>
      </w:r>
    </w:p>
    <w:p w:rsidR="007A5C07" w:rsidRDefault="007A5C07" w:rsidP="00683381">
      <w:pPr>
        <w:pStyle w:val="Normal1"/>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 (0-59) </w:t>
      </w:r>
    </w:p>
    <w:p w:rsidR="007A5C07" w:rsidRDefault="007A5C07" w:rsidP="007A5C07">
      <w:pPr>
        <w:pStyle w:val="Normal1"/>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This grading system shall be uniform throughout the school district for each grade.</w:t>
      </w:r>
    </w:p>
    <w:p w:rsidR="007A5C07" w:rsidRDefault="007A5C07" w:rsidP="007A5C07">
      <w:pPr>
        <w:pStyle w:val="Normal1"/>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Advanced coursework grades shall be weighted with additional percentage points to calculate the semester average. Depending on the course taken, the following percentage points shall be assigned:  </w:t>
      </w:r>
    </w:p>
    <w:p w:rsidR="007A5C07" w:rsidRDefault="007A5C07" w:rsidP="00683381">
      <w:pPr>
        <w:pStyle w:val="Normal1"/>
        <w:numPr>
          <w:ilvl w:val="0"/>
          <w:numId w:val="12"/>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Honors Courses – three (3) percentage points; </w:t>
      </w:r>
    </w:p>
    <w:p w:rsidR="007A5C07" w:rsidRDefault="007A5C07" w:rsidP="00683381">
      <w:pPr>
        <w:pStyle w:val="Normal1"/>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Local and Statewide Dual Credit, Capstone Industry Certification Aligned, and Dual Enrollment Courses – four (4) percentage points; and </w:t>
      </w:r>
    </w:p>
    <w:p w:rsidR="007A5C07" w:rsidRDefault="007A5C07" w:rsidP="00683381">
      <w:pPr>
        <w:pStyle w:val="Normal1"/>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Advanced Placement, Cambridge International, College Level Exam Program (CLEP), and International Baccalaureate Courses – five (5) percentage points. </w:t>
      </w:r>
    </w:p>
    <w:p w:rsidR="007A5C07" w:rsidRDefault="007A5C07" w:rsidP="007A5C07">
      <w:pPr>
        <w:pStyle w:val="Normal1"/>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LOTTERY SCHOLARSHIPS</w:t>
      </w:r>
      <w:r>
        <w:rPr>
          <w:rFonts w:ascii="Times New Roman" w:eastAsia="Times New Roman" w:hAnsi="Times New Roman" w:cs="Times New Roman"/>
          <w:color w:val="000000"/>
          <w:sz w:val="24"/>
          <w:szCs w:val="24"/>
          <w:vertAlign w:val="superscript"/>
        </w:rPr>
        <w:t>3</w:t>
      </w:r>
    </w:p>
    <w:p w:rsidR="007A5C07" w:rsidRDefault="007A5C07" w:rsidP="007A5C07">
      <w:pPr>
        <w:pStyle w:val="Normal1"/>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Each school counselor shall provide incoming freshman with information on college core courses required for lottery scholarships as well as necessary criteria (grade point average, ACT and SAT score, etc.) that must be met in order to receive a scholarship.</w:t>
      </w:r>
    </w:p>
    <w:p w:rsidR="007A5C07" w:rsidRDefault="007A5C07" w:rsidP="007A5C07">
      <w:pPr>
        <w:pStyle w:val="Normal1"/>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Seniors may apply for the Tennessee HOPE Scholarship by completing the Free Application for Federal Student Aid (FAFSA). The FAFSA is available at the guidance office or online. Students shall be made aware of all applicable FAFSA deadlines and encouraged to submit applications in a timely manner.</w:t>
      </w:r>
    </w:p>
    <w:p w:rsidR="007A5C07" w:rsidRDefault="007A5C07" w:rsidP="007A5C07">
      <w:pPr>
        <w:pStyle w:val="Normal1"/>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Elementary school counselors shall explain the HOPE Scholarship and its requirements to their students and impress upon them the benefits of making good grades.</w:t>
      </w:r>
    </w:p>
    <w:p w:rsidR="007A5C07" w:rsidRDefault="007A5C07" w:rsidP="007A5C07">
      <w:pPr>
        <w:pStyle w:val="Normal1"/>
        <w:spacing w:before="240"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LOTTERY SCHOLARSHIP DAY</w:t>
      </w:r>
    </w:p>
    <w:p w:rsidR="007A5C07" w:rsidRDefault="007A5C07" w:rsidP="007A5C07">
      <w:pPr>
        <w:pStyle w:val="Normal1"/>
        <w:spacing w:before="240" w:after="0" w:line="240" w:lineRule="auto"/>
        <w:jc w:val="both"/>
        <w:rPr>
          <w:rFonts w:ascii="Times New Roman" w:eastAsia="Times New Roman" w:hAnsi="Times New Roman" w:cs="Times New Roman"/>
          <w:color w:val="000000"/>
          <w:sz w:val="24"/>
          <w:szCs w:val="24"/>
        </w:rPr>
        <w:sectPr w:rsidR="007A5C07" w:rsidSect="007A5C07">
          <w:headerReference w:type="default" r:id="rId24"/>
          <w:footerReference w:type="default" r:id="rId25"/>
          <w:footerReference w:type="first" r:id="rId26"/>
          <w:pgSz w:w="12240" w:h="15840"/>
          <w:pgMar w:top="540" w:right="1152" w:bottom="1440" w:left="1152" w:header="720" w:footer="720" w:gutter="0"/>
          <w:pgNumType w:start="1"/>
          <w:cols w:space="720"/>
          <w:titlePg/>
        </w:sectPr>
      </w:pPr>
      <w:r>
        <w:rPr>
          <w:rFonts w:ascii="Times New Roman" w:eastAsia="Times New Roman" w:hAnsi="Times New Roman" w:cs="Times New Roman"/>
          <w:color w:val="000000"/>
          <w:sz w:val="24"/>
          <w:szCs w:val="24"/>
        </w:rPr>
        <w:t>Each school year, prior to scheduling courses for the following school year, schools teaching students in grades 8-11 shall conduct a lottery scholarship day for students and their parents.</w:t>
      </w:r>
      <w:r>
        <w:rPr>
          <w:rFonts w:ascii="Times New Roman" w:eastAsia="Times New Roman" w:hAnsi="Times New Roman" w:cs="Times New Roman"/>
          <w:color w:val="000000"/>
          <w:sz w:val="24"/>
          <w:szCs w:val="24"/>
          <w:vertAlign w:val="superscript"/>
        </w:rPr>
        <w:t>4</w:t>
      </w:r>
    </w:p>
    <w:p w:rsidR="007A5C07" w:rsidRDefault="007A5C07" w:rsidP="007A5C07">
      <w:pPr>
        <w:pStyle w:val="Normal1"/>
        <w:spacing w:before="240" w:after="0" w:line="240" w:lineRule="auto"/>
        <w:rPr>
          <w:rFonts w:ascii="Times" w:eastAsia="Times" w:hAnsi="Times" w:cs="Times"/>
          <w:color w:val="000000"/>
          <w:sz w:val="24"/>
          <w:szCs w:val="24"/>
        </w:rPr>
      </w:pPr>
    </w:p>
    <w:p w:rsidR="007A5C07" w:rsidRDefault="007A5C07" w:rsidP="007A5C07">
      <w:pPr>
        <w:pStyle w:val="Normal1"/>
        <w:spacing w:before="240" w:after="0" w:line="240" w:lineRule="auto"/>
        <w:rPr>
          <w:rFonts w:ascii="Times" w:eastAsia="Times" w:hAnsi="Times" w:cs="Times"/>
          <w:color w:val="000000"/>
          <w:sz w:val="24"/>
          <w:szCs w:val="24"/>
        </w:rPr>
      </w:pPr>
    </w:p>
    <w:p w:rsidR="007A5C07" w:rsidRDefault="007A5C07" w:rsidP="007A5C07">
      <w:pPr>
        <w:pStyle w:val="Normal1"/>
        <w:spacing w:before="240" w:after="0" w:line="240" w:lineRule="auto"/>
        <w:rPr>
          <w:rFonts w:ascii="Times" w:eastAsia="Times" w:hAnsi="Times" w:cs="Times"/>
          <w:color w:val="000000"/>
          <w:sz w:val="24"/>
          <w:szCs w:val="24"/>
        </w:rPr>
      </w:pPr>
    </w:p>
    <w:p w:rsidR="007A5C07" w:rsidRDefault="007A5C07" w:rsidP="007A5C07">
      <w:pPr>
        <w:pStyle w:val="Normal1"/>
        <w:spacing w:before="240" w:after="0" w:line="240" w:lineRule="auto"/>
        <w:rPr>
          <w:rFonts w:ascii="Times" w:eastAsia="Times" w:hAnsi="Times" w:cs="Times"/>
          <w:color w:val="000000"/>
          <w:sz w:val="24"/>
          <w:szCs w:val="24"/>
        </w:rPr>
      </w:pPr>
    </w:p>
    <w:p w:rsidR="007A5C07" w:rsidRDefault="007A5C07" w:rsidP="007A5C07">
      <w:pPr>
        <w:pStyle w:val="Normal1"/>
        <w:spacing w:before="240" w:after="0" w:line="240" w:lineRule="auto"/>
        <w:rPr>
          <w:rFonts w:ascii="Times" w:eastAsia="Times" w:hAnsi="Times" w:cs="Times"/>
          <w:color w:val="000000"/>
          <w:sz w:val="24"/>
          <w:szCs w:val="24"/>
        </w:rPr>
      </w:pPr>
    </w:p>
    <w:p w:rsidR="007A5C07" w:rsidRDefault="007A5C07" w:rsidP="007A5C07">
      <w:pPr>
        <w:pStyle w:val="Normal1"/>
        <w:spacing w:before="240" w:after="0" w:line="240" w:lineRule="auto"/>
        <w:rPr>
          <w:rFonts w:ascii="Times" w:eastAsia="Times" w:hAnsi="Times" w:cs="Times"/>
          <w:color w:val="000000"/>
          <w:sz w:val="24"/>
          <w:szCs w:val="24"/>
        </w:rPr>
      </w:pPr>
    </w:p>
    <w:p w:rsidR="007A5C07" w:rsidRDefault="007A5C07" w:rsidP="007A5C07">
      <w:pPr>
        <w:pStyle w:val="Normal1"/>
        <w:spacing w:before="240" w:after="0" w:line="240" w:lineRule="auto"/>
        <w:rPr>
          <w:rFonts w:ascii="Times" w:eastAsia="Times" w:hAnsi="Times" w:cs="Times"/>
          <w:color w:val="000000"/>
          <w:sz w:val="24"/>
          <w:szCs w:val="24"/>
        </w:rPr>
      </w:pPr>
    </w:p>
    <w:tbl>
      <w:tblPr>
        <w:tblW w:w="9558" w:type="dxa"/>
        <w:tblInd w:w="377" w:type="dxa"/>
        <w:tblBorders>
          <w:top w:val="nil"/>
          <w:left w:val="nil"/>
          <w:bottom w:val="nil"/>
          <w:right w:val="nil"/>
          <w:insideH w:val="nil"/>
          <w:insideV w:val="nil"/>
        </w:tblBorders>
        <w:tblLayout w:type="fixed"/>
        <w:tblLook w:val="0400" w:firstRow="0" w:lastRow="0" w:firstColumn="0" w:lastColumn="0" w:noHBand="0" w:noVBand="1"/>
      </w:tblPr>
      <w:tblGrid>
        <w:gridCol w:w="5143"/>
        <w:gridCol w:w="4415"/>
      </w:tblGrid>
      <w:tr w:rsidR="007A5C07" w:rsidTr="007A5C07">
        <w:trPr>
          <w:trHeight w:val="215"/>
        </w:trPr>
        <w:tc>
          <w:tcPr>
            <w:tcW w:w="5143" w:type="dxa"/>
          </w:tcPr>
          <w:p w:rsidR="007A5C07" w:rsidRDefault="007A5C07" w:rsidP="007A5C07">
            <w:pPr>
              <w:pStyle w:val="Normal1"/>
              <w:spacing w:before="240"/>
              <w:rPr>
                <w:rFonts w:ascii="Times" w:eastAsia="Times" w:hAnsi="Times" w:cs="Times"/>
                <w:color w:val="000000"/>
                <w:sz w:val="18"/>
                <w:szCs w:val="18"/>
              </w:rPr>
            </w:pPr>
            <w:r>
              <w:rPr>
                <w:rFonts w:ascii="Times" w:eastAsia="Times" w:hAnsi="Times" w:cs="Times"/>
                <w:color w:val="000000"/>
                <w:sz w:val="18"/>
                <w:szCs w:val="18"/>
              </w:rPr>
              <w:t>_____________________________</w:t>
            </w:r>
          </w:p>
        </w:tc>
        <w:tc>
          <w:tcPr>
            <w:tcW w:w="4415" w:type="dxa"/>
          </w:tcPr>
          <w:p w:rsidR="007A5C07" w:rsidRDefault="007A5C07" w:rsidP="007A5C07">
            <w:pPr>
              <w:pStyle w:val="Normal1"/>
              <w:spacing w:before="240"/>
              <w:rPr>
                <w:rFonts w:ascii="Times" w:eastAsia="Times" w:hAnsi="Times" w:cs="Times"/>
                <w:color w:val="000000"/>
                <w:sz w:val="18"/>
                <w:szCs w:val="18"/>
              </w:rPr>
            </w:pPr>
            <w:r>
              <w:rPr>
                <w:rFonts w:ascii="Times" w:eastAsia="Times" w:hAnsi="Times" w:cs="Times"/>
                <w:color w:val="000000"/>
                <w:sz w:val="18"/>
                <w:szCs w:val="18"/>
              </w:rPr>
              <w:t>_____________________________</w:t>
            </w:r>
          </w:p>
        </w:tc>
      </w:tr>
      <w:tr w:rsidR="007A5C07" w:rsidTr="007A5C07">
        <w:trPr>
          <w:trHeight w:val="323"/>
        </w:trPr>
        <w:tc>
          <w:tcPr>
            <w:tcW w:w="5143" w:type="dxa"/>
          </w:tcPr>
          <w:p w:rsidR="007A5C07" w:rsidRDefault="007A5C07" w:rsidP="007A5C07">
            <w:pPr>
              <w:pStyle w:val="Normal1"/>
              <w:spacing w:before="120"/>
              <w:ind w:right="720"/>
              <w:rPr>
                <w:rFonts w:ascii="Times" w:eastAsia="Times" w:hAnsi="Times" w:cs="Times"/>
                <w:color w:val="000000"/>
                <w:sz w:val="18"/>
                <w:szCs w:val="18"/>
              </w:rPr>
            </w:pPr>
            <w:r>
              <w:rPr>
                <w:rFonts w:ascii="Times" w:eastAsia="Times" w:hAnsi="Times" w:cs="Times"/>
                <w:color w:val="000000"/>
                <w:sz w:val="18"/>
                <w:szCs w:val="18"/>
              </w:rPr>
              <w:t>Legal References</w:t>
            </w:r>
          </w:p>
        </w:tc>
        <w:tc>
          <w:tcPr>
            <w:tcW w:w="4415" w:type="dxa"/>
          </w:tcPr>
          <w:p w:rsidR="007A5C07" w:rsidRDefault="007A5C07" w:rsidP="007A5C07">
            <w:pPr>
              <w:pStyle w:val="Normal1"/>
              <w:spacing w:before="120"/>
              <w:rPr>
                <w:rFonts w:ascii="Times" w:eastAsia="Times" w:hAnsi="Times" w:cs="Times"/>
                <w:color w:val="000000"/>
                <w:sz w:val="18"/>
                <w:szCs w:val="18"/>
              </w:rPr>
            </w:pPr>
            <w:r>
              <w:rPr>
                <w:rFonts w:ascii="Times" w:eastAsia="Times" w:hAnsi="Times" w:cs="Times"/>
                <w:color w:val="000000"/>
                <w:sz w:val="18"/>
                <w:szCs w:val="18"/>
              </w:rPr>
              <w:t>Cross References</w:t>
            </w:r>
          </w:p>
        </w:tc>
      </w:tr>
      <w:tr w:rsidR="007A5C07" w:rsidTr="007A5C07">
        <w:tc>
          <w:tcPr>
            <w:tcW w:w="5143" w:type="dxa"/>
          </w:tcPr>
          <w:p w:rsidR="007A5C07" w:rsidRDefault="007A5C07" w:rsidP="00683381">
            <w:pPr>
              <w:pStyle w:val="Normal1"/>
              <w:numPr>
                <w:ilvl w:val="0"/>
                <w:numId w:val="14"/>
              </w:numPr>
              <w:pBdr>
                <w:top w:val="nil"/>
                <w:left w:val="nil"/>
                <w:bottom w:val="nil"/>
                <w:right w:val="nil"/>
                <w:between w:val="nil"/>
              </w:pBdr>
              <w:spacing w:before="240" w:after="0"/>
              <w:ind w:right="720"/>
              <w:rPr>
                <w:rFonts w:ascii="Times" w:eastAsia="Times" w:hAnsi="Times" w:cs="Times"/>
                <w:color w:val="000000"/>
                <w:sz w:val="18"/>
                <w:szCs w:val="18"/>
              </w:rPr>
            </w:pPr>
            <w:r>
              <w:rPr>
                <w:rFonts w:ascii="Times" w:eastAsia="Times" w:hAnsi="Times" w:cs="Times"/>
                <w:color w:val="000000"/>
                <w:sz w:val="18"/>
                <w:szCs w:val="18"/>
              </w:rPr>
              <w:t>TRR/MS 0520-01-03-.02, State Board of Education Policy 3.301; Public Acts of 2022, Chapter No. 1080</w:t>
            </w:r>
          </w:p>
          <w:p w:rsidR="007A5C07" w:rsidRDefault="007A5C07" w:rsidP="00683381">
            <w:pPr>
              <w:pStyle w:val="Normal1"/>
              <w:numPr>
                <w:ilvl w:val="0"/>
                <w:numId w:val="14"/>
              </w:numPr>
              <w:pBdr>
                <w:top w:val="nil"/>
                <w:left w:val="nil"/>
                <w:bottom w:val="nil"/>
                <w:right w:val="nil"/>
                <w:between w:val="nil"/>
              </w:pBdr>
              <w:spacing w:after="0"/>
              <w:ind w:right="720"/>
              <w:rPr>
                <w:rFonts w:ascii="Times" w:eastAsia="Times" w:hAnsi="Times" w:cs="Times"/>
                <w:color w:val="000000"/>
                <w:sz w:val="18"/>
                <w:szCs w:val="18"/>
              </w:rPr>
            </w:pPr>
            <w:r>
              <w:rPr>
                <w:rFonts w:ascii="Times" w:eastAsia="Times" w:hAnsi="Times" w:cs="Times"/>
                <w:color w:val="000000"/>
                <w:sz w:val="18"/>
                <w:szCs w:val="18"/>
              </w:rPr>
              <w:t>TCA 49-2-203(b)(7); TCA 49-2-301(b)(1)(H)</w:t>
            </w:r>
          </w:p>
          <w:p w:rsidR="007A5C07" w:rsidRDefault="007A5C07" w:rsidP="00683381">
            <w:pPr>
              <w:pStyle w:val="Normal1"/>
              <w:numPr>
                <w:ilvl w:val="0"/>
                <w:numId w:val="14"/>
              </w:numPr>
              <w:pBdr>
                <w:top w:val="nil"/>
                <w:left w:val="nil"/>
                <w:bottom w:val="nil"/>
                <w:right w:val="nil"/>
                <w:between w:val="nil"/>
              </w:pBdr>
              <w:spacing w:after="0"/>
              <w:ind w:right="720"/>
              <w:rPr>
                <w:rFonts w:ascii="Times" w:eastAsia="Times" w:hAnsi="Times" w:cs="Times"/>
                <w:color w:val="000000"/>
                <w:sz w:val="18"/>
                <w:szCs w:val="18"/>
              </w:rPr>
            </w:pPr>
            <w:r>
              <w:rPr>
                <w:rFonts w:ascii="Times New Roman" w:eastAsia="Times New Roman" w:hAnsi="Times New Roman" w:cs="Times New Roman"/>
                <w:color w:val="000000"/>
                <w:sz w:val="18"/>
                <w:szCs w:val="18"/>
              </w:rPr>
              <w:t>TCA 49-4-904, 907</w:t>
            </w:r>
          </w:p>
          <w:p w:rsidR="007A5C07" w:rsidRDefault="007A5C07" w:rsidP="00683381">
            <w:pPr>
              <w:pStyle w:val="Normal1"/>
              <w:numPr>
                <w:ilvl w:val="0"/>
                <w:numId w:val="14"/>
              </w:numPr>
              <w:pBdr>
                <w:top w:val="nil"/>
                <w:left w:val="nil"/>
                <w:bottom w:val="nil"/>
                <w:right w:val="nil"/>
                <w:between w:val="nil"/>
              </w:pBdr>
              <w:ind w:right="720"/>
              <w:rPr>
                <w:rFonts w:ascii="Times" w:eastAsia="Times" w:hAnsi="Times" w:cs="Times"/>
                <w:color w:val="000000"/>
                <w:sz w:val="18"/>
                <w:szCs w:val="18"/>
              </w:rPr>
            </w:pPr>
            <w:r>
              <w:rPr>
                <w:rFonts w:ascii="Times New Roman" w:eastAsia="Times New Roman" w:hAnsi="Times New Roman" w:cs="Times New Roman"/>
                <w:color w:val="000000"/>
                <w:sz w:val="18"/>
                <w:szCs w:val="18"/>
              </w:rPr>
              <w:t>TCA 49-4-932(f)</w:t>
            </w:r>
          </w:p>
        </w:tc>
        <w:tc>
          <w:tcPr>
            <w:tcW w:w="4415" w:type="dxa"/>
          </w:tcPr>
          <w:p w:rsidR="007A5C07" w:rsidRDefault="007A5C07" w:rsidP="007A5C07">
            <w:pPr>
              <w:pStyle w:val="Normal1"/>
              <w:spacing w:before="240"/>
              <w:rPr>
                <w:rFonts w:ascii="Times New Roman" w:eastAsia="Times New Roman" w:hAnsi="Times New Roman" w:cs="Times New Roman"/>
                <w:sz w:val="18"/>
                <w:szCs w:val="18"/>
              </w:rPr>
            </w:pPr>
            <w:r>
              <w:rPr>
                <w:rFonts w:ascii="Times New Roman" w:eastAsia="Times New Roman" w:hAnsi="Times New Roman" w:cs="Times New Roman"/>
                <w:sz w:val="18"/>
                <w:szCs w:val="18"/>
              </w:rPr>
              <w:t>Alternative Credit Options 4.209</w:t>
            </w:r>
            <w:r>
              <w:rPr>
                <w:rFonts w:ascii="Times New Roman" w:eastAsia="Times New Roman" w:hAnsi="Times New Roman" w:cs="Times New Roman"/>
                <w:sz w:val="18"/>
                <w:szCs w:val="18"/>
              </w:rPr>
              <w:br/>
              <w:t>Credit Recovery 4.210</w:t>
            </w:r>
          </w:p>
          <w:p w:rsidR="007A5C07" w:rsidRDefault="007A5C07" w:rsidP="007A5C07">
            <w:pPr>
              <w:pStyle w:val="Normal1"/>
              <w:rPr>
                <w:rFonts w:ascii="Times New Roman" w:eastAsia="Times New Roman" w:hAnsi="Times New Roman" w:cs="Times New Roman"/>
                <w:sz w:val="18"/>
                <w:szCs w:val="18"/>
              </w:rPr>
            </w:pPr>
            <w:r>
              <w:rPr>
                <w:rFonts w:ascii="Times New Roman" w:eastAsia="Times New Roman" w:hAnsi="Times New Roman" w:cs="Times New Roman"/>
                <w:sz w:val="18"/>
                <w:szCs w:val="18"/>
              </w:rPr>
              <w:t>Reporting Student Progress 4.601</w:t>
            </w:r>
          </w:p>
          <w:p w:rsidR="007A5C07" w:rsidRDefault="007A5C07" w:rsidP="007A5C07">
            <w:pPr>
              <w:pStyle w:val="Normal1"/>
              <w:rPr>
                <w:rFonts w:ascii="Times New Roman" w:eastAsia="Times New Roman" w:hAnsi="Times New Roman" w:cs="Times New Roman"/>
                <w:sz w:val="18"/>
                <w:szCs w:val="18"/>
              </w:rPr>
            </w:pPr>
            <w:r>
              <w:rPr>
                <w:rFonts w:ascii="Times New Roman" w:eastAsia="Times New Roman" w:hAnsi="Times New Roman" w:cs="Times New Roman"/>
                <w:sz w:val="18"/>
                <w:szCs w:val="18"/>
              </w:rPr>
              <w:t>Honor Roll, Awards, &amp; Class Ranking 4.602</w:t>
            </w:r>
          </w:p>
          <w:p w:rsidR="007A5C07" w:rsidRDefault="007A5C07" w:rsidP="007A5C07">
            <w:pPr>
              <w:pStyle w:val="Normal1"/>
              <w:rPr>
                <w:rFonts w:ascii="Times New Roman" w:eastAsia="Times New Roman" w:hAnsi="Times New Roman" w:cs="Times New Roman"/>
                <w:sz w:val="18"/>
                <w:szCs w:val="18"/>
              </w:rPr>
            </w:pPr>
            <w:r>
              <w:rPr>
                <w:rFonts w:ascii="Times New Roman" w:eastAsia="Times New Roman" w:hAnsi="Times New Roman" w:cs="Times New Roman"/>
                <w:sz w:val="18"/>
                <w:szCs w:val="18"/>
              </w:rPr>
              <w:t>Promotion and Retention 4.603</w:t>
            </w:r>
          </w:p>
          <w:p w:rsidR="007A5C07" w:rsidRDefault="007A5C07" w:rsidP="007A5C07">
            <w:pPr>
              <w:pStyle w:val="Normal1"/>
              <w:rPr>
                <w:rFonts w:ascii="Times" w:eastAsia="Times" w:hAnsi="Times" w:cs="Times"/>
                <w:color w:val="000000"/>
                <w:sz w:val="18"/>
                <w:szCs w:val="18"/>
              </w:rPr>
            </w:pPr>
            <w:r>
              <w:rPr>
                <w:rFonts w:ascii="Times" w:eastAsia="Times" w:hAnsi="Times" w:cs="Times"/>
                <w:color w:val="000000"/>
                <w:sz w:val="18"/>
                <w:szCs w:val="18"/>
              </w:rPr>
              <w:t>Transcript Alterations 4.608</w:t>
            </w:r>
          </w:p>
        </w:tc>
      </w:tr>
    </w:tbl>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Pr="00E2304E" w:rsidRDefault="007A5C07" w:rsidP="007A5C07">
      <w:pPr>
        <w:pStyle w:val="Normal1"/>
        <w:jc w:val="center"/>
        <w:rPr>
          <w:rFonts w:ascii="Times New Roman" w:hAnsi="Times New Roman" w:cs="Times New Roman"/>
          <w:b/>
        </w:rPr>
      </w:pPr>
      <w:r w:rsidRPr="00E2304E">
        <w:rPr>
          <w:rFonts w:ascii="Times New Roman" w:hAnsi="Times New Roman" w:cs="Times New Roman"/>
          <w:b/>
        </w:rPr>
        <w:t>Claiborne County Schools Student Media Release Form</w:t>
      </w:r>
    </w:p>
    <w:p w:rsidR="007A5C07" w:rsidRPr="00E2304E" w:rsidRDefault="007A5C07" w:rsidP="007A5C07">
      <w:pPr>
        <w:pStyle w:val="Normal1"/>
        <w:rPr>
          <w:rFonts w:ascii="Times New Roman" w:hAnsi="Times New Roman" w:cs="Times New Roman"/>
        </w:rPr>
      </w:pPr>
    </w:p>
    <w:p w:rsidR="007A5C07" w:rsidRPr="00E2304E" w:rsidRDefault="007A5C07" w:rsidP="007A5C07">
      <w:pPr>
        <w:pStyle w:val="Normal1"/>
        <w:spacing w:line="480" w:lineRule="auto"/>
        <w:rPr>
          <w:rFonts w:ascii="Times New Roman" w:hAnsi="Times New Roman" w:cs="Times New Roman"/>
        </w:rPr>
      </w:pPr>
      <w:r w:rsidRPr="00E2304E">
        <w:rPr>
          <w:rFonts w:ascii="Times New Roman" w:hAnsi="Times New Roman" w:cs="Times New Roman"/>
        </w:rPr>
        <w:t xml:space="preserve"> I, as the parent/guardian of _________________________________, hereby give Claiborne County Schools and its employees, representatives and authorized media organizations permission to photograph and record my child and his/her likeness for use in audio, video, social media, or other electronic, digital and printed media. I also give Claiborne County Schools permission to release photos or recordings of any type to news media outlets including, but not limited to, newspapers and television stations. I understand that neither Claiborne County Schools nor the news media has any obligation to use or be compensated for such rights. I am also aware that I will not receive monetary compensation for my child’s participation, and I waive any right to inspect or approve the final use of materials. I agree to release and hold harmless Claiborne County Schools, its staff, the Board of Education, and assignees from any liability or claims of damage, known or unknown, related to such use. Please note if you opt out of the media release form, your child’s photograph will still be included in the yearbook and classroom publications as part of directory information unless you notify the district otherwise. Additionally, if at any time you wish to withdraw your consent, you may contact Central Office at 423-626-3543; however, any prior photos or recordings of your child will remain part of the district’s archive. </w:t>
      </w:r>
    </w:p>
    <w:p w:rsidR="007A5C07" w:rsidRPr="00E2304E" w:rsidRDefault="007A5C07" w:rsidP="007A5C07">
      <w:pPr>
        <w:pStyle w:val="Normal1"/>
        <w:spacing w:line="480" w:lineRule="auto"/>
        <w:rPr>
          <w:rFonts w:ascii="Times New Roman" w:hAnsi="Times New Roman" w:cs="Times New Roman"/>
          <w:b/>
        </w:rPr>
      </w:pPr>
    </w:p>
    <w:p w:rsidR="007A5C07" w:rsidRPr="00E2304E" w:rsidRDefault="007A5C07" w:rsidP="007A5C07">
      <w:pPr>
        <w:pStyle w:val="Normal1"/>
        <w:spacing w:line="480" w:lineRule="auto"/>
        <w:rPr>
          <w:rFonts w:ascii="Times New Roman" w:hAnsi="Times New Roman" w:cs="Times New Roman"/>
          <w:b/>
        </w:rPr>
      </w:pPr>
      <w:r w:rsidRPr="00E2304E">
        <w:rPr>
          <w:rFonts w:ascii="Times New Roman" w:hAnsi="Times New Roman" w:cs="Times New Roman"/>
          <w:b/>
        </w:rPr>
        <w:t>Child’s name: _____________________________________</w:t>
      </w:r>
    </w:p>
    <w:p w:rsidR="007A5C07" w:rsidRPr="00E2304E" w:rsidRDefault="007A5C07" w:rsidP="007A5C07">
      <w:pPr>
        <w:pStyle w:val="Normal1"/>
        <w:spacing w:line="480" w:lineRule="auto"/>
        <w:rPr>
          <w:rFonts w:ascii="Times New Roman" w:hAnsi="Times New Roman" w:cs="Times New Roman"/>
          <w:b/>
        </w:rPr>
      </w:pPr>
      <w:r w:rsidRPr="00E2304E">
        <w:rPr>
          <w:rFonts w:ascii="Times New Roman" w:hAnsi="Times New Roman" w:cs="Times New Roman"/>
          <w:b/>
        </w:rPr>
        <w:t>Name of child’s school: _____________________________________</w:t>
      </w:r>
    </w:p>
    <w:p w:rsidR="007A5C07" w:rsidRPr="00E2304E" w:rsidRDefault="007A5C07" w:rsidP="007A5C07">
      <w:pPr>
        <w:pStyle w:val="Normal1"/>
        <w:spacing w:line="480" w:lineRule="auto"/>
        <w:rPr>
          <w:rFonts w:ascii="Times New Roman" w:hAnsi="Times New Roman" w:cs="Times New Roman"/>
          <w:b/>
        </w:rPr>
      </w:pPr>
      <w:r w:rsidRPr="00E2304E">
        <w:rPr>
          <w:rFonts w:ascii="Times New Roman" w:hAnsi="Times New Roman" w:cs="Times New Roman"/>
          <w:b/>
        </w:rPr>
        <w:t>Parent/legal guardian: (print) _____________________________________</w:t>
      </w:r>
    </w:p>
    <w:p w:rsidR="007A5C07" w:rsidRPr="00E2304E" w:rsidRDefault="007A5C07" w:rsidP="007A5C07">
      <w:pPr>
        <w:pStyle w:val="Normal1"/>
        <w:spacing w:line="480" w:lineRule="auto"/>
        <w:rPr>
          <w:rFonts w:ascii="Times New Roman" w:hAnsi="Times New Roman" w:cs="Times New Roman"/>
          <w:b/>
        </w:rPr>
      </w:pPr>
      <w:r w:rsidRPr="00E2304E">
        <w:rPr>
          <w:rFonts w:ascii="Times New Roman" w:hAnsi="Times New Roman" w:cs="Times New Roman"/>
          <w:b/>
        </w:rPr>
        <w:t xml:space="preserve">Parent/legal guardian: (signature)_____________________________________ </w:t>
      </w:r>
    </w:p>
    <w:p w:rsidR="007A5C07" w:rsidRDefault="007A5C07" w:rsidP="007A5C07">
      <w:pPr>
        <w:pStyle w:val="Normal1"/>
        <w:spacing w:line="480" w:lineRule="auto"/>
        <w:rPr>
          <w:rFonts w:ascii="Times New Roman" w:hAnsi="Times New Roman" w:cs="Times New Roman"/>
          <w:b/>
        </w:rPr>
      </w:pPr>
      <w:r w:rsidRPr="00E2304E">
        <w:rPr>
          <w:rFonts w:ascii="Times New Roman" w:hAnsi="Times New Roman" w:cs="Times New Roman"/>
          <w:b/>
        </w:rPr>
        <w:t xml:space="preserve"> Date: _____________________________________</w:t>
      </w:r>
    </w:p>
    <w:p w:rsidR="00E2304E" w:rsidRDefault="00E2304E" w:rsidP="007A5C07">
      <w:pPr>
        <w:pStyle w:val="Normal1"/>
        <w:spacing w:line="480" w:lineRule="auto"/>
        <w:rPr>
          <w:rFonts w:ascii="Times New Roman" w:hAnsi="Times New Roman" w:cs="Times New Roman"/>
          <w:b/>
        </w:rPr>
      </w:pPr>
    </w:p>
    <w:p w:rsidR="00E2304E" w:rsidRDefault="00E2304E" w:rsidP="007A5C07">
      <w:pPr>
        <w:pStyle w:val="Normal1"/>
        <w:spacing w:line="480" w:lineRule="auto"/>
        <w:rPr>
          <w:b/>
        </w:rPr>
      </w:pPr>
    </w:p>
    <w:p w:rsidR="007A5C07" w:rsidRDefault="007A5C07" w:rsidP="007A5C07">
      <w:pPr>
        <w:pStyle w:val="Footer"/>
      </w:pPr>
    </w:p>
    <w:p w:rsidR="007A5C07" w:rsidRDefault="007A5C07" w:rsidP="007A5C07">
      <w:pPr>
        <w:shd w:val="clear" w:color="auto" w:fill="FFFFFF"/>
        <w:spacing w:line="269" w:lineRule="exact"/>
        <w:ind w:left="2040" w:right="1944"/>
        <w:jc w:val="center"/>
        <w:rPr>
          <w:b/>
          <w:bCs/>
          <w:color w:val="000000"/>
          <w:spacing w:val="4"/>
          <w:sz w:val="24"/>
          <w:szCs w:val="24"/>
        </w:rPr>
      </w:pPr>
      <w:r>
        <w:rPr>
          <w:b/>
          <w:bCs/>
          <w:color w:val="000000"/>
          <w:spacing w:val="6"/>
          <w:sz w:val="24"/>
          <w:szCs w:val="24"/>
        </w:rPr>
        <w:t>RESPONSIBLE</w:t>
      </w:r>
      <w:r w:rsidRPr="0025540A">
        <w:rPr>
          <w:b/>
          <w:bCs/>
          <w:color w:val="000000"/>
          <w:spacing w:val="6"/>
          <w:sz w:val="24"/>
          <w:szCs w:val="24"/>
        </w:rPr>
        <w:t xml:space="preserve"> USE POLICY</w:t>
      </w:r>
      <w:r>
        <w:rPr>
          <w:b/>
          <w:bCs/>
          <w:color w:val="000000"/>
          <w:spacing w:val="6"/>
          <w:sz w:val="24"/>
          <w:szCs w:val="24"/>
        </w:rPr>
        <w:t>/PROCEDURE</w:t>
      </w:r>
    </w:p>
    <w:p w:rsidR="007A5C07" w:rsidRPr="00094D8A" w:rsidRDefault="007A5C07" w:rsidP="007A5C07">
      <w:pPr>
        <w:shd w:val="clear" w:color="auto" w:fill="FFFFFF"/>
        <w:spacing w:line="269" w:lineRule="exact"/>
        <w:ind w:left="2040" w:right="1944"/>
        <w:jc w:val="center"/>
        <w:rPr>
          <w:b/>
          <w:bCs/>
          <w:color w:val="000000"/>
          <w:spacing w:val="4"/>
        </w:rPr>
      </w:pPr>
      <w:r w:rsidRPr="00094D8A">
        <w:rPr>
          <w:b/>
          <w:bCs/>
          <w:color w:val="000000"/>
          <w:spacing w:val="4"/>
        </w:rPr>
        <w:t>STUDENT, EDUCATOR, &amp; STAFF</w:t>
      </w:r>
    </w:p>
    <w:p w:rsidR="007A5C07" w:rsidRPr="00094D8A" w:rsidRDefault="007A5C07" w:rsidP="007A5C07">
      <w:pPr>
        <w:shd w:val="clear" w:color="auto" w:fill="FFFFFF"/>
        <w:spacing w:line="269" w:lineRule="exact"/>
        <w:ind w:right="36"/>
        <w:jc w:val="center"/>
      </w:pPr>
      <w:r w:rsidRPr="00094D8A">
        <w:rPr>
          <w:b/>
          <w:bCs/>
          <w:color w:val="000000"/>
          <w:spacing w:val="4"/>
        </w:rPr>
        <w:t xml:space="preserve">CLAIBORNE COUNTY BOARD OF EDUCATION </w:t>
      </w:r>
      <w:r>
        <w:rPr>
          <w:b/>
          <w:bCs/>
          <w:color w:val="000000"/>
          <w:spacing w:val="4"/>
        </w:rPr>
        <w:t>INTERNET, T</w:t>
      </w:r>
      <w:r w:rsidRPr="00094D8A">
        <w:rPr>
          <w:b/>
          <w:bCs/>
          <w:color w:val="000000"/>
          <w:spacing w:val="4"/>
        </w:rPr>
        <w:t>ECHNOL</w:t>
      </w:r>
      <w:r w:rsidRPr="00094D8A">
        <w:rPr>
          <w:b/>
          <w:bCs/>
          <w:color w:val="000000"/>
          <w:spacing w:val="6"/>
        </w:rPr>
        <w:t xml:space="preserve">OGY AND NETWORK </w:t>
      </w:r>
    </w:p>
    <w:p w:rsidR="007A5C07" w:rsidRPr="00610302" w:rsidRDefault="007A5C07" w:rsidP="007A5C07">
      <w:pPr>
        <w:pStyle w:val="Pa1"/>
        <w:jc w:val="both"/>
        <w:rPr>
          <w:rStyle w:val="A2"/>
          <w:rFonts w:ascii="Times New Roman" w:eastAsiaTheme="minorEastAsia" w:hAnsi="Times New Roman" w:cs="Times New Roman"/>
          <w:szCs w:val="20"/>
        </w:rPr>
      </w:pPr>
    </w:p>
    <w:p w:rsidR="007A5C07" w:rsidRPr="005018BB" w:rsidRDefault="007A5C07" w:rsidP="007A5C07">
      <w:pPr>
        <w:pStyle w:val="Pa1"/>
        <w:rPr>
          <w:rFonts w:ascii="Times New Roman" w:hAnsi="Times New Roman" w:cs="Times New Roman"/>
          <w:color w:val="000000"/>
          <w:sz w:val="20"/>
          <w:szCs w:val="20"/>
        </w:rPr>
      </w:pPr>
      <w:r w:rsidRPr="005018BB">
        <w:rPr>
          <w:rStyle w:val="A2"/>
          <w:rFonts w:ascii="Times New Roman" w:eastAsiaTheme="minorEastAsia" w:hAnsi="Times New Roman" w:cs="Times New Roman"/>
          <w:szCs w:val="20"/>
        </w:rPr>
        <w:t>This policy is established to govern use of school district technologies, including computer networks, connections, resources, Internet, and devices. The policy applies to district technology users on and off campus and all devices that connect to the network.  This is not intended to be an all-inclusive list but a clarification of expectations.</w:t>
      </w:r>
    </w:p>
    <w:p w:rsidR="007A5C07" w:rsidRPr="00610302" w:rsidRDefault="007A5C07" w:rsidP="007A5C07"/>
    <w:p w:rsidR="007A5C07" w:rsidRPr="005018BB" w:rsidRDefault="007A5C07" w:rsidP="007A5C07">
      <w:pPr>
        <w:pStyle w:val="Default"/>
        <w:spacing w:line="281" w:lineRule="atLeast"/>
        <w:rPr>
          <w:rFonts w:ascii="Times New Roman" w:hAnsi="Times New Roman" w:cs="Times New Roman"/>
          <w:color w:val="221E1F"/>
          <w:sz w:val="20"/>
          <w:szCs w:val="20"/>
        </w:rPr>
      </w:pPr>
      <w:r w:rsidRPr="005018BB">
        <w:rPr>
          <w:rFonts w:ascii="Times New Roman" w:hAnsi="Times New Roman" w:cs="Times New Roman"/>
          <w:b/>
          <w:bCs/>
          <w:color w:val="313131"/>
          <w:spacing w:val="-5"/>
          <w:sz w:val="20"/>
          <w:szCs w:val="20"/>
        </w:rPr>
        <w:t>Appropriate Internet, Technology and Network Usage &amp; Social Media Guidelines</w:t>
      </w:r>
    </w:p>
    <w:p w:rsidR="007A5C07" w:rsidRPr="005018BB" w:rsidRDefault="007A5C07" w:rsidP="007A5C07">
      <w:pPr>
        <w:pStyle w:val="Pa6"/>
        <w:ind w:left="580" w:hanging="580"/>
        <w:jc w:val="both"/>
        <w:rPr>
          <w:rFonts w:ascii="Times New Roman" w:hAnsi="Times New Roman" w:cs="Times New Roman"/>
          <w:color w:val="000000"/>
          <w:sz w:val="20"/>
          <w:szCs w:val="20"/>
        </w:rPr>
      </w:pPr>
      <w:r w:rsidRPr="005018BB">
        <w:rPr>
          <w:rStyle w:val="A2"/>
          <w:rFonts w:ascii="Times New Roman" w:eastAsiaTheme="minorEastAsia" w:hAnsi="Times New Roman" w:cs="Times New Roman"/>
          <w:szCs w:val="20"/>
        </w:rPr>
        <w:t xml:space="preserve">Network etiquette includes but is not limited to the following: </w:t>
      </w:r>
    </w:p>
    <w:p w:rsidR="007A5C07" w:rsidRPr="005018BB" w:rsidRDefault="007A5C07" w:rsidP="007A5C07">
      <w:pPr>
        <w:pStyle w:val="Pa8"/>
        <w:ind w:left="380" w:hanging="380"/>
        <w:jc w:val="both"/>
        <w:rPr>
          <w:rStyle w:val="A2"/>
          <w:rFonts w:ascii="Times New Roman" w:eastAsiaTheme="minorEastAsia" w:hAnsi="Times New Roman" w:cs="Times New Roman"/>
          <w:szCs w:val="20"/>
        </w:rPr>
      </w:pPr>
      <w:r w:rsidRPr="005018BB">
        <w:rPr>
          <w:rStyle w:val="A2"/>
          <w:rFonts w:ascii="Times New Roman" w:eastAsiaTheme="minorEastAsia" w:hAnsi="Times New Roman" w:cs="Times New Roman"/>
          <w:szCs w:val="20"/>
        </w:rPr>
        <w:t xml:space="preserve">• Do not reveal your own personal information, address, or phone number or those of other students or colleagues. </w:t>
      </w:r>
    </w:p>
    <w:p w:rsidR="007A5C07" w:rsidRPr="005018BB" w:rsidRDefault="007A5C07" w:rsidP="007A5C07">
      <w:pPr>
        <w:pStyle w:val="Default"/>
        <w:rPr>
          <w:rFonts w:ascii="Times New Roman" w:hAnsi="Times New Roman" w:cs="Times New Roman"/>
          <w:sz w:val="20"/>
          <w:szCs w:val="20"/>
        </w:rPr>
      </w:pPr>
      <w:r w:rsidRPr="005018BB">
        <w:rPr>
          <w:rStyle w:val="A2"/>
          <w:rFonts w:ascii="Times New Roman" w:eastAsiaTheme="minorEastAsia" w:hAnsi="Times New Roman" w:cs="Times New Roman"/>
          <w:szCs w:val="20"/>
        </w:rPr>
        <w:t>• Keep your password private.</w:t>
      </w:r>
    </w:p>
    <w:p w:rsidR="007A5C07" w:rsidRPr="005018BB" w:rsidRDefault="007A5C07" w:rsidP="007A5C07">
      <w:pPr>
        <w:pStyle w:val="Pa8"/>
        <w:ind w:left="380" w:hanging="380"/>
        <w:jc w:val="both"/>
        <w:rPr>
          <w:rStyle w:val="A2"/>
          <w:rFonts w:ascii="Times New Roman" w:eastAsiaTheme="minorEastAsia" w:hAnsi="Times New Roman" w:cs="Times New Roman"/>
          <w:szCs w:val="20"/>
        </w:rPr>
      </w:pPr>
      <w:r w:rsidRPr="005018BB">
        <w:rPr>
          <w:rStyle w:val="A2"/>
          <w:rFonts w:ascii="Times New Roman" w:eastAsiaTheme="minorEastAsia" w:hAnsi="Times New Roman" w:cs="Times New Roman"/>
          <w:szCs w:val="20"/>
        </w:rPr>
        <w:t xml:space="preserve">• Use appropriate language and show consideration and respect for others at all times. </w:t>
      </w:r>
    </w:p>
    <w:p w:rsidR="007A5C07" w:rsidRDefault="007A5C07" w:rsidP="007A5C07">
      <w:pPr>
        <w:pStyle w:val="Default"/>
        <w:rPr>
          <w:sz w:val="20"/>
          <w:szCs w:val="20"/>
        </w:rPr>
      </w:pPr>
      <w:r w:rsidRPr="005018BB">
        <w:rPr>
          <w:rStyle w:val="A2"/>
          <w:rFonts w:ascii="Times New Roman" w:eastAsiaTheme="minorEastAsia" w:hAnsi="Times New Roman" w:cs="Times New Roman"/>
          <w:szCs w:val="20"/>
        </w:rPr>
        <w:t xml:space="preserve">• </w:t>
      </w:r>
      <w:r w:rsidRPr="005018BB">
        <w:rPr>
          <w:sz w:val="20"/>
          <w:szCs w:val="20"/>
        </w:rPr>
        <w:t>Be aware of what you post online and how it reflects on your permanent digital footprint. Disagreeing</w:t>
      </w:r>
      <w:r>
        <w:rPr>
          <w:sz w:val="20"/>
          <w:szCs w:val="20"/>
        </w:rPr>
        <w:t xml:space="preserve"> </w:t>
      </w:r>
      <w:r w:rsidRPr="005018BB">
        <w:rPr>
          <w:sz w:val="20"/>
          <w:szCs w:val="20"/>
        </w:rPr>
        <w:t xml:space="preserve">with other’s </w:t>
      </w:r>
    </w:p>
    <w:p w:rsidR="007A5C07" w:rsidRPr="005018BB" w:rsidRDefault="007A5C07" w:rsidP="007A5C07">
      <w:pPr>
        <w:pStyle w:val="Default"/>
        <w:rPr>
          <w:sz w:val="20"/>
          <w:szCs w:val="20"/>
        </w:rPr>
      </w:pPr>
      <w:r>
        <w:rPr>
          <w:sz w:val="20"/>
          <w:szCs w:val="20"/>
        </w:rPr>
        <w:t xml:space="preserve">  </w:t>
      </w:r>
      <w:r w:rsidRPr="005018BB">
        <w:rPr>
          <w:sz w:val="20"/>
          <w:szCs w:val="20"/>
        </w:rPr>
        <w:t>opinions  can be done with a respectful tone.</w:t>
      </w:r>
    </w:p>
    <w:p w:rsidR="007A5C07" w:rsidRPr="005018BB" w:rsidRDefault="007A5C07" w:rsidP="007A5C07">
      <w:pPr>
        <w:pStyle w:val="Default"/>
        <w:rPr>
          <w:rFonts w:ascii="Times New Roman" w:hAnsi="Times New Roman" w:cs="Times New Roman"/>
          <w:sz w:val="20"/>
          <w:szCs w:val="20"/>
        </w:rPr>
      </w:pPr>
      <w:r w:rsidRPr="005018BB">
        <w:rPr>
          <w:rStyle w:val="A2"/>
          <w:rFonts w:ascii="Times New Roman" w:eastAsiaTheme="minorEastAsia" w:hAnsi="Times New Roman" w:cs="Times New Roman"/>
          <w:szCs w:val="20"/>
        </w:rPr>
        <w:t>• Do</w:t>
      </w:r>
      <w:r w:rsidRPr="005018BB">
        <w:rPr>
          <w:rFonts w:ascii="Times New Roman" w:hAnsi="Times New Roman" w:cs="Times New Roman"/>
          <w:sz w:val="20"/>
          <w:szCs w:val="20"/>
        </w:rPr>
        <w:t xml:space="preserve"> not use offensive messages, pictures or suggestive statements.</w:t>
      </w:r>
    </w:p>
    <w:p w:rsidR="007A5C07" w:rsidRPr="005018BB" w:rsidRDefault="007A5C07" w:rsidP="007A5C07">
      <w:pPr>
        <w:pStyle w:val="Default"/>
        <w:rPr>
          <w:rStyle w:val="A2"/>
          <w:rFonts w:ascii="Times New Roman" w:eastAsiaTheme="minorEastAsia" w:hAnsi="Times New Roman" w:cs="Times New Roman"/>
          <w:szCs w:val="20"/>
        </w:rPr>
      </w:pPr>
      <w:r w:rsidRPr="005018BB">
        <w:rPr>
          <w:rStyle w:val="A2"/>
          <w:rFonts w:ascii="Times New Roman" w:eastAsiaTheme="minorEastAsia" w:hAnsi="Times New Roman" w:cs="Times New Roman"/>
          <w:szCs w:val="20"/>
        </w:rPr>
        <w:t xml:space="preserve">• Do not use threatening, intimidating, hurtful or harassing communication. Cyberbullying will not be tolerated. </w:t>
      </w:r>
    </w:p>
    <w:p w:rsidR="007A5C07" w:rsidRDefault="007A5C07" w:rsidP="007A5C07">
      <w:pPr>
        <w:pStyle w:val="Default"/>
        <w:rPr>
          <w:rFonts w:ascii="Times New Roman" w:hAnsi="Times New Roman" w:cs="Times New Roman"/>
          <w:sz w:val="20"/>
          <w:szCs w:val="20"/>
        </w:rPr>
      </w:pPr>
      <w:r w:rsidRPr="005018BB">
        <w:rPr>
          <w:rStyle w:val="A2"/>
          <w:rFonts w:ascii="Times New Roman" w:eastAsiaTheme="minorEastAsia" w:hAnsi="Times New Roman" w:cs="Times New Roman"/>
          <w:szCs w:val="20"/>
        </w:rPr>
        <w:t xml:space="preserve">• </w:t>
      </w:r>
      <w:r>
        <w:rPr>
          <w:rFonts w:ascii="Times New Roman" w:hAnsi="Times New Roman" w:cs="Times New Roman"/>
          <w:sz w:val="20"/>
          <w:szCs w:val="20"/>
        </w:rPr>
        <w:t>Users may not use</w:t>
      </w:r>
      <w:r w:rsidRPr="005018BB">
        <w:rPr>
          <w:rFonts w:ascii="Times New Roman" w:hAnsi="Times New Roman" w:cs="Times New Roman"/>
          <w:sz w:val="20"/>
          <w:szCs w:val="20"/>
        </w:rPr>
        <w:t xml:space="preserve"> devices to record, transmit or post photos or video of a person or persons on campus. Nor can any </w:t>
      </w:r>
    </w:p>
    <w:p w:rsidR="007A5C07" w:rsidRPr="005018BB" w:rsidRDefault="007A5C07" w:rsidP="007A5C07">
      <w:pPr>
        <w:pStyle w:val="Default"/>
        <w:rPr>
          <w:rFonts w:ascii="Times New Roman" w:hAnsi="Times New Roman" w:cs="Times New Roman"/>
          <w:sz w:val="20"/>
          <w:szCs w:val="20"/>
        </w:rPr>
      </w:pPr>
      <w:r>
        <w:rPr>
          <w:rFonts w:ascii="Times New Roman" w:hAnsi="Times New Roman" w:cs="Times New Roman"/>
          <w:sz w:val="20"/>
          <w:szCs w:val="20"/>
        </w:rPr>
        <w:t xml:space="preserve">   </w:t>
      </w:r>
      <w:r w:rsidRPr="005018BB">
        <w:rPr>
          <w:rFonts w:ascii="Times New Roman" w:hAnsi="Times New Roman" w:cs="Times New Roman"/>
          <w:sz w:val="20"/>
          <w:szCs w:val="20"/>
        </w:rPr>
        <w:t xml:space="preserve">images or video be transmitted or posted at any time without the permission of a teacher or administrator. </w:t>
      </w:r>
    </w:p>
    <w:p w:rsidR="007A5C07" w:rsidRPr="005018BB" w:rsidRDefault="007A5C07" w:rsidP="007A5C07">
      <w:pPr>
        <w:pStyle w:val="Pa8"/>
        <w:ind w:left="380" w:hanging="380"/>
        <w:rPr>
          <w:rStyle w:val="A2"/>
          <w:rFonts w:ascii="Times New Roman" w:eastAsiaTheme="minorEastAsia" w:hAnsi="Times New Roman" w:cs="Times New Roman"/>
          <w:szCs w:val="20"/>
        </w:rPr>
      </w:pPr>
      <w:r w:rsidRPr="005018BB">
        <w:rPr>
          <w:rStyle w:val="A2"/>
          <w:rFonts w:ascii="Times New Roman" w:eastAsiaTheme="minorEastAsia" w:hAnsi="Times New Roman" w:cs="Times New Roman"/>
          <w:szCs w:val="20"/>
        </w:rPr>
        <w:t>• Do not use technology to steal</w:t>
      </w:r>
      <w:r>
        <w:rPr>
          <w:rStyle w:val="A2"/>
          <w:rFonts w:ascii="Times New Roman" w:eastAsiaTheme="minorEastAsia" w:hAnsi="Times New Roman" w:cs="Times New Roman"/>
          <w:szCs w:val="20"/>
        </w:rPr>
        <w:t xml:space="preserve">, </w:t>
      </w:r>
      <w:r w:rsidRPr="005018BB">
        <w:rPr>
          <w:rStyle w:val="A2"/>
          <w:rFonts w:ascii="Times New Roman" w:eastAsiaTheme="minorEastAsia" w:hAnsi="Times New Roman" w:cs="Times New Roman"/>
          <w:szCs w:val="20"/>
        </w:rPr>
        <w:t xml:space="preserve">illegally copy software or resources, or plagiarize the intellectual property of others.  </w:t>
      </w:r>
    </w:p>
    <w:p w:rsidR="007A5C07" w:rsidRPr="005018BB" w:rsidRDefault="007A5C07" w:rsidP="007A5C07">
      <w:pPr>
        <w:pStyle w:val="Pa8"/>
        <w:ind w:left="380" w:hanging="380"/>
        <w:rPr>
          <w:rFonts w:ascii="Times New Roman" w:hAnsi="Times New Roman" w:cs="Times New Roman"/>
          <w:sz w:val="20"/>
          <w:szCs w:val="20"/>
        </w:rPr>
      </w:pPr>
      <w:r w:rsidRPr="005018BB">
        <w:rPr>
          <w:rStyle w:val="A2"/>
          <w:rFonts w:ascii="Times New Roman" w:eastAsiaTheme="minorEastAsia" w:hAnsi="Times New Roman" w:cs="Times New Roman"/>
          <w:szCs w:val="20"/>
        </w:rPr>
        <w:t>• Cite all quotes, references, and sources and a</w:t>
      </w:r>
      <w:r w:rsidRPr="005018BB">
        <w:rPr>
          <w:rFonts w:ascii="Times New Roman" w:hAnsi="Times New Roman" w:cs="Times New Roman"/>
          <w:sz w:val="20"/>
          <w:szCs w:val="20"/>
        </w:rPr>
        <w:t>lways follow copyright rules and laws.</w:t>
      </w:r>
    </w:p>
    <w:p w:rsidR="007A5C07" w:rsidRPr="005018BB" w:rsidRDefault="007A5C07" w:rsidP="007A5C07">
      <w:pPr>
        <w:pStyle w:val="Pa8"/>
        <w:ind w:left="380" w:hanging="380"/>
        <w:jc w:val="both"/>
        <w:rPr>
          <w:rFonts w:ascii="Times New Roman" w:hAnsi="Times New Roman" w:cs="Times New Roman"/>
          <w:color w:val="000000"/>
          <w:sz w:val="20"/>
          <w:szCs w:val="20"/>
        </w:rPr>
      </w:pPr>
      <w:r w:rsidRPr="005018BB">
        <w:rPr>
          <w:rStyle w:val="A2"/>
          <w:rFonts w:ascii="Times New Roman" w:eastAsiaTheme="minorEastAsia" w:hAnsi="Times New Roman" w:cs="Times New Roman"/>
          <w:szCs w:val="20"/>
        </w:rPr>
        <w:t xml:space="preserve">• Be mindful of the rights of other network users. Do not violate the privacy of other users. </w:t>
      </w:r>
    </w:p>
    <w:p w:rsidR="007A5C07" w:rsidRPr="005018BB" w:rsidRDefault="007A5C07" w:rsidP="007A5C07">
      <w:pPr>
        <w:pStyle w:val="Pa8"/>
        <w:ind w:left="380" w:hanging="380"/>
        <w:jc w:val="both"/>
        <w:rPr>
          <w:sz w:val="20"/>
          <w:szCs w:val="20"/>
        </w:rPr>
      </w:pPr>
      <w:r w:rsidRPr="005018BB">
        <w:rPr>
          <w:rStyle w:val="A2"/>
          <w:rFonts w:ascii="Times New Roman" w:eastAsiaTheme="minorEastAsia" w:hAnsi="Times New Roman" w:cs="Times New Roman"/>
          <w:szCs w:val="20"/>
        </w:rPr>
        <w:t>• Do not use the network in any way that would disrupt its operation or that would interfere with another user’s work</w:t>
      </w:r>
      <w:r>
        <w:rPr>
          <w:rStyle w:val="A2"/>
          <w:rFonts w:ascii="Times New Roman" w:eastAsiaTheme="minorEastAsia" w:hAnsi="Times New Roman" w:cs="Times New Roman"/>
          <w:szCs w:val="20"/>
        </w:rPr>
        <w:t>.</w:t>
      </w:r>
    </w:p>
    <w:p w:rsidR="007A5C07" w:rsidRPr="005018BB" w:rsidRDefault="007A5C07" w:rsidP="007A5C07">
      <w:pPr>
        <w:pStyle w:val="Default"/>
        <w:rPr>
          <w:sz w:val="20"/>
          <w:szCs w:val="20"/>
        </w:rPr>
      </w:pPr>
      <w:r w:rsidRPr="005018BB">
        <w:rPr>
          <w:rStyle w:val="A2"/>
          <w:rFonts w:ascii="Times New Roman" w:eastAsiaTheme="minorEastAsia" w:hAnsi="Times New Roman" w:cs="Times New Roman"/>
          <w:szCs w:val="20"/>
        </w:rPr>
        <w:t xml:space="preserve">• </w:t>
      </w:r>
      <w:r w:rsidRPr="005018BB">
        <w:rPr>
          <w:sz w:val="20"/>
          <w:szCs w:val="20"/>
        </w:rPr>
        <w:t xml:space="preserve">Do not knowingly or negligently transmit viruses or malware or any other programs that will degrade   </w:t>
      </w:r>
    </w:p>
    <w:p w:rsidR="007A5C07" w:rsidRPr="005018BB" w:rsidRDefault="007A5C07" w:rsidP="007A5C07">
      <w:pPr>
        <w:pStyle w:val="Default"/>
        <w:rPr>
          <w:sz w:val="20"/>
          <w:szCs w:val="20"/>
        </w:rPr>
      </w:pPr>
      <w:r w:rsidRPr="005018BB">
        <w:rPr>
          <w:sz w:val="20"/>
          <w:szCs w:val="20"/>
        </w:rPr>
        <w:t xml:space="preserve">   or disrupt the network , information, or devices</w:t>
      </w:r>
    </w:p>
    <w:p w:rsidR="007A5C07" w:rsidRPr="005018BB" w:rsidRDefault="007A5C07" w:rsidP="007A5C07">
      <w:pPr>
        <w:pStyle w:val="Pa8"/>
        <w:ind w:left="380" w:hanging="380"/>
        <w:jc w:val="both"/>
        <w:rPr>
          <w:rStyle w:val="A2"/>
          <w:rFonts w:ascii="Times New Roman" w:eastAsiaTheme="minorEastAsia" w:hAnsi="Times New Roman" w:cs="Times New Roman"/>
          <w:szCs w:val="20"/>
        </w:rPr>
      </w:pPr>
      <w:r w:rsidRPr="005018BB">
        <w:rPr>
          <w:rStyle w:val="A2"/>
          <w:rFonts w:ascii="Times New Roman" w:eastAsiaTheme="minorEastAsia" w:hAnsi="Times New Roman" w:cs="Times New Roman"/>
          <w:szCs w:val="20"/>
        </w:rPr>
        <w:t xml:space="preserve">• Do not use proxies or other resources to circumvent Content Filtering.  Disabling, reconfiguring, or circumventing the content filter is a violation of policy. Content Filtering provides protection to the user and device, but the user is responsible for accessing appropriate material online.  The district shall take reasonable precautions to prevent students from accessing material and information that is obscene, pornographic or otherwise harmful to minors, including violence, nudity, or graphic language that does not serve a legitimate pedagogical purpose. </w:t>
      </w:r>
    </w:p>
    <w:p w:rsidR="007A5C07" w:rsidRPr="005018BB" w:rsidRDefault="007A5C07" w:rsidP="007A5C07">
      <w:pPr>
        <w:pStyle w:val="Pa8"/>
        <w:ind w:left="380" w:hanging="380"/>
        <w:jc w:val="both"/>
        <w:rPr>
          <w:rStyle w:val="A2"/>
          <w:rFonts w:ascii="Times New Roman" w:eastAsiaTheme="minorEastAsia" w:hAnsi="Times New Roman" w:cs="Times New Roman"/>
          <w:szCs w:val="20"/>
        </w:rPr>
      </w:pPr>
      <w:r w:rsidRPr="005018BB">
        <w:rPr>
          <w:rStyle w:val="A2"/>
          <w:rFonts w:ascii="Times New Roman" w:eastAsiaTheme="minorEastAsia" w:hAnsi="Times New Roman" w:cs="Times New Roman"/>
          <w:szCs w:val="20"/>
        </w:rPr>
        <w:t>• Printing is a privilege and should be used for educational purposes only.</w:t>
      </w:r>
    </w:p>
    <w:p w:rsidR="007A5C07" w:rsidRPr="005018BB" w:rsidRDefault="007A5C07" w:rsidP="007A5C07">
      <w:pPr>
        <w:pStyle w:val="Pa8"/>
        <w:ind w:left="380" w:hanging="380"/>
        <w:jc w:val="both"/>
        <w:rPr>
          <w:rFonts w:ascii="Times New Roman" w:hAnsi="Times New Roman" w:cs="Times New Roman"/>
          <w:b/>
          <w:bCs/>
          <w:color w:val="313131"/>
          <w:spacing w:val="-5"/>
          <w:sz w:val="20"/>
          <w:szCs w:val="20"/>
        </w:rPr>
      </w:pPr>
      <w:r w:rsidRPr="005018BB">
        <w:rPr>
          <w:rStyle w:val="A2"/>
          <w:rFonts w:ascii="Times New Roman" w:eastAsiaTheme="minorEastAsia" w:hAnsi="Times New Roman" w:cs="Times New Roman"/>
          <w:szCs w:val="20"/>
        </w:rPr>
        <w:t>• Always think about the social consequences of what you do on the network and its lasting impact.</w:t>
      </w:r>
      <w:r w:rsidRPr="005018BB">
        <w:rPr>
          <w:rFonts w:ascii="Times New Roman" w:hAnsi="Times New Roman" w:cs="Times New Roman"/>
          <w:b/>
          <w:bCs/>
          <w:color w:val="313131"/>
          <w:spacing w:val="-5"/>
          <w:sz w:val="20"/>
          <w:szCs w:val="20"/>
        </w:rPr>
        <w:t xml:space="preserve"> </w:t>
      </w:r>
    </w:p>
    <w:p w:rsidR="007A5C07" w:rsidRPr="005018BB" w:rsidRDefault="007A5C07" w:rsidP="007A5C07">
      <w:pPr>
        <w:pStyle w:val="Default"/>
        <w:rPr>
          <w:rFonts w:ascii="Times New Roman" w:hAnsi="Times New Roman" w:cs="Times New Roman"/>
          <w:sz w:val="20"/>
          <w:szCs w:val="20"/>
        </w:rPr>
      </w:pPr>
    </w:p>
    <w:p w:rsidR="007A5C07" w:rsidRPr="005018BB" w:rsidRDefault="007A5C07" w:rsidP="007A5C07">
      <w:pPr>
        <w:widowControl/>
        <w:rPr>
          <w:b/>
        </w:rPr>
      </w:pPr>
      <w:r w:rsidRPr="005018BB">
        <w:rPr>
          <w:b/>
        </w:rPr>
        <w:t>Prohibited or illegal activities, including, but not limited to:</w:t>
      </w:r>
    </w:p>
    <w:p w:rsidR="007A5C07" w:rsidRPr="005018BB" w:rsidRDefault="007A5C07" w:rsidP="00683381">
      <w:pPr>
        <w:widowControl/>
        <w:numPr>
          <w:ilvl w:val="0"/>
          <w:numId w:val="20"/>
        </w:numPr>
        <w:overflowPunct/>
        <w:textAlignment w:val="auto"/>
      </w:pPr>
      <w:r w:rsidRPr="005018BB">
        <w:t>Sending or displaying offensive messages or pictures</w:t>
      </w:r>
    </w:p>
    <w:p w:rsidR="007A5C07" w:rsidRPr="005018BB" w:rsidRDefault="007A5C07" w:rsidP="00683381">
      <w:pPr>
        <w:widowControl/>
        <w:numPr>
          <w:ilvl w:val="0"/>
          <w:numId w:val="20"/>
        </w:numPr>
        <w:overflowPunct/>
        <w:textAlignment w:val="auto"/>
      </w:pPr>
      <w:r w:rsidRPr="005018BB">
        <w:t>Using obscene language</w:t>
      </w:r>
    </w:p>
    <w:p w:rsidR="007A5C07" w:rsidRPr="005018BB" w:rsidRDefault="007A5C07" w:rsidP="00683381">
      <w:pPr>
        <w:widowControl/>
        <w:numPr>
          <w:ilvl w:val="0"/>
          <w:numId w:val="20"/>
        </w:numPr>
        <w:overflowPunct/>
        <w:textAlignment w:val="auto"/>
      </w:pPr>
      <w:r w:rsidRPr="005018BB">
        <w:t>Harassing, insulting, defaming or attacking others</w:t>
      </w:r>
    </w:p>
    <w:p w:rsidR="007A5C07" w:rsidRPr="005018BB" w:rsidRDefault="007A5C07" w:rsidP="00683381">
      <w:pPr>
        <w:widowControl/>
        <w:numPr>
          <w:ilvl w:val="0"/>
          <w:numId w:val="20"/>
        </w:numPr>
        <w:overflowPunct/>
        <w:textAlignment w:val="auto"/>
      </w:pPr>
      <w:r w:rsidRPr="005018BB">
        <w:t>Damaging computers, computer systems or computer networks</w:t>
      </w:r>
    </w:p>
    <w:p w:rsidR="007A5C07" w:rsidRPr="005018BB" w:rsidRDefault="007A5C07" w:rsidP="00683381">
      <w:pPr>
        <w:widowControl/>
        <w:numPr>
          <w:ilvl w:val="0"/>
          <w:numId w:val="20"/>
        </w:numPr>
        <w:overflowPunct/>
        <w:textAlignment w:val="auto"/>
      </w:pPr>
      <w:r w:rsidRPr="005018BB">
        <w:t>Hacking or attempting unauthorized access</w:t>
      </w:r>
    </w:p>
    <w:p w:rsidR="007A5C07" w:rsidRPr="005018BB" w:rsidRDefault="007A5C07" w:rsidP="00683381">
      <w:pPr>
        <w:widowControl/>
        <w:numPr>
          <w:ilvl w:val="0"/>
          <w:numId w:val="20"/>
        </w:numPr>
        <w:overflowPunct/>
        <w:textAlignment w:val="auto"/>
      </w:pPr>
      <w:r w:rsidRPr="005018BB">
        <w:lastRenderedPageBreak/>
        <w:t>Violation of copyright laws</w:t>
      </w:r>
    </w:p>
    <w:p w:rsidR="007A5C07" w:rsidRPr="005018BB" w:rsidRDefault="007A5C07" w:rsidP="00683381">
      <w:pPr>
        <w:widowControl/>
        <w:numPr>
          <w:ilvl w:val="0"/>
          <w:numId w:val="20"/>
        </w:numPr>
        <w:overflowPunct/>
        <w:textAlignment w:val="auto"/>
      </w:pPr>
      <w:r w:rsidRPr="005018BB">
        <w:t>Trespassing in another's folders, work or files</w:t>
      </w:r>
    </w:p>
    <w:p w:rsidR="007A5C07" w:rsidRPr="005018BB" w:rsidRDefault="007A5C07" w:rsidP="00683381">
      <w:pPr>
        <w:widowControl/>
        <w:numPr>
          <w:ilvl w:val="0"/>
          <w:numId w:val="20"/>
        </w:numPr>
        <w:overflowPunct/>
        <w:textAlignment w:val="auto"/>
      </w:pPr>
      <w:r w:rsidRPr="005018BB">
        <w:t>Intentional misuse of resources</w:t>
      </w:r>
    </w:p>
    <w:p w:rsidR="007A5C07" w:rsidRPr="005018BB" w:rsidRDefault="007A5C07" w:rsidP="00683381">
      <w:pPr>
        <w:widowControl/>
        <w:numPr>
          <w:ilvl w:val="0"/>
          <w:numId w:val="20"/>
        </w:numPr>
        <w:overflowPunct/>
        <w:textAlignment w:val="auto"/>
      </w:pPr>
      <w:r w:rsidRPr="005018BB">
        <w:t>Using another's password or other identifier (impersonation)</w:t>
      </w:r>
    </w:p>
    <w:p w:rsidR="007A5C07" w:rsidRPr="005018BB" w:rsidRDefault="007A5C07" w:rsidP="00683381">
      <w:pPr>
        <w:widowControl/>
        <w:numPr>
          <w:ilvl w:val="0"/>
          <w:numId w:val="20"/>
        </w:numPr>
        <w:overflowPunct/>
        <w:textAlignment w:val="auto"/>
      </w:pPr>
      <w:r w:rsidRPr="005018BB">
        <w:t>Use of the network for commercial purposes</w:t>
      </w:r>
    </w:p>
    <w:p w:rsidR="007A5C07" w:rsidRPr="005018BB" w:rsidRDefault="007A5C07" w:rsidP="00683381">
      <w:pPr>
        <w:widowControl/>
        <w:numPr>
          <w:ilvl w:val="0"/>
          <w:numId w:val="20"/>
        </w:numPr>
        <w:overflowPunct/>
        <w:textAlignment w:val="auto"/>
      </w:pPr>
      <w:r w:rsidRPr="005018BB">
        <w:t>Buying or selling on the Internet</w:t>
      </w:r>
    </w:p>
    <w:p w:rsidR="007A5C07" w:rsidRPr="005018BB" w:rsidRDefault="007A5C07" w:rsidP="007A5C07">
      <w:pPr>
        <w:widowControl/>
        <w:ind w:left="720"/>
      </w:pPr>
    </w:p>
    <w:p w:rsidR="007A5C07" w:rsidRPr="005018BB" w:rsidRDefault="007A5C07" w:rsidP="007A5C07">
      <w:pPr>
        <w:rPr>
          <w:b/>
        </w:rPr>
      </w:pPr>
      <w:r w:rsidRPr="005018BB">
        <w:rPr>
          <w:b/>
        </w:rPr>
        <w:t>Terms of Use</w:t>
      </w:r>
    </w:p>
    <w:p w:rsidR="007A5C07" w:rsidRPr="005018BB" w:rsidRDefault="007A5C07" w:rsidP="00683381">
      <w:pPr>
        <w:pStyle w:val="ListParagraph"/>
        <w:numPr>
          <w:ilvl w:val="0"/>
          <w:numId w:val="19"/>
        </w:numPr>
        <w:rPr>
          <w:rFonts w:cs="Times New Roman"/>
          <w:sz w:val="20"/>
          <w:szCs w:val="20"/>
        </w:rPr>
      </w:pPr>
      <w:r w:rsidRPr="005018BB">
        <w:rPr>
          <w:rStyle w:val="A2"/>
          <w:rFonts w:eastAsiaTheme="minorEastAsia" w:cs="Times New Roman"/>
          <w:szCs w:val="20"/>
        </w:rPr>
        <w:t xml:space="preserve">Among the vast resources on the Internet are some materials that are not suitable for viewing in a school environment. It is prohibited to locate materials that are illegal, defamatory, or offensive. Such conduct will lead to the immediate loss of Internet access and may lead to other disciplinary actions. For additional information refer to the </w:t>
      </w:r>
      <w:r w:rsidRPr="005018BB">
        <w:rPr>
          <w:rFonts w:cs="Times New Roman"/>
          <w:color w:val="000000"/>
          <w:spacing w:val="-11"/>
          <w:sz w:val="20"/>
          <w:szCs w:val="20"/>
        </w:rPr>
        <w:t xml:space="preserve">School Handbook and/or the Claiborne County Board of Education Procedures and Policy, </w:t>
      </w:r>
    </w:p>
    <w:p w:rsidR="007A5C07" w:rsidRPr="005018BB" w:rsidRDefault="007A5C07" w:rsidP="00683381">
      <w:pPr>
        <w:pStyle w:val="ListParagraph"/>
        <w:numPr>
          <w:ilvl w:val="0"/>
          <w:numId w:val="19"/>
        </w:numPr>
        <w:rPr>
          <w:rFonts w:cs="Times New Roman"/>
          <w:sz w:val="20"/>
          <w:szCs w:val="20"/>
        </w:rPr>
      </w:pPr>
      <w:r w:rsidRPr="005018BB">
        <w:rPr>
          <w:rFonts w:cs="Times New Roman"/>
          <w:sz w:val="20"/>
          <w:szCs w:val="20"/>
        </w:rPr>
        <w:t>All School Board Policies must be adhered to  and include but not limited to:</w:t>
      </w:r>
    </w:p>
    <w:p w:rsidR="007A5C07" w:rsidRPr="005018BB" w:rsidRDefault="007A5C07" w:rsidP="007A5C07">
      <w:r w:rsidRPr="005018BB">
        <w:t xml:space="preserve">                </w:t>
      </w:r>
      <w:r>
        <w:t xml:space="preserve">  </w:t>
      </w:r>
      <w:r w:rsidRPr="005018BB">
        <w:t xml:space="preserve"> “3.300” </w:t>
      </w:r>
      <w:r w:rsidRPr="005018BB">
        <w:rPr>
          <w:i/>
        </w:rPr>
        <w:t>Equipment and Supplies Management</w:t>
      </w:r>
      <w:r w:rsidRPr="005018BB">
        <w:t xml:space="preserve"> </w:t>
      </w:r>
      <w:r w:rsidRPr="005018BB">
        <w:tab/>
        <w:t xml:space="preserve">“4.406” </w:t>
      </w:r>
      <w:r w:rsidRPr="005018BB">
        <w:rPr>
          <w:i/>
        </w:rPr>
        <w:t>Use of the Internet</w:t>
      </w:r>
    </w:p>
    <w:p w:rsidR="007A5C07" w:rsidRPr="005018BB" w:rsidRDefault="007A5C07" w:rsidP="007A5C07">
      <w:r w:rsidRPr="005018BB">
        <w:rPr>
          <w:i/>
        </w:rPr>
        <w:tab/>
        <w:t xml:space="preserve">     </w:t>
      </w:r>
      <w:r w:rsidRPr="005018BB">
        <w:t xml:space="preserve">“4.407” </w:t>
      </w:r>
      <w:r w:rsidRPr="005018BB">
        <w:rPr>
          <w:i/>
        </w:rPr>
        <w:t>Web Pages</w:t>
      </w:r>
      <w:r w:rsidRPr="005018BB">
        <w:rPr>
          <w:i/>
        </w:rPr>
        <w:tab/>
      </w:r>
      <w:r w:rsidRPr="005018BB">
        <w:rPr>
          <w:i/>
        </w:rPr>
        <w:tab/>
      </w:r>
      <w:r w:rsidRPr="005018BB">
        <w:rPr>
          <w:i/>
        </w:rPr>
        <w:tab/>
      </w:r>
      <w:r w:rsidRPr="005018BB">
        <w:rPr>
          <w:i/>
        </w:rPr>
        <w:tab/>
      </w:r>
      <w:r w:rsidRPr="005018BB">
        <w:t xml:space="preserve">“5.610” </w:t>
      </w:r>
      <w:r w:rsidRPr="005018BB">
        <w:rPr>
          <w:i/>
        </w:rPr>
        <w:t>Staff and Student Relations</w:t>
      </w:r>
    </w:p>
    <w:p w:rsidR="007A5C07" w:rsidRPr="005018BB" w:rsidRDefault="007A5C07" w:rsidP="007A5C07">
      <w:r w:rsidRPr="005018BB">
        <w:rPr>
          <w:i/>
        </w:rPr>
        <w:tab/>
        <w:t xml:space="preserve">     </w:t>
      </w:r>
      <w:r w:rsidRPr="005018BB">
        <w:t xml:space="preserve">“6.709” </w:t>
      </w:r>
      <w:r w:rsidRPr="005018BB">
        <w:rPr>
          <w:i/>
        </w:rPr>
        <w:t>Fees and fines</w:t>
      </w:r>
    </w:p>
    <w:p w:rsidR="007A5C07" w:rsidRPr="005018BB" w:rsidRDefault="007A5C07" w:rsidP="00683381">
      <w:pPr>
        <w:pStyle w:val="ListParagraph"/>
        <w:numPr>
          <w:ilvl w:val="0"/>
          <w:numId w:val="15"/>
        </w:numPr>
        <w:rPr>
          <w:rFonts w:cs="Times New Roman"/>
          <w:sz w:val="20"/>
          <w:szCs w:val="20"/>
        </w:rPr>
      </w:pPr>
      <w:r w:rsidRPr="005018BB">
        <w:rPr>
          <w:rFonts w:cs="Times New Roman"/>
          <w:sz w:val="20"/>
          <w:szCs w:val="20"/>
        </w:rPr>
        <w:t>Mobile technology is for instructional purposes only and should be used in a responsible and ethical manner.</w:t>
      </w:r>
    </w:p>
    <w:p w:rsidR="007A5C07" w:rsidRPr="005018BB" w:rsidRDefault="007A5C07" w:rsidP="00683381">
      <w:pPr>
        <w:pStyle w:val="ListParagraph"/>
        <w:numPr>
          <w:ilvl w:val="0"/>
          <w:numId w:val="15"/>
        </w:numPr>
        <w:rPr>
          <w:rFonts w:cs="Times New Roman"/>
          <w:sz w:val="20"/>
          <w:szCs w:val="20"/>
        </w:rPr>
      </w:pPr>
      <w:r w:rsidRPr="005018BB">
        <w:rPr>
          <w:rFonts w:cs="Times New Roman"/>
          <w:sz w:val="20"/>
          <w:szCs w:val="20"/>
        </w:rPr>
        <w:t>All apps or downloads must have educational purposes.</w:t>
      </w:r>
    </w:p>
    <w:p w:rsidR="007A5C07" w:rsidRPr="005018BB" w:rsidRDefault="007A5C07" w:rsidP="00683381">
      <w:pPr>
        <w:pStyle w:val="ListParagraph"/>
        <w:numPr>
          <w:ilvl w:val="0"/>
          <w:numId w:val="15"/>
        </w:numPr>
        <w:rPr>
          <w:rFonts w:cs="Times New Roman"/>
          <w:sz w:val="20"/>
          <w:szCs w:val="20"/>
        </w:rPr>
      </w:pPr>
      <w:r w:rsidRPr="005018BB">
        <w:rPr>
          <w:rFonts w:cs="Times New Roman"/>
          <w:sz w:val="20"/>
          <w:szCs w:val="20"/>
        </w:rPr>
        <w:t xml:space="preserve">Use of personal 3G, 4G, or other wireless connection is </w:t>
      </w:r>
      <w:r>
        <w:rPr>
          <w:rFonts w:cs="Times New Roman"/>
          <w:sz w:val="20"/>
          <w:szCs w:val="20"/>
        </w:rPr>
        <w:t>prohibited on</w:t>
      </w:r>
      <w:r w:rsidRPr="005018BB">
        <w:rPr>
          <w:rFonts w:cs="Times New Roman"/>
          <w:sz w:val="20"/>
          <w:szCs w:val="20"/>
        </w:rPr>
        <w:t xml:space="preserve"> school grounds</w:t>
      </w:r>
      <w:r>
        <w:rPr>
          <w:rFonts w:cs="Times New Roman"/>
          <w:sz w:val="20"/>
          <w:szCs w:val="20"/>
        </w:rPr>
        <w:t>.</w:t>
      </w:r>
    </w:p>
    <w:p w:rsidR="007A5C07" w:rsidRPr="005018BB" w:rsidRDefault="007A5C07" w:rsidP="00683381">
      <w:pPr>
        <w:pStyle w:val="ListParagraph"/>
        <w:numPr>
          <w:ilvl w:val="0"/>
          <w:numId w:val="15"/>
        </w:numPr>
        <w:rPr>
          <w:rFonts w:cs="Times New Roman"/>
          <w:sz w:val="20"/>
          <w:szCs w:val="20"/>
        </w:rPr>
      </w:pPr>
      <w:r w:rsidRPr="005018BB">
        <w:rPr>
          <w:rFonts w:cs="Times New Roman"/>
          <w:sz w:val="20"/>
          <w:szCs w:val="20"/>
        </w:rPr>
        <w:t xml:space="preserve">Users are expected to alert school/county administration immediately of any concerns for safety or security. </w:t>
      </w:r>
    </w:p>
    <w:p w:rsidR="007A5C07" w:rsidRPr="005018BB" w:rsidRDefault="007A5C07" w:rsidP="00683381">
      <w:pPr>
        <w:pStyle w:val="ListParagraph"/>
        <w:numPr>
          <w:ilvl w:val="0"/>
          <w:numId w:val="15"/>
        </w:numPr>
        <w:rPr>
          <w:rFonts w:cs="Times New Roman"/>
          <w:sz w:val="20"/>
          <w:szCs w:val="20"/>
        </w:rPr>
      </w:pPr>
      <w:r w:rsidRPr="005018BB">
        <w:rPr>
          <w:rFonts w:cs="Times New Roman"/>
          <w:sz w:val="20"/>
          <w:szCs w:val="20"/>
        </w:rPr>
        <w:t xml:space="preserve">District mobile technology will be returned during the final week of school so it can be checked for serviceability.  </w:t>
      </w:r>
    </w:p>
    <w:p w:rsidR="007A5C07" w:rsidRPr="005018BB" w:rsidRDefault="007A5C07" w:rsidP="00683381">
      <w:pPr>
        <w:pStyle w:val="ListParagraph"/>
        <w:numPr>
          <w:ilvl w:val="0"/>
          <w:numId w:val="15"/>
        </w:numPr>
        <w:rPr>
          <w:rFonts w:cs="Times New Roman"/>
          <w:sz w:val="20"/>
          <w:szCs w:val="20"/>
        </w:rPr>
      </w:pPr>
      <w:r w:rsidRPr="005018BB">
        <w:rPr>
          <w:rFonts w:cs="Times New Roman"/>
          <w:sz w:val="20"/>
          <w:szCs w:val="20"/>
        </w:rPr>
        <w:t>If a student, educator, or staff member transfers, is suspended, or a student is sent to the Alternative School, the mobile device must be returned to the instructor/administrator who issued the device.</w:t>
      </w:r>
    </w:p>
    <w:p w:rsidR="007A5C07" w:rsidRPr="005018BB" w:rsidRDefault="007A5C07" w:rsidP="00683381">
      <w:pPr>
        <w:pStyle w:val="ListParagraph"/>
        <w:numPr>
          <w:ilvl w:val="0"/>
          <w:numId w:val="15"/>
        </w:numPr>
        <w:rPr>
          <w:rFonts w:cs="Times New Roman"/>
          <w:sz w:val="20"/>
          <w:szCs w:val="20"/>
        </w:rPr>
      </w:pPr>
      <w:r w:rsidRPr="005018BB">
        <w:rPr>
          <w:rFonts w:cs="Times New Roman"/>
          <w:sz w:val="20"/>
          <w:szCs w:val="20"/>
        </w:rPr>
        <w:t>Damages or neglect to the mobile technology will cause the Claiborne County Board of Education to charge the student replacement and repair costs(s) based on fair market value.</w:t>
      </w:r>
    </w:p>
    <w:p w:rsidR="007A5C07" w:rsidRPr="005018BB" w:rsidRDefault="007A5C07" w:rsidP="00683381">
      <w:pPr>
        <w:pStyle w:val="ListParagraph"/>
        <w:numPr>
          <w:ilvl w:val="0"/>
          <w:numId w:val="15"/>
        </w:numPr>
        <w:rPr>
          <w:rFonts w:cs="Times New Roman"/>
          <w:sz w:val="20"/>
          <w:szCs w:val="20"/>
        </w:rPr>
      </w:pPr>
      <w:r w:rsidRPr="005018BB">
        <w:rPr>
          <w:rFonts w:cs="Times New Roman"/>
          <w:sz w:val="20"/>
          <w:szCs w:val="20"/>
        </w:rPr>
        <w:t>The Claiborne County Board of Education reserves the right to repossess any mobile technology at any time if the user does not fully comply with all terms of this agreement.</w:t>
      </w:r>
    </w:p>
    <w:p w:rsidR="007A5C07" w:rsidRPr="005018BB" w:rsidRDefault="007A5C07" w:rsidP="00683381">
      <w:pPr>
        <w:pStyle w:val="ListParagraph"/>
        <w:numPr>
          <w:ilvl w:val="0"/>
          <w:numId w:val="15"/>
        </w:numPr>
        <w:rPr>
          <w:rFonts w:cs="Times New Roman"/>
          <w:sz w:val="20"/>
          <w:szCs w:val="20"/>
        </w:rPr>
      </w:pPr>
      <w:r w:rsidRPr="005018BB">
        <w:rPr>
          <w:rFonts w:cs="Times New Roman"/>
          <w:sz w:val="20"/>
          <w:szCs w:val="20"/>
        </w:rPr>
        <w:t>Security of the device is the responsibility of the user and must be in a secured location when not in use.</w:t>
      </w:r>
    </w:p>
    <w:p w:rsidR="007A5C07" w:rsidRPr="005018BB" w:rsidRDefault="007A5C07" w:rsidP="00683381">
      <w:pPr>
        <w:pStyle w:val="ListParagraph"/>
        <w:numPr>
          <w:ilvl w:val="0"/>
          <w:numId w:val="15"/>
        </w:numPr>
        <w:rPr>
          <w:rFonts w:cs="Times New Roman"/>
          <w:sz w:val="20"/>
          <w:szCs w:val="20"/>
        </w:rPr>
      </w:pPr>
      <w:r w:rsidRPr="005018BB">
        <w:rPr>
          <w:rFonts w:cs="Times New Roman"/>
          <w:sz w:val="20"/>
          <w:szCs w:val="20"/>
        </w:rPr>
        <w:t>Additional guidelines may be added or changes may be made during the school year by Administration.</w:t>
      </w:r>
    </w:p>
    <w:p w:rsidR="007A5C07" w:rsidRPr="005018BB" w:rsidRDefault="007A5C07" w:rsidP="007A5C07">
      <w:pPr>
        <w:rPr>
          <w:b/>
        </w:rPr>
      </w:pPr>
    </w:p>
    <w:p w:rsidR="007A5C07" w:rsidRPr="005018BB" w:rsidRDefault="007A5C07" w:rsidP="007A5C07">
      <w:pPr>
        <w:rPr>
          <w:b/>
        </w:rPr>
      </w:pPr>
      <w:r w:rsidRPr="005018BB">
        <w:rPr>
          <w:b/>
        </w:rPr>
        <w:t>Care of Devices</w:t>
      </w:r>
    </w:p>
    <w:p w:rsidR="007A5C07" w:rsidRPr="005018BB" w:rsidRDefault="007A5C07" w:rsidP="00683381">
      <w:pPr>
        <w:pStyle w:val="ListParagraph"/>
        <w:numPr>
          <w:ilvl w:val="0"/>
          <w:numId w:val="17"/>
        </w:numPr>
        <w:rPr>
          <w:rFonts w:cs="Times New Roman"/>
          <w:sz w:val="20"/>
          <w:szCs w:val="20"/>
        </w:rPr>
      </w:pPr>
      <w:r w:rsidRPr="005018BB">
        <w:rPr>
          <w:rFonts w:cs="Times New Roman"/>
          <w:sz w:val="20"/>
          <w:szCs w:val="20"/>
        </w:rPr>
        <w:t>Never attempt to repair the device.  Under no circumstances are users to attempt to open or tamper with the internal components of the device</w:t>
      </w:r>
      <w:r>
        <w:rPr>
          <w:rFonts w:cs="Times New Roman"/>
          <w:sz w:val="20"/>
          <w:szCs w:val="20"/>
        </w:rPr>
        <w:t>.</w:t>
      </w:r>
      <w:r w:rsidRPr="005018BB">
        <w:rPr>
          <w:rFonts w:cs="Times New Roman"/>
          <w:sz w:val="20"/>
          <w:szCs w:val="20"/>
        </w:rPr>
        <w:t xml:space="preserve"> All repairs will be handled by the Technology Department.</w:t>
      </w:r>
    </w:p>
    <w:p w:rsidR="007A5C07" w:rsidRPr="005018BB" w:rsidRDefault="007A5C07" w:rsidP="00683381">
      <w:pPr>
        <w:pStyle w:val="ListParagraph"/>
        <w:numPr>
          <w:ilvl w:val="0"/>
          <w:numId w:val="17"/>
        </w:numPr>
        <w:rPr>
          <w:rFonts w:cs="Times New Roman"/>
          <w:sz w:val="20"/>
          <w:szCs w:val="20"/>
        </w:rPr>
      </w:pPr>
      <w:r w:rsidRPr="005018BB">
        <w:rPr>
          <w:rFonts w:cs="Times New Roman"/>
          <w:sz w:val="20"/>
          <w:szCs w:val="20"/>
        </w:rPr>
        <w:t>Never attempt to “jailbreak”, hack into, reconfigure or reset the device.</w:t>
      </w:r>
    </w:p>
    <w:p w:rsidR="007A5C07" w:rsidRPr="005018BB" w:rsidRDefault="007A5C07" w:rsidP="00683381">
      <w:pPr>
        <w:pStyle w:val="ListParagraph"/>
        <w:numPr>
          <w:ilvl w:val="0"/>
          <w:numId w:val="17"/>
        </w:numPr>
        <w:rPr>
          <w:rFonts w:cs="Times New Roman"/>
          <w:sz w:val="20"/>
          <w:szCs w:val="20"/>
        </w:rPr>
      </w:pPr>
      <w:r w:rsidRPr="005018BB">
        <w:rPr>
          <w:rFonts w:cs="Times New Roman"/>
          <w:sz w:val="20"/>
          <w:szCs w:val="20"/>
        </w:rPr>
        <w:t>Devices should always be in the protective cases.</w:t>
      </w:r>
    </w:p>
    <w:p w:rsidR="007A5C07" w:rsidRPr="005018BB" w:rsidRDefault="007A5C07" w:rsidP="00683381">
      <w:pPr>
        <w:pStyle w:val="ListParagraph"/>
        <w:numPr>
          <w:ilvl w:val="0"/>
          <w:numId w:val="17"/>
        </w:numPr>
        <w:rPr>
          <w:rFonts w:cs="Times New Roman"/>
          <w:sz w:val="20"/>
          <w:szCs w:val="20"/>
        </w:rPr>
      </w:pPr>
      <w:r w:rsidRPr="005018BB">
        <w:rPr>
          <w:rFonts w:cs="Times New Roman"/>
          <w:sz w:val="20"/>
          <w:szCs w:val="20"/>
        </w:rPr>
        <w:t>Devices in need of repair must be reported to the instructor who issued you the device.</w:t>
      </w:r>
    </w:p>
    <w:p w:rsidR="007A5C07" w:rsidRPr="005018BB" w:rsidRDefault="007A5C07" w:rsidP="00683381">
      <w:pPr>
        <w:pStyle w:val="ListParagraph"/>
        <w:numPr>
          <w:ilvl w:val="0"/>
          <w:numId w:val="17"/>
        </w:numPr>
        <w:rPr>
          <w:rFonts w:cs="Times New Roman"/>
          <w:sz w:val="20"/>
          <w:szCs w:val="20"/>
        </w:rPr>
      </w:pPr>
      <w:r w:rsidRPr="005018BB">
        <w:rPr>
          <w:rFonts w:cs="Times New Roman"/>
          <w:sz w:val="20"/>
          <w:szCs w:val="20"/>
        </w:rPr>
        <w:t>Do not write, draw, paint, place stickers/labels or otherwise deface your device or device case.  Remember these devices are the property of Claiborne County Schools.</w:t>
      </w:r>
    </w:p>
    <w:p w:rsidR="007A5C07" w:rsidRPr="005018BB" w:rsidRDefault="007A5C07" w:rsidP="00683381">
      <w:pPr>
        <w:pStyle w:val="ListParagraph"/>
        <w:numPr>
          <w:ilvl w:val="0"/>
          <w:numId w:val="17"/>
        </w:numPr>
        <w:rPr>
          <w:rFonts w:cs="Times New Roman"/>
          <w:sz w:val="20"/>
          <w:szCs w:val="20"/>
        </w:rPr>
      </w:pPr>
      <w:r w:rsidRPr="005018BB">
        <w:rPr>
          <w:rFonts w:cs="Times New Roman"/>
          <w:sz w:val="20"/>
          <w:szCs w:val="20"/>
        </w:rPr>
        <w:t>Never put weight on the device –do not stack other items on top of it.</w:t>
      </w:r>
    </w:p>
    <w:p w:rsidR="007A5C07" w:rsidRPr="005018BB" w:rsidRDefault="007A5C07" w:rsidP="00683381">
      <w:pPr>
        <w:pStyle w:val="ListParagraph"/>
        <w:numPr>
          <w:ilvl w:val="0"/>
          <w:numId w:val="17"/>
        </w:numPr>
        <w:rPr>
          <w:rFonts w:cs="Times New Roman"/>
          <w:sz w:val="20"/>
          <w:szCs w:val="20"/>
        </w:rPr>
      </w:pPr>
      <w:r w:rsidRPr="005018BB">
        <w:rPr>
          <w:rFonts w:cs="Times New Roman"/>
          <w:sz w:val="20"/>
          <w:szCs w:val="20"/>
        </w:rPr>
        <w:t>Liquids, food, and other debris can damage the device. Do not eat or drink while using the device.</w:t>
      </w:r>
    </w:p>
    <w:p w:rsidR="007A5C07" w:rsidRPr="005018BB" w:rsidRDefault="007A5C07" w:rsidP="00683381">
      <w:pPr>
        <w:pStyle w:val="ListParagraph"/>
        <w:numPr>
          <w:ilvl w:val="0"/>
          <w:numId w:val="17"/>
        </w:numPr>
        <w:rPr>
          <w:rFonts w:cs="Times New Roman"/>
          <w:sz w:val="20"/>
          <w:szCs w:val="20"/>
        </w:rPr>
      </w:pPr>
      <w:r w:rsidRPr="005018BB">
        <w:rPr>
          <w:rFonts w:cs="Times New Roman"/>
          <w:sz w:val="20"/>
          <w:szCs w:val="20"/>
        </w:rPr>
        <w:t>Take care when inserting cords, cables, and other removable storage devices to avoid damage to the ports.  First, plug your power supply int</w:t>
      </w:r>
      <w:r>
        <w:rPr>
          <w:rFonts w:cs="Times New Roman"/>
          <w:sz w:val="20"/>
          <w:szCs w:val="20"/>
        </w:rPr>
        <w:t>o the electrical outlet.  Then</w:t>
      </w:r>
      <w:r w:rsidRPr="005018BB">
        <w:rPr>
          <w:rFonts w:cs="Times New Roman"/>
          <w:sz w:val="20"/>
          <w:szCs w:val="20"/>
        </w:rPr>
        <w:t xml:space="preserve"> plug your power cord into your device..</w:t>
      </w:r>
    </w:p>
    <w:p w:rsidR="007A5C07" w:rsidRPr="005018BB" w:rsidRDefault="007A5C07" w:rsidP="00683381">
      <w:pPr>
        <w:pStyle w:val="ListParagraph"/>
        <w:numPr>
          <w:ilvl w:val="0"/>
          <w:numId w:val="17"/>
        </w:numPr>
        <w:rPr>
          <w:rFonts w:cs="Times New Roman"/>
          <w:sz w:val="20"/>
          <w:szCs w:val="20"/>
        </w:rPr>
      </w:pPr>
      <w:r w:rsidRPr="005018BB">
        <w:rPr>
          <w:rFonts w:cs="Times New Roman"/>
          <w:sz w:val="20"/>
          <w:szCs w:val="20"/>
        </w:rPr>
        <w:t>It is the student’s responsibility to ensure work is not lost due to mechanical failure or accidental deletion. All work should be backed up. A dead battery is not an excuse for late or missing work.</w:t>
      </w:r>
    </w:p>
    <w:p w:rsidR="007A5C07" w:rsidRPr="005018BB" w:rsidRDefault="007A5C07" w:rsidP="00683381">
      <w:pPr>
        <w:pStyle w:val="ListParagraph"/>
        <w:numPr>
          <w:ilvl w:val="0"/>
          <w:numId w:val="17"/>
        </w:numPr>
        <w:rPr>
          <w:rFonts w:cs="Times New Roman"/>
          <w:sz w:val="20"/>
          <w:szCs w:val="20"/>
        </w:rPr>
      </w:pPr>
      <w:r w:rsidRPr="005018BB">
        <w:rPr>
          <w:rFonts w:cs="Times New Roman"/>
          <w:sz w:val="20"/>
          <w:szCs w:val="20"/>
        </w:rPr>
        <w:t>1:1 devices should have a passcode or password for data protection and should be kept private.</w:t>
      </w:r>
    </w:p>
    <w:p w:rsidR="007A5C07" w:rsidRPr="005018BB" w:rsidRDefault="007A5C07" w:rsidP="00683381">
      <w:pPr>
        <w:pStyle w:val="ListParagraph"/>
        <w:numPr>
          <w:ilvl w:val="0"/>
          <w:numId w:val="17"/>
        </w:numPr>
        <w:rPr>
          <w:rFonts w:cs="Times New Roman"/>
          <w:sz w:val="20"/>
          <w:szCs w:val="20"/>
        </w:rPr>
      </w:pPr>
      <w:r w:rsidRPr="005018BB">
        <w:rPr>
          <w:rFonts w:cs="Times New Roman"/>
          <w:sz w:val="20"/>
          <w:szCs w:val="20"/>
        </w:rPr>
        <w:t xml:space="preserve">Clean the screen with a soft, dry, anti-static or micro-fiber cloth.  Do not use any type of liquid or water to clean the screen. You may clean touch screen with a lint free cloth. </w:t>
      </w:r>
    </w:p>
    <w:p w:rsidR="007A5C07" w:rsidRPr="005018BB" w:rsidRDefault="007A5C07" w:rsidP="00683381">
      <w:pPr>
        <w:pStyle w:val="ListParagraph"/>
        <w:numPr>
          <w:ilvl w:val="0"/>
          <w:numId w:val="17"/>
        </w:numPr>
        <w:rPr>
          <w:rFonts w:cs="Times New Roman"/>
          <w:sz w:val="20"/>
          <w:szCs w:val="20"/>
        </w:rPr>
      </w:pPr>
      <w:r w:rsidRPr="005018BB">
        <w:rPr>
          <w:rFonts w:cs="Times New Roman"/>
          <w:sz w:val="20"/>
          <w:szCs w:val="20"/>
        </w:rPr>
        <w:t xml:space="preserve">Printing will be on a limited basis as needed for educational purposes. </w:t>
      </w:r>
    </w:p>
    <w:p w:rsidR="007A5C07" w:rsidRPr="005018BB" w:rsidRDefault="007A5C07" w:rsidP="00683381">
      <w:pPr>
        <w:pStyle w:val="ListParagraph"/>
        <w:numPr>
          <w:ilvl w:val="0"/>
          <w:numId w:val="17"/>
        </w:numPr>
        <w:rPr>
          <w:rFonts w:cs="Times New Roman"/>
          <w:sz w:val="20"/>
          <w:szCs w:val="20"/>
        </w:rPr>
      </w:pPr>
      <w:r w:rsidRPr="005018BB">
        <w:rPr>
          <w:rFonts w:cs="Times New Roman"/>
          <w:sz w:val="20"/>
          <w:szCs w:val="20"/>
        </w:rPr>
        <w:t>Keep all passwords private. You are responsible for your own accounts.</w:t>
      </w:r>
    </w:p>
    <w:p w:rsidR="007A5C07" w:rsidRPr="005018BB" w:rsidRDefault="007A5C07" w:rsidP="00683381">
      <w:pPr>
        <w:pStyle w:val="ListParagraph"/>
        <w:numPr>
          <w:ilvl w:val="0"/>
          <w:numId w:val="17"/>
        </w:numPr>
        <w:rPr>
          <w:rFonts w:cs="Times New Roman"/>
          <w:sz w:val="20"/>
          <w:szCs w:val="20"/>
        </w:rPr>
      </w:pPr>
      <w:r w:rsidRPr="005018BB">
        <w:rPr>
          <w:rFonts w:cs="Times New Roman"/>
          <w:sz w:val="20"/>
          <w:szCs w:val="20"/>
        </w:rPr>
        <w:lastRenderedPageBreak/>
        <w:t xml:space="preserve">It is the responsibility of the student to ensure that the device is secured in a locker with a lock or other safe location when not being used. </w:t>
      </w:r>
    </w:p>
    <w:p w:rsidR="007A5C07" w:rsidRPr="005018BB" w:rsidRDefault="007A5C07" w:rsidP="00683381">
      <w:pPr>
        <w:pStyle w:val="ListParagraph"/>
        <w:numPr>
          <w:ilvl w:val="0"/>
          <w:numId w:val="17"/>
        </w:numPr>
        <w:rPr>
          <w:rFonts w:cs="Times New Roman"/>
          <w:sz w:val="20"/>
          <w:szCs w:val="20"/>
        </w:rPr>
      </w:pPr>
      <w:r w:rsidRPr="005018BB">
        <w:rPr>
          <w:rFonts w:cs="Times New Roman"/>
          <w:sz w:val="20"/>
          <w:szCs w:val="20"/>
        </w:rPr>
        <w:t>Sound must be turned down</w:t>
      </w:r>
      <w:r>
        <w:rPr>
          <w:rFonts w:cs="Times New Roman"/>
          <w:sz w:val="20"/>
          <w:szCs w:val="20"/>
        </w:rPr>
        <w:t xml:space="preserve"> </w:t>
      </w:r>
      <w:r w:rsidRPr="005018BB">
        <w:rPr>
          <w:rFonts w:cs="Times New Roman"/>
          <w:sz w:val="20"/>
          <w:szCs w:val="20"/>
        </w:rPr>
        <w:t xml:space="preserve"> and student-provided headphones or earbuds may be required for some assignments. </w:t>
      </w:r>
    </w:p>
    <w:p w:rsidR="007A5C07" w:rsidRPr="005018BB" w:rsidRDefault="007A5C07" w:rsidP="007A5C07"/>
    <w:p w:rsidR="007A5C07" w:rsidRPr="005018BB" w:rsidRDefault="007A5C07" w:rsidP="007A5C07">
      <w:pPr>
        <w:rPr>
          <w:b/>
        </w:rPr>
      </w:pPr>
      <w:r w:rsidRPr="005018BB">
        <w:rPr>
          <w:b/>
        </w:rPr>
        <w:t>Use of District Mobile Device IF allowed to go home</w:t>
      </w:r>
    </w:p>
    <w:p w:rsidR="007A5C07" w:rsidRPr="005018BB" w:rsidRDefault="007A5C07" w:rsidP="00683381">
      <w:pPr>
        <w:pStyle w:val="ListParagraph"/>
        <w:numPr>
          <w:ilvl w:val="0"/>
          <w:numId w:val="16"/>
        </w:numPr>
        <w:rPr>
          <w:rFonts w:cs="Times New Roman"/>
          <w:sz w:val="20"/>
          <w:szCs w:val="20"/>
        </w:rPr>
      </w:pPr>
      <w:r w:rsidRPr="005018BB">
        <w:rPr>
          <w:rFonts w:cs="Times New Roman"/>
          <w:sz w:val="20"/>
          <w:szCs w:val="20"/>
        </w:rPr>
        <w:t xml:space="preserve">Devices are required to be brought to school each day with a fully charged battery. Students leaving devices at home will be required to complete alternate assignments at the discretion of the teacher. </w:t>
      </w:r>
    </w:p>
    <w:p w:rsidR="007A5C07" w:rsidRPr="005018BB" w:rsidRDefault="007A5C07" w:rsidP="00683381">
      <w:pPr>
        <w:pStyle w:val="ListParagraph"/>
        <w:numPr>
          <w:ilvl w:val="0"/>
          <w:numId w:val="16"/>
        </w:numPr>
        <w:rPr>
          <w:rFonts w:cs="Times New Roman"/>
          <w:sz w:val="20"/>
          <w:szCs w:val="20"/>
        </w:rPr>
      </w:pPr>
      <w:r w:rsidRPr="005018BB">
        <w:rPr>
          <w:rFonts w:cs="Times New Roman"/>
          <w:sz w:val="20"/>
          <w:szCs w:val="20"/>
        </w:rPr>
        <w:t>A dead battery or not bringing the device is not an excuse for late or missing work.</w:t>
      </w:r>
    </w:p>
    <w:p w:rsidR="007A5C07" w:rsidRPr="005018BB" w:rsidRDefault="007A5C07" w:rsidP="00683381">
      <w:pPr>
        <w:pStyle w:val="ListParagraph"/>
        <w:numPr>
          <w:ilvl w:val="0"/>
          <w:numId w:val="16"/>
        </w:numPr>
        <w:rPr>
          <w:rFonts w:cs="Times New Roman"/>
          <w:sz w:val="20"/>
          <w:szCs w:val="20"/>
        </w:rPr>
      </w:pPr>
      <w:r w:rsidRPr="005018BB">
        <w:rPr>
          <w:rFonts w:cs="Times New Roman"/>
          <w:sz w:val="20"/>
          <w:szCs w:val="20"/>
        </w:rPr>
        <w:t xml:space="preserve">Use of the mobile device in other classes is at the discretion of the teacher. Student misuse will be disciplined according to the Cell Phone Policy 6.312 and the school student handbook.  </w:t>
      </w:r>
    </w:p>
    <w:p w:rsidR="007A5C07" w:rsidRPr="005018BB" w:rsidRDefault="007A5C07" w:rsidP="00683381">
      <w:pPr>
        <w:pStyle w:val="ListParagraph"/>
        <w:numPr>
          <w:ilvl w:val="0"/>
          <w:numId w:val="16"/>
        </w:numPr>
        <w:rPr>
          <w:rFonts w:cs="Times New Roman"/>
          <w:sz w:val="20"/>
          <w:szCs w:val="20"/>
        </w:rPr>
      </w:pPr>
      <w:r w:rsidRPr="005018BB">
        <w:rPr>
          <w:rFonts w:cs="Times New Roman"/>
          <w:sz w:val="20"/>
          <w:szCs w:val="20"/>
        </w:rPr>
        <w:t>Do not expose the device to extreme temperatures, direct sunlight, or ultraviolet light for extended periods of time and never leave your device in a vehicle or outside.</w:t>
      </w:r>
    </w:p>
    <w:p w:rsidR="007A5C07" w:rsidRPr="005018BB" w:rsidRDefault="007A5C07" w:rsidP="00683381">
      <w:pPr>
        <w:pStyle w:val="ListParagraph"/>
        <w:numPr>
          <w:ilvl w:val="0"/>
          <w:numId w:val="16"/>
        </w:numPr>
        <w:rPr>
          <w:rFonts w:cs="Times New Roman"/>
          <w:sz w:val="20"/>
          <w:szCs w:val="20"/>
        </w:rPr>
      </w:pPr>
      <w:r w:rsidRPr="005018BB">
        <w:rPr>
          <w:rFonts w:cs="Times New Roman"/>
          <w:sz w:val="20"/>
          <w:szCs w:val="20"/>
        </w:rPr>
        <w:t>DO NOT loan your mobile device to anyone, other students, family members, etc.</w:t>
      </w:r>
    </w:p>
    <w:p w:rsidR="007A5C07" w:rsidRPr="005018BB" w:rsidRDefault="007A5C07" w:rsidP="007A5C07"/>
    <w:p w:rsidR="007A5C07" w:rsidRPr="005018BB" w:rsidRDefault="007A5C07" w:rsidP="007A5C07">
      <w:r w:rsidRPr="005018BB">
        <w:rPr>
          <w:b/>
        </w:rPr>
        <w:t xml:space="preserve">Lost, damaged, or Stolen Devices -  </w:t>
      </w:r>
      <w:r w:rsidRPr="005018BB">
        <w:t>Immediately report to instructor or administrator</w:t>
      </w:r>
    </w:p>
    <w:p w:rsidR="007A5C07" w:rsidRPr="005018BB" w:rsidRDefault="007A5C07" w:rsidP="00683381">
      <w:pPr>
        <w:pStyle w:val="ListParagraph"/>
        <w:numPr>
          <w:ilvl w:val="0"/>
          <w:numId w:val="18"/>
        </w:numPr>
        <w:rPr>
          <w:rFonts w:cs="Times New Roman"/>
          <w:sz w:val="20"/>
          <w:szCs w:val="20"/>
        </w:rPr>
      </w:pPr>
      <w:r w:rsidRPr="005018BB">
        <w:rPr>
          <w:rFonts w:cs="Times New Roman"/>
          <w:sz w:val="20"/>
          <w:szCs w:val="20"/>
        </w:rPr>
        <w:t>If Stolen – Attempt to locate device on cloud based location program.</w:t>
      </w:r>
    </w:p>
    <w:p w:rsidR="007A5C07" w:rsidRPr="005018BB" w:rsidRDefault="007A5C07" w:rsidP="00683381">
      <w:pPr>
        <w:pStyle w:val="ListParagraph"/>
        <w:numPr>
          <w:ilvl w:val="1"/>
          <w:numId w:val="18"/>
        </w:numPr>
        <w:rPr>
          <w:rFonts w:cs="Times New Roman"/>
          <w:sz w:val="20"/>
          <w:szCs w:val="20"/>
        </w:rPr>
      </w:pPr>
      <w:r w:rsidRPr="005018BB">
        <w:rPr>
          <w:rFonts w:cs="Times New Roman"/>
          <w:sz w:val="20"/>
          <w:szCs w:val="20"/>
        </w:rPr>
        <w:t>Instructor or administrator must report incident to law enforcement and file report.</w:t>
      </w:r>
    </w:p>
    <w:p w:rsidR="007A5C07" w:rsidRPr="005018BB" w:rsidRDefault="007A5C07" w:rsidP="00683381">
      <w:pPr>
        <w:pStyle w:val="ListParagraph"/>
        <w:numPr>
          <w:ilvl w:val="1"/>
          <w:numId w:val="18"/>
        </w:numPr>
        <w:rPr>
          <w:rFonts w:cs="Times New Roman"/>
          <w:sz w:val="20"/>
          <w:szCs w:val="20"/>
        </w:rPr>
      </w:pPr>
      <w:r w:rsidRPr="005018BB">
        <w:rPr>
          <w:rFonts w:cs="Times New Roman"/>
          <w:sz w:val="20"/>
          <w:szCs w:val="20"/>
        </w:rPr>
        <w:t xml:space="preserve">Instructor or administrator must immediately report incident to School SRO officer, Technology Supervisor, &amp; Safety Director and provide a copy of the police report. </w:t>
      </w:r>
    </w:p>
    <w:p w:rsidR="007A5C07" w:rsidRPr="005018BB" w:rsidRDefault="007A5C07" w:rsidP="00683381">
      <w:pPr>
        <w:pStyle w:val="ListParagraph"/>
        <w:numPr>
          <w:ilvl w:val="0"/>
          <w:numId w:val="18"/>
        </w:numPr>
        <w:rPr>
          <w:rFonts w:cs="Times New Roman"/>
          <w:sz w:val="20"/>
          <w:szCs w:val="20"/>
        </w:rPr>
      </w:pPr>
      <w:r w:rsidRPr="005018BB">
        <w:rPr>
          <w:rFonts w:cs="Times New Roman"/>
          <w:sz w:val="20"/>
          <w:szCs w:val="20"/>
        </w:rPr>
        <w:t>If Lost - Attempt to locate device on cloud based location program.</w:t>
      </w:r>
    </w:p>
    <w:p w:rsidR="007A5C07" w:rsidRPr="005018BB" w:rsidRDefault="007A5C07" w:rsidP="00683381">
      <w:pPr>
        <w:pStyle w:val="ListParagraph"/>
        <w:numPr>
          <w:ilvl w:val="1"/>
          <w:numId w:val="18"/>
        </w:numPr>
        <w:rPr>
          <w:rFonts w:cs="Times New Roman"/>
          <w:sz w:val="20"/>
          <w:szCs w:val="20"/>
        </w:rPr>
      </w:pPr>
      <w:r w:rsidRPr="005018BB">
        <w:rPr>
          <w:rFonts w:cs="Times New Roman"/>
          <w:sz w:val="20"/>
          <w:szCs w:val="20"/>
        </w:rPr>
        <w:t>Physically hunt device in all known locations where user has been.</w:t>
      </w:r>
    </w:p>
    <w:p w:rsidR="007A5C07" w:rsidRPr="005018BB" w:rsidRDefault="007A5C07" w:rsidP="00683381">
      <w:pPr>
        <w:pStyle w:val="ListParagraph"/>
        <w:numPr>
          <w:ilvl w:val="1"/>
          <w:numId w:val="18"/>
        </w:numPr>
        <w:rPr>
          <w:rFonts w:cs="Times New Roman"/>
          <w:sz w:val="20"/>
          <w:szCs w:val="20"/>
        </w:rPr>
      </w:pPr>
      <w:r w:rsidRPr="005018BB">
        <w:rPr>
          <w:rFonts w:cs="Times New Roman"/>
          <w:sz w:val="20"/>
          <w:szCs w:val="20"/>
        </w:rPr>
        <w:t xml:space="preserve">Instructor or administrator must immediately report incident to School SRO officer and Technology Supervisor and provide a copy of the situation. </w:t>
      </w:r>
    </w:p>
    <w:p w:rsidR="007A5C07" w:rsidRPr="005018BB" w:rsidRDefault="007A5C07" w:rsidP="00683381">
      <w:pPr>
        <w:pStyle w:val="ListParagraph"/>
        <w:numPr>
          <w:ilvl w:val="1"/>
          <w:numId w:val="18"/>
        </w:numPr>
        <w:rPr>
          <w:rFonts w:cs="Times New Roman"/>
          <w:sz w:val="20"/>
          <w:szCs w:val="20"/>
        </w:rPr>
      </w:pPr>
      <w:r w:rsidRPr="005018BB">
        <w:rPr>
          <w:rFonts w:cs="Times New Roman"/>
          <w:sz w:val="20"/>
          <w:szCs w:val="20"/>
        </w:rPr>
        <w:t>Assessment and determination of situation will be made.</w:t>
      </w:r>
    </w:p>
    <w:p w:rsidR="007A5C07" w:rsidRPr="005018BB" w:rsidRDefault="007A5C07" w:rsidP="00683381">
      <w:pPr>
        <w:pStyle w:val="ListParagraph"/>
        <w:numPr>
          <w:ilvl w:val="1"/>
          <w:numId w:val="18"/>
        </w:numPr>
        <w:rPr>
          <w:rFonts w:cs="Times New Roman"/>
          <w:sz w:val="20"/>
          <w:szCs w:val="20"/>
        </w:rPr>
      </w:pPr>
      <w:r w:rsidRPr="005018BB">
        <w:rPr>
          <w:rFonts w:cs="Times New Roman"/>
          <w:sz w:val="20"/>
          <w:szCs w:val="20"/>
        </w:rPr>
        <w:t>Request for cost of replacement will be made to the user.</w:t>
      </w:r>
    </w:p>
    <w:p w:rsidR="007A5C07" w:rsidRPr="005018BB" w:rsidRDefault="007A5C07" w:rsidP="00683381">
      <w:pPr>
        <w:pStyle w:val="ListParagraph"/>
        <w:numPr>
          <w:ilvl w:val="1"/>
          <w:numId w:val="18"/>
        </w:numPr>
        <w:rPr>
          <w:rFonts w:cs="Times New Roman"/>
          <w:sz w:val="20"/>
          <w:szCs w:val="20"/>
        </w:rPr>
      </w:pPr>
      <w:r w:rsidRPr="005018BB">
        <w:rPr>
          <w:rFonts w:cs="Times New Roman"/>
          <w:sz w:val="20"/>
          <w:szCs w:val="20"/>
        </w:rPr>
        <w:t xml:space="preserve">User will be provided an alternate means by which work can be completed. </w:t>
      </w:r>
    </w:p>
    <w:p w:rsidR="007A5C07" w:rsidRPr="005018BB" w:rsidRDefault="007A5C07" w:rsidP="00683381">
      <w:pPr>
        <w:pStyle w:val="ListParagraph"/>
        <w:numPr>
          <w:ilvl w:val="0"/>
          <w:numId w:val="18"/>
        </w:numPr>
        <w:rPr>
          <w:rFonts w:cs="Times New Roman"/>
          <w:sz w:val="20"/>
          <w:szCs w:val="20"/>
        </w:rPr>
      </w:pPr>
      <w:r w:rsidRPr="005018BB">
        <w:rPr>
          <w:rFonts w:cs="Times New Roman"/>
          <w:sz w:val="20"/>
          <w:szCs w:val="20"/>
        </w:rPr>
        <w:t>If Damaged</w:t>
      </w:r>
    </w:p>
    <w:p w:rsidR="007A5C07" w:rsidRPr="005018BB" w:rsidRDefault="007A5C07" w:rsidP="00683381">
      <w:pPr>
        <w:pStyle w:val="ListParagraph"/>
        <w:numPr>
          <w:ilvl w:val="1"/>
          <w:numId w:val="18"/>
        </w:numPr>
        <w:rPr>
          <w:rFonts w:cs="Times New Roman"/>
          <w:sz w:val="20"/>
          <w:szCs w:val="20"/>
        </w:rPr>
      </w:pPr>
      <w:r w:rsidRPr="005018BB">
        <w:rPr>
          <w:rFonts w:cs="Times New Roman"/>
          <w:sz w:val="20"/>
          <w:szCs w:val="20"/>
        </w:rPr>
        <w:t>User must provide, to the instructor or administrator, a detailed description of the damage, how the damage occurred, and how the damage is impacting the functionality of the device.</w:t>
      </w:r>
    </w:p>
    <w:p w:rsidR="007A5C07" w:rsidRPr="005018BB" w:rsidRDefault="007A5C07" w:rsidP="00683381">
      <w:pPr>
        <w:pStyle w:val="ListParagraph"/>
        <w:numPr>
          <w:ilvl w:val="1"/>
          <w:numId w:val="18"/>
        </w:numPr>
        <w:rPr>
          <w:rFonts w:cs="Times New Roman"/>
          <w:sz w:val="20"/>
          <w:szCs w:val="20"/>
        </w:rPr>
      </w:pPr>
      <w:r w:rsidRPr="005018BB">
        <w:rPr>
          <w:rFonts w:cs="Times New Roman"/>
          <w:sz w:val="20"/>
          <w:szCs w:val="20"/>
        </w:rPr>
        <w:t xml:space="preserve">Instructor or administrator must report incident to School SRO officer and Technology Supervisor and provide a copy of the damage assessment. </w:t>
      </w:r>
    </w:p>
    <w:p w:rsidR="007A5C07" w:rsidRPr="005018BB" w:rsidRDefault="007A5C07" w:rsidP="00683381">
      <w:pPr>
        <w:pStyle w:val="ListParagraph"/>
        <w:numPr>
          <w:ilvl w:val="1"/>
          <w:numId w:val="18"/>
        </w:numPr>
        <w:rPr>
          <w:rFonts w:cs="Times New Roman"/>
          <w:sz w:val="20"/>
          <w:szCs w:val="20"/>
        </w:rPr>
      </w:pPr>
      <w:r w:rsidRPr="005018BB">
        <w:rPr>
          <w:rFonts w:cs="Times New Roman"/>
          <w:sz w:val="20"/>
          <w:szCs w:val="20"/>
        </w:rPr>
        <w:t>Assessment and determination of situation will be made.</w:t>
      </w:r>
    </w:p>
    <w:p w:rsidR="007A5C07" w:rsidRPr="005018BB" w:rsidRDefault="007A5C07" w:rsidP="00683381">
      <w:pPr>
        <w:pStyle w:val="ListParagraph"/>
        <w:numPr>
          <w:ilvl w:val="1"/>
          <w:numId w:val="18"/>
        </w:numPr>
        <w:rPr>
          <w:rFonts w:cs="Times New Roman"/>
          <w:sz w:val="20"/>
          <w:szCs w:val="20"/>
        </w:rPr>
      </w:pPr>
      <w:r w:rsidRPr="005018BB">
        <w:rPr>
          <w:rFonts w:cs="Times New Roman"/>
          <w:sz w:val="20"/>
          <w:szCs w:val="20"/>
        </w:rPr>
        <w:t>Request for cost of repair or replacement will be made to the user.</w:t>
      </w:r>
    </w:p>
    <w:p w:rsidR="007A5C07" w:rsidRPr="005018BB" w:rsidRDefault="007A5C07" w:rsidP="00683381">
      <w:pPr>
        <w:pStyle w:val="ListParagraph"/>
        <w:numPr>
          <w:ilvl w:val="0"/>
          <w:numId w:val="18"/>
        </w:numPr>
        <w:rPr>
          <w:rFonts w:cs="Times New Roman"/>
          <w:sz w:val="20"/>
          <w:szCs w:val="20"/>
        </w:rPr>
      </w:pPr>
      <w:r w:rsidRPr="005018BB">
        <w:rPr>
          <w:rFonts w:cs="Times New Roman"/>
          <w:sz w:val="20"/>
          <w:szCs w:val="20"/>
        </w:rPr>
        <w:t>Users are financially responsible for the loss or any damage to the device and are responsible for the cost of repairs or replacement.</w:t>
      </w:r>
    </w:p>
    <w:p w:rsidR="007A5C07" w:rsidRPr="005018BB" w:rsidRDefault="007A5C07" w:rsidP="007A5C07"/>
    <w:p w:rsidR="007A5C07" w:rsidRPr="005018BB" w:rsidRDefault="007A5C07" w:rsidP="007A5C07">
      <w:pPr>
        <w:rPr>
          <w:b/>
        </w:rPr>
      </w:pPr>
      <w:r w:rsidRPr="005018BB">
        <w:rPr>
          <w:b/>
        </w:rPr>
        <w:t>Technology Agreement</w:t>
      </w:r>
    </w:p>
    <w:p w:rsidR="007A5C07" w:rsidRPr="005018BB" w:rsidRDefault="007A5C07" w:rsidP="007A5C07">
      <w:r w:rsidRPr="005018BB">
        <w:t>It is the District’s expectation that all network user access and device usage will be in a responsible manner. All electronic communications, including email and Internet communications should conform to the school district’s acceptable use policies. Users shall have no expectation of privacy when using district technology.  Any email or computer application or information in district technology is subject to monitoring by the staff and/or administration.  All mobile technology will be labeled and it can be identified by record of serial number and county label.</w:t>
      </w:r>
    </w:p>
    <w:p w:rsidR="007A5C07" w:rsidRDefault="007A5C07" w:rsidP="007A5C07">
      <w:pPr>
        <w:shd w:val="clear" w:color="auto" w:fill="FFFFFF"/>
        <w:spacing w:line="274" w:lineRule="exact"/>
        <w:ind w:left="10" w:right="96"/>
        <w:rPr>
          <w:b/>
          <w:bCs/>
          <w:spacing w:val="-5"/>
        </w:rPr>
      </w:pPr>
    </w:p>
    <w:p w:rsidR="007A5C07" w:rsidRDefault="007A5C07" w:rsidP="007A5C07">
      <w:pPr>
        <w:shd w:val="clear" w:color="auto" w:fill="FFFFFF"/>
        <w:spacing w:line="274" w:lineRule="exact"/>
        <w:ind w:left="10" w:right="96"/>
        <w:rPr>
          <w:b/>
          <w:bCs/>
          <w:spacing w:val="-5"/>
        </w:rPr>
      </w:pPr>
    </w:p>
    <w:p w:rsidR="007A5C07" w:rsidRPr="005018BB" w:rsidRDefault="007A5C07" w:rsidP="007A5C07">
      <w:pPr>
        <w:shd w:val="clear" w:color="auto" w:fill="FFFFFF"/>
        <w:spacing w:line="274" w:lineRule="exact"/>
        <w:ind w:left="10" w:right="96"/>
        <w:rPr>
          <w:b/>
          <w:bCs/>
          <w:spacing w:val="-5"/>
        </w:rPr>
      </w:pPr>
    </w:p>
    <w:p w:rsidR="007A5C07" w:rsidRDefault="007A5C07" w:rsidP="007A5C07">
      <w:pPr>
        <w:shd w:val="clear" w:color="auto" w:fill="FFFFFF"/>
        <w:spacing w:line="274" w:lineRule="exact"/>
        <w:ind w:left="10" w:right="96"/>
        <w:jc w:val="center"/>
        <w:rPr>
          <w:b/>
          <w:bCs/>
          <w:spacing w:val="-5"/>
          <w:sz w:val="24"/>
          <w:szCs w:val="24"/>
        </w:rPr>
      </w:pPr>
      <w:r w:rsidRPr="00576A85">
        <w:rPr>
          <w:b/>
          <w:bCs/>
          <w:spacing w:val="-5"/>
          <w:sz w:val="24"/>
          <w:szCs w:val="24"/>
        </w:rPr>
        <w:t xml:space="preserve">All users are responsible for all expectations as outlined in the </w:t>
      </w:r>
    </w:p>
    <w:p w:rsidR="007A5C07" w:rsidRPr="00576A85" w:rsidRDefault="007A5C07" w:rsidP="007A5C07">
      <w:pPr>
        <w:shd w:val="clear" w:color="auto" w:fill="FFFFFF"/>
        <w:spacing w:line="274" w:lineRule="exact"/>
        <w:ind w:left="10" w:right="96"/>
        <w:jc w:val="center"/>
        <w:rPr>
          <w:b/>
          <w:bCs/>
          <w:spacing w:val="-5"/>
          <w:sz w:val="24"/>
          <w:szCs w:val="24"/>
        </w:rPr>
      </w:pPr>
      <w:r w:rsidRPr="00576A85">
        <w:rPr>
          <w:b/>
          <w:bCs/>
          <w:spacing w:val="-5"/>
          <w:sz w:val="24"/>
          <w:szCs w:val="24"/>
        </w:rPr>
        <w:t>Internet, Technology and Network Acceptable Use Policy.</w:t>
      </w:r>
    </w:p>
    <w:p w:rsidR="007A5C07" w:rsidRDefault="007A5C07" w:rsidP="007A5C07">
      <w:pPr>
        <w:shd w:val="clear" w:color="auto" w:fill="FFFFFF"/>
        <w:spacing w:line="274" w:lineRule="exact"/>
        <w:ind w:left="10" w:right="96"/>
        <w:rPr>
          <w:b/>
          <w:bCs/>
          <w:spacing w:val="-5"/>
          <w:sz w:val="22"/>
          <w:szCs w:val="22"/>
        </w:rPr>
      </w:pPr>
    </w:p>
    <w:p w:rsidR="007A5C07" w:rsidRDefault="007A5C07" w:rsidP="007A5C07">
      <w:pPr>
        <w:shd w:val="clear" w:color="auto" w:fill="FFFFFF"/>
        <w:spacing w:line="274" w:lineRule="exact"/>
        <w:ind w:left="10" w:right="96"/>
        <w:rPr>
          <w:b/>
          <w:bCs/>
          <w:spacing w:val="-5"/>
          <w:sz w:val="22"/>
          <w:szCs w:val="22"/>
        </w:rPr>
      </w:pPr>
    </w:p>
    <w:p w:rsidR="007A5C07" w:rsidRDefault="007A5C07" w:rsidP="007A5C07">
      <w:pPr>
        <w:shd w:val="clear" w:color="auto" w:fill="FFFFFF"/>
        <w:spacing w:line="274" w:lineRule="exact"/>
        <w:ind w:left="10" w:right="96"/>
        <w:rPr>
          <w:b/>
          <w:bCs/>
          <w:spacing w:val="-5"/>
          <w:sz w:val="22"/>
          <w:szCs w:val="22"/>
        </w:rPr>
      </w:pPr>
    </w:p>
    <w:p w:rsidR="007A5C07" w:rsidRDefault="007A5C07" w:rsidP="007A5C07">
      <w:pPr>
        <w:shd w:val="clear" w:color="auto" w:fill="FFFFFF"/>
        <w:spacing w:line="274" w:lineRule="exact"/>
        <w:ind w:left="10" w:right="96"/>
        <w:jc w:val="center"/>
        <w:rPr>
          <w:b/>
          <w:bCs/>
          <w:spacing w:val="-5"/>
          <w:sz w:val="28"/>
          <w:szCs w:val="28"/>
        </w:rPr>
      </w:pPr>
    </w:p>
    <w:p w:rsidR="007A5C07" w:rsidRDefault="007A5C07" w:rsidP="007A5C07">
      <w:pPr>
        <w:shd w:val="clear" w:color="auto" w:fill="FFFFFF"/>
        <w:spacing w:line="274" w:lineRule="exact"/>
        <w:ind w:left="10" w:right="96"/>
        <w:jc w:val="center"/>
        <w:rPr>
          <w:b/>
          <w:bCs/>
          <w:spacing w:val="-5"/>
          <w:sz w:val="28"/>
          <w:szCs w:val="28"/>
        </w:rPr>
      </w:pPr>
    </w:p>
    <w:p w:rsidR="007A5C07" w:rsidRDefault="007A5C07" w:rsidP="007A5C07">
      <w:pPr>
        <w:shd w:val="clear" w:color="auto" w:fill="FFFFFF"/>
        <w:spacing w:line="274" w:lineRule="exact"/>
        <w:ind w:left="10" w:right="96"/>
        <w:jc w:val="center"/>
        <w:rPr>
          <w:b/>
          <w:bCs/>
          <w:spacing w:val="-5"/>
          <w:sz w:val="28"/>
          <w:szCs w:val="28"/>
        </w:rPr>
      </w:pPr>
    </w:p>
    <w:p w:rsidR="007A5C07" w:rsidRDefault="007A5C07" w:rsidP="007A5C07">
      <w:pPr>
        <w:shd w:val="clear" w:color="auto" w:fill="FFFFFF"/>
        <w:spacing w:line="274" w:lineRule="exact"/>
        <w:ind w:left="10" w:right="96"/>
        <w:jc w:val="center"/>
        <w:rPr>
          <w:b/>
          <w:bCs/>
          <w:spacing w:val="-5"/>
          <w:sz w:val="28"/>
          <w:szCs w:val="28"/>
        </w:rPr>
      </w:pPr>
    </w:p>
    <w:p w:rsidR="007A5C07" w:rsidRDefault="007A5C07" w:rsidP="007A5C07">
      <w:pPr>
        <w:shd w:val="clear" w:color="auto" w:fill="FFFFFF"/>
        <w:spacing w:line="274" w:lineRule="exact"/>
        <w:ind w:left="10" w:right="96"/>
        <w:jc w:val="center"/>
        <w:rPr>
          <w:b/>
          <w:bCs/>
          <w:spacing w:val="-5"/>
          <w:sz w:val="28"/>
          <w:szCs w:val="28"/>
        </w:rPr>
      </w:pPr>
    </w:p>
    <w:p w:rsidR="007A5C07" w:rsidRDefault="007A5C07" w:rsidP="007A5C07">
      <w:pPr>
        <w:shd w:val="clear" w:color="auto" w:fill="FFFFFF"/>
        <w:spacing w:line="274" w:lineRule="exact"/>
        <w:ind w:left="10" w:right="96"/>
        <w:jc w:val="center"/>
        <w:rPr>
          <w:b/>
          <w:bCs/>
          <w:spacing w:val="-5"/>
          <w:sz w:val="28"/>
          <w:szCs w:val="28"/>
        </w:rPr>
      </w:pPr>
    </w:p>
    <w:p w:rsidR="007A5C07" w:rsidRDefault="007A5C07" w:rsidP="007A5C07">
      <w:pPr>
        <w:shd w:val="clear" w:color="auto" w:fill="FFFFFF"/>
        <w:spacing w:line="274" w:lineRule="exact"/>
        <w:ind w:left="10" w:right="96"/>
        <w:jc w:val="center"/>
        <w:rPr>
          <w:b/>
          <w:bCs/>
          <w:spacing w:val="-5"/>
          <w:sz w:val="28"/>
          <w:szCs w:val="28"/>
        </w:rPr>
      </w:pPr>
    </w:p>
    <w:p w:rsidR="007A5C07" w:rsidRDefault="007A5C07" w:rsidP="007A5C07">
      <w:pPr>
        <w:shd w:val="clear" w:color="auto" w:fill="FFFFFF"/>
        <w:spacing w:line="274" w:lineRule="exact"/>
        <w:ind w:left="10" w:right="96"/>
        <w:jc w:val="center"/>
        <w:rPr>
          <w:b/>
          <w:bCs/>
          <w:spacing w:val="-5"/>
          <w:sz w:val="28"/>
          <w:szCs w:val="28"/>
        </w:rPr>
      </w:pPr>
    </w:p>
    <w:p w:rsidR="007A5C07" w:rsidRDefault="007A5C07" w:rsidP="007A5C07">
      <w:pPr>
        <w:shd w:val="clear" w:color="auto" w:fill="FFFFFF"/>
        <w:spacing w:line="274" w:lineRule="exact"/>
        <w:ind w:left="10" w:right="96"/>
        <w:jc w:val="center"/>
        <w:rPr>
          <w:b/>
          <w:bCs/>
          <w:spacing w:val="-5"/>
          <w:sz w:val="28"/>
          <w:szCs w:val="28"/>
        </w:rPr>
      </w:pPr>
    </w:p>
    <w:p w:rsidR="007A5C07" w:rsidRPr="00542810" w:rsidRDefault="007A5C07" w:rsidP="007A5C07">
      <w:pPr>
        <w:shd w:val="clear" w:color="auto" w:fill="FFFFFF"/>
        <w:spacing w:line="274" w:lineRule="exact"/>
        <w:ind w:left="10" w:right="96"/>
        <w:jc w:val="center"/>
        <w:rPr>
          <w:rFonts w:ascii="Times New Roman" w:hAnsi="Times New Roman"/>
          <w:b/>
          <w:bCs/>
          <w:spacing w:val="-5"/>
          <w:sz w:val="24"/>
          <w:szCs w:val="24"/>
        </w:rPr>
      </w:pPr>
      <w:r w:rsidRPr="00542810">
        <w:rPr>
          <w:rFonts w:ascii="Times New Roman" w:hAnsi="Times New Roman"/>
          <w:b/>
          <w:bCs/>
          <w:spacing w:val="-5"/>
          <w:sz w:val="24"/>
          <w:szCs w:val="24"/>
        </w:rPr>
        <w:t>Responsible Use Policy Signed Agreement</w:t>
      </w:r>
    </w:p>
    <w:p w:rsidR="007A5C07" w:rsidRPr="00542810" w:rsidRDefault="007A5C07" w:rsidP="007A5C07">
      <w:pPr>
        <w:shd w:val="clear" w:color="auto" w:fill="FFFFFF"/>
        <w:spacing w:line="274" w:lineRule="exact"/>
        <w:ind w:left="10" w:right="96"/>
        <w:jc w:val="both"/>
        <w:rPr>
          <w:rFonts w:ascii="Times New Roman" w:hAnsi="Times New Roman"/>
          <w:b/>
          <w:bCs/>
          <w:color w:val="313131"/>
          <w:spacing w:val="-5"/>
          <w:sz w:val="24"/>
          <w:szCs w:val="24"/>
        </w:rPr>
      </w:pPr>
    </w:p>
    <w:p w:rsidR="007A5C07" w:rsidRPr="00542810" w:rsidRDefault="007A5C07" w:rsidP="007A5C07">
      <w:pPr>
        <w:shd w:val="clear" w:color="auto" w:fill="FFFFFF"/>
        <w:spacing w:line="274" w:lineRule="exact"/>
        <w:ind w:right="96"/>
        <w:jc w:val="both"/>
        <w:rPr>
          <w:rFonts w:ascii="Times New Roman" w:hAnsi="Times New Roman"/>
          <w:b/>
          <w:bCs/>
          <w:spacing w:val="-4"/>
          <w:sz w:val="24"/>
          <w:szCs w:val="24"/>
        </w:rPr>
      </w:pPr>
      <w:r w:rsidRPr="00542810">
        <w:rPr>
          <w:rFonts w:ascii="Times New Roman" w:hAnsi="Times New Roman"/>
          <w:b/>
          <w:bCs/>
          <w:spacing w:val="-4"/>
          <w:sz w:val="24"/>
          <w:szCs w:val="24"/>
        </w:rPr>
        <w:t xml:space="preserve">  I have read and understood this Responsible Use Policy and agree to abide by it</w:t>
      </w:r>
    </w:p>
    <w:p w:rsidR="007A5C07" w:rsidRPr="00542810" w:rsidRDefault="007A5C07" w:rsidP="007A5C07">
      <w:pPr>
        <w:shd w:val="clear" w:color="auto" w:fill="FFFFFF"/>
        <w:spacing w:line="274" w:lineRule="exact"/>
        <w:ind w:left="10" w:right="96"/>
        <w:jc w:val="both"/>
        <w:rPr>
          <w:rFonts w:ascii="Times New Roman" w:hAnsi="Times New Roman"/>
          <w:b/>
          <w:bCs/>
          <w:spacing w:val="-4"/>
          <w:sz w:val="24"/>
          <w:szCs w:val="24"/>
        </w:rPr>
      </w:pPr>
      <w:r w:rsidRPr="00542810">
        <w:rPr>
          <w:rFonts w:ascii="Times New Roman" w:hAnsi="Times New Roman"/>
          <w:b/>
          <w:bCs/>
          <w:spacing w:val="-4"/>
          <w:sz w:val="24"/>
          <w:szCs w:val="24"/>
        </w:rPr>
        <w:t xml:space="preserve">  I have read and discussed the Responsible Use Policy with my child/guardian</w:t>
      </w:r>
    </w:p>
    <w:p w:rsidR="007A5C07" w:rsidRPr="00542810" w:rsidRDefault="007A5C07" w:rsidP="007A5C07">
      <w:pPr>
        <w:shd w:val="clear" w:color="auto" w:fill="FFFFFF"/>
        <w:spacing w:line="274" w:lineRule="exact"/>
        <w:ind w:left="10" w:right="96"/>
        <w:jc w:val="both"/>
        <w:rPr>
          <w:rFonts w:ascii="Times New Roman" w:hAnsi="Times New Roman"/>
          <w:b/>
          <w:bCs/>
          <w:spacing w:val="-4"/>
          <w:sz w:val="24"/>
          <w:szCs w:val="24"/>
        </w:rPr>
      </w:pPr>
    </w:p>
    <w:p w:rsidR="007A5C07" w:rsidRPr="00542810" w:rsidRDefault="007A5C07" w:rsidP="007A5C07">
      <w:pPr>
        <w:shd w:val="clear" w:color="auto" w:fill="FFFFFF"/>
        <w:spacing w:line="269" w:lineRule="exact"/>
        <w:ind w:left="5"/>
        <w:jc w:val="center"/>
        <w:rPr>
          <w:rFonts w:ascii="Times New Roman" w:hAnsi="Times New Roman"/>
          <w:b/>
          <w:spacing w:val="-5"/>
          <w:sz w:val="24"/>
          <w:szCs w:val="24"/>
        </w:rPr>
      </w:pPr>
      <w:r w:rsidRPr="00542810">
        <w:rPr>
          <w:rFonts w:ascii="Times New Roman" w:hAnsi="Times New Roman"/>
          <w:b/>
          <w:spacing w:val="-5"/>
          <w:sz w:val="24"/>
          <w:szCs w:val="24"/>
        </w:rPr>
        <w:t>STUDENTS AND EMPLOYEES</w:t>
      </w:r>
    </w:p>
    <w:p w:rsidR="007A5C07" w:rsidRPr="00542810" w:rsidRDefault="007A5C07" w:rsidP="007A5C07">
      <w:pPr>
        <w:pStyle w:val="Default"/>
        <w:rPr>
          <w:rFonts w:ascii="Times New Roman" w:hAnsi="Times New Roman" w:cs="Times New Roman"/>
          <w:color w:val="313131"/>
          <w:spacing w:val="-5"/>
        </w:rPr>
      </w:pPr>
    </w:p>
    <w:p w:rsidR="007A5C07" w:rsidRPr="00542810" w:rsidRDefault="007A5C07" w:rsidP="007A5C07">
      <w:pPr>
        <w:pStyle w:val="Default"/>
        <w:rPr>
          <w:rFonts w:ascii="Times New Roman" w:hAnsi="Times New Roman" w:cs="Times New Roman"/>
        </w:rPr>
      </w:pPr>
      <w:r w:rsidRPr="00542810">
        <w:rPr>
          <w:rFonts w:ascii="Times New Roman" w:hAnsi="Times New Roman" w:cs="Times New Roman"/>
          <w:color w:val="auto"/>
        </w:rPr>
        <w:t xml:space="preserve">I understand that any violation of the above policies may result in the loss of my network and/or device privileges as well as other disciplinary action.  </w:t>
      </w:r>
      <w:r w:rsidRPr="00542810">
        <w:rPr>
          <w:rFonts w:ascii="Times New Roman" w:hAnsi="Times New Roman" w:cs="Times New Roman"/>
        </w:rPr>
        <w:t xml:space="preserve">As the parent or legal guardian of the student signing below, I grant permission for him/her to access networked computer services such as electronic mail (e-mail) and the Internet. </w:t>
      </w:r>
    </w:p>
    <w:p w:rsidR="007A5C07" w:rsidRPr="00542810" w:rsidRDefault="007A5C07" w:rsidP="007A5C07">
      <w:pPr>
        <w:shd w:val="clear" w:color="auto" w:fill="FFFFFF"/>
        <w:spacing w:line="274" w:lineRule="exact"/>
        <w:ind w:left="10" w:right="96"/>
        <w:jc w:val="both"/>
        <w:rPr>
          <w:rFonts w:ascii="Times New Roman" w:hAnsi="Times New Roman"/>
          <w:b/>
          <w:bCs/>
          <w:spacing w:val="-4"/>
          <w:sz w:val="24"/>
          <w:szCs w:val="24"/>
        </w:rPr>
      </w:pPr>
    </w:p>
    <w:p w:rsidR="007A5C07" w:rsidRPr="00542810" w:rsidRDefault="007A5C07" w:rsidP="007A5C07">
      <w:pPr>
        <w:shd w:val="clear" w:color="auto" w:fill="FFFFFF"/>
        <w:spacing w:line="274" w:lineRule="exact"/>
        <w:ind w:left="10" w:right="96"/>
        <w:jc w:val="both"/>
        <w:rPr>
          <w:rFonts w:ascii="Times New Roman" w:hAnsi="Times New Roman"/>
          <w:b/>
          <w:bCs/>
          <w:spacing w:val="-4"/>
          <w:sz w:val="24"/>
          <w:szCs w:val="24"/>
        </w:rPr>
      </w:pPr>
      <w:r w:rsidRPr="00542810">
        <w:rPr>
          <w:rFonts w:ascii="Times New Roman" w:hAnsi="Times New Roman"/>
          <w:b/>
          <w:bCs/>
          <w:spacing w:val="-4"/>
          <w:sz w:val="24"/>
          <w:szCs w:val="24"/>
        </w:rPr>
        <w:t>______________</w:t>
      </w:r>
    </w:p>
    <w:p w:rsidR="007A5C07" w:rsidRPr="00542810" w:rsidRDefault="007A5C07" w:rsidP="007A5C07">
      <w:pPr>
        <w:shd w:val="clear" w:color="auto" w:fill="FFFFFF"/>
        <w:spacing w:line="274" w:lineRule="exact"/>
        <w:ind w:left="10" w:right="96"/>
        <w:jc w:val="both"/>
        <w:rPr>
          <w:rFonts w:ascii="Times New Roman" w:hAnsi="Times New Roman"/>
          <w:b/>
          <w:bCs/>
          <w:spacing w:val="-4"/>
          <w:sz w:val="24"/>
          <w:szCs w:val="24"/>
        </w:rPr>
      </w:pPr>
      <w:r w:rsidRPr="00542810">
        <w:rPr>
          <w:rFonts w:ascii="Times New Roman" w:hAnsi="Times New Roman"/>
          <w:b/>
          <w:bCs/>
          <w:spacing w:val="-4"/>
          <w:sz w:val="24"/>
          <w:szCs w:val="24"/>
        </w:rPr>
        <w:t>Date</w:t>
      </w:r>
    </w:p>
    <w:p w:rsidR="007A5C07" w:rsidRPr="00542810" w:rsidRDefault="007A5C07" w:rsidP="007A5C07">
      <w:pPr>
        <w:shd w:val="clear" w:color="auto" w:fill="FFFFFF"/>
        <w:spacing w:line="274" w:lineRule="exact"/>
        <w:ind w:left="10" w:right="96"/>
        <w:jc w:val="both"/>
        <w:rPr>
          <w:rFonts w:ascii="Times New Roman" w:hAnsi="Times New Roman"/>
          <w:b/>
          <w:bCs/>
          <w:spacing w:val="-4"/>
          <w:sz w:val="24"/>
          <w:szCs w:val="24"/>
        </w:rPr>
      </w:pPr>
    </w:p>
    <w:p w:rsidR="007A5C07" w:rsidRPr="00542810" w:rsidRDefault="007A5C07" w:rsidP="007A5C07">
      <w:pPr>
        <w:shd w:val="clear" w:color="auto" w:fill="FFFFFF"/>
        <w:spacing w:line="274" w:lineRule="exact"/>
        <w:ind w:left="10" w:right="96"/>
        <w:jc w:val="both"/>
        <w:rPr>
          <w:rFonts w:ascii="Times New Roman" w:hAnsi="Times New Roman"/>
          <w:b/>
          <w:bCs/>
          <w:spacing w:val="-4"/>
          <w:sz w:val="24"/>
          <w:szCs w:val="24"/>
        </w:rPr>
      </w:pPr>
    </w:p>
    <w:p w:rsidR="007A5C07" w:rsidRPr="00542810" w:rsidRDefault="007A5C07" w:rsidP="007A5C07">
      <w:pPr>
        <w:shd w:val="clear" w:color="auto" w:fill="FFFFFF"/>
        <w:spacing w:line="274" w:lineRule="exact"/>
        <w:ind w:left="10" w:right="96"/>
        <w:jc w:val="both"/>
        <w:rPr>
          <w:rFonts w:ascii="Times New Roman" w:hAnsi="Times New Roman"/>
          <w:b/>
          <w:bCs/>
          <w:spacing w:val="-4"/>
          <w:sz w:val="24"/>
          <w:szCs w:val="24"/>
        </w:rPr>
      </w:pPr>
      <w:r w:rsidRPr="00542810">
        <w:rPr>
          <w:rFonts w:ascii="Times New Roman" w:hAnsi="Times New Roman"/>
          <w:b/>
          <w:bCs/>
          <w:spacing w:val="-4"/>
          <w:sz w:val="24"/>
          <w:szCs w:val="24"/>
        </w:rPr>
        <w:t>_____________________________________          _______________________________________</w:t>
      </w:r>
    </w:p>
    <w:p w:rsidR="007A5C07" w:rsidRPr="00542810" w:rsidRDefault="007A5C07" w:rsidP="007A5C07">
      <w:pPr>
        <w:shd w:val="clear" w:color="auto" w:fill="FFFFFF"/>
        <w:spacing w:line="274" w:lineRule="exact"/>
        <w:ind w:left="10" w:right="96"/>
        <w:jc w:val="both"/>
        <w:rPr>
          <w:rFonts w:ascii="Times New Roman" w:hAnsi="Times New Roman"/>
          <w:b/>
          <w:bCs/>
          <w:spacing w:val="-4"/>
          <w:sz w:val="24"/>
          <w:szCs w:val="24"/>
        </w:rPr>
      </w:pPr>
      <w:r w:rsidRPr="00542810">
        <w:rPr>
          <w:rFonts w:ascii="Times New Roman" w:hAnsi="Times New Roman"/>
          <w:b/>
          <w:bCs/>
          <w:spacing w:val="-4"/>
          <w:sz w:val="24"/>
          <w:szCs w:val="24"/>
        </w:rPr>
        <w:t>School</w:t>
      </w:r>
      <w:r w:rsidRPr="00542810">
        <w:rPr>
          <w:rFonts w:ascii="Times New Roman" w:hAnsi="Times New Roman"/>
          <w:b/>
          <w:bCs/>
          <w:spacing w:val="-4"/>
          <w:sz w:val="24"/>
          <w:szCs w:val="24"/>
        </w:rPr>
        <w:tab/>
      </w:r>
      <w:r w:rsidRPr="00542810">
        <w:rPr>
          <w:rFonts w:ascii="Times New Roman" w:hAnsi="Times New Roman"/>
          <w:b/>
          <w:bCs/>
          <w:spacing w:val="-4"/>
          <w:sz w:val="24"/>
          <w:szCs w:val="24"/>
        </w:rPr>
        <w:tab/>
      </w:r>
      <w:r w:rsidRPr="00542810">
        <w:rPr>
          <w:rFonts w:ascii="Times New Roman" w:hAnsi="Times New Roman"/>
          <w:b/>
          <w:bCs/>
          <w:spacing w:val="-4"/>
          <w:sz w:val="24"/>
          <w:szCs w:val="24"/>
        </w:rPr>
        <w:tab/>
      </w:r>
      <w:r w:rsidRPr="00542810">
        <w:rPr>
          <w:rFonts w:ascii="Times New Roman" w:hAnsi="Times New Roman"/>
          <w:b/>
          <w:bCs/>
          <w:spacing w:val="-4"/>
          <w:sz w:val="24"/>
          <w:szCs w:val="24"/>
        </w:rPr>
        <w:tab/>
      </w:r>
      <w:r w:rsidRPr="00542810">
        <w:rPr>
          <w:rFonts w:ascii="Times New Roman" w:hAnsi="Times New Roman"/>
          <w:b/>
          <w:bCs/>
          <w:spacing w:val="-4"/>
          <w:sz w:val="24"/>
          <w:szCs w:val="24"/>
        </w:rPr>
        <w:tab/>
      </w:r>
      <w:r w:rsidRPr="00542810">
        <w:rPr>
          <w:rFonts w:ascii="Times New Roman" w:hAnsi="Times New Roman"/>
          <w:b/>
          <w:bCs/>
          <w:spacing w:val="-4"/>
          <w:sz w:val="24"/>
          <w:szCs w:val="24"/>
        </w:rPr>
        <w:tab/>
      </w:r>
      <w:r w:rsidRPr="00542810">
        <w:rPr>
          <w:rFonts w:ascii="Times New Roman" w:hAnsi="Times New Roman"/>
          <w:b/>
          <w:bCs/>
          <w:spacing w:val="-4"/>
          <w:sz w:val="24"/>
          <w:szCs w:val="24"/>
        </w:rPr>
        <w:tab/>
        <w:t>Homeroom or 1</w:t>
      </w:r>
      <w:r w:rsidRPr="00542810">
        <w:rPr>
          <w:rFonts w:ascii="Times New Roman" w:hAnsi="Times New Roman"/>
          <w:b/>
          <w:bCs/>
          <w:spacing w:val="-4"/>
          <w:sz w:val="24"/>
          <w:szCs w:val="24"/>
          <w:vertAlign w:val="superscript"/>
        </w:rPr>
        <w:t>st</w:t>
      </w:r>
      <w:r w:rsidRPr="00542810">
        <w:rPr>
          <w:rFonts w:ascii="Times New Roman" w:hAnsi="Times New Roman"/>
          <w:b/>
          <w:bCs/>
          <w:spacing w:val="-4"/>
          <w:sz w:val="24"/>
          <w:szCs w:val="24"/>
        </w:rPr>
        <w:t xml:space="preserve"> period Teacher</w:t>
      </w:r>
    </w:p>
    <w:p w:rsidR="007A5C07" w:rsidRPr="00542810" w:rsidRDefault="007A5C07" w:rsidP="007A5C07">
      <w:pPr>
        <w:shd w:val="clear" w:color="auto" w:fill="FFFFFF"/>
        <w:spacing w:line="274" w:lineRule="exact"/>
        <w:ind w:left="10" w:right="96"/>
        <w:jc w:val="both"/>
        <w:rPr>
          <w:rFonts w:ascii="Times New Roman" w:hAnsi="Times New Roman"/>
          <w:b/>
          <w:bCs/>
          <w:spacing w:val="-4"/>
          <w:sz w:val="24"/>
          <w:szCs w:val="24"/>
        </w:rPr>
      </w:pPr>
    </w:p>
    <w:p w:rsidR="007A5C07" w:rsidRPr="00542810" w:rsidRDefault="007A5C07" w:rsidP="007A5C07">
      <w:pPr>
        <w:shd w:val="clear" w:color="auto" w:fill="FFFFFF"/>
        <w:spacing w:line="274" w:lineRule="exact"/>
        <w:ind w:left="10" w:right="96"/>
        <w:jc w:val="both"/>
        <w:rPr>
          <w:rFonts w:ascii="Times New Roman" w:hAnsi="Times New Roman"/>
          <w:b/>
          <w:bCs/>
          <w:spacing w:val="-4"/>
          <w:sz w:val="24"/>
          <w:szCs w:val="24"/>
        </w:rPr>
      </w:pPr>
    </w:p>
    <w:p w:rsidR="007A5C07" w:rsidRPr="00542810" w:rsidRDefault="007A5C07" w:rsidP="007A5C07">
      <w:pPr>
        <w:shd w:val="clear" w:color="auto" w:fill="FFFFFF"/>
        <w:spacing w:line="274" w:lineRule="exact"/>
        <w:ind w:left="10" w:right="96"/>
        <w:jc w:val="both"/>
        <w:rPr>
          <w:rFonts w:ascii="Times New Roman" w:hAnsi="Times New Roman"/>
          <w:b/>
          <w:bCs/>
          <w:spacing w:val="-4"/>
          <w:sz w:val="24"/>
          <w:szCs w:val="24"/>
        </w:rPr>
      </w:pPr>
      <w:r w:rsidRPr="00542810">
        <w:rPr>
          <w:rFonts w:ascii="Times New Roman" w:hAnsi="Times New Roman"/>
          <w:b/>
          <w:bCs/>
          <w:spacing w:val="-4"/>
          <w:sz w:val="24"/>
          <w:szCs w:val="24"/>
        </w:rPr>
        <w:t>_____________________________________          ________________________________________</w:t>
      </w:r>
    </w:p>
    <w:p w:rsidR="007A5C07" w:rsidRPr="00542810" w:rsidRDefault="007A5C07" w:rsidP="007A5C07">
      <w:pPr>
        <w:shd w:val="clear" w:color="auto" w:fill="FFFFFF"/>
        <w:spacing w:line="274" w:lineRule="exact"/>
        <w:ind w:left="10" w:right="96"/>
        <w:jc w:val="both"/>
        <w:rPr>
          <w:rFonts w:ascii="Times New Roman" w:hAnsi="Times New Roman"/>
          <w:b/>
          <w:bCs/>
          <w:spacing w:val="-4"/>
          <w:sz w:val="24"/>
          <w:szCs w:val="24"/>
        </w:rPr>
      </w:pPr>
      <w:r w:rsidRPr="00542810">
        <w:rPr>
          <w:rFonts w:ascii="Times New Roman" w:hAnsi="Times New Roman"/>
          <w:b/>
          <w:bCs/>
          <w:spacing w:val="-4"/>
          <w:sz w:val="24"/>
          <w:szCs w:val="24"/>
        </w:rPr>
        <w:t>Student/Employee Printed Name                               Student/Employee Signature</w:t>
      </w:r>
    </w:p>
    <w:p w:rsidR="007A5C07" w:rsidRPr="00542810" w:rsidRDefault="007A5C07" w:rsidP="007A5C07">
      <w:pPr>
        <w:shd w:val="clear" w:color="auto" w:fill="FFFFFF"/>
        <w:spacing w:line="274" w:lineRule="exact"/>
        <w:ind w:left="10" w:right="96"/>
        <w:jc w:val="both"/>
        <w:rPr>
          <w:rFonts w:ascii="Times New Roman" w:hAnsi="Times New Roman"/>
          <w:b/>
          <w:bCs/>
          <w:spacing w:val="-4"/>
          <w:sz w:val="24"/>
          <w:szCs w:val="24"/>
        </w:rPr>
      </w:pPr>
    </w:p>
    <w:p w:rsidR="007A5C07" w:rsidRPr="00542810" w:rsidRDefault="007A5C07" w:rsidP="007A5C07">
      <w:pPr>
        <w:shd w:val="clear" w:color="auto" w:fill="FFFFFF"/>
        <w:spacing w:line="274" w:lineRule="exact"/>
        <w:ind w:left="10" w:right="96"/>
        <w:jc w:val="both"/>
        <w:rPr>
          <w:rFonts w:ascii="Times New Roman" w:hAnsi="Times New Roman"/>
          <w:b/>
          <w:bCs/>
          <w:spacing w:val="-4"/>
          <w:sz w:val="24"/>
          <w:szCs w:val="24"/>
        </w:rPr>
      </w:pPr>
    </w:p>
    <w:p w:rsidR="007A5C07" w:rsidRPr="00542810" w:rsidRDefault="007A5C07" w:rsidP="007A5C07">
      <w:pPr>
        <w:shd w:val="clear" w:color="auto" w:fill="FFFFFF"/>
        <w:spacing w:line="274" w:lineRule="exact"/>
        <w:ind w:left="10" w:right="96"/>
        <w:jc w:val="both"/>
        <w:rPr>
          <w:rFonts w:ascii="Times New Roman" w:hAnsi="Times New Roman"/>
          <w:b/>
          <w:bCs/>
          <w:spacing w:val="-4"/>
          <w:sz w:val="24"/>
          <w:szCs w:val="24"/>
        </w:rPr>
      </w:pPr>
      <w:r w:rsidRPr="00542810">
        <w:rPr>
          <w:rFonts w:ascii="Times New Roman" w:hAnsi="Times New Roman"/>
          <w:b/>
          <w:bCs/>
          <w:spacing w:val="-4"/>
          <w:sz w:val="24"/>
          <w:szCs w:val="24"/>
        </w:rPr>
        <w:t>_____________________________________          ________________________________________</w:t>
      </w:r>
    </w:p>
    <w:p w:rsidR="007A5C07" w:rsidRPr="00542810" w:rsidRDefault="007A5C07" w:rsidP="007A5C07">
      <w:pPr>
        <w:shd w:val="clear" w:color="auto" w:fill="FFFFFF"/>
        <w:spacing w:line="274" w:lineRule="exact"/>
        <w:ind w:left="10" w:right="96"/>
        <w:jc w:val="both"/>
        <w:rPr>
          <w:rFonts w:ascii="Times New Roman" w:hAnsi="Times New Roman"/>
          <w:b/>
          <w:bCs/>
          <w:spacing w:val="-4"/>
          <w:sz w:val="24"/>
          <w:szCs w:val="24"/>
        </w:rPr>
      </w:pPr>
      <w:r w:rsidRPr="00542810">
        <w:rPr>
          <w:rFonts w:ascii="Times New Roman" w:hAnsi="Times New Roman"/>
          <w:b/>
          <w:bCs/>
          <w:spacing w:val="-4"/>
          <w:sz w:val="24"/>
          <w:szCs w:val="24"/>
        </w:rPr>
        <w:t>Parent/Guardian Printed Name                                 Parent/Guardian Signature</w:t>
      </w:r>
    </w:p>
    <w:p w:rsidR="007A5C07" w:rsidRPr="00542810" w:rsidRDefault="007A5C07" w:rsidP="007A5C07">
      <w:pPr>
        <w:shd w:val="clear" w:color="auto" w:fill="FFFFFF"/>
        <w:spacing w:line="274" w:lineRule="exact"/>
        <w:ind w:left="10" w:right="96"/>
        <w:jc w:val="both"/>
        <w:rPr>
          <w:rFonts w:ascii="Times New Roman" w:hAnsi="Times New Roman"/>
          <w:b/>
          <w:bCs/>
          <w:spacing w:val="-4"/>
          <w:sz w:val="24"/>
          <w:szCs w:val="24"/>
        </w:rPr>
      </w:pPr>
    </w:p>
    <w:p w:rsidR="007A5C07" w:rsidRPr="00542810" w:rsidRDefault="007A5C07" w:rsidP="007A5C07">
      <w:pPr>
        <w:shd w:val="clear" w:color="auto" w:fill="FFFFFF"/>
        <w:spacing w:line="274" w:lineRule="exact"/>
        <w:ind w:left="10" w:right="96"/>
        <w:jc w:val="both"/>
        <w:rPr>
          <w:rFonts w:ascii="Times New Roman" w:hAnsi="Times New Roman"/>
          <w:b/>
          <w:bCs/>
          <w:spacing w:val="-4"/>
          <w:sz w:val="24"/>
          <w:szCs w:val="24"/>
        </w:rPr>
      </w:pPr>
    </w:p>
    <w:p w:rsidR="007A5C07" w:rsidRPr="00542810" w:rsidRDefault="007A5C07" w:rsidP="007A5C07">
      <w:pPr>
        <w:shd w:val="clear" w:color="auto" w:fill="FFFFFF"/>
        <w:spacing w:line="274" w:lineRule="exact"/>
        <w:ind w:left="10" w:right="96"/>
        <w:jc w:val="both"/>
        <w:rPr>
          <w:rFonts w:ascii="Times New Roman" w:hAnsi="Times New Roman"/>
          <w:b/>
          <w:bCs/>
          <w:spacing w:val="-4"/>
          <w:sz w:val="24"/>
          <w:szCs w:val="24"/>
        </w:rPr>
      </w:pPr>
      <w:r w:rsidRPr="00542810">
        <w:rPr>
          <w:rFonts w:ascii="Times New Roman" w:hAnsi="Times New Roman"/>
          <w:b/>
          <w:bCs/>
          <w:spacing w:val="-4"/>
          <w:sz w:val="24"/>
          <w:szCs w:val="24"/>
        </w:rPr>
        <w:sym w:font="Wingdings" w:char="F06F"/>
      </w:r>
      <w:r w:rsidRPr="00542810">
        <w:rPr>
          <w:rFonts w:ascii="Times New Roman" w:hAnsi="Times New Roman"/>
          <w:b/>
          <w:bCs/>
          <w:spacing w:val="-4"/>
          <w:sz w:val="24"/>
          <w:szCs w:val="24"/>
        </w:rPr>
        <w:t xml:space="preserve">  I have wireless Internet access at home</w:t>
      </w:r>
    </w:p>
    <w:p w:rsidR="007A5C07" w:rsidRPr="00542810" w:rsidRDefault="007A5C07" w:rsidP="007A5C07">
      <w:pPr>
        <w:shd w:val="clear" w:color="auto" w:fill="FFFFFF"/>
        <w:spacing w:line="274" w:lineRule="exact"/>
        <w:ind w:left="10" w:right="96"/>
        <w:jc w:val="both"/>
        <w:rPr>
          <w:rFonts w:ascii="Times New Roman" w:hAnsi="Times New Roman"/>
          <w:b/>
          <w:bCs/>
          <w:spacing w:val="-4"/>
          <w:sz w:val="24"/>
          <w:szCs w:val="24"/>
        </w:rPr>
      </w:pPr>
      <w:r w:rsidRPr="00542810">
        <w:rPr>
          <w:rFonts w:ascii="Times New Roman" w:hAnsi="Times New Roman"/>
          <w:b/>
          <w:bCs/>
          <w:spacing w:val="-4"/>
          <w:sz w:val="24"/>
          <w:szCs w:val="24"/>
        </w:rPr>
        <w:sym w:font="Wingdings" w:char="F06F"/>
      </w:r>
      <w:r w:rsidRPr="00542810">
        <w:rPr>
          <w:rFonts w:ascii="Times New Roman" w:hAnsi="Times New Roman"/>
          <w:b/>
          <w:bCs/>
          <w:spacing w:val="-4"/>
          <w:sz w:val="24"/>
          <w:szCs w:val="24"/>
        </w:rPr>
        <w:t xml:space="preserve">  I DO NOT have wireless Internet access at home</w:t>
      </w:r>
    </w:p>
    <w:p w:rsidR="007A5C07" w:rsidRDefault="007A5C07" w:rsidP="007A5C07">
      <w:pPr>
        <w:shd w:val="clear" w:color="auto" w:fill="FFFFFF"/>
        <w:spacing w:line="274" w:lineRule="exact"/>
        <w:ind w:left="10" w:right="96"/>
        <w:jc w:val="both"/>
        <w:rPr>
          <w:b/>
          <w:bCs/>
          <w:spacing w:val="-4"/>
          <w:sz w:val="22"/>
          <w:szCs w:val="22"/>
        </w:rP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Footer"/>
      </w:pPr>
    </w:p>
    <w:p w:rsidR="007A5C07" w:rsidRDefault="007A5C07" w:rsidP="007A5C07">
      <w:pPr>
        <w:pStyle w:val="Normal1"/>
        <w:tabs>
          <w:tab w:val="left" w:pos="4658"/>
        </w:tabs>
        <w:spacing w:before="4"/>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Claiborne County</w:t>
      </w:r>
    </w:p>
    <w:tbl>
      <w:tblPr>
        <w:tblW w:w="0" w:type="auto"/>
        <w:tblCellMar>
          <w:top w:w="15" w:type="dxa"/>
          <w:left w:w="15" w:type="dxa"/>
          <w:bottom w:w="15" w:type="dxa"/>
          <w:right w:w="15" w:type="dxa"/>
        </w:tblCellMar>
        <w:tblLook w:val="04A0" w:firstRow="1" w:lastRow="0" w:firstColumn="1" w:lastColumn="0" w:noHBand="0" w:noVBand="1"/>
      </w:tblPr>
      <w:tblGrid>
        <w:gridCol w:w="2676"/>
        <w:gridCol w:w="2278"/>
        <w:gridCol w:w="1314"/>
        <w:gridCol w:w="1012"/>
      </w:tblGrid>
      <w:tr w:rsidR="00E84B30" w:rsidRPr="00E84B30" w:rsidTr="00E84B30">
        <w:trPr>
          <w:trHeight w:val="620"/>
        </w:trPr>
        <w:tc>
          <w:tcPr>
            <w:tcW w:w="0" w:type="auto"/>
            <w:gridSpan w:val="4"/>
            <w:tcBorders>
              <w:top w:val="single" w:sz="2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84B30" w:rsidRPr="00E84B30" w:rsidRDefault="00E84B30" w:rsidP="00E84B30">
            <w:pPr>
              <w:widowControl/>
              <w:overflowPunct/>
              <w:autoSpaceDE/>
              <w:autoSpaceDN/>
              <w:adjustRightInd/>
              <w:spacing w:before="120"/>
              <w:jc w:val="center"/>
              <w:textAlignment w:val="auto"/>
              <w:rPr>
                <w:rFonts w:ascii="Times New Roman" w:hAnsi="Times New Roman"/>
                <w:sz w:val="24"/>
                <w:szCs w:val="24"/>
              </w:rPr>
            </w:pPr>
            <w:r w:rsidRPr="00E84B30">
              <w:rPr>
                <w:rFonts w:ascii="Times New Roman" w:hAnsi="Times New Roman"/>
                <w:b/>
                <w:bCs/>
                <w:color w:val="000000"/>
                <w:sz w:val="32"/>
                <w:szCs w:val="32"/>
              </w:rPr>
              <w:t>Claiborne County Board of Education</w:t>
            </w:r>
          </w:p>
        </w:tc>
      </w:tr>
      <w:tr w:rsidR="00E84B30" w:rsidRPr="00E84B30" w:rsidTr="00E84B30">
        <w:trPr>
          <w:trHeight w:val="6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84B30" w:rsidRPr="00E84B30" w:rsidRDefault="00E84B30" w:rsidP="00E84B30">
            <w:pPr>
              <w:widowControl/>
              <w:overflowPunct/>
              <w:autoSpaceDE/>
              <w:autoSpaceDN/>
              <w:adjustRightInd/>
              <w:spacing w:before="120" w:after="120"/>
              <w:textAlignment w:val="auto"/>
              <w:rPr>
                <w:rFonts w:ascii="Times New Roman" w:hAnsi="Times New Roman"/>
                <w:sz w:val="24"/>
                <w:szCs w:val="24"/>
              </w:rPr>
            </w:pPr>
            <w:r w:rsidRPr="00E84B30">
              <w:rPr>
                <w:rFonts w:ascii="Times New Roman" w:hAnsi="Times New Roman"/>
                <w:color w:val="000000"/>
                <w:sz w:val="16"/>
                <w:szCs w:val="16"/>
              </w:rPr>
              <w:t>Monitoring:</w:t>
            </w:r>
          </w:p>
          <w:p w:rsidR="00E84B30" w:rsidRPr="00E84B30" w:rsidRDefault="00E84B30" w:rsidP="00E84B30">
            <w:pPr>
              <w:widowControl/>
              <w:overflowPunct/>
              <w:autoSpaceDE/>
              <w:autoSpaceDN/>
              <w:adjustRightInd/>
              <w:textAlignment w:val="auto"/>
              <w:rPr>
                <w:rFonts w:ascii="Times New Roman" w:hAnsi="Times New Roman"/>
                <w:sz w:val="24"/>
                <w:szCs w:val="24"/>
              </w:rPr>
            </w:pPr>
            <w:r w:rsidRPr="00E84B30">
              <w:rPr>
                <w:rFonts w:ascii="Times New Roman" w:hAnsi="Times New Roman"/>
                <w:b/>
                <w:bCs/>
                <w:color w:val="000000"/>
                <w:sz w:val="18"/>
                <w:szCs w:val="18"/>
              </w:rPr>
              <w:t>Review: Annually, in November</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84B30" w:rsidRPr="00E84B30" w:rsidRDefault="00E84B30" w:rsidP="00E84B30">
            <w:pPr>
              <w:widowControl/>
              <w:overflowPunct/>
              <w:autoSpaceDE/>
              <w:autoSpaceDN/>
              <w:adjustRightInd/>
              <w:spacing w:before="120"/>
              <w:textAlignment w:val="auto"/>
              <w:rPr>
                <w:rFonts w:ascii="Times New Roman" w:hAnsi="Times New Roman"/>
                <w:sz w:val="24"/>
                <w:szCs w:val="24"/>
              </w:rPr>
            </w:pPr>
            <w:r w:rsidRPr="00E84B30">
              <w:rPr>
                <w:rFonts w:ascii="Times New Roman" w:hAnsi="Times New Roman"/>
                <w:color w:val="000000"/>
                <w:sz w:val="16"/>
                <w:szCs w:val="16"/>
              </w:rPr>
              <w:t>Descriptor Term:</w:t>
            </w:r>
          </w:p>
          <w:p w:rsidR="00E84B30" w:rsidRPr="00E84B30" w:rsidRDefault="00E84B30" w:rsidP="00E84B30">
            <w:pPr>
              <w:widowControl/>
              <w:overflowPunct/>
              <w:autoSpaceDE/>
              <w:autoSpaceDN/>
              <w:adjustRightInd/>
              <w:jc w:val="center"/>
              <w:textAlignment w:val="auto"/>
              <w:rPr>
                <w:rFonts w:ascii="Times New Roman" w:hAnsi="Times New Roman"/>
                <w:sz w:val="24"/>
                <w:szCs w:val="24"/>
              </w:rPr>
            </w:pPr>
            <w:r w:rsidRPr="00E84B30">
              <w:rPr>
                <w:rFonts w:ascii="Times New Roman" w:hAnsi="Times New Roman"/>
                <w:b/>
                <w:bCs/>
                <w:color w:val="000000"/>
                <w:sz w:val="28"/>
                <w:szCs w:val="28"/>
              </w:rPr>
              <w:t>English Learners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84B30" w:rsidRPr="00E84B30" w:rsidRDefault="00E84B30" w:rsidP="00E84B30">
            <w:pPr>
              <w:widowControl/>
              <w:overflowPunct/>
              <w:autoSpaceDE/>
              <w:autoSpaceDN/>
              <w:adjustRightInd/>
              <w:spacing w:before="60"/>
              <w:textAlignment w:val="auto"/>
              <w:rPr>
                <w:rFonts w:ascii="Times New Roman" w:hAnsi="Times New Roman"/>
                <w:sz w:val="24"/>
                <w:szCs w:val="24"/>
              </w:rPr>
            </w:pPr>
            <w:r w:rsidRPr="00E84B30">
              <w:rPr>
                <w:rFonts w:ascii="Times New Roman" w:hAnsi="Times New Roman"/>
                <w:color w:val="000000"/>
                <w:sz w:val="16"/>
                <w:szCs w:val="16"/>
              </w:rPr>
              <w:t>Descriptor Code:</w:t>
            </w:r>
          </w:p>
          <w:p w:rsidR="00E84B30" w:rsidRPr="00E84B30" w:rsidRDefault="00E84B30" w:rsidP="00E84B30">
            <w:pPr>
              <w:widowControl/>
              <w:overflowPunct/>
              <w:autoSpaceDE/>
              <w:autoSpaceDN/>
              <w:adjustRightInd/>
              <w:jc w:val="center"/>
              <w:textAlignment w:val="auto"/>
              <w:rPr>
                <w:rFonts w:ascii="Times New Roman" w:hAnsi="Times New Roman"/>
                <w:sz w:val="24"/>
                <w:szCs w:val="24"/>
              </w:rPr>
            </w:pPr>
            <w:r w:rsidRPr="00E84B30">
              <w:rPr>
                <w:rFonts w:ascii="Times New Roman" w:hAnsi="Times New Roman"/>
                <w:b/>
                <w:bCs/>
                <w:color w:val="000000"/>
              </w:rPr>
              <w:t>4.207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84B30" w:rsidRPr="00E84B30" w:rsidRDefault="00E84B30" w:rsidP="00E84B30">
            <w:pPr>
              <w:widowControl/>
              <w:overflowPunct/>
              <w:autoSpaceDE/>
              <w:autoSpaceDN/>
              <w:adjustRightInd/>
              <w:spacing w:before="60"/>
              <w:textAlignment w:val="auto"/>
              <w:rPr>
                <w:rFonts w:ascii="Times New Roman" w:hAnsi="Times New Roman"/>
                <w:sz w:val="24"/>
                <w:szCs w:val="24"/>
              </w:rPr>
            </w:pPr>
            <w:r w:rsidRPr="00E84B30">
              <w:rPr>
                <w:rFonts w:ascii="Times New Roman" w:hAnsi="Times New Roman"/>
                <w:color w:val="000000"/>
                <w:sz w:val="16"/>
                <w:szCs w:val="16"/>
              </w:rPr>
              <w:t>Issued Date:</w:t>
            </w:r>
          </w:p>
          <w:p w:rsidR="00E84B30" w:rsidRPr="00E84B30" w:rsidRDefault="00E84B30" w:rsidP="00E84B30">
            <w:pPr>
              <w:widowControl/>
              <w:overflowPunct/>
              <w:autoSpaceDE/>
              <w:autoSpaceDN/>
              <w:adjustRightInd/>
              <w:jc w:val="center"/>
              <w:textAlignment w:val="auto"/>
              <w:rPr>
                <w:rFonts w:ascii="Times New Roman" w:hAnsi="Times New Roman"/>
                <w:sz w:val="24"/>
                <w:szCs w:val="24"/>
              </w:rPr>
            </w:pPr>
            <w:r w:rsidRPr="00E84B30">
              <w:rPr>
                <w:rFonts w:ascii="Times New Roman" w:hAnsi="Times New Roman"/>
                <w:b/>
                <w:bCs/>
                <w:color w:val="000000"/>
              </w:rPr>
              <w:t>12/08/16</w:t>
            </w:r>
          </w:p>
        </w:tc>
      </w:tr>
      <w:tr w:rsidR="00E84B30" w:rsidRPr="00E84B30" w:rsidTr="00E84B30">
        <w:trPr>
          <w:trHeight w:val="6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B30" w:rsidRPr="00E84B30" w:rsidRDefault="00E84B30" w:rsidP="00E84B30">
            <w:pPr>
              <w:widowControl/>
              <w:overflowPunct/>
              <w:autoSpaceDE/>
              <w:autoSpaceDN/>
              <w:adjustRightInd/>
              <w:textAlignment w:val="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B30" w:rsidRPr="00E84B30" w:rsidRDefault="00E84B30" w:rsidP="00E84B30">
            <w:pPr>
              <w:widowControl/>
              <w:overflowPunct/>
              <w:autoSpaceDE/>
              <w:autoSpaceDN/>
              <w:adjustRightInd/>
              <w:textAlignment w:val="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84B30" w:rsidRPr="00E84B30" w:rsidRDefault="00E84B30" w:rsidP="00E84B30">
            <w:pPr>
              <w:widowControl/>
              <w:overflowPunct/>
              <w:autoSpaceDE/>
              <w:autoSpaceDN/>
              <w:adjustRightInd/>
              <w:spacing w:before="60"/>
              <w:textAlignment w:val="auto"/>
              <w:rPr>
                <w:rFonts w:ascii="Times New Roman" w:hAnsi="Times New Roman"/>
                <w:sz w:val="24"/>
                <w:szCs w:val="24"/>
              </w:rPr>
            </w:pPr>
            <w:r w:rsidRPr="00E84B30">
              <w:rPr>
                <w:rFonts w:ascii="Times New Roman" w:hAnsi="Times New Roman"/>
                <w:color w:val="000000"/>
                <w:sz w:val="16"/>
                <w:szCs w:val="16"/>
              </w:rPr>
              <w:t>Rescinds:</w:t>
            </w:r>
          </w:p>
          <w:p w:rsidR="00E84B30" w:rsidRPr="00E84B30" w:rsidRDefault="00E84B30" w:rsidP="00E84B30">
            <w:pPr>
              <w:widowControl/>
              <w:overflowPunct/>
              <w:autoSpaceDE/>
              <w:autoSpaceDN/>
              <w:adjustRightInd/>
              <w:jc w:val="center"/>
              <w:textAlignment w:val="auto"/>
              <w:rPr>
                <w:rFonts w:ascii="Times New Roman" w:hAnsi="Times New Roman"/>
                <w:sz w:val="24"/>
                <w:szCs w:val="24"/>
              </w:rPr>
            </w:pPr>
            <w:r w:rsidRPr="00E84B30">
              <w:rPr>
                <w:rFonts w:ascii="Times New Roman" w:hAnsi="Times New Roman"/>
                <w:b/>
                <w:bCs/>
                <w:color w:val="000000"/>
              </w:rPr>
              <w:t>4.207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84B30" w:rsidRPr="00E84B30" w:rsidRDefault="00E84B30" w:rsidP="00E84B30">
            <w:pPr>
              <w:widowControl/>
              <w:overflowPunct/>
              <w:autoSpaceDE/>
              <w:autoSpaceDN/>
              <w:adjustRightInd/>
              <w:spacing w:before="60"/>
              <w:textAlignment w:val="auto"/>
              <w:rPr>
                <w:rFonts w:ascii="Times New Roman" w:hAnsi="Times New Roman"/>
                <w:sz w:val="24"/>
                <w:szCs w:val="24"/>
              </w:rPr>
            </w:pPr>
            <w:r w:rsidRPr="00E84B30">
              <w:rPr>
                <w:rFonts w:ascii="Times New Roman" w:hAnsi="Times New Roman"/>
                <w:color w:val="000000"/>
                <w:sz w:val="16"/>
                <w:szCs w:val="16"/>
              </w:rPr>
              <w:t>Issued:</w:t>
            </w:r>
          </w:p>
          <w:p w:rsidR="00E84B30" w:rsidRPr="00E84B30" w:rsidRDefault="00E84B30" w:rsidP="00E84B30">
            <w:pPr>
              <w:widowControl/>
              <w:overflowPunct/>
              <w:autoSpaceDE/>
              <w:autoSpaceDN/>
              <w:adjustRightInd/>
              <w:jc w:val="center"/>
              <w:textAlignment w:val="auto"/>
              <w:rPr>
                <w:rFonts w:ascii="Times New Roman" w:hAnsi="Times New Roman"/>
                <w:sz w:val="24"/>
                <w:szCs w:val="24"/>
              </w:rPr>
            </w:pPr>
            <w:r w:rsidRPr="00E84B30">
              <w:rPr>
                <w:rFonts w:ascii="Times New Roman" w:hAnsi="Times New Roman"/>
                <w:b/>
                <w:bCs/>
                <w:color w:val="000000"/>
              </w:rPr>
              <w:t>01/11/07</w:t>
            </w:r>
          </w:p>
        </w:tc>
      </w:tr>
    </w:tbl>
    <w:p w:rsidR="00E84B30" w:rsidRPr="00E84B30" w:rsidRDefault="00E84B30" w:rsidP="00E84B30">
      <w:pPr>
        <w:widowControl/>
        <w:overflowPunct/>
        <w:autoSpaceDE/>
        <w:autoSpaceDN/>
        <w:adjustRightInd/>
        <w:spacing w:before="240"/>
        <w:jc w:val="both"/>
        <w:textAlignment w:val="auto"/>
        <w:rPr>
          <w:rFonts w:ascii="Times New Roman" w:hAnsi="Times New Roman"/>
          <w:sz w:val="24"/>
          <w:szCs w:val="24"/>
        </w:rPr>
      </w:pPr>
      <w:r w:rsidRPr="00E84B30">
        <w:rPr>
          <w:rFonts w:ascii="Times New Roman" w:hAnsi="Times New Roman"/>
          <w:color w:val="000000"/>
          <w:sz w:val="24"/>
          <w:szCs w:val="24"/>
        </w:rPr>
        <w:t>If the inability to speak and understand the English language excludes a student from effective participation in the educational programs offered by the district, the district shall take reasonable actions to provide the student equal access to its programs. Students who are English learners (“EL”) shall be identified, assessed, and provided appropriate services. No child shall be admitted to or excluded from any program or extra-curricular activity based on the student’s surname or EL status.</w:t>
      </w:r>
      <w:r w:rsidRPr="00E84B30">
        <w:rPr>
          <w:rFonts w:ascii="Times New Roman" w:hAnsi="Times New Roman"/>
          <w:color w:val="000000"/>
          <w:sz w:val="14"/>
          <w:szCs w:val="14"/>
          <w:vertAlign w:val="superscript"/>
        </w:rPr>
        <w:t>1</w:t>
      </w:r>
    </w:p>
    <w:p w:rsidR="00E84B30" w:rsidRPr="00E84B30" w:rsidRDefault="00E84B30" w:rsidP="00E84B30">
      <w:pPr>
        <w:widowControl/>
        <w:overflowPunct/>
        <w:autoSpaceDE/>
        <w:autoSpaceDN/>
        <w:adjustRightInd/>
        <w:spacing w:before="240"/>
        <w:jc w:val="both"/>
        <w:textAlignment w:val="auto"/>
        <w:rPr>
          <w:rFonts w:ascii="Times New Roman" w:hAnsi="Times New Roman"/>
          <w:sz w:val="24"/>
          <w:szCs w:val="24"/>
        </w:rPr>
      </w:pPr>
      <w:r w:rsidRPr="00E84B30">
        <w:rPr>
          <w:rFonts w:ascii="Times New Roman" w:hAnsi="Times New Roman"/>
          <w:color w:val="000000"/>
          <w:sz w:val="24"/>
          <w:szCs w:val="24"/>
        </w:rPr>
        <w:t>The director of schools shall evaluate the effectiveness of the district’s language assistance programs to ensure EL students will acquire English proficiency and the ability to participate in the standard instructional program within a reasonable period of time.</w:t>
      </w:r>
    </w:p>
    <w:p w:rsidR="00E84B30" w:rsidRPr="00E84B30" w:rsidRDefault="00E84B30" w:rsidP="00E84B30">
      <w:pPr>
        <w:widowControl/>
        <w:overflowPunct/>
        <w:autoSpaceDE/>
        <w:autoSpaceDN/>
        <w:adjustRightInd/>
        <w:spacing w:before="240"/>
        <w:jc w:val="both"/>
        <w:textAlignment w:val="auto"/>
        <w:rPr>
          <w:rFonts w:ascii="Times New Roman" w:hAnsi="Times New Roman"/>
          <w:sz w:val="24"/>
          <w:szCs w:val="24"/>
        </w:rPr>
      </w:pPr>
      <w:r w:rsidRPr="00E84B30">
        <w:rPr>
          <w:rFonts w:ascii="Times New Roman" w:hAnsi="Times New Roman"/>
          <w:b/>
          <w:bCs/>
          <w:color w:val="000000"/>
          <w:sz w:val="24"/>
          <w:szCs w:val="24"/>
        </w:rPr>
        <w:t>ENGLISH LANGUAGE INSTRUCTION PROGRAM</w:t>
      </w:r>
    </w:p>
    <w:p w:rsidR="00E84B30" w:rsidRPr="00E84B30" w:rsidRDefault="00E84B30" w:rsidP="00E84B30">
      <w:pPr>
        <w:widowControl/>
        <w:overflowPunct/>
        <w:autoSpaceDE/>
        <w:autoSpaceDN/>
        <w:adjustRightInd/>
        <w:spacing w:before="240"/>
        <w:jc w:val="both"/>
        <w:textAlignment w:val="auto"/>
        <w:rPr>
          <w:rFonts w:ascii="Times New Roman" w:hAnsi="Times New Roman"/>
          <w:sz w:val="24"/>
          <w:szCs w:val="24"/>
        </w:rPr>
      </w:pPr>
      <w:r w:rsidRPr="00E84B30">
        <w:rPr>
          <w:rFonts w:ascii="Times New Roman" w:hAnsi="Times New Roman"/>
          <w:color w:val="000000"/>
          <w:sz w:val="24"/>
          <w:szCs w:val="24"/>
        </w:rPr>
        <w:t>The board directs the administration to develop and implement language instruction programs that:</w:t>
      </w:r>
      <w:r w:rsidRPr="00E84B30">
        <w:rPr>
          <w:rFonts w:ascii="Times New Roman" w:hAnsi="Times New Roman"/>
          <w:color w:val="000000"/>
          <w:sz w:val="14"/>
          <w:szCs w:val="14"/>
          <w:vertAlign w:val="superscript"/>
        </w:rPr>
        <w:t>2</w:t>
      </w:r>
    </w:p>
    <w:p w:rsidR="00E84B30" w:rsidRPr="00E84B30" w:rsidRDefault="00E84B30" w:rsidP="00683381">
      <w:pPr>
        <w:widowControl/>
        <w:numPr>
          <w:ilvl w:val="0"/>
          <w:numId w:val="24"/>
        </w:numPr>
        <w:overflowPunct/>
        <w:autoSpaceDE/>
        <w:autoSpaceDN/>
        <w:adjustRightInd/>
        <w:spacing w:before="240"/>
        <w:jc w:val="both"/>
        <w:rPr>
          <w:rFonts w:ascii="Times New Roman" w:hAnsi="Times New Roman"/>
          <w:color w:val="000000"/>
          <w:sz w:val="24"/>
          <w:szCs w:val="24"/>
        </w:rPr>
      </w:pPr>
      <w:r w:rsidRPr="00E84B30">
        <w:rPr>
          <w:rFonts w:ascii="Times New Roman" w:hAnsi="Times New Roman"/>
          <w:color w:val="000000"/>
          <w:sz w:val="24"/>
          <w:szCs w:val="24"/>
        </w:rPr>
        <w:t>Appropriately identify EL students in a timely, valid, and reliable manner.</w:t>
      </w:r>
    </w:p>
    <w:p w:rsidR="00E84B30" w:rsidRPr="00E84B30" w:rsidRDefault="00E84B30" w:rsidP="00683381">
      <w:pPr>
        <w:widowControl/>
        <w:numPr>
          <w:ilvl w:val="0"/>
          <w:numId w:val="24"/>
        </w:numPr>
        <w:overflowPunct/>
        <w:autoSpaceDE/>
        <w:autoSpaceDN/>
        <w:adjustRightInd/>
        <w:spacing w:before="240"/>
        <w:jc w:val="both"/>
        <w:rPr>
          <w:rFonts w:ascii="Times New Roman" w:hAnsi="Times New Roman"/>
          <w:color w:val="000000"/>
          <w:sz w:val="24"/>
          <w:szCs w:val="24"/>
        </w:rPr>
      </w:pPr>
      <w:r w:rsidRPr="00E84B30">
        <w:rPr>
          <w:rFonts w:ascii="Times New Roman" w:hAnsi="Times New Roman"/>
          <w:color w:val="000000"/>
          <w:sz w:val="24"/>
          <w:szCs w:val="24"/>
        </w:rPr>
        <w:t>Determine the appropriate instructional environment for EL students.</w:t>
      </w:r>
    </w:p>
    <w:p w:rsidR="00E84B30" w:rsidRPr="00E84B30" w:rsidRDefault="00E84B30" w:rsidP="00683381">
      <w:pPr>
        <w:widowControl/>
        <w:numPr>
          <w:ilvl w:val="0"/>
          <w:numId w:val="24"/>
        </w:numPr>
        <w:overflowPunct/>
        <w:autoSpaceDE/>
        <w:autoSpaceDN/>
        <w:adjustRightInd/>
        <w:spacing w:before="240"/>
        <w:jc w:val="both"/>
        <w:rPr>
          <w:rFonts w:ascii="Times New Roman" w:hAnsi="Times New Roman"/>
          <w:color w:val="000000"/>
          <w:sz w:val="24"/>
          <w:szCs w:val="24"/>
        </w:rPr>
      </w:pPr>
      <w:r w:rsidRPr="00E84B30">
        <w:rPr>
          <w:rFonts w:ascii="Times New Roman" w:hAnsi="Times New Roman"/>
          <w:color w:val="000000"/>
          <w:sz w:val="24"/>
          <w:szCs w:val="24"/>
        </w:rPr>
        <w:t>Provide EL students with a language assistance program that is educationally sound and proven successful.</w:t>
      </w:r>
    </w:p>
    <w:p w:rsidR="00E84B30" w:rsidRPr="00E84B30" w:rsidRDefault="00E84B30" w:rsidP="00683381">
      <w:pPr>
        <w:widowControl/>
        <w:numPr>
          <w:ilvl w:val="0"/>
          <w:numId w:val="24"/>
        </w:numPr>
        <w:overflowPunct/>
        <w:autoSpaceDE/>
        <w:autoSpaceDN/>
        <w:adjustRightInd/>
        <w:spacing w:before="240"/>
        <w:jc w:val="both"/>
        <w:rPr>
          <w:rFonts w:ascii="Times New Roman" w:hAnsi="Times New Roman"/>
          <w:color w:val="000000"/>
          <w:sz w:val="24"/>
          <w:szCs w:val="24"/>
        </w:rPr>
      </w:pPr>
      <w:r w:rsidRPr="00E84B30">
        <w:rPr>
          <w:rFonts w:ascii="Times New Roman" w:hAnsi="Times New Roman"/>
          <w:color w:val="000000"/>
          <w:sz w:val="24"/>
          <w:szCs w:val="24"/>
        </w:rPr>
        <w:t>Annually assess the English proficiency of EL students and monitor the progress of students in order to determine their readiness for standard instructional program.</w:t>
      </w:r>
    </w:p>
    <w:p w:rsidR="00E84B30" w:rsidRPr="00E84B30" w:rsidRDefault="00E84B30" w:rsidP="00683381">
      <w:pPr>
        <w:widowControl/>
        <w:numPr>
          <w:ilvl w:val="0"/>
          <w:numId w:val="24"/>
        </w:numPr>
        <w:overflowPunct/>
        <w:autoSpaceDE/>
        <w:autoSpaceDN/>
        <w:adjustRightInd/>
        <w:spacing w:before="240"/>
        <w:jc w:val="both"/>
        <w:rPr>
          <w:rFonts w:ascii="Times New Roman" w:hAnsi="Times New Roman"/>
          <w:color w:val="000000"/>
          <w:sz w:val="24"/>
          <w:szCs w:val="24"/>
        </w:rPr>
      </w:pPr>
      <w:r w:rsidRPr="00E84B30">
        <w:rPr>
          <w:rFonts w:ascii="Times New Roman" w:hAnsi="Times New Roman"/>
          <w:color w:val="000000"/>
          <w:sz w:val="24"/>
          <w:szCs w:val="24"/>
        </w:rPr>
        <w:t>Monitor the progress of students that have exited the EL program.</w:t>
      </w:r>
    </w:p>
    <w:p w:rsidR="00E84B30" w:rsidRPr="00E84B30" w:rsidRDefault="00E84B30" w:rsidP="00E84B30">
      <w:pPr>
        <w:widowControl/>
        <w:overflowPunct/>
        <w:autoSpaceDE/>
        <w:autoSpaceDN/>
        <w:adjustRightInd/>
        <w:spacing w:before="240"/>
        <w:jc w:val="both"/>
        <w:textAlignment w:val="auto"/>
        <w:rPr>
          <w:rFonts w:ascii="Times New Roman" w:hAnsi="Times New Roman"/>
          <w:sz w:val="24"/>
          <w:szCs w:val="24"/>
        </w:rPr>
      </w:pPr>
      <w:r w:rsidRPr="00E84B30">
        <w:rPr>
          <w:rFonts w:ascii="Times New Roman" w:hAnsi="Times New Roman"/>
          <w:b/>
          <w:bCs/>
          <w:color w:val="000000"/>
          <w:sz w:val="24"/>
          <w:szCs w:val="24"/>
        </w:rPr>
        <w:t>PARENTAL NOTIFICATION</w:t>
      </w:r>
      <w:r w:rsidRPr="00E84B30">
        <w:rPr>
          <w:rFonts w:ascii="Times New Roman" w:hAnsi="Times New Roman"/>
          <w:b/>
          <w:bCs/>
          <w:color w:val="000000"/>
          <w:sz w:val="14"/>
          <w:szCs w:val="14"/>
          <w:vertAlign w:val="superscript"/>
        </w:rPr>
        <w:t>3</w:t>
      </w:r>
    </w:p>
    <w:p w:rsidR="00E84B30" w:rsidRPr="00E84B30" w:rsidRDefault="00E84B30" w:rsidP="00E84B30">
      <w:pPr>
        <w:widowControl/>
        <w:overflowPunct/>
        <w:autoSpaceDE/>
        <w:autoSpaceDN/>
        <w:adjustRightInd/>
        <w:spacing w:before="240"/>
        <w:jc w:val="both"/>
        <w:textAlignment w:val="auto"/>
        <w:rPr>
          <w:rFonts w:ascii="Times New Roman" w:hAnsi="Times New Roman"/>
          <w:sz w:val="24"/>
          <w:szCs w:val="24"/>
        </w:rPr>
      </w:pPr>
      <w:r w:rsidRPr="00E84B30">
        <w:rPr>
          <w:rFonts w:ascii="Times New Roman" w:hAnsi="Times New Roman"/>
          <w:color w:val="000000"/>
          <w:sz w:val="24"/>
          <w:szCs w:val="24"/>
        </w:rPr>
        <w:t xml:space="preserve">Parents of EL students shall be given notice of, and information regarding, the instructional program within the first thirty (30) days of the school year, or within the first two weeks </w:t>
      </w:r>
      <w:r w:rsidRPr="00E84B30">
        <w:rPr>
          <w:rFonts w:ascii="Times New Roman" w:hAnsi="Times New Roman"/>
          <w:color w:val="000000"/>
          <w:sz w:val="24"/>
          <w:szCs w:val="24"/>
        </w:rPr>
        <w:lastRenderedPageBreak/>
        <w:t>of a student being placed in a language instruction educational program (LIEP). At a minimum, the notice will include the following:</w:t>
      </w:r>
      <w:r w:rsidRPr="00E84B30">
        <w:rPr>
          <w:rFonts w:ascii="Times New Roman" w:hAnsi="Times New Roman"/>
          <w:color w:val="000000"/>
          <w:sz w:val="14"/>
          <w:szCs w:val="14"/>
          <w:vertAlign w:val="superscript"/>
        </w:rPr>
        <w:t>3</w:t>
      </w:r>
    </w:p>
    <w:p w:rsidR="00E84B30" w:rsidRPr="00E84B30" w:rsidRDefault="00E84B30" w:rsidP="00683381">
      <w:pPr>
        <w:widowControl/>
        <w:numPr>
          <w:ilvl w:val="0"/>
          <w:numId w:val="25"/>
        </w:numPr>
        <w:overflowPunct/>
        <w:autoSpaceDE/>
        <w:autoSpaceDN/>
        <w:adjustRightInd/>
        <w:spacing w:before="240"/>
        <w:jc w:val="both"/>
        <w:rPr>
          <w:rFonts w:ascii="Times New Roman" w:hAnsi="Times New Roman"/>
          <w:color w:val="000000"/>
          <w:sz w:val="24"/>
          <w:szCs w:val="24"/>
        </w:rPr>
      </w:pPr>
      <w:r w:rsidRPr="00E84B30">
        <w:rPr>
          <w:rFonts w:ascii="Times New Roman" w:hAnsi="Times New Roman"/>
          <w:color w:val="000000"/>
          <w:sz w:val="24"/>
          <w:szCs w:val="24"/>
        </w:rPr>
        <w:t>The reason for identifying the child as an EL student;</w:t>
      </w:r>
    </w:p>
    <w:p w:rsidR="00E84B30" w:rsidRPr="00E84B30" w:rsidRDefault="00E84B30" w:rsidP="00683381">
      <w:pPr>
        <w:widowControl/>
        <w:numPr>
          <w:ilvl w:val="0"/>
          <w:numId w:val="25"/>
        </w:numPr>
        <w:overflowPunct/>
        <w:autoSpaceDE/>
        <w:autoSpaceDN/>
        <w:adjustRightInd/>
        <w:spacing w:before="240"/>
        <w:jc w:val="both"/>
        <w:rPr>
          <w:rFonts w:ascii="Times New Roman" w:hAnsi="Times New Roman"/>
          <w:color w:val="000000"/>
          <w:sz w:val="24"/>
          <w:szCs w:val="24"/>
        </w:rPr>
      </w:pPr>
      <w:r w:rsidRPr="00E84B30">
        <w:rPr>
          <w:rFonts w:ascii="Times New Roman" w:hAnsi="Times New Roman"/>
          <w:color w:val="000000"/>
          <w:sz w:val="24"/>
          <w:szCs w:val="24"/>
        </w:rPr>
        <w:t>The child’s level of English language proficiency, including how the level was assessed, and the status of the child’s academic achievement;</w:t>
      </w:r>
    </w:p>
    <w:p w:rsidR="00E84B30" w:rsidRPr="00E84B30" w:rsidRDefault="00E84B30" w:rsidP="00683381">
      <w:pPr>
        <w:widowControl/>
        <w:numPr>
          <w:ilvl w:val="0"/>
          <w:numId w:val="25"/>
        </w:numPr>
        <w:overflowPunct/>
        <w:autoSpaceDE/>
        <w:autoSpaceDN/>
        <w:adjustRightInd/>
        <w:spacing w:before="240"/>
        <w:jc w:val="both"/>
        <w:rPr>
          <w:rFonts w:ascii="Times New Roman" w:hAnsi="Times New Roman"/>
          <w:color w:val="000000"/>
          <w:sz w:val="24"/>
          <w:szCs w:val="24"/>
        </w:rPr>
      </w:pPr>
      <w:r w:rsidRPr="00E84B30">
        <w:rPr>
          <w:rFonts w:ascii="Times New Roman" w:hAnsi="Times New Roman"/>
          <w:color w:val="000000"/>
          <w:sz w:val="24"/>
          <w:szCs w:val="24"/>
        </w:rPr>
        <w:t>Methods of instruction used in the program, methods of instruction in other available programs, and how they differ;</w:t>
      </w:r>
    </w:p>
    <w:p w:rsidR="00E84B30" w:rsidRPr="00E84B30" w:rsidRDefault="00E84B30" w:rsidP="00683381">
      <w:pPr>
        <w:widowControl/>
        <w:numPr>
          <w:ilvl w:val="0"/>
          <w:numId w:val="25"/>
        </w:numPr>
        <w:overflowPunct/>
        <w:autoSpaceDE/>
        <w:autoSpaceDN/>
        <w:adjustRightInd/>
        <w:spacing w:before="240"/>
        <w:jc w:val="both"/>
        <w:rPr>
          <w:rFonts w:ascii="Times New Roman" w:hAnsi="Times New Roman"/>
          <w:color w:val="000000"/>
          <w:sz w:val="24"/>
          <w:szCs w:val="24"/>
        </w:rPr>
      </w:pPr>
      <w:r w:rsidRPr="00E84B30">
        <w:rPr>
          <w:rFonts w:ascii="Times New Roman" w:hAnsi="Times New Roman"/>
          <w:color w:val="000000"/>
          <w:sz w:val="24"/>
          <w:szCs w:val="24"/>
        </w:rPr>
        <w:t>How the program meets the educational strengths and needs of the student, and how the program will help the student reach English language proficiency and meet academic standards;</w:t>
      </w:r>
    </w:p>
    <w:p w:rsidR="00E84B30" w:rsidRPr="00E84B30" w:rsidRDefault="00E84B30" w:rsidP="00683381">
      <w:pPr>
        <w:widowControl/>
        <w:numPr>
          <w:ilvl w:val="0"/>
          <w:numId w:val="25"/>
        </w:numPr>
        <w:overflowPunct/>
        <w:autoSpaceDE/>
        <w:autoSpaceDN/>
        <w:adjustRightInd/>
        <w:spacing w:before="240"/>
        <w:jc w:val="both"/>
        <w:rPr>
          <w:rFonts w:ascii="Times New Roman" w:hAnsi="Times New Roman"/>
          <w:color w:val="000000"/>
          <w:sz w:val="24"/>
          <w:szCs w:val="24"/>
        </w:rPr>
      </w:pPr>
      <w:r w:rsidRPr="00E84B30">
        <w:rPr>
          <w:rFonts w:ascii="Times New Roman" w:hAnsi="Times New Roman"/>
          <w:color w:val="000000"/>
          <w:sz w:val="24"/>
          <w:szCs w:val="24"/>
        </w:rPr>
        <w:t>Program exit requirements, rate of transition to a standard instructional program classroom, and expected rate of high school graduation;</w:t>
      </w:r>
    </w:p>
    <w:p w:rsidR="00E84B30" w:rsidRPr="00E84B30" w:rsidRDefault="00E84B30" w:rsidP="00683381">
      <w:pPr>
        <w:widowControl/>
        <w:numPr>
          <w:ilvl w:val="0"/>
          <w:numId w:val="25"/>
        </w:numPr>
        <w:overflowPunct/>
        <w:autoSpaceDE/>
        <w:autoSpaceDN/>
        <w:adjustRightInd/>
        <w:spacing w:before="240"/>
        <w:jc w:val="both"/>
        <w:rPr>
          <w:rFonts w:ascii="Times New Roman" w:hAnsi="Times New Roman"/>
          <w:color w:val="000000"/>
          <w:sz w:val="24"/>
          <w:szCs w:val="24"/>
        </w:rPr>
      </w:pPr>
      <w:r w:rsidRPr="00E84B30">
        <w:rPr>
          <w:rFonts w:ascii="Times New Roman" w:hAnsi="Times New Roman"/>
          <w:color w:val="000000"/>
          <w:sz w:val="24"/>
          <w:szCs w:val="24"/>
        </w:rPr>
        <w:t>How the program meets the goals of an EL student with an IEP; and</w:t>
      </w:r>
    </w:p>
    <w:p w:rsidR="00E84B30" w:rsidRPr="00E84B30" w:rsidRDefault="00E84B30" w:rsidP="00683381">
      <w:pPr>
        <w:widowControl/>
        <w:numPr>
          <w:ilvl w:val="0"/>
          <w:numId w:val="25"/>
        </w:numPr>
        <w:overflowPunct/>
        <w:autoSpaceDE/>
        <w:autoSpaceDN/>
        <w:adjustRightInd/>
        <w:spacing w:before="240"/>
        <w:jc w:val="both"/>
        <w:rPr>
          <w:rFonts w:ascii="Times New Roman" w:hAnsi="Times New Roman"/>
          <w:color w:val="000000"/>
          <w:sz w:val="24"/>
          <w:szCs w:val="24"/>
        </w:rPr>
      </w:pPr>
      <w:r w:rsidRPr="00E84B30">
        <w:rPr>
          <w:rFonts w:ascii="Times New Roman" w:hAnsi="Times New Roman"/>
          <w:color w:val="000000"/>
          <w:sz w:val="24"/>
          <w:szCs w:val="24"/>
        </w:rPr>
        <w:t>Information on the parents’ right to withdraw the student from the program or choose another program or method of instruction if available.</w:t>
      </w:r>
    </w:p>
    <w:p w:rsidR="00E84B30" w:rsidRPr="00E84B30" w:rsidRDefault="00E84B30" w:rsidP="00E84B30">
      <w:pPr>
        <w:widowControl/>
        <w:overflowPunct/>
        <w:autoSpaceDE/>
        <w:autoSpaceDN/>
        <w:adjustRightInd/>
        <w:spacing w:before="240"/>
        <w:jc w:val="both"/>
        <w:textAlignment w:val="auto"/>
        <w:rPr>
          <w:rFonts w:ascii="Times New Roman" w:hAnsi="Times New Roman"/>
          <w:sz w:val="24"/>
          <w:szCs w:val="24"/>
        </w:rPr>
      </w:pPr>
      <w:r w:rsidRPr="00E84B30">
        <w:rPr>
          <w:rFonts w:ascii="Times New Roman" w:hAnsi="Times New Roman"/>
          <w:color w:val="000000"/>
          <w:sz w:val="24"/>
          <w:szCs w:val="24"/>
        </w:rPr>
        <w:t>Parental involvement will be encouraged and parents will be regularly apprised of their child's progress.</w:t>
      </w:r>
      <w:r w:rsidRPr="00E84B30">
        <w:rPr>
          <w:rFonts w:ascii="Times New Roman" w:hAnsi="Times New Roman"/>
          <w:color w:val="000000"/>
          <w:sz w:val="14"/>
          <w:szCs w:val="14"/>
          <w:vertAlign w:val="superscript"/>
        </w:rPr>
        <w:t>4</w:t>
      </w:r>
      <w:r w:rsidRPr="00E84B30">
        <w:rPr>
          <w:rFonts w:ascii="Times New Roman" w:hAnsi="Times New Roman"/>
          <w:color w:val="000000"/>
          <w:sz w:val="24"/>
          <w:szCs w:val="24"/>
        </w:rPr>
        <w:br/>
      </w:r>
    </w:p>
    <w:p w:rsidR="00E84B30" w:rsidRPr="00E84B30" w:rsidRDefault="00E84B30" w:rsidP="00E84B30">
      <w:pPr>
        <w:widowControl/>
        <w:overflowPunct/>
        <w:autoSpaceDE/>
        <w:autoSpaceDN/>
        <w:adjustRightInd/>
        <w:textAlignment w:val="auto"/>
        <w:rPr>
          <w:rFonts w:ascii="Times New Roman" w:hAnsi="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7912"/>
        <w:gridCol w:w="222"/>
      </w:tblGrid>
      <w:tr w:rsidR="00E84B30" w:rsidRPr="00E84B30" w:rsidTr="00E84B30">
        <w:trPr>
          <w:trHeight w:val="215"/>
        </w:trPr>
        <w:tc>
          <w:tcPr>
            <w:tcW w:w="0" w:type="auto"/>
            <w:tcMar>
              <w:top w:w="0" w:type="dxa"/>
              <w:left w:w="108" w:type="dxa"/>
              <w:bottom w:w="0" w:type="dxa"/>
              <w:right w:w="108" w:type="dxa"/>
            </w:tcMar>
            <w:hideMark/>
          </w:tcPr>
          <w:p w:rsidR="00E84B30" w:rsidRPr="00E84B30" w:rsidRDefault="00E84B30" w:rsidP="00E84B30">
            <w:pPr>
              <w:widowControl/>
              <w:overflowPunct/>
              <w:autoSpaceDE/>
              <w:autoSpaceDN/>
              <w:adjustRightInd/>
              <w:spacing w:before="240"/>
              <w:textAlignment w:val="auto"/>
              <w:rPr>
                <w:rFonts w:ascii="Times New Roman" w:hAnsi="Times New Roman"/>
                <w:sz w:val="24"/>
                <w:szCs w:val="24"/>
              </w:rPr>
            </w:pPr>
            <w:r w:rsidRPr="00E84B30">
              <w:rPr>
                <w:rFonts w:ascii="Times New Roman" w:hAnsi="Times New Roman"/>
                <w:color w:val="000000"/>
              </w:rPr>
              <w:t>_____________________________</w:t>
            </w:r>
          </w:p>
        </w:tc>
        <w:tc>
          <w:tcPr>
            <w:tcW w:w="0" w:type="auto"/>
            <w:tcMar>
              <w:top w:w="0" w:type="dxa"/>
              <w:left w:w="108" w:type="dxa"/>
              <w:bottom w:w="0" w:type="dxa"/>
              <w:right w:w="108" w:type="dxa"/>
            </w:tcMar>
            <w:hideMark/>
          </w:tcPr>
          <w:p w:rsidR="00E84B30" w:rsidRPr="00E84B30" w:rsidRDefault="00E84B30" w:rsidP="00E84B30">
            <w:pPr>
              <w:widowControl/>
              <w:overflowPunct/>
              <w:autoSpaceDE/>
              <w:autoSpaceDN/>
              <w:adjustRightInd/>
              <w:textAlignment w:val="auto"/>
              <w:rPr>
                <w:rFonts w:ascii="Times New Roman" w:hAnsi="Times New Roman"/>
                <w:sz w:val="24"/>
                <w:szCs w:val="24"/>
              </w:rPr>
            </w:pPr>
          </w:p>
        </w:tc>
      </w:tr>
      <w:tr w:rsidR="00E84B30" w:rsidRPr="00E84B30" w:rsidTr="00E84B30">
        <w:trPr>
          <w:trHeight w:val="323"/>
        </w:trPr>
        <w:tc>
          <w:tcPr>
            <w:tcW w:w="0" w:type="auto"/>
            <w:tcMar>
              <w:top w:w="0" w:type="dxa"/>
              <w:left w:w="108" w:type="dxa"/>
              <w:bottom w:w="0" w:type="dxa"/>
              <w:right w:w="108" w:type="dxa"/>
            </w:tcMar>
            <w:hideMark/>
          </w:tcPr>
          <w:p w:rsidR="00E84B30" w:rsidRPr="00E84B30" w:rsidRDefault="00E84B30" w:rsidP="00E84B30">
            <w:pPr>
              <w:widowControl/>
              <w:overflowPunct/>
              <w:autoSpaceDE/>
              <w:autoSpaceDN/>
              <w:adjustRightInd/>
              <w:spacing w:before="120"/>
              <w:ind w:right="720"/>
              <w:textAlignment w:val="auto"/>
              <w:rPr>
                <w:rFonts w:ascii="Times New Roman" w:hAnsi="Times New Roman"/>
                <w:sz w:val="24"/>
                <w:szCs w:val="24"/>
              </w:rPr>
            </w:pPr>
            <w:r w:rsidRPr="00E84B30">
              <w:rPr>
                <w:rFonts w:ascii="Times New Roman" w:hAnsi="Times New Roman"/>
                <w:color w:val="000000"/>
              </w:rPr>
              <w:t>Legal References</w:t>
            </w:r>
          </w:p>
        </w:tc>
        <w:tc>
          <w:tcPr>
            <w:tcW w:w="0" w:type="auto"/>
            <w:tcMar>
              <w:top w:w="0" w:type="dxa"/>
              <w:left w:w="108" w:type="dxa"/>
              <w:bottom w:w="0" w:type="dxa"/>
              <w:right w:w="108" w:type="dxa"/>
            </w:tcMar>
            <w:hideMark/>
          </w:tcPr>
          <w:p w:rsidR="00E84B30" w:rsidRPr="00E84B30" w:rsidRDefault="00E84B30" w:rsidP="00E84B30">
            <w:pPr>
              <w:widowControl/>
              <w:overflowPunct/>
              <w:autoSpaceDE/>
              <w:autoSpaceDN/>
              <w:adjustRightInd/>
              <w:textAlignment w:val="auto"/>
              <w:rPr>
                <w:rFonts w:ascii="Times New Roman" w:hAnsi="Times New Roman"/>
                <w:sz w:val="24"/>
                <w:szCs w:val="24"/>
              </w:rPr>
            </w:pPr>
          </w:p>
        </w:tc>
      </w:tr>
      <w:tr w:rsidR="00E84B30" w:rsidRPr="00E84B30" w:rsidTr="00E84B30">
        <w:tc>
          <w:tcPr>
            <w:tcW w:w="0" w:type="auto"/>
            <w:tcMar>
              <w:top w:w="0" w:type="dxa"/>
              <w:left w:w="108" w:type="dxa"/>
              <w:bottom w:w="0" w:type="dxa"/>
              <w:right w:w="108" w:type="dxa"/>
            </w:tcMar>
            <w:hideMark/>
          </w:tcPr>
          <w:p w:rsidR="00E84B30" w:rsidRPr="00E84B30" w:rsidRDefault="00E84B30" w:rsidP="00683381">
            <w:pPr>
              <w:widowControl/>
              <w:numPr>
                <w:ilvl w:val="0"/>
                <w:numId w:val="26"/>
              </w:numPr>
              <w:overflowPunct/>
              <w:autoSpaceDE/>
              <w:autoSpaceDN/>
              <w:adjustRightInd/>
              <w:spacing w:before="240"/>
              <w:ind w:left="360" w:right="720"/>
              <w:rPr>
                <w:rFonts w:ascii="Times New Roman" w:hAnsi="Times New Roman"/>
                <w:color w:val="000000"/>
              </w:rPr>
            </w:pPr>
            <w:r w:rsidRPr="00E84B30">
              <w:rPr>
                <w:rFonts w:ascii="Times New Roman" w:hAnsi="Times New Roman"/>
                <w:color w:val="000000"/>
              </w:rPr>
              <w:t xml:space="preserve">Elementary and Secondary Education Act, as amended by ESSA (Pub. L. 114-95), </w:t>
            </w:r>
            <w:r w:rsidRPr="00E84B30">
              <w:rPr>
                <w:rFonts w:ascii="Times New Roman" w:hAnsi="Times New Roman"/>
                <w:color w:val="000000"/>
              </w:rPr>
              <w:br/>
              <w:t>§ 1112(e)(3)(D)</w:t>
            </w:r>
          </w:p>
          <w:p w:rsidR="00E84B30" w:rsidRPr="00E84B30" w:rsidRDefault="00E84B30" w:rsidP="00683381">
            <w:pPr>
              <w:widowControl/>
              <w:numPr>
                <w:ilvl w:val="0"/>
                <w:numId w:val="26"/>
              </w:numPr>
              <w:overflowPunct/>
              <w:autoSpaceDE/>
              <w:autoSpaceDN/>
              <w:adjustRightInd/>
              <w:ind w:left="360" w:right="720"/>
              <w:rPr>
                <w:rFonts w:ascii="Times New Roman" w:hAnsi="Times New Roman"/>
                <w:color w:val="000000"/>
              </w:rPr>
            </w:pPr>
            <w:r w:rsidRPr="00E84B30">
              <w:rPr>
                <w:rFonts w:ascii="Times New Roman" w:hAnsi="Times New Roman"/>
                <w:color w:val="000000"/>
              </w:rPr>
              <w:t xml:space="preserve">Elementary and Secondary Education Act, as amended by ESSA (Pub. L. 114-95), </w:t>
            </w:r>
            <w:r w:rsidRPr="00E84B30">
              <w:rPr>
                <w:rFonts w:ascii="Times New Roman" w:hAnsi="Times New Roman"/>
                <w:color w:val="000000"/>
              </w:rPr>
              <w:br/>
              <w:t>§ 3113(b)(3)(B)</w:t>
            </w:r>
          </w:p>
          <w:p w:rsidR="00E84B30" w:rsidRPr="00E84B30" w:rsidRDefault="00E84B30" w:rsidP="00683381">
            <w:pPr>
              <w:widowControl/>
              <w:numPr>
                <w:ilvl w:val="0"/>
                <w:numId w:val="26"/>
              </w:numPr>
              <w:overflowPunct/>
              <w:autoSpaceDE/>
              <w:autoSpaceDN/>
              <w:adjustRightInd/>
              <w:ind w:left="360" w:right="720"/>
              <w:rPr>
                <w:rFonts w:ascii="Times New Roman" w:hAnsi="Times New Roman"/>
                <w:color w:val="000000"/>
              </w:rPr>
            </w:pPr>
            <w:r w:rsidRPr="00E84B30">
              <w:rPr>
                <w:rFonts w:ascii="Times New Roman" w:hAnsi="Times New Roman"/>
                <w:color w:val="000000"/>
              </w:rPr>
              <w:t xml:space="preserve">Elementary and Secondary Education Act, as amended by ESSA (Pub. L. 114-95), </w:t>
            </w:r>
            <w:r w:rsidRPr="00E84B30">
              <w:rPr>
                <w:rFonts w:ascii="Times New Roman" w:hAnsi="Times New Roman"/>
                <w:color w:val="000000"/>
              </w:rPr>
              <w:br/>
              <w:t>§ 1112(e)(3)(A) </w:t>
            </w:r>
          </w:p>
          <w:p w:rsidR="00E84B30" w:rsidRPr="00E84B30" w:rsidRDefault="00E84B30" w:rsidP="00683381">
            <w:pPr>
              <w:widowControl/>
              <w:numPr>
                <w:ilvl w:val="0"/>
                <w:numId w:val="26"/>
              </w:numPr>
              <w:overflowPunct/>
              <w:autoSpaceDE/>
              <w:autoSpaceDN/>
              <w:adjustRightInd/>
              <w:spacing w:after="200"/>
              <w:ind w:left="360" w:right="720"/>
              <w:rPr>
                <w:rFonts w:ascii="Times New Roman" w:hAnsi="Times New Roman"/>
                <w:color w:val="000000"/>
              </w:rPr>
            </w:pPr>
            <w:r w:rsidRPr="00E84B30">
              <w:rPr>
                <w:rFonts w:ascii="Times New Roman" w:hAnsi="Times New Roman"/>
                <w:color w:val="000000"/>
              </w:rPr>
              <w:t xml:space="preserve">Elementary and Secondary Education Act, as amended by ESSA (Pub. L. 114-95), </w:t>
            </w:r>
            <w:r w:rsidRPr="00E84B30">
              <w:rPr>
                <w:rFonts w:ascii="Times New Roman" w:hAnsi="Times New Roman"/>
                <w:color w:val="000000"/>
              </w:rPr>
              <w:br/>
              <w:t>§ 1112(e)(3)(C)</w:t>
            </w:r>
          </w:p>
        </w:tc>
        <w:tc>
          <w:tcPr>
            <w:tcW w:w="0" w:type="auto"/>
            <w:tcMar>
              <w:top w:w="0" w:type="dxa"/>
              <w:left w:w="108" w:type="dxa"/>
              <w:bottom w:w="0" w:type="dxa"/>
              <w:right w:w="108" w:type="dxa"/>
            </w:tcMar>
            <w:hideMark/>
          </w:tcPr>
          <w:p w:rsidR="00E84B30" w:rsidRPr="00E84B30" w:rsidRDefault="00E84B30" w:rsidP="00E84B30">
            <w:pPr>
              <w:widowControl/>
              <w:overflowPunct/>
              <w:autoSpaceDE/>
              <w:autoSpaceDN/>
              <w:adjustRightInd/>
              <w:textAlignment w:val="auto"/>
              <w:rPr>
                <w:rFonts w:ascii="Times New Roman" w:hAnsi="Times New Roman"/>
                <w:sz w:val="24"/>
                <w:szCs w:val="24"/>
              </w:rPr>
            </w:pPr>
          </w:p>
        </w:tc>
      </w:tr>
    </w:tbl>
    <w:p w:rsidR="007A5C07" w:rsidRDefault="007A5C07" w:rsidP="007A5C07">
      <w:pPr>
        <w:pStyle w:val="Footer"/>
        <w:rPr>
          <w:noProof/>
        </w:rPr>
      </w:pPr>
    </w:p>
    <w:p w:rsidR="008B1C63" w:rsidRDefault="008B1C63" w:rsidP="001D6FA1">
      <w:pPr>
        <w:pStyle w:val="Footer"/>
        <w:rPr>
          <w:noProof/>
        </w:rPr>
      </w:pPr>
    </w:p>
    <w:p w:rsidR="008B1C63" w:rsidRDefault="008B1C63" w:rsidP="008B1C63">
      <w:pPr>
        <w:pStyle w:val="Footer"/>
        <w:rPr>
          <w:color w:val="000000"/>
          <w:sz w:val="27"/>
          <w:szCs w:val="27"/>
        </w:rPr>
      </w:pPr>
    </w:p>
    <w:p w:rsidR="008B1C63" w:rsidRDefault="00E84B30" w:rsidP="00E84B30">
      <w:pPr>
        <w:pStyle w:val="Footer"/>
        <w:rPr>
          <w:rFonts w:ascii="Lexend Deca" w:hAnsi="Lexend Deca"/>
          <w:color w:val="000000"/>
          <w:sz w:val="28"/>
          <w:szCs w:val="28"/>
          <w:u w:val="single"/>
        </w:rPr>
      </w:pPr>
      <w:r w:rsidRPr="00E84B30">
        <w:rPr>
          <w:rFonts w:ascii="Lexend Deca" w:hAnsi="Lexend Deca"/>
          <w:i/>
          <w:iCs/>
          <w:color w:val="000000"/>
          <w:sz w:val="28"/>
          <w:szCs w:val="28"/>
        </w:rPr>
        <w:t xml:space="preserve">The link to Claiborne County’s Family Engagement Policy: </w:t>
      </w:r>
      <w:hyperlink r:id="rId27" w:history="1">
        <w:r w:rsidRPr="00E84B30">
          <w:rPr>
            <w:rFonts w:ascii="Lexend Deca" w:hAnsi="Lexend Deca"/>
            <w:color w:val="000000"/>
            <w:sz w:val="28"/>
            <w:szCs w:val="28"/>
            <w:u w:val="single"/>
          </w:rPr>
          <w:t>http://web.claibornecountyschools.com/parentinv/tennessee-education-standards-review-social-studies/</w:t>
        </w:r>
      </w:hyperlink>
    </w:p>
    <w:p w:rsidR="00C8056C" w:rsidRDefault="00C8056C" w:rsidP="00E84B30">
      <w:pPr>
        <w:pStyle w:val="Footer"/>
      </w:pPr>
    </w:p>
    <w:p w:rsidR="00C8056C" w:rsidRDefault="00C8056C" w:rsidP="00E84B30">
      <w:pPr>
        <w:pStyle w:val="Footer"/>
        <w:rPr>
          <w:sz w:val="28"/>
          <w:szCs w:val="28"/>
        </w:rPr>
      </w:pPr>
    </w:p>
    <w:p w:rsidR="00C8056C" w:rsidRDefault="00C8056C" w:rsidP="00E84B30">
      <w:pPr>
        <w:pStyle w:val="Footer"/>
        <w:rPr>
          <w:sz w:val="28"/>
          <w:szCs w:val="28"/>
        </w:rPr>
      </w:pPr>
    </w:p>
    <w:p w:rsidR="00C8056C" w:rsidRDefault="00C8056C" w:rsidP="00E84B30">
      <w:pPr>
        <w:pStyle w:val="Footer"/>
        <w:rPr>
          <w:sz w:val="28"/>
          <w:szCs w:val="28"/>
        </w:rPr>
      </w:pPr>
    </w:p>
    <w:p w:rsidR="00F3339A" w:rsidRDefault="00F3339A" w:rsidP="00AD7BBD">
      <w:pPr>
        <w:pStyle w:val="Title"/>
        <w:jc w:val="left"/>
        <w:rPr>
          <w:b w:val="0"/>
          <w:spacing w:val="0"/>
          <w:sz w:val="28"/>
          <w:szCs w:val="28"/>
        </w:rPr>
      </w:pPr>
    </w:p>
    <w:p w:rsidR="00AD7BBD" w:rsidRPr="00AD7BBD" w:rsidRDefault="00AD7BBD" w:rsidP="00AD7BBD">
      <w:pPr>
        <w:pStyle w:val="Title"/>
        <w:jc w:val="left"/>
        <w:rPr>
          <w:rFonts w:ascii="Times New Roman" w:hAnsi="Times New Roman"/>
          <w:spacing w:val="-2"/>
        </w:rPr>
      </w:pPr>
      <w:r w:rsidRPr="00AD7BBD">
        <w:rPr>
          <w:rFonts w:ascii="Times New Roman" w:hAnsi="Times New Roman"/>
        </w:rPr>
        <w:lastRenderedPageBreak/>
        <w:t>Claiborne</w:t>
      </w:r>
      <w:r w:rsidRPr="00AD7BBD">
        <w:rPr>
          <w:rFonts w:ascii="Times New Roman" w:hAnsi="Times New Roman"/>
          <w:spacing w:val="2"/>
        </w:rPr>
        <w:t xml:space="preserve"> </w:t>
      </w:r>
      <w:r w:rsidRPr="00AD7BBD">
        <w:rPr>
          <w:rFonts w:ascii="Times New Roman" w:hAnsi="Times New Roman"/>
          <w:spacing w:val="-2"/>
        </w:rPr>
        <w:t>County</w:t>
      </w:r>
    </w:p>
    <w:p w:rsidR="00AD7BBD" w:rsidRPr="00AD7BBD" w:rsidRDefault="00AD7BBD" w:rsidP="00AD7BBD">
      <w:pPr>
        <w:pStyle w:val="Title"/>
        <w:jc w:val="left"/>
        <w:rPr>
          <w:rFonts w:ascii="Times New Roman" w:hAnsi="Times New Roman"/>
        </w:rPr>
      </w:pPr>
    </w:p>
    <w:p w:rsidR="00AD7BBD" w:rsidRDefault="003513BE" w:rsidP="00AD7BBD">
      <w:pPr>
        <w:pStyle w:val="Heading1"/>
        <w:ind w:right="1388"/>
        <w:jc w:val="left"/>
        <w:rPr>
          <w:rFonts w:ascii="Times New Roman" w:hAnsi="Times New Roman"/>
        </w:rPr>
      </w:pPr>
      <w:r>
        <w:rPr>
          <w:rFonts w:ascii="Times New Roman" w:hAnsi="Times New Roman"/>
        </w:rPr>
        <w:t>Visitors Code of Conduct</w:t>
      </w:r>
    </w:p>
    <w:p w:rsidR="003513BE" w:rsidRDefault="003513BE" w:rsidP="003513BE"/>
    <w:p w:rsidR="003513BE" w:rsidRDefault="003513BE" w:rsidP="003513BE"/>
    <w:p w:rsidR="003513BE" w:rsidRDefault="003513BE" w:rsidP="003513BE"/>
    <w:p w:rsidR="003513BE" w:rsidRDefault="003513BE" w:rsidP="003513BE"/>
    <w:p w:rsidR="003513BE" w:rsidRPr="003513BE" w:rsidRDefault="003513BE" w:rsidP="003513BE"/>
    <w:p w:rsidR="00AD7BBD" w:rsidRDefault="003513BE" w:rsidP="00AD7BBD">
      <w:pPr>
        <w:pStyle w:val="BodyText"/>
        <w:rPr>
          <w:rFonts w:ascii="Times New Roman"/>
          <w:sz w:val="20"/>
        </w:rPr>
      </w:pPr>
      <w:r>
        <w:rPr>
          <w:rFonts w:ascii="Times New Roman"/>
          <w:noProof/>
          <w:sz w:val="20"/>
        </w:rPr>
        <w:drawing>
          <wp:inline distT="0" distB="0" distL="0" distR="0">
            <wp:extent cx="5954106" cy="4907280"/>
            <wp:effectExtent l="0" t="0" r="889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Visitor Code of Conduct.jpg"/>
                    <pic:cNvPicPr/>
                  </pic:nvPicPr>
                  <pic:blipFill>
                    <a:blip r:embed="rId28">
                      <a:extLst>
                        <a:ext uri="{28A0092B-C50C-407E-A947-70E740481C1C}">
                          <a14:useLocalDpi xmlns:a14="http://schemas.microsoft.com/office/drawing/2010/main" val="0"/>
                        </a:ext>
                      </a:extLst>
                    </a:blip>
                    <a:stretch>
                      <a:fillRect/>
                    </a:stretch>
                  </pic:blipFill>
                  <pic:spPr>
                    <a:xfrm>
                      <a:off x="0" y="0"/>
                      <a:ext cx="5988509" cy="4935634"/>
                    </a:xfrm>
                    <a:prstGeom prst="rect">
                      <a:avLst/>
                    </a:prstGeom>
                  </pic:spPr>
                </pic:pic>
              </a:graphicData>
            </a:graphic>
          </wp:inline>
        </w:drawing>
      </w:r>
    </w:p>
    <w:p w:rsidR="00AD7BBD" w:rsidRDefault="00AD7BBD" w:rsidP="00F3339A">
      <w:pPr>
        <w:pStyle w:val="BodyText"/>
        <w:rPr>
          <w:rFonts w:ascii="Times New Roman"/>
          <w:b w:val="0"/>
          <w:sz w:val="20"/>
        </w:rPr>
      </w:pPr>
    </w:p>
    <w:p w:rsidR="00C8056C" w:rsidRDefault="00C8056C" w:rsidP="00AD7BBD">
      <w:pPr>
        <w:widowControl/>
        <w:overflowPunct/>
        <w:jc w:val="center"/>
        <w:textAlignment w:val="auto"/>
        <w:rPr>
          <w:rFonts w:ascii="Times New Roman" w:hAnsi="Times New Roman"/>
          <w:color w:val="000000"/>
          <w:sz w:val="24"/>
          <w:szCs w:val="24"/>
        </w:rPr>
      </w:pPr>
    </w:p>
    <w:p w:rsidR="008D68A0" w:rsidRDefault="008D68A0" w:rsidP="00AD7BBD">
      <w:pPr>
        <w:widowControl/>
        <w:overflowPunct/>
        <w:jc w:val="center"/>
        <w:textAlignment w:val="auto"/>
        <w:rPr>
          <w:rFonts w:ascii="Times New Roman" w:hAnsi="Times New Roman"/>
          <w:color w:val="000000"/>
          <w:sz w:val="24"/>
          <w:szCs w:val="24"/>
        </w:rPr>
      </w:pPr>
    </w:p>
    <w:p w:rsidR="008D68A0" w:rsidRDefault="008D68A0" w:rsidP="00AD7BBD">
      <w:pPr>
        <w:widowControl/>
        <w:overflowPunct/>
        <w:jc w:val="center"/>
        <w:textAlignment w:val="auto"/>
        <w:rPr>
          <w:rFonts w:ascii="Times New Roman" w:hAnsi="Times New Roman"/>
          <w:color w:val="000000"/>
          <w:sz w:val="24"/>
          <w:szCs w:val="24"/>
        </w:rPr>
      </w:pPr>
    </w:p>
    <w:p w:rsidR="008D68A0" w:rsidRDefault="008D68A0" w:rsidP="00AD7BBD">
      <w:pPr>
        <w:widowControl/>
        <w:overflowPunct/>
        <w:jc w:val="center"/>
        <w:textAlignment w:val="auto"/>
        <w:rPr>
          <w:rFonts w:ascii="Times New Roman" w:hAnsi="Times New Roman"/>
          <w:color w:val="000000"/>
          <w:sz w:val="24"/>
          <w:szCs w:val="24"/>
        </w:rPr>
      </w:pPr>
    </w:p>
    <w:p w:rsidR="00400EA6" w:rsidRDefault="00400EA6" w:rsidP="00AD7BBD">
      <w:pPr>
        <w:widowControl/>
        <w:overflowPunct/>
        <w:jc w:val="center"/>
        <w:textAlignment w:val="auto"/>
        <w:rPr>
          <w:rFonts w:ascii="Times New Roman" w:hAnsi="Times New Roman"/>
          <w:color w:val="000000"/>
          <w:sz w:val="24"/>
          <w:szCs w:val="24"/>
        </w:rPr>
      </w:pPr>
    </w:p>
    <w:p w:rsidR="00400EA6" w:rsidRDefault="00400EA6" w:rsidP="00AD7BBD">
      <w:pPr>
        <w:widowControl/>
        <w:overflowPunct/>
        <w:jc w:val="center"/>
        <w:textAlignment w:val="auto"/>
        <w:rPr>
          <w:rFonts w:ascii="Times New Roman" w:hAnsi="Times New Roman"/>
          <w:color w:val="000000"/>
          <w:sz w:val="24"/>
          <w:szCs w:val="24"/>
        </w:rPr>
      </w:pPr>
    </w:p>
    <w:p w:rsidR="00400EA6" w:rsidRDefault="00400EA6" w:rsidP="00AD7BBD">
      <w:pPr>
        <w:widowControl/>
        <w:overflowPunct/>
        <w:jc w:val="center"/>
        <w:textAlignment w:val="auto"/>
        <w:rPr>
          <w:rFonts w:ascii="Times New Roman" w:hAnsi="Times New Roman"/>
          <w:color w:val="000000"/>
          <w:sz w:val="24"/>
          <w:szCs w:val="24"/>
        </w:rPr>
      </w:pPr>
    </w:p>
    <w:p w:rsidR="00400EA6" w:rsidRDefault="00400EA6" w:rsidP="00AD7BBD">
      <w:pPr>
        <w:widowControl/>
        <w:overflowPunct/>
        <w:jc w:val="center"/>
        <w:textAlignment w:val="auto"/>
        <w:rPr>
          <w:rFonts w:ascii="Times New Roman" w:hAnsi="Times New Roman"/>
          <w:color w:val="000000"/>
          <w:sz w:val="24"/>
          <w:szCs w:val="24"/>
        </w:rPr>
      </w:pPr>
    </w:p>
    <w:p w:rsidR="00400EA6" w:rsidRDefault="00400EA6" w:rsidP="00AD7BBD">
      <w:pPr>
        <w:widowControl/>
        <w:overflowPunct/>
        <w:jc w:val="center"/>
        <w:textAlignment w:val="auto"/>
        <w:rPr>
          <w:rFonts w:ascii="Times New Roman" w:hAnsi="Times New Roman"/>
          <w:color w:val="000000"/>
          <w:sz w:val="24"/>
          <w:szCs w:val="24"/>
        </w:rPr>
      </w:pPr>
    </w:p>
    <w:p w:rsidR="00400EA6" w:rsidRDefault="00400EA6" w:rsidP="00AD7BBD">
      <w:pPr>
        <w:widowControl/>
        <w:overflowPunct/>
        <w:jc w:val="center"/>
        <w:textAlignment w:val="auto"/>
        <w:rPr>
          <w:rFonts w:ascii="Times New Roman" w:hAnsi="Times New Roman"/>
          <w:color w:val="000000"/>
          <w:sz w:val="24"/>
          <w:szCs w:val="24"/>
        </w:rPr>
      </w:pPr>
    </w:p>
    <w:p w:rsidR="008D68A0" w:rsidRDefault="008D68A0" w:rsidP="00AD7BBD">
      <w:pPr>
        <w:widowControl/>
        <w:overflowPunct/>
        <w:jc w:val="center"/>
        <w:textAlignment w:val="auto"/>
        <w:rPr>
          <w:rFonts w:ascii="Times New Roman" w:hAnsi="Times New Roman"/>
          <w:color w:val="000000"/>
          <w:sz w:val="24"/>
          <w:szCs w:val="24"/>
        </w:rPr>
      </w:pPr>
    </w:p>
    <w:p w:rsidR="008D68A0" w:rsidRDefault="008D68A0" w:rsidP="00AD7BBD">
      <w:pPr>
        <w:widowControl/>
        <w:overflowPunct/>
        <w:jc w:val="center"/>
        <w:textAlignment w:val="auto"/>
        <w:rPr>
          <w:rFonts w:ascii="Times New Roman" w:hAnsi="Times New Roman"/>
          <w:color w:val="000000"/>
          <w:sz w:val="24"/>
          <w:szCs w:val="24"/>
        </w:rPr>
      </w:pPr>
    </w:p>
    <w:tbl>
      <w:tblPr>
        <w:tblW w:w="9923" w:type="dxa"/>
        <w:tblInd w:w="-647"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1706"/>
        <w:gridCol w:w="5368"/>
        <w:gridCol w:w="1511"/>
        <w:gridCol w:w="1338"/>
      </w:tblGrid>
      <w:tr w:rsidR="00CC32E2" w:rsidRPr="00400EA6" w:rsidTr="00EB0C24">
        <w:trPr>
          <w:trHeight w:val="618"/>
        </w:trPr>
        <w:tc>
          <w:tcPr>
            <w:tcW w:w="9923" w:type="dxa"/>
            <w:gridSpan w:val="4"/>
            <w:tcBorders>
              <w:left w:val="single" w:sz="4" w:space="0" w:color="000000"/>
              <w:bottom w:val="single" w:sz="4" w:space="0" w:color="000000"/>
              <w:right w:val="single" w:sz="4" w:space="0" w:color="000000"/>
            </w:tcBorders>
          </w:tcPr>
          <w:p w:rsidR="00CC32E2" w:rsidRPr="00400EA6" w:rsidRDefault="00CC32E2">
            <w:pPr>
              <w:pStyle w:val="TableParagraph"/>
              <w:spacing w:before="119"/>
              <w:ind w:left="2334" w:right="2324"/>
              <w:jc w:val="center"/>
              <w:rPr>
                <w:rFonts w:ascii="Times New Roman" w:hAnsi="Times New Roman" w:cs="Times New Roman"/>
                <w:b/>
                <w:sz w:val="32"/>
              </w:rPr>
            </w:pPr>
            <w:r w:rsidRPr="00400EA6">
              <w:rPr>
                <w:rFonts w:ascii="Times New Roman" w:hAnsi="Times New Roman" w:cs="Times New Roman"/>
                <w:b/>
                <w:sz w:val="32"/>
              </w:rPr>
              <w:lastRenderedPageBreak/>
              <w:t>Claiborne</w:t>
            </w:r>
            <w:r w:rsidRPr="00400EA6">
              <w:rPr>
                <w:rFonts w:ascii="Times New Roman" w:hAnsi="Times New Roman" w:cs="Times New Roman"/>
                <w:b/>
                <w:spacing w:val="-4"/>
                <w:sz w:val="32"/>
              </w:rPr>
              <w:t xml:space="preserve"> </w:t>
            </w:r>
            <w:r w:rsidRPr="00400EA6">
              <w:rPr>
                <w:rFonts w:ascii="Times New Roman" w:hAnsi="Times New Roman" w:cs="Times New Roman"/>
                <w:b/>
                <w:sz w:val="32"/>
              </w:rPr>
              <w:t>County</w:t>
            </w:r>
            <w:r w:rsidRPr="00400EA6">
              <w:rPr>
                <w:rFonts w:ascii="Times New Roman" w:hAnsi="Times New Roman" w:cs="Times New Roman"/>
                <w:b/>
                <w:spacing w:val="-2"/>
                <w:sz w:val="32"/>
              </w:rPr>
              <w:t xml:space="preserve"> </w:t>
            </w:r>
            <w:r w:rsidRPr="00400EA6">
              <w:rPr>
                <w:rFonts w:ascii="Times New Roman" w:hAnsi="Times New Roman" w:cs="Times New Roman"/>
                <w:b/>
                <w:sz w:val="32"/>
              </w:rPr>
              <w:t>Board</w:t>
            </w:r>
            <w:r w:rsidRPr="00400EA6">
              <w:rPr>
                <w:rFonts w:ascii="Times New Roman" w:hAnsi="Times New Roman" w:cs="Times New Roman"/>
                <w:b/>
                <w:spacing w:val="-3"/>
                <w:sz w:val="32"/>
              </w:rPr>
              <w:t xml:space="preserve"> </w:t>
            </w:r>
            <w:r w:rsidRPr="00400EA6">
              <w:rPr>
                <w:rFonts w:ascii="Times New Roman" w:hAnsi="Times New Roman" w:cs="Times New Roman"/>
                <w:b/>
                <w:sz w:val="32"/>
              </w:rPr>
              <w:t>of</w:t>
            </w:r>
            <w:r w:rsidRPr="00400EA6">
              <w:rPr>
                <w:rFonts w:ascii="Times New Roman" w:hAnsi="Times New Roman" w:cs="Times New Roman"/>
                <w:b/>
                <w:spacing w:val="-5"/>
                <w:sz w:val="32"/>
              </w:rPr>
              <w:t xml:space="preserve"> </w:t>
            </w:r>
            <w:r w:rsidRPr="00400EA6">
              <w:rPr>
                <w:rFonts w:ascii="Times New Roman" w:hAnsi="Times New Roman" w:cs="Times New Roman"/>
                <w:b/>
                <w:sz w:val="32"/>
              </w:rPr>
              <w:t>Education</w:t>
            </w:r>
          </w:p>
        </w:tc>
      </w:tr>
      <w:tr w:rsidR="00CC32E2" w:rsidRPr="00400EA6" w:rsidTr="00EB0C24">
        <w:trPr>
          <w:trHeight w:val="621"/>
        </w:trPr>
        <w:tc>
          <w:tcPr>
            <w:tcW w:w="1706" w:type="dxa"/>
            <w:vMerge w:val="restart"/>
            <w:tcBorders>
              <w:top w:val="single" w:sz="4" w:space="0" w:color="000000"/>
              <w:left w:val="single" w:sz="4" w:space="0" w:color="000000"/>
              <w:bottom w:val="single" w:sz="4" w:space="0" w:color="000000"/>
              <w:right w:val="single" w:sz="4" w:space="0" w:color="000000"/>
            </w:tcBorders>
          </w:tcPr>
          <w:p w:rsidR="00CC32E2" w:rsidRPr="00400EA6" w:rsidRDefault="00CC32E2">
            <w:pPr>
              <w:pStyle w:val="TableParagraph"/>
              <w:spacing w:before="124"/>
              <w:ind w:left="107"/>
              <w:rPr>
                <w:rFonts w:ascii="Times New Roman" w:hAnsi="Times New Roman" w:cs="Times New Roman"/>
                <w:sz w:val="16"/>
              </w:rPr>
            </w:pPr>
            <w:r w:rsidRPr="00400EA6">
              <w:rPr>
                <w:rFonts w:ascii="Times New Roman" w:hAnsi="Times New Roman" w:cs="Times New Roman"/>
                <w:sz w:val="16"/>
              </w:rPr>
              <w:t>Monitoring:</w:t>
            </w:r>
          </w:p>
          <w:p w:rsidR="00CC32E2" w:rsidRPr="00400EA6" w:rsidRDefault="00CC32E2">
            <w:pPr>
              <w:pStyle w:val="TableParagraph"/>
              <w:spacing w:before="116"/>
              <w:ind w:left="107" w:right="156"/>
              <w:rPr>
                <w:rFonts w:ascii="Times New Roman" w:hAnsi="Times New Roman" w:cs="Times New Roman"/>
                <w:b/>
                <w:sz w:val="18"/>
              </w:rPr>
            </w:pPr>
            <w:r w:rsidRPr="00400EA6">
              <w:rPr>
                <w:rFonts w:ascii="Times New Roman" w:hAnsi="Times New Roman" w:cs="Times New Roman"/>
                <w:b/>
                <w:spacing w:val="-1"/>
                <w:sz w:val="18"/>
              </w:rPr>
              <w:t xml:space="preserve">Review: </w:t>
            </w:r>
            <w:r w:rsidRPr="00400EA6">
              <w:rPr>
                <w:rFonts w:ascii="Times New Roman" w:hAnsi="Times New Roman" w:cs="Times New Roman"/>
                <w:b/>
                <w:sz w:val="18"/>
              </w:rPr>
              <w:t>Annually,</w:t>
            </w:r>
            <w:r w:rsidRPr="00400EA6">
              <w:rPr>
                <w:rFonts w:ascii="Times New Roman" w:hAnsi="Times New Roman" w:cs="Times New Roman"/>
                <w:b/>
                <w:spacing w:val="-42"/>
                <w:sz w:val="18"/>
              </w:rPr>
              <w:t xml:space="preserve"> </w:t>
            </w:r>
            <w:r w:rsidRPr="00400EA6">
              <w:rPr>
                <w:rFonts w:ascii="Times New Roman" w:hAnsi="Times New Roman" w:cs="Times New Roman"/>
                <w:b/>
                <w:sz w:val="18"/>
              </w:rPr>
              <w:t>in</w:t>
            </w:r>
            <w:r w:rsidRPr="00400EA6">
              <w:rPr>
                <w:rFonts w:ascii="Times New Roman" w:hAnsi="Times New Roman" w:cs="Times New Roman"/>
                <w:b/>
                <w:spacing w:val="-3"/>
                <w:sz w:val="18"/>
              </w:rPr>
              <w:t xml:space="preserve"> </w:t>
            </w:r>
            <w:r w:rsidRPr="00400EA6">
              <w:rPr>
                <w:rFonts w:ascii="Times New Roman" w:hAnsi="Times New Roman" w:cs="Times New Roman"/>
                <w:b/>
                <w:sz w:val="18"/>
              </w:rPr>
              <w:t>December</w:t>
            </w:r>
          </w:p>
        </w:tc>
        <w:tc>
          <w:tcPr>
            <w:tcW w:w="5368" w:type="dxa"/>
            <w:vMerge w:val="restart"/>
            <w:tcBorders>
              <w:top w:val="single" w:sz="4" w:space="0" w:color="000000"/>
              <w:left w:val="single" w:sz="4" w:space="0" w:color="000000"/>
              <w:bottom w:val="single" w:sz="4" w:space="0" w:color="000000"/>
              <w:right w:val="single" w:sz="4" w:space="0" w:color="000000"/>
            </w:tcBorders>
          </w:tcPr>
          <w:p w:rsidR="00CC32E2" w:rsidRPr="00400EA6" w:rsidRDefault="00CC32E2">
            <w:pPr>
              <w:pStyle w:val="TableParagraph"/>
              <w:spacing w:before="121" w:line="184" w:lineRule="exact"/>
              <w:ind w:left="108"/>
              <w:rPr>
                <w:rFonts w:ascii="Times New Roman" w:hAnsi="Times New Roman" w:cs="Times New Roman"/>
                <w:sz w:val="16"/>
              </w:rPr>
            </w:pPr>
            <w:r w:rsidRPr="00400EA6">
              <w:rPr>
                <w:rFonts w:ascii="Times New Roman" w:hAnsi="Times New Roman" w:cs="Times New Roman"/>
                <w:sz w:val="16"/>
              </w:rPr>
              <w:t>Descriptor</w:t>
            </w:r>
            <w:r w:rsidRPr="00400EA6">
              <w:rPr>
                <w:rFonts w:ascii="Times New Roman" w:hAnsi="Times New Roman" w:cs="Times New Roman"/>
                <w:spacing w:val="-4"/>
                <w:sz w:val="16"/>
              </w:rPr>
              <w:t xml:space="preserve"> </w:t>
            </w:r>
            <w:r w:rsidRPr="00400EA6">
              <w:rPr>
                <w:rFonts w:ascii="Times New Roman" w:hAnsi="Times New Roman" w:cs="Times New Roman"/>
                <w:sz w:val="16"/>
              </w:rPr>
              <w:t>Term:</w:t>
            </w:r>
          </w:p>
          <w:p w:rsidR="00CC32E2" w:rsidRPr="00400EA6" w:rsidRDefault="00CC32E2">
            <w:pPr>
              <w:pStyle w:val="TableParagraph"/>
              <w:ind w:left="1252" w:right="1235" w:firstLine="139"/>
              <w:rPr>
                <w:rFonts w:ascii="Times New Roman" w:hAnsi="Times New Roman" w:cs="Times New Roman"/>
                <w:b/>
                <w:sz w:val="28"/>
              </w:rPr>
            </w:pPr>
            <w:r w:rsidRPr="00400EA6">
              <w:rPr>
                <w:rFonts w:ascii="Times New Roman" w:hAnsi="Times New Roman" w:cs="Times New Roman"/>
                <w:b/>
                <w:sz w:val="28"/>
              </w:rPr>
              <w:t>Student Equal Access</w:t>
            </w:r>
            <w:r w:rsidRPr="00400EA6">
              <w:rPr>
                <w:rFonts w:ascii="Times New Roman" w:hAnsi="Times New Roman" w:cs="Times New Roman"/>
                <w:b/>
                <w:spacing w:val="1"/>
                <w:sz w:val="28"/>
              </w:rPr>
              <w:t xml:space="preserve"> </w:t>
            </w:r>
            <w:r w:rsidRPr="00400EA6">
              <w:rPr>
                <w:rFonts w:ascii="Times New Roman" w:hAnsi="Times New Roman" w:cs="Times New Roman"/>
                <w:b/>
                <w:sz w:val="28"/>
              </w:rPr>
              <w:t>(Limited</w:t>
            </w:r>
            <w:r w:rsidRPr="00400EA6">
              <w:rPr>
                <w:rFonts w:ascii="Times New Roman" w:hAnsi="Times New Roman" w:cs="Times New Roman"/>
                <w:b/>
                <w:spacing w:val="-6"/>
                <w:sz w:val="28"/>
              </w:rPr>
              <w:t xml:space="preserve"> </w:t>
            </w:r>
            <w:r w:rsidRPr="00400EA6">
              <w:rPr>
                <w:rFonts w:ascii="Times New Roman" w:hAnsi="Times New Roman" w:cs="Times New Roman"/>
                <w:b/>
                <w:sz w:val="28"/>
              </w:rPr>
              <w:t>Public</w:t>
            </w:r>
            <w:r w:rsidRPr="00400EA6">
              <w:rPr>
                <w:rFonts w:ascii="Times New Roman" w:hAnsi="Times New Roman" w:cs="Times New Roman"/>
                <w:b/>
                <w:spacing w:val="-5"/>
                <w:sz w:val="28"/>
              </w:rPr>
              <w:t xml:space="preserve"> </w:t>
            </w:r>
            <w:r w:rsidRPr="00400EA6">
              <w:rPr>
                <w:rFonts w:ascii="Times New Roman" w:hAnsi="Times New Roman" w:cs="Times New Roman"/>
                <w:b/>
                <w:sz w:val="28"/>
              </w:rPr>
              <w:t>Forum)</w:t>
            </w:r>
          </w:p>
        </w:tc>
        <w:tc>
          <w:tcPr>
            <w:tcW w:w="1511" w:type="dxa"/>
            <w:tcBorders>
              <w:top w:val="single" w:sz="4" w:space="0" w:color="000000"/>
              <w:left w:val="single" w:sz="4" w:space="0" w:color="000000"/>
              <w:bottom w:val="single" w:sz="4" w:space="0" w:color="000000"/>
              <w:right w:val="single" w:sz="4" w:space="0" w:color="000000"/>
            </w:tcBorders>
          </w:tcPr>
          <w:p w:rsidR="00CC32E2" w:rsidRPr="00400EA6" w:rsidRDefault="00CC32E2">
            <w:pPr>
              <w:pStyle w:val="TableParagraph"/>
              <w:spacing w:before="61" w:line="184" w:lineRule="exact"/>
              <w:ind w:left="109"/>
              <w:rPr>
                <w:rFonts w:ascii="Times New Roman" w:hAnsi="Times New Roman" w:cs="Times New Roman"/>
                <w:sz w:val="16"/>
              </w:rPr>
            </w:pPr>
            <w:r w:rsidRPr="00400EA6">
              <w:rPr>
                <w:rFonts w:ascii="Times New Roman" w:hAnsi="Times New Roman" w:cs="Times New Roman"/>
                <w:sz w:val="16"/>
              </w:rPr>
              <w:t>Descriptor</w:t>
            </w:r>
            <w:r w:rsidRPr="00400EA6">
              <w:rPr>
                <w:rFonts w:ascii="Times New Roman" w:hAnsi="Times New Roman" w:cs="Times New Roman"/>
                <w:spacing w:val="-4"/>
                <w:sz w:val="16"/>
              </w:rPr>
              <w:t xml:space="preserve"> </w:t>
            </w:r>
            <w:r w:rsidRPr="00400EA6">
              <w:rPr>
                <w:rFonts w:ascii="Times New Roman" w:hAnsi="Times New Roman" w:cs="Times New Roman"/>
                <w:sz w:val="16"/>
              </w:rPr>
              <w:t>Code:</w:t>
            </w:r>
          </w:p>
          <w:p w:rsidR="00CC32E2" w:rsidRPr="00400EA6" w:rsidRDefault="00CC32E2">
            <w:pPr>
              <w:pStyle w:val="TableParagraph"/>
              <w:spacing w:line="230" w:lineRule="exact"/>
              <w:ind w:left="513" w:right="498"/>
              <w:jc w:val="center"/>
              <w:rPr>
                <w:rFonts w:ascii="Times New Roman" w:hAnsi="Times New Roman" w:cs="Times New Roman"/>
                <w:b/>
                <w:sz w:val="20"/>
              </w:rPr>
            </w:pPr>
            <w:r w:rsidRPr="00400EA6">
              <w:rPr>
                <w:rFonts w:ascii="Times New Roman" w:hAnsi="Times New Roman" w:cs="Times New Roman"/>
                <w:b/>
                <w:sz w:val="20"/>
              </w:rPr>
              <w:t>4.802</w:t>
            </w:r>
          </w:p>
        </w:tc>
        <w:tc>
          <w:tcPr>
            <w:tcW w:w="1338" w:type="dxa"/>
            <w:tcBorders>
              <w:top w:val="single" w:sz="4" w:space="0" w:color="000000"/>
              <w:left w:val="single" w:sz="4" w:space="0" w:color="000000"/>
              <w:bottom w:val="single" w:sz="4" w:space="0" w:color="000000"/>
              <w:right w:val="single" w:sz="4" w:space="0" w:color="000000"/>
            </w:tcBorders>
          </w:tcPr>
          <w:p w:rsidR="00CC32E2" w:rsidRPr="00400EA6" w:rsidRDefault="00CC32E2">
            <w:pPr>
              <w:pStyle w:val="TableParagraph"/>
              <w:spacing w:before="61" w:line="184" w:lineRule="exact"/>
              <w:ind w:left="110"/>
              <w:rPr>
                <w:rFonts w:ascii="Times New Roman" w:hAnsi="Times New Roman" w:cs="Times New Roman"/>
                <w:sz w:val="16"/>
              </w:rPr>
            </w:pPr>
            <w:r w:rsidRPr="00400EA6">
              <w:rPr>
                <w:rFonts w:ascii="Times New Roman" w:hAnsi="Times New Roman" w:cs="Times New Roman"/>
                <w:sz w:val="16"/>
              </w:rPr>
              <w:t>Issued</w:t>
            </w:r>
            <w:r w:rsidRPr="00400EA6">
              <w:rPr>
                <w:rFonts w:ascii="Times New Roman" w:hAnsi="Times New Roman" w:cs="Times New Roman"/>
                <w:spacing w:val="-2"/>
                <w:sz w:val="16"/>
              </w:rPr>
              <w:t xml:space="preserve"> </w:t>
            </w:r>
            <w:r w:rsidRPr="00400EA6">
              <w:rPr>
                <w:rFonts w:ascii="Times New Roman" w:hAnsi="Times New Roman" w:cs="Times New Roman"/>
                <w:sz w:val="16"/>
              </w:rPr>
              <w:t>Date:</w:t>
            </w:r>
          </w:p>
          <w:p w:rsidR="00CC32E2" w:rsidRPr="00400EA6" w:rsidRDefault="00CC32E2">
            <w:pPr>
              <w:pStyle w:val="TableParagraph"/>
              <w:spacing w:line="230" w:lineRule="exact"/>
              <w:ind w:left="316"/>
              <w:rPr>
                <w:rFonts w:ascii="Times New Roman" w:hAnsi="Times New Roman" w:cs="Times New Roman"/>
                <w:b/>
                <w:sz w:val="20"/>
              </w:rPr>
            </w:pPr>
            <w:r w:rsidRPr="00400EA6">
              <w:rPr>
                <w:rFonts w:ascii="Times New Roman" w:hAnsi="Times New Roman" w:cs="Times New Roman"/>
                <w:b/>
                <w:sz w:val="20"/>
              </w:rPr>
              <w:t>10/13/16</w:t>
            </w:r>
          </w:p>
        </w:tc>
      </w:tr>
      <w:tr w:rsidR="00CC32E2" w:rsidRPr="00400EA6" w:rsidTr="00EB0C24">
        <w:trPr>
          <w:trHeight w:val="621"/>
        </w:trPr>
        <w:tc>
          <w:tcPr>
            <w:tcW w:w="1706" w:type="dxa"/>
            <w:vMerge/>
            <w:tcBorders>
              <w:top w:val="nil"/>
              <w:left w:val="single" w:sz="4" w:space="0" w:color="000000"/>
              <w:bottom w:val="single" w:sz="4" w:space="0" w:color="000000"/>
              <w:right w:val="single" w:sz="4" w:space="0" w:color="000000"/>
            </w:tcBorders>
          </w:tcPr>
          <w:p w:rsidR="00CC32E2" w:rsidRPr="00400EA6" w:rsidRDefault="00CC32E2">
            <w:pPr>
              <w:rPr>
                <w:rFonts w:ascii="Times New Roman" w:hAnsi="Times New Roman"/>
                <w:sz w:val="2"/>
                <w:szCs w:val="2"/>
              </w:rPr>
            </w:pPr>
          </w:p>
        </w:tc>
        <w:tc>
          <w:tcPr>
            <w:tcW w:w="5368" w:type="dxa"/>
            <w:vMerge/>
            <w:tcBorders>
              <w:top w:val="nil"/>
              <w:left w:val="single" w:sz="4" w:space="0" w:color="000000"/>
              <w:bottom w:val="single" w:sz="4" w:space="0" w:color="000000"/>
              <w:right w:val="single" w:sz="4" w:space="0" w:color="000000"/>
            </w:tcBorders>
          </w:tcPr>
          <w:p w:rsidR="00CC32E2" w:rsidRPr="00400EA6" w:rsidRDefault="00CC32E2">
            <w:pPr>
              <w:rPr>
                <w:rFonts w:ascii="Times New Roman" w:hAnsi="Times New Roman"/>
                <w:sz w:val="2"/>
                <w:szCs w:val="2"/>
              </w:rPr>
            </w:pPr>
          </w:p>
        </w:tc>
        <w:tc>
          <w:tcPr>
            <w:tcW w:w="1511" w:type="dxa"/>
            <w:tcBorders>
              <w:top w:val="single" w:sz="4" w:space="0" w:color="000000"/>
              <w:left w:val="single" w:sz="4" w:space="0" w:color="000000"/>
              <w:bottom w:val="single" w:sz="4" w:space="0" w:color="000000"/>
              <w:right w:val="single" w:sz="4" w:space="0" w:color="000000"/>
            </w:tcBorders>
          </w:tcPr>
          <w:p w:rsidR="00CC32E2" w:rsidRPr="00400EA6" w:rsidRDefault="00CC32E2">
            <w:pPr>
              <w:pStyle w:val="TableParagraph"/>
              <w:spacing w:before="61" w:line="183" w:lineRule="exact"/>
              <w:ind w:left="109"/>
              <w:rPr>
                <w:rFonts w:ascii="Times New Roman" w:hAnsi="Times New Roman" w:cs="Times New Roman"/>
                <w:sz w:val="16"/>
              </w:rPr>
            </w:pPr>
            <w:r w:rsidRPr="00400EA6">
              <w:rPr>
                <w:rFonts w:ascii="Times New Roman" w:hAnsi="Times New Roman" w:cs="Times New Roman"/>
                <w:sz w:val="16"/>
              </w:rPr>
              <w:t>Rescinds:</w:t>
            </w:r>
          </w:p>
          <w:p w:rsidR="00CC32E2" w:rsidRPr="00400EA6" w:rsidRDefault="00CC32E2">
            <w:pPr>
              <w:pStyle w:val="TableParagraph"/>
              <w:spacing w:line="229" w:lineRule="exact"/>
              <w:ind w:left="513" w:right="498"/>
              <w:jc w:val="center"/>
              <w:rPr>
                <w:rFonts w:ascii="Times New Roman" w:hAnsi="Times New Roman" w:cs="Times New Roman"/>
                <w:b/>
                <w:sz w:val="20"/>
              </w:rPr>
            </w:pPr>
            <w:r w:rsidRPr="00400EA6">
              <w:rPr>
                <w:rFonts w:ascii="Times New Roman" w:hAnsi="Times New Roman" w:cs="Times New Roman"/>
                <w:b/>
                <w:sz w:val="20"/>
              </w:rPr>
              <w:t>4.802</w:t>
            </w:r>
          </w:p>
        </w:tc>
        <w:tc>
          <w:tcPr>
            <w:tcW w:w="1338" w:type="dxa"/>
            <w:tcBorders>
              <w:top w:val="single" w:sz="4" w:space="0" w:color="000000"/>
              <w:left w:val="single" w:sz="4" w:space="0" w:color="000000"/>
              <w:bottom w:val="single" w:sz="4" w:space="0" w:color="000000"/>
              <w:right w:val="single" w:sz="4" w:space="0" w:color="000000"/>
            </w:tcBorders>
          </w:tcPr>
          <w:p w:rsidR="00CC32E2" w:rsidRPr="00400EA6" w:rsidRDefault="00CC32E2">
            <w:pPr>
              <w:pStyle w:val="TableParagraph"/>
              <w:spacing w:before="61" w:line="183" w:lineRule="exact"/>
              <w:ind w:left="110"/>
              <w:rPr>
                <w:rFonts w:ascii="Times New Roman" w:hAnsi="Times New Roman" w:cs="Times New Roman"/>
                <w:sz w:val="16"/>
              </w:rPr>
            </w:pPr>
            <w:r w:rsidRPr="00400EA6">
              <w:rPr>
                <w:rFonts w:ascii="Times New Roman" w:hAnsi="Times New Roman" w:cs="Times New Roman"/>
                <w:sz w:val="16"/>
              </w:rPr>
              <w:t>Issued:</w:t>
            </w:r>
          </w:p>
          <w:p w:rsidR="00CC32E2" w:rsidRPr="00400EA6" w:rsidRDefault="00CC32E2">
            <w:pPr>
              <w:pStyle w:val="TableParagraph"/>
              <w:spacing w:line="229" w:lineRule="exact"/>
              <w:ind w:left="316"/>
              <w:rPr>
                <w:rFonts w:ascii="Times New Roman" w:hAnsi="Times New Roman" w:cs="Times New Roman"/>
                <w:b/>
                <w:sz w:val="20"/>
              </w:rPr>
            </w:pPr>
            <w:r w:rsidRPr="00400EA6">
              <w:rPr>
                <w:rFonts w:ascii="Times New Roman" w:hAnsi="Times New Roman" w:cs="Times New Roman"/>
                <w:b/>
                <w:sz w:val="20"/>
              </w:rPr>
              <w:t>01/11/07</w:t>
            </w:r>
          </w:p>
        </w:tc>
      </w:tr>
    </w:tbl>
    <w:p w:rsidR="00CC32E2" w:rsidRPr="00400EA6" w:rsidRDefault="00CC32E2">
      <w:pPr>
        <w:pStyle w:val="BodyText"/>
        <w:spacing w:before="8"/>
        <w:rPr>
          <w:rFonts w:ascii="Times New Roman" w:hAnsi="Times New Roman"/>
          <w:sz w:val="12"/>
        </w:rPr>
      </w:pPr>
    </w:p>
    <w:p w:rsidR="00CC32E2" w:rsidRPr="00400EA6" w:rsidRDefault="00CC32E2" w:rsidP="00683381">
      <w:pPr>
        <w:pStyle w:val="Heading1"/>
        <w:keepNext w:val="0"/>
        <w:numPr>
          <w:ilvl w:val="0"/>
          <w:numId w:val="32"/>
        </w:numPr>
        <w:tabs>
          <w:tab w:val="left" w:pos="691"/>
          <w:tab w:val="left" w:pos="692"/>
        </w:tabs>
        <w:overflowPunct/>
        <w:adjustRightInd/>
        <w:spacing w:before="90"/>
        <w:jc w:val="left"/>
        <w:textAlignment w:val="auto"/>
        <w:rPr>
          <w:rFonts w:ascii="Times New Roman" w:hAnsi="Times New Roman"/>
        </w:rPr>
      </w:pPr>
      <w:r w:rsidRPr="00400EA6">
        <w:rPr>
          <w:rFonts w:ascii="Times New Roman" w:hAnsi="Times New Roman"/>
        </w:rPr>
        <w:t>STUDENT</w:t>
      </w:r>
      <w:r w:rsidRPr="00400EA6">
        <w:rPr>
          <w:rFonts w:ascii="Times New Roman" w:hAnsi="Times New Roman"/>
          <w:spacing w:val="-3"/>
        </w:rPr>
        <w:t xml:space="preserve"> </w:t>
      </w:r>
      <w:r w:rsidRPr="00400EA6">
        <w:rPr>
          <w:rFonts w:ascii="Times New Roman" w:hAnsi="Times New Roman"/>
        </w:rPr>
        <w:t>MEETINGS</w:t>
      </w:r>
    </w:p>
    <w:p w:rsidR="00CC32E2" w:rsidRPr="00400EA6" w:rsidRDefault="00CC32E2" w:rsidP="00683381">
      <w:pPr>
        <w:pStyle w:val="ListParagraph"/>
        <w:widowControl w:val="0"/>
        <w:numPr>
          <w:ilvl w:val="0"/>
          <w:numId w:val="32"/>
        </w:numPr>
        <w:tabs>
          <w:tab w:val="left" w:pos="691"/>
          <w:tab w:val="left" w:pos="692"/>
        </w:tabs>
        <w:autoSpaceDE w:val="0"/>
        <w:autoSpaceDN w:val="0"/>
        <w:spacing w:before="233" w:line="280" w:lineRule="exact"/>
        <w:contextualSpacing w:val="0"/>
        <w:jc w:val="left"/>
        <w:rPr>
          <w:rFonts w:cs="Times New Roman"/>
        </w:rPr>
      </w:pPr>
      <w:r w:rsidRPr="00400EA6">
        <w:rPr>
          <w:rFonts w:cs="Times New Roman"/>
        </w:rPr>
        <w:t>Schools</w:t>
      </w:r>
      <w:r w:rsidRPr="00400EA6">
        <w:rPr>
          <w:rFonts w:cs="Times New Roman"/>
          <w:spacing w:val="-11"/>
        </w:rPr>
        <w:t xml:space="preserve"> </w:t>
      </w:r>
      <w:r w:rsidRPr="00400EA6">
        <w:rPr>
          <w:rFonts w:cs="Times New Roman"/>
        </w:rPr>
        <w:t>may</w:t>
      </w:r>
      <w:r w:rsidRPr="00400EA6">
        <w:rPr>
          <w:rFonts w:cs="Times New Roman"/>
          <w:spacing w:val="-12"/>
        </w:rPr>
        <w:t xml:space="preserve"> </w:t>
      </w:r>
      <w:r w:rsidRPr="00400EA6">
        <w:rPr>
          <w:rFonts w:cs="Times New Roman"/>
        </w:rPr>
        <w:t>allow</w:t>
      </w:r>
      <w:r w:rsidRPr="00400EA6">
        <w:rPr>
          <w:rFonts w:cs="Times New Roman"/>
          <w:spacing w:val="-12"/>
        </w:rPr>
        <w:t xml:space="preserve"> </w:t>
      </w:r>
      <w:r w:rsidRPr="00400EA6">
        <w:rPr>
          <w:rFonts w:cs="Times New Roman"/>
        </w:rPr>
        <w:t>students</w:t>
      </w:r>
      <w:r w:rsidRPr="00400EA6">
        <w:rPr>
          <w:rFonts w:cs="Times New Roman"/>
          <w:spacing w:val="-10"/>
        </w:rPr>
        <w:t xml:space="preserve"> </w:t>
      </w:r>
      <w:r w:rsidRPr="00400EA6">
        <w:rPr>
          <w:rFonts w:cs="Times New Roman"/>
        </w:rPr>
        <w:t>to</w:t>
      </w:r>
      <w:r w:rsidRPr="00400EA6">
        <w:rPr>
          <w:rFonts w:cs="Times New Roman"/>
          <w:spacing w:val="-11"/>
        </w:rPr>
        <w:t xml:space="preserve"> </w:t>
      </w:r>
      <w:r w:rsidRPr="00400EA6">
        <w:rPr>
          <w:rFonts w:cs="Times New Roman"/>
        </w:rPr>
        <w:t>form</w:t>
      </w:r>
      <w:r w:rsidRPr="00400EA6">
        <w:rPr>
          <w:rFonts w:cs="Times New Roman"/>
          <w:spacing w:val="-10"/>
        </w:rPr>
        <w:t xml:space="preserve"> </w:t>
      </w:r>
      <w:r w:rsidRPr="00400EA6">
        <w:rPr>
          <w:rFonts w:cs="Times New Roman"/>
        </w:rPr>
        <w:t>clubs</w:t>
      </w:r>
      <w:r w:rsidRPr="00400EA6">
        <w:rPr>
          <w:rFonts w:cs="Times New Roman"/>
          <w:spacing w:val="-11"/>
        </w:rPr>
        <w:t xml:space="preserve"> </w:t>
      </w:r>
      <w:r w:rsidRPr="00400EA6">
        <w:rPr>
          <w:rFonts w:cs="Times New Roman"/>
        </w:rPr>
        <w:t>or</w:t>
      </w:r>
      <w:r w:rsidRPr="00400EA6">
        <w:rPr>
          <w:rFonts w:cs="Times New Roman"/>
          <w:spacing w:val="-8"/>
        </w:rPr>
        <w:t xml:space="preserve"> </w:t>
      </w:r>
      <w:r w:rsidRPr="00400EA6">
        <w:rPr>
          <w:rFonts w:cs="Times New Roman"/>
        </w:rPr>
        <w:t>groups</w:t>
      </w:r>
      <w:r w:rsidRPr="00400EA6">
        <w:rPr>
          <w:rFonts w:cs="Times New Roman"/>
          <w:spacing w:val="-11"/>
        </w:rPr>
        <w:t xml:space="preserve"> </w:t>
      </w:r>
      <w:r w:rsidRPr="00400EA6">
        <w:rPr>
          <w:rFonts w:cs="Times New Roman"/>
        </w:rPr>
        <w:t>that</w:t>
      </w:r>
      <w:r w:rsidRPr="00400EA6">
        <w:rPr>
          <w:rFonts w:cs="Times New Roman"/>
          <w:spacing w:val="-10"/>
        </w:rPr>
        <w:t xml:space="preserve"> </w:t>
      </w:r>
      <w:r w:rsidRPr="00400EA6">
        <w:rPr>
          <w:rFonts w:cs="Times New Roman"/>
        </w:rPr>
        <w:t>meet</w:t>
      </w:r>
      <w:r w:rsidRPr="00400EA6">
        <w:rPr>
          <w:rFonts w:cs="Times New Roman"/>
          <w:spacing w:val="-11"/>
        </w:rPr>
        <w:t xml:space="preserve"> </w:t>
      </w:r>
      <w:r w:rsidRPr="00400EA6">
        <w:rPr>
          <w:rFonts w:cs="Times New Roman"/>
        </w:rPr>
        <w:t>before,</w:t>
      </w:r>
      <w:r w:rsidRPr="00400EA6">
        <w:rPr>
          <w:rFonts w:cs="Times New Roman"/>
          <w:spacing w:val="-10"/>
        </w:rPr>
        <w:t xml:space="preserve"> </w:t>
      </w:r>
      <w:r w:rsidRPr="00400EA6">
        <w:rPr>
          <w:rFonts w:cs="Times New Roman"/>
        </w:rPr>
        <w:t>during,</w:t>
      </w:r>
      <w:r w:rsidRPr="00400EA6">
        <w:rPr>
          <w:rFonts w:cs="Times New Roman"/>
          <w:spacing w:val="-11"/>
        </w:rPr>
        <w:t xml:space="preserve"> </w:t>
      </w:r>
      <w:r w:rsidRPr="00400EA6">
        <w:rPr>
          <w:rFonts w:cs="Times New Roman"/>
        </w:rPr>
        <w:t>and/or</w:t>
      </w:r>
      <w:r w:rsidRPr="00400EA6">
        <w:rPr>
          <w:rFonts w:cs="Times New Roman"/>
          <w:spacing w:val="-11"/>
        </w:rPr>
        <w:t xml:space="preserve"> </w:t>
      </w:r>
      <w:r w:rsidRPr="00400EA6">
        <w:rPr>
          <w:rFonts w:cs="Times New Roman"/>
        </w:rPr>
        <w:t>after</w:t>
      </w:r>
      <w:r w:rsidRPr="00400EA6">
        <w:rPr>
          <w:rFonts w:cs="Times New Roman"/>
          <w:spacing w:val="-12"/>
        </w:rPr>
        <w:t xml:space="preserve"> </w:t>
      </w:r>
      <w:r w:rsidRPr="00400EA6">
        <w:rPr>
          <w:rFonts w:cs="Times New Roman"/>
        </w:rPr>
        <w:t>the</w:t>
      </w:r>
      <w:r w:rsidRPr="00400EA6">
        <w:rPr>
          <w:rFonts w:cs="Times New Roman"/>
          <w:spacing w:val="-9"/>
        </w:rPr>
        <w:t xml:space="preserve"> </w:t>
      </w:r>
      <w:r w:rsidRPr="00400EA6">
        <w:rPr>
          <w:rFonts w:cs="Times New Roman"/>
        </w:rPr>
        <w:t>school</w:t>
      </w:r>
      <w:r w:rsidRPr="00400EA6">
        <w:rPr>
          <w:rFonts w:cs="Times New Roman"/>
          <w:spacing w:val="-11"/>
        </w:rPr>
        <w:t xml:space="preserve"> </w:t>
      </w:r>
      <w:r w:rsidRPr="00400EA6">
        <w:rPr>
          <w:rFonts w:cs="Times New Roman"/>
        </w:rPr>
        <w:t>day.</w:t>
      </w:r>
    </w:p>
    <w:p w:rsidR="00CC32E2" w:rsidRPr="00400EA6" w:rsidRDefault="00CC32E2" w:rsidP="00683381">
      <w:pPr>
        <w:pStyle w:val="ListParagraph"/>
        <w:widowControl w:val="0"/>
        <w:numPr>
          <w:ilvl w:val="0"/>
          <w:numId w:val="32"/>
        </w:numPr>
        <w:tabs>
          <w:tab w:val="left" w:pos="691"/>
          <w:tab w:val="left" w:pos="692"/>
        </w:tabs>
        <w:autoSpaceDE w:val="0"/>
        <w:autoSpaceDN w:val="0"/>
        <w:spacing w:line="276" w:lineRule="exact"/>
        <w:contextualSpacing w:val="0"/>
        <w:jc w:val="left"/>
        <w:rPr>
          <w:rFonts w:cs="Times New Roman"/>
        </w:rPr>
      </w:pPr>
      <w:r w:rsidRPr="00400EA6">
        <w:rPr>
          <w:rFonts w:cs="Times New Roman"/>
        </w:rPr>
        <w:t>Requests</w:t>
      </w:r>
      <w:r w:rsidRPr="00400EA6">
        <w:rPr>
          <w:rFonts w:cs="Times New Roman"/>
          <w:spacing w:val="5"/>
        </w:rPr>
        <w:t xml:space="preserve"> </w:t>
      </w:r>
      <w:r w:rsidRPr="00400EA6">
        <w:rPr>
          <w:rFonts w:cs="Times New Roman"/>
        </w:rPr>
        <w:t>to</w:t>
      </w:r>
      <w:r w:rsidRPr="00400EA6">
        <w:rPr>
          <w:rFonts w:cs="Times New Roman"/>
          <w:spacing w:val="6"/>
        </w:rPr>
        <w:t xml:space="preserve"> </w:t>
      </w:r>
      <w:r w:rsidRPr="00400EA6">
        <w:rPr>
          <w:rFonts w:cs="Times New Roman"/>
        </w:rPr>
        <w:t>form</w:t>
      </w:r>
      <w:r w:rsidRPr="00400EA6">
        <w:rPr>
          <w:rFonts w:cs="Times New Roman"/>
          <w:spacing w:val="5"/>
        </w:rPr>
        <w:t xml:space="preserve"> </w:t>
      </w:r>
      <w:r w:rsidRPr="00400EA6">
        <w:rPr>
          <w:rFonts w:cs="Times New Roman"/>
        </w:rPr>
        <w:t>such</w:t>
      </w:r>
      <w:r w:rsidRPr="00400EA6">
        <w:rPr>
          <w:rFonts w:cs="Times New Roman"/>
          <w:spacing w:val="6"/>
        </w:rPr>
        <w:t xml:space="preserve"> </w:t>
      </w:r>
      <w:r w:rsidRPr="00400EA6">
        <w:rPr>
          <w:rFonts w:cs="Times New Roman"/>
        </w:rPr>
        <w:t>clubs</w:t>
      </w:r>
      <w:r w:rsidRPr="00400EA6">
        <w:rPr>
          <w:rFonts w:cs="Times New Roman"/>
          <w:spacing w:val="6"/>
        </w:rPr>
        <w:t xml:space="preserve"> </w:t>
      </w:r>
      <w:r w:rsidRPr="00400EA6">
        <w:rPr>
          <w:rFonts w:cs="Times New Roman"/>
        </w:rPr>
        <w:t>or</w:t>
      </w:r>
      <w:r w:rsidRPr="00400EA6">
        <w:rPr>
          <w:rFonts w:cs="Times New Roman"/>
          <w:spacing w:val="4"/>
        </w:rPr>
        <w:t xml:space="preserve"> </w:t>
      </w:r>
      <w:r w:rsidRPr="00400EA6">
        <w:rPr>
          <w:rFonts w:cs="Times New Roman"/>
        </w:rPr>
        <w:t>groups</w:t>
      </w:r>
      <w:r w:rsidRPr="00400EA6">
        <w:rPr>
          <w:rFonts w:cs="Times New Roman"/>
          <w:spacing w:val="6"/>
        </w:rPr>
        <w:t xml:space="preserve"> </w:t>
      </w:r>
      <w:r w:rsidRPr="00400EA6">
        <w:rPr>
          <w:rFonts w:cs="Times New Roman"/>
        </w:rPr>
        <w:t>shall</w:t>
      </w:r>
      <w:r w:rsidRPr="00400EA6">
        <w:rPr>
          <w:rFonts w:cs="Times New Roman"/>
          <w:spacing w:val="6"/>
        </w:rPr>
        <w:t xml:space="preserve"> </w:t>
      </w:r>
      <w:r w:rsidRPr="00400EA6">
        <w:rPr>
          <w:rFonts w:cs="Times New Roman"/>
        </w:rPr>
        <w:t>not</w:t>
      </w:r>
      <w:r w:rsidRPr="00400EA6">
        <w:rPr>
          <w:rFonts w:cs="Times New Roman"/>
          <w:spacing w:val="5"/>
        </w:rPr>
        <w:t xml:space="preserve"> </w:t>
      </w:r>
      <w:r w:rsidRPr="00400EA6">
        <w:rPr>
          <w:rFonts w:cs="Times New Roman"/>
        </w:rPr>
        <w:t>be</w:t>
      </w:r>
      <w:r w:rsidRPr="00400EA6">
        <w:rPr>
          <w:rFonts w:cs="Times New Roman"/>
          <w:spacing w:val="5"/>
        </w:rPr>
        <w:t xml:space="preserve"> </w:t>
      </w:r>
      <w:r w:rsidRPr="00400EA6">
        <w:rPr>
          <w:rFonts w:cs="Times New Roman"/>
        </w:rPr>
        <w:t>denied</w:t>
      </w:r>
      <w:r w:rsidRPr="00400EA6">
        <w:rPr>
          <w:rFonts w:cs="Times New Roman"/>
          <w:spacing w:val="6"/>
        </w:rPr>
        <w:t xml:space="preserve"> </w:t>
      </w:r>
      <w:r w:rsidRPr="00400EA6">
        <w:rPr>
          <w:rFonts w:cs="Times New Roman"/>
        </w:rPr>
        <w:t>based</w:t>
      </w:r>
      <w:r w:rsidRPr="00400EA6">
        <w:rPr>
          <w:rFonts w:cs="Times New Roman"/>
          <w:spacing w:val="5"/>
        </w:rPr>
        <w:t xml:space="preserve"> </w:t>
      </w:r>
      <w:r w:rsidRPr="00400EA6">
        <w:rPr>
          <w:rFonts w:cs="Times New Roman"/>
        </w:rPr>
        <w:t>upon</w:t>
      </w:r>
      <w:r w:rsidRPr="00400EA6">
        <w:rPr>
          <w:rFonts w:cs="Times New Roman"/>
          <w:spacing w:val="6"/>
        </w:rPr>
        <w:t xml:space="preserve"> </w:t>
      </w:r>
      <w:r w:rsidRPr="00400EA6">
        <w:rPr>
          <w:rFonts w:cs="Times New Roman"/>
        </w:rPr>
        <w:t>the</w:t>
      </w:r>
      <w:r w:rsidRPr="00400EA6">
        <w:rPr>
          <w:rFonts w:cs="Times New Roman"/>
          <w:spacing w:val="5"/>
        </w:rPr>
        <w:t xml:space="preserve"> </w:t>
      </w:r>
      <w:r w:rsidRPr="00400EA6">
        <w:rPr>
          <w:rFonts w:cs="Times New Roman"/>
        </w:rPr>
        <w:t>religious</w:t>
      </w:r>
      <w:r w:rsidRPr="00400EA6">
        <w:rPr>
          <w:rFonts w:cs="Times New Roman"/>
          <w:spacing w:val="5"/>
        </w:rPr>
        <w:t xml:space="preserve"> </w:t>
      </w:r>
      <w:r w:rsidRPr="00400EA6">
        <w:rPr>
          <w:rFonts w:cs="Times New Roman"/>
        </w:rPr>
        <w:t>nature</w:t>
      </w:r>
      <w:r w:rsidRPr="00400EA6">
        <w:rPr>
          <w:rFonts w:cs="Times New Roman"/>
          <w:spacing w:val="5"/>
        </w:rPr>
        <w:t xml:space="preserve"> </w:t>
      </w:r>
      <w:r w:rsidRPr="00400EA6">
        <w:rPr>
          <w:rFonts w:cs="Times New Roman"/>
        </w:rPr>
        <w:t>or</w:t>
      </w:r>
      <w:r w:rsidRPr="00400EA6">
        <w:rPr>
          <w:rFonts w:cs="Times New Roman"/>
          <w:spacing w:val="4"/>
        </w:rPr>
        <w:t xml:space="preserve"> </w:t>
      </w:r>
      <w:r w:rsidRPr="00400EA6">
        <w:rPr>
          <w:rFonts w:cs="Times New Roman"/>
        </w:rPr>
        <w:t>beliefs</w:t>
      </w:r>
      <w:r w:rsidRPr="00400EA6">
        <w:rPr>
          <w:rFonts w:cs="Times New Roman"/>
          <w:spacing w:val="6"/>
        </w:rPr>
        <w:t xml:space="preserve"> </w:t>
      </w:r>
      <w:r w:rsidRPr="00400EA6">
        <w:rPr>
          <w:rFonts w:cs="Times New Roman"/>
        </w:rPr>
        <w:t>of</w:t>
      </w:r>
    </w:p>
    <w:p w:rsidR="00CC32E2" w:rsidRPr="00400EA6" w:rsidRDefault="00CC32E2" w:rsidP="00683381">
      <w:pPr>
        <w:pStyle w:val="ListParagraph"/>
        <w:widowControl w:val="0"/>
        <w:numPr>
          <w:ilvl w:val="0"/>
          <w:numId w:val="32"/>
        </w:numPr>
        <w:tabs>
          <w:tab w:val="left" w:pos="691"/>
          <w:tab w:val="left" w:pos="692"/>
        </w:tabs>
        <w:autoSpaceDE w:val="0"/>
        <w:autoSpaceDN w:val="0"/>
        <w:spacing w:line="276" w:lineRule="exact"/>
        <w:contextualSpacing w:val="0"/>
        <w:jc w:val="left"/>
        <w:rPr>
          <w:rFonts w:cs="Times New Roman"/>
        </w:rPr>
      </w:pPr>
      <w:r w:rsidRPr="00400EA6">
        <w:rPr>
          <w:rFonts w:cs="Times New Roman"/>
        </w:rPr>
        <w:t>proposed</w:t>
      </w:r>
      <w:r w:rsidRPr="00400EA6">
        <w:rPr>
          <w:rFonts w:cs="Times New Roman"/>
          <w:spacing w:val="7"/>
        </w:rPr>
        <w:t xml:space="preserve"> </w:t>
      </w:r>
      <w:r w:rsidRPr="00400EA6">
        <w:rPr>
          <w:rFonts w:cs="Times New Roman"/>
        </w:rPr>
        <w:t>club</w:t>
      </w:r>
      <w:r w:rsidRPr="00400EA6">
        <w:rPr>
          <w:rFonts w:cs="Times New Roman"/>
          <w:spacing w:val="8"/>
        </w:rPr>
        <w:t xml:space="preserve"> </w:t>
      </w:r>
      <w:r w:rsidRPr="00400EA6">
        <w:rPr>
          <w:rFonts w:cs="Times New Roman"/>
        </w:rPr>
        <w:t>or</w:t>
      </w:r>
      <w:r w:rsidRPr="00400EA6">
        <w:rPr>
          <w:rFonts w:cs="Times New Roman"/>
          <w:spacing w:val="9"/>
        </w:rPr>
        <w:t xml:space="preserve"> </w:t>
      </w:r>
      <w:r w:rsidRPr="00400EA6">
        <w:rPr>
          <w:rFonts w:cs="Times New Roman"/>
        </w:rPr>
        <w:t>group.</w:t>
      </w:r>
      <w:r w:rsidRPr="00400EA6">
        <w:rPr>
          <w:rFonts w:cs="Times New Roman"/>
          <w:spacing w:val="10"/>
        </w:rPr>
        <w:t xml:space="preserve"> </w:t>
      </w:r>
      <w:r w:rsidRPr="00400EA6">
        <w:rPr>
          <w:rFonts w:cs="Times New Roman"/>
        </w:rPr>
        <w:t>If</w:t>
      </w:r>
      <w:r w:rsidRPr="00400EA6">
        <w:rPr>
          <w:rFonts w:cs="Times New Roman"/>
          <w:spacing w:val="10"/>
        </w:rPr>
        <w:t xml:space="preserve"> </w:t>
      </w:r>
      <w:r w:rsidRPr="00400EA6">
        <w:rPr>
          <w:rFonts w:cs="Times New Roman"/>
        </w:rPr>
        <w:t>permitted,</w:t>
      </w:r>
      <w:r w:rsidRPr="00400EA6">
        <w:rPr>
          <w:rFonts w:cs="Times New Roman"/>
          <w:spacing w:val="7"/>
        </w:rPr>
        <w:t xml:space="preserve"> </w:t>
      </w:r>
      <w:r w:rsidRPr="00400EA6">
        <w:rPr>
          <w:rFonts w:cs="Times New Roman"/>
        </w:rPr>
        <w:t>school</w:t>
      </w:r>
      <w:r w:rsidRPr="00400EA6">
        <w:rPr>
          <w:rFonts w:cs="Times New Roman"/>
          <w:spacing w:val="9"/>
        </w:rPr>
        <w:t xml:space="preserve"> </w:t>
      </w:r>
      <w:r w:rsidRPr="00400EA6">
        <w:rPr>
          <w:rFonts w:cs="Times New Roman"/>
        </w:rPr>
        <w:t>administrators</w:t>
      </w:r>
      <w:r w:rsidRPr="00400EA6">
        <w:rPr>
          <w:rFonts w:cs="Times New Roman"/>
          <w:spacing w:val="8"/>
        </w:rPr>
        <w:t xml:space="preserve"> </w:t>
      </w:r>
      <w:r w:rsidRPr="00400EA6">
        <w:rPr>
          <w:rFonts w:cs="Times New Roman"/>
        </w:rPr>
        <w:t>shall</w:t>
      </w:r>
      <w:r w:rsidRPr="00400EA6">
        <w:rPr>
          <w:rFonts w:cs="Times New Roman"/>
          <w:spacing w:val="8"/>
        </w:rPr>
        <w:t xml:space="preserve"> </w:t>
      </w:r>
      <w:r w:rsidRPr="00400EA6">
        <w:rPr>
          <w:rFonts w:cs="Times New Roman"/>
        </w:rPr>
        <w:t>ensure</w:t>
      </w:r>
      <w:r w:rsidRPr="00400EA6">
        <w:rPr>
          <w:rFonts w:cs="Times New Roman"/>
          <w:spacing w:val="7"/>
        </w:rPr>
        <w:t xml:space="preserve"> </w:t>
      </w:r>
      <w:r w:rsidRPr="00400EA6">
        <w:rPr>
          <w:rFonts w:cs="Times New Roman"/>
        </w:rPr>
        <w:t>that</w:t>
      </w:r>
      <w:r w:rsidRPr="00400EA6">
        <w:rPr>
          <w:rFonts w:cs="Times New Roman"/>
          <w:spacing w:val="9"/>
        </w:rPr>
        <w:t xml:space="preserve"> </w:t>
      </w:r>
      <w:r w:rsidRPr="00400EA6">
        <w:rPr>
          <w:rFonts w:cs="Times New Roman"/>
        </w:rPr>
        <w:t>all</w:t>
      </w:r>
      <w:r w:rsidRPr="00400EA6">
        <w:rPr>
          <w:rFonts w:cs="Times New Roman"/>
          <w:spacing w:val="8"/>
        </w:rPr>
        <w:t xml:space="preserve"> </w:t>
      </w:r>
      <w:r w:rsidRPr="00400EA6">
        <w:rPr>
          <w:rFonts w:cs="Times New Roman"/>
        </w:rPr>
        <w:t>clubs</w:t>
      </w:r>
      <w:r w:rsidRPr="00400EA6">
        <w:rPr>
          <w:rFonts w:cs="Times New Roman"/>
          <w:spacing w:val="8"/>
        </w:rPr>
        <w:t xml:space="preserve"> </w:t>
      </w:r>
      <w:r w:rsidRPr="00400EA6">
        <w:rPr>
          <w:rFonts w:cs="Times New Roman"/>
        </w:rPr>
        <w:t>and</w:t>
      </w:r>
      <w:r w:rsidRPr="00400EA6">
        <w:rPr>
          <w:rFonts w:cs="Times New Roman"/>
          <w:spacing w:val="10"/>
        </w:rPr>
        <w:t xml:space="preserve"> </w:t>
      </w:r>
      <w:r w:rsidRPr="00400EA6">
        <w:rPr>
          <w:rFonts w:cs="Times New Roman"/>
        </w:rPr>
        <w:t>groups</w:t>
      </w:r>
      <w:r w:rsidRPr="00400EA6">
        <w:rPr>
          <w:rFonts w:cs="Times New Roman"/>
          <w:spacing w:val="8"/>
        </w:rPr>
        <w:t xml:space="preserve"> </w:t>
      </w:r>
      <w:r w:rsidRPr="00400EA6">
        <w:rPr>
          <w:rFonts w:cs="Times New Roman"/>
        </w:rPr>
        <w:t>have</w:t>
      </w:r>
    </w:p>
    <w:p w:rsidR="00CC32E2" w:rsidRPr="00400EA6" w:rsidRDefault="00CC32E2" w:rsidP="00683381">
      <w:pPr>
        <w:pStyle w:val="ListParagraph"/>
        <w:widowControl w:val="0"/>
        <w:numPr>
          <w:ilvl w:val="0"/>
          <w:numId w:val="32"/>
        </w:numPr>
        <w:tabs>
          <w:tab w:val="left" w:pos="691"/>
          <w:tab w:val="left" w:pos="692"/>
        </w:tabs>
        <w:autoSpaceDE w:val="0"/>
        <w:autoSpaceDN w:val="0"/>
        <w:spacing w:line="280" w:lineRule="exact"/>
        <w:contextualSpacing w:val="0"/>
        <w:jc w:val="left"/>
        <w:rPr>
          <w:rFonts w:cs="Times New Roman"/>
        </w:rPr>
      </w:pPr>
      <w:r w:rsidRPr="00400EA6">
        <w:rPr>
          <w:rFonts w:cs="Times New Roman"/>
        </w:rPr>
        <w:t>the</w:t>
      </w:r>
      <w:r w:rsidRPr="00400EA6">
        <w:rPr>
          <w:rFonts w:cs="Times New Roman"/>
          <w:spacing w:val="-3"/>
        </w:rPr>
        <w:t xml:space="preserve"> </w:t>
      </w:r>
      <w:r w:rsidRPr="00400EA6">
        <w:rPr>
          <w:rFonts w:cs="Times New Roman"/>
        </w:rPr>
        <w:t>same</w:t>
      </w:r>
      <w:r w:rsidRPr="00400EA6">
        <w:rPr>
          <w:rFonts w:cs="Times New Roman"/>
          <w:spacing w:val="-2"/>
        </w:rPr>
        <w:t xml:space="preserve"> </w:t>
      </w:r>
      <w:r w:rsidRPr="00400EA6">
        <w:rPr>
          <w:rFonts w:cs="Times New Roman"/>
        </w:rPr>
        <w:t>abilities</w:t>
      </w:r>
      <w:r w:rsidRPr="00400EA6">
        <w:rPr>
          <w:rFonts w:cs="Times New Roman"/>
          <w:spacing w:val="-1"/>
        </w:rPr>
        <w:t xml:space="preserve"> </w:t>
      </w:r>
      <w:r w:rsidRPr="00400EA6">
        <w:rPr>
          <w:rFonts w:cs="Times New Roman"/>
        </w:rPr>
        <w:t>to</w:t>
      </w:r>
      <w:r w:rsidRPr="00400EA6">
        <w:rPr>
          <w:rFonts w:cs="Times New Roman"/>
          <w:spacing w:val="-1"/>
        </w:rPr>
        <w:t xml:space="preserve"> </w:t>
      </w:r>
      <w:r w:rsidRPr="00400EA6">
        <w:rPr>
          <w:rFonts w:cs="Times New Roman"/>
        </w:rPr>
        <w:t>access</w:t>
      </w:r>
      <w:r w:rsidRPr="00400EA6">
        <w:rPr>
          <w:rFonts w:cs="Times New Roman"/>
          <w:spacing w:val="-1"/>
        </w:rPr>
        <w:t xml:space="preserve"> </w:t>
      </w:r>
      <w:r w:rsidRPr="00400EA6">
        <w:rPr>
          <w:rFonts w:cs="Times New Roman"/>
        </w:rPr>
        <w:t>facilities</w:t>
      </w:r>
      <w:r w:rsidRPr="00400EA6">
        <w:rPr>
          <w:rFonts w:cs="Times New Roman"/>
          <w:spacing w:val="-1"/>
        </w:rPr>
        <w:t xml:space="preserve"> </w:t>
      </w:r>
      <w:r w:rsidRPr="00400EA6">
        <w:rPr>
          <w:rFonts w:cs="Times New Roman"/>
        </w:rPr>
        <w:t>and</w:t>
      </w:r>
      <w:r w:rsidRPr="00400EA6">
        <w:rPr>
          <w:rFonts w:cs="Times New Roman"/>
          <w:spacing w:val="-1"/>
        </w:rPr>
        <w:t xml:space="preserve"> </w:t>
      </w:r>
      <w:r w:rsidRPr="00400EA6">
        <w:rPr>
          <w:rFonts w:cs="Times New Roman"/>
        </w:rPr>
        <w:t>advertise their</w:t>
      </w:r>
      <w:r w:rsidRPr="00400EA6">
        <w:rPr>
          <w:rFonts w:cs="Times New Roman"/>
          <w:spacing w:val="-3"/>
        </w:rPr>
        <w:t xml:space="preserve"> </w:t>
      </w:r>
      <w:r w:rsidRPr="00400EA6">
        <w:rPr>
          <w:rFonts w:cs="Times New Roman"/>
        </w:rPr>
        <w:t>meetings.</w:t>
      </w:r>
      <w:r w:rsidRPr="00400EA6">
        <w:rPr>
          <w:rFonts w:cs="Times New Roman"/>
          <w:vertAlign w:val="superscript"/>
        </w:rPr>
        <w:t>1,2,3,5</w:t>
      </w:r>
    </w:p>
    <w:p w:rsidR="00CC32E2" w:rsidRPr="00400EA6" w:rsidRDefault="00CC32E2" w:rsidP="00683381">
      <w:pPr>
        <w:pStyle w:val="ListParagraph"/>
        <w:widowControl w:val="0"/>
        <w:numPr>
          <w:ilvl w:val="0"/>
          <w:numId w:val="32"/>
        </w:numPr>
        <w:tabs>
          <w:tab w:val="left" w:pos="691"/>
          <w:tab w:val="left" w:pos="692"/>
        </w:tabs>
        <w:autoSpaceDE w:val="0"/>
        <w:autoSpaceDN w:val="0"/>
        <w:spacing w:before="233" w:line="280" w:lineRule="exact"/>
        <w:contextualSpacing w:val="0"/>
        <w:jc w:val="left"/>
        <w:rPr>
          <w:rFonts w:cs="Times New Roman"/>
        </w:rPr>
      </w:pPr>
      <w:r w:rsidRPr="00400EA6">
        <w:rPr>
          <w:rFonts w:cs="Times New Roman"/>
        </w:rPr>
        <w:t>No</w:t>
      </w:r>
      <w:r w:rsidRPr="00400EA6">
        <w:rPr>
          <w:rFonts w:cs="Times New Roman"/>
          <w:spacing w:val="8"/>
        </w:rPr>
        <w:t xml:space="preserve"> </w:t>
      </w:r>
      <w:r w:rsidRPr="00400EA6">
        <w:rPr>
          <w:rFonts w:cs="Times New Roman"/>
        </w:rPr>
        <w:t>funds</w:t>
      </w:r>
      <w:r w:rsidRPr="00400EA6">
        <w:rPr>
          <w:rFonts w:cs="Times New Roman"/>
          <w:spacing w:val="8"/>
        </w:rPr>
        <w:t xml:space="preserve"> </w:t>
      </w:r>
      <w:r w:rsidRPr="00400EA6">
        <w:rPr>
          <w:rFonts w:cs="Times New Roman"/>
        </w:rPr>
        <w:t>shall</w:t>
      </w:r>
      <w:r w:rsidRPr="00400EA6">
        <w:rPr>
          <w:rFonts w:cs="Times New Roman"/>
          <w:spacing w:val="8"/>
        </w:rPr>
        <w:t xml:space="preserve"> </w:t>
      </w:r>
      <w:r w:rsidRPr="00400EA6">
        <w:rPr>
          <w:rFonts w:cs="Times New Roman"/>
        </w:rPr>
        <w:t>be</w:t>
      </w:r>
      <w:r w:rsidRPr="00400EA6">
        <w:rPr>
          <w:rFonts w:cs="Times New Roman"/>
          <w:spacing w:val="8"/>
        </w:rPr>
        <w:t xml:space="preserve"> </w:t>
      </w:r>
      <w:r w:rsidRPr="00400EA6">
        <w:rPr>
          <w:rFonts w:cs="Times New Roman"/>
        </w:rPr>
        <w:t>expended</w:t>
      </w:r>
      <w:r w:rsidRPr="00400EA6">
        <w:rPr>
          <w:rFonts w:cs="Times New Roman"/>
          <w:spacing w:val="8"/>
        </w:rPr>
        <w:t xml:space="preserve"> </w:t>
      </w:r>
      <w:r w:rsidRPr="00400EA6">
        <w:rPr>
          <w:rFonts w:cs="Times New Roman"/>
        </w:rPr>
        <w:t>by</w:t>
      </w:r>
      <w:r w:rsidRPr="00400EA6">
        <w:rPr>
          <w:rFonts w:cs="Times New Roman"/>
          <w:spacing w:val="3"/>
        </w:rPr>
        <w:t xml:space="preserve"> </w:t>
      </w:r>
      <w:r w:rsidRPr="00400EA6">
        <w:rPr>
          <w:rFonts w:cs="Times New Roman"/>
        </w:rPr>
        <w:t>the</w:t>
      </w:r>
      <w:r w:rsidRPr="00400EA6">
        <w:rPr>
          <w:rFonts w:cs="Times New Roman"/>
          <w:spacing w:val="7"/>
        </w:rPr>
        <w:t xml:space="preserve"> </w:t>
      </w:r>
      <w:r w:rsidRPr="00400EA6">
        <w:rPr>
          <w:rFonts w:cs="Times New Roman"/>
        </w:rPr>
        <w:t>school</w:t>
      </w:r>
      <w:r w:rsidRPr="00400EA6">
        <w:rPr>
          <w:rFonts w:cs="Times New Roman"/>
          <w:spacing w:val="9"/>
        </w:rPr>
        <w:t xml:space="preserve"> </w:t>
      </w:r>
      <w:r w:rsidRPr="00400EA6">
        <w:rPr>
          <w:rFonts w:cs="Times New Roman"/>
        </w:rPr>
        <w:t>for</w:t>
      </w:r>
      <w:r w:rsidRPr="00400EA6">
        <w:rPr>
          <w:rFonts w:cs="Times New Roman"/>
          <w:spacing w:val="7"/>
        </w:rPr>
        <w:t xml:space="preserve"> </w:t>
      </w:r>
      <w:r w:rsidRPr="00400EA6">
        <w:rPr>
          <w:rFonts w:cs="Times New Roman"/>
        </w:rPr>
        <w:t>any</w:t>
      </w:r>
      <w:r w:rsidRPr="00400EA6">
        <w:rPr>
          <w:rFonts w:cs="Times New Roman"/>
          <w:spacing w:val="6"/>
        </w:rPr>
        <w:t xml:space="preserve"> </w:t>
      </w:r>
      <w:r w:rsidRPr="00400EA6">
        <w:rPr>
          <w:rFonts w:cs="Times New Roman"/>
        </w:rPr>
        <w:t>such</w:t>
      </w:r>
      <w:r w:rsidRPr="00400EA6">
        <w:rPr>
          <w:rFonts w:cs="Times New Roman"/>
          <w:spacing w:val="8"/>
        </w:rPr>
        <w:t xml:space="preserve"> </w:t>
      </w:r>
      <w:r w:rsidRPr="00400EA6">
        <w:rPr>
          <w:rFonts w:cs="Times New Roman"/>
        </w:rPr>
        <w:t>meeting</w:t>
      </w:r>
      <w:r w:rsidRPr="00400EA6">
        <w:rPr>
          <w:rFonts w:cs="Times New Roman"/>
          <w:spacing w:val="6"/>
        </w:rPr>
        <w:t xml:space="preserve"> </w:t>
      </w:r>
      <w:r w:rsidRPr="00400EA6">
        <w:rPr>
          <w:rFonts w:cs="Times New Roman"/>
        </w:rPr>
        <w:t>beyond</w:t>
      </w:r>
      <w:r w:rsidRPr="00400EA6">
        <w:rPr>
          <w:rFonts w:cs="Times New Roman"/>
          <w:spacing w:val="8"/>
        </w:rPr>
        <w:t xml:space="preserve"> </w:t>
      </w:r>
      <w:r w:rsidRPr="00400EA6">
        <w:rPr>
          <w:rFonts w:cs="Times New Roman"/>
        </w:rPr>
        <w:t>the</w:t>
      </w:r>
      <w:r w:rsidRPr="00400EA6">
        <w:rPr>
          <w:rFonts w:cs="Times New Roman"/>
          <w:spacing w:val="7"/>
        </w:rPr>
        <w:t xml:space="preserve"> </w:t>
      </w:r>
      <w:r w:rsidRPr="00400EA6">
        <w:rPr>
          <w:rFonts w:cs="Times New Roman"/>
        </w:rPr>
        <w:t>incidental</w:t>
      </w:r>
      <w:r w:rsidRPr="00400EA6">
        <w:rPr>
          <w:rFonts w:cs="Times New Roman"/>
          <w:spacing w:val="9"/>
        </w:rPr>
        <w:t xml:space="preserve"> </w:t>
      </w:r>
      <w:r w:rsidRPr="00400EA6">
        <w:rPr>
          <w:rFonts w:cs="Times New Roman"/>
        </w:rPr>
        <w:t>costs</w:t>
      </w:r>
      <w:r w:rsidRPr="00400EA6">
        <w:rPr>
          <w:rFonts w:cs="Times New Roman"/>
          <w:spacing w:val="8"/>
        </w:rPr>
        <w:t xml:space="preserve"> </w:t>
      </w:r>
      <w:r w:rsidRPr="00400EA6">
        <w:rPr>
          <w:rFonts w:cs="Times New Roman"/>
        </w:rPr>
        <w:t>associated</w:t>
      </w:r>
    </w:p>
    <w:p w:rsidR="00CC32E2" w:rsidRPr="00400EA6" w:rsidRDefault="00CC32E2" w:rsidP="00683381">
      <w:pPr>
        <w:pStyle w:val="ListParagraph"/>
        <w:widowControl w:val="0"/>
        <w:numPr>
          <w:ilvl w:val="0"/>
          <w:numId w:val="32"/>
        </w:numPr>
        <w:tabs>
          <w:tab w:val="left" w:pos="691"/>
          <w:tab w:val="left" w:pos="692"/>
        </w:tabs>
        <w:autoSpaceDE w:val="0"/>
        <w:autoSpaceDN w:val="0"/>
        <w:spacing w:line="276" w:lineRule="exact"/>
        <w:contextualSpacing w:val="0"/>
        <w:jc w:val="left"/>
        <w:rPr>
          <w:rFonts w:cs="Times New Roman"/>
        </w:rPr>
      </w:pPr>
      <w:r w:rsidRPr="00400EA6">
        <w:rPr>
          <w:rFonts w:cs="Times New Roman"/>
        </w:rPr>
        <w:t>with</w:t>
      </w:r>
      <w:r w:rsidRPr="00400EA6">
        <w:rPr>
          <w:rFonts w:cs="Times New Roman"/>
          <w:spacing w:val="-9"/>
        </w:rPr>
        <w:t xml:space="preserve"> </w:t>
      </w:r>
      <w:r w:rsidRPr="00400EA6">
        <w:rPr>
          <w:rFonts w:cs="Times New Roman"/>
        </w:rPr>
        <w:t>providing</w:t>
      </w:r>
      <w:r w:rsidRPr="00400EA6">
        <w:rPr>
          <w:rFonts w:cs="Times New Roman"/>
          <w:spacing w:val="-10"/>
        </w:rPr>
        <w:t xml:space="preserve"> </w:t>
      </w:r>
      <w:r w:rsidRPr="00400EA6">
        <w:rPr>
          <w:rFonts w:cs="Times New Roman"/>
        </w:rPr>
        <w:t>meeting</w:t>
      </w:r>
      <w:r w:rsidRPr="00400EA6">
        <w:rPr>
          <w:rFonts w:cs="Times New Roman"/>
          <w:spacing w:val="-10"/>
        </w:rPr>
        <w:t xml:space="preserve"> </w:t>
      </w:r>
      <w:r w:rsidRPr="00400EA6">
        <w:rPr>
          <w:rFonts w:cs="Times New Roman"/>
        </w:rPr>
        <w:t>space.</w:t>
      </w:r>
      <w:r w:rsidRPr="00400EA6">
        <w:rPr>
          <w:rFonts w:cs="Times New Roman"/>
          <w:spacing w:val="-8"/>
        </w:rPr>
        <w:t xml:space="preserve"> </w:t>
      </w:r>
      <w:r w:rsidRPr="00400EA6">
        <w:rPr>
          <w:rFonts w:cs="Times New Roman"/>
        </w:rPr>
        <w:t>Groups</w:t>
      </w:r>
      <w:r w:rsidRPr="00400EA6">
        <w:rPr>
          <w:rFonts w:cs="Times New Roman"/>
          <w:spacing w:val="-8"/>
        </w:rPr>
        <w:t xml:space="preserve"> </w:t>
      </w:r>
      <w:r w:rsidRPr="00400EA6">
        <w:rPr>
          <w:rFonts w:cs="Times New Roman"/>
        </w:rPr>
        <w:t>meeting</w:t>
      </w:r>
      <w:r w:rsidRPr="00400EA6">
        <w:rPr>
          <w:rFonts w:cs="Times New Roman"/>
          <w:spacing w:val="-10"/>
        </w:rPr>
        <w:t xml:space="preserve"> </w:t>
      </w:r>
      <w:r w:rsidRPr="00400EA6">
        <w:rPr>
          <w:rFonts w:cs="Times New Roman"/>
        </w:rPr>
        <w:t>under</w:t>
      </w:r>
      <w:r w:rsidRPr="00400EA6">
        <w:rPr>
          <w:rFonts w:cs="Times New Roman"/>
          <w:spacing w:val="-8"/>
        </w:rPr>
        <w:t xml:space="preserve"> </w:t>
      </w:r>
      <w:r w:rsidRPr="00400EA6">
        <w:rPr>
          <w:rFonts w:cs="Times New Roman"/>
        </w:rPr>
        <w:t>this</w:t>
      </w:r>
      <w:r w:rsidRPr="00400EA6">
        <w:rPr>
          <w:rFonts w:cs="Times New Roman"/>
          <w:spacing w:val="-7"/>
        </w:rPr>
        <w:t xml:space="preserve"> </w:t>
      </w:r>
      <w:r w:rsidRPr="00400EA6">
        <w:rPr>
          <w:rFonts w:cs="Times New Roman"/>
        </w:rPr>
        <w:t>policy</w:t>
      </w:r>
      <w:r w:rsidRPr="00400EA6">
        <w:rPr>
          <w:rFonts w:cs="Times New Roman"/>
          <w:spacing w:val="-13"/>
        </w:rPr>
        <w:t xml:space="preserve"> </w:t>
      </w:r>
      <w:r w:rsidRPr="00400EA6">
        <w:rPr>
          <w:rFonts w:cs="Times New Roman"/>
        </w:rPr>
        <w:t>may</w:t>
      </w:r>
      <w:r w:rsidRPr="00400EA6">
        <w:rPr>
          <w:rFonts w:cs="Times New Roman"/>
          <w:spacing w:val="-12"/>
        </w:rPr>
        <w:t xml:space="preserve"> </w:t>
      </w:r>
      <w:r w:rsidRPr="00400EA6">
        <w:rPr>
          <w:rFonts w:cs="Times New Roman"/>
        </w:rPr>
        <w:t>be</w:t>
      </w:r>
      <w:r w:rsidRPr="00400EA6">
        <w:rPr>
          <w:rFonts w:cs="Times New Roman"/>
          <w:spacing w:val="-9"/>
        </w:rPr>
        <w:t xml:space="preserve"> </w:t>
      </w:r>
      <w:r w:rsidRPr="00400EA6">
        <w:rPr>
          <w:rFonts w:cs="Times New Roman"/>
        </w:rPr>
        <w:t>required</w:t>
      </w:r>
      <w:r w:rsidRPr="00400EA6">
        <w:rPr>
          <w:rFonts w:cs="Times New Roman"/>
          <w:spacing w:val="-8"/>
        </w:rPr>
        <w:t xml:space="preserve"> </w:t>
      </w:r>
      <w:r w:rsidRPr="00400EA6">
        <w:rPr>
          <w:rFonts w:cs="Times New Roman"/>
        </w:rPr>
        <w:t>to</w:t>
      </w:r>
      <w:r w:rsidRPr="00400EA6">
        <w:rPr>
          <w:rFonts w:cs="Times New Roman"/>
          <w:spacing w:val="-8"/>
        </w:rPr>
        <w:t xml:space="preserve"> </w:t>
      </w:r>
      <w:r w:rsidRPr="00400EA6">
        <w:rPr>
          <w:rFonts w:cs="Times New Roman"/>
        </w:rPr>
        <w:t>pay</w:t>
      </w:r>
      <w:r w:rsidRPr="00400EA6">
        <w:rPr>
          <w:rFonts w:cs="Times New Roman"/>
          <w:spacing w:val="-11"/>
        </w:rPr>
        <w:t xml:space="preserve"> </w:t>
      </w:r>
      <w:r w:rsidRPr="00400EA6">
        <w:rPr>
          <w:rFonts w:cs="Times New Roman"/>
        </w:rPr>
        <w:t>a</w:t>
      </w:r>
      <w:r w:rsidRPr="00400EA6">
        <w:rPr>
          <w:rFonts w:cs="Times New Roman"/>
          <w:spacing w:val="-9"/>
        </w:rPr>
        <w:t xml:space="preserve"> </w:t>
      </w:r>
      <w:r w:rsidRPr="00400EA6">
        <w:rPr>
          <w:rFonts w:cs="Times New Roman"/>
        </w:rPr>
        <w:t>reasonable</w:t>
      </w:r>
      <w:r w:rsidRPr="00400EA6">
        <w:rPr>
          <w:rFonts w:cs="Times New Roman"/>
          <w:spacing w:val="-8"/>
        </w:rPr>
        <w:t xml:space="preserve"> </w:t>
      </w:r>
      <w:r w:rsidRPr="00400EA6">
        <w:rPr>
          <w:rFonts w:cs="Times New Roman"/>
        </w:rPr>
        <w:t>fee</w:t>
      </w:r>
    </w:p>
    <w:p w:rsidR="00CC32E2" w:rsidRPr="00400EA6" w:rsidRDefault="00CC32E2" w:rsidP="00683381">
      <w:pPr>
        <w:pStyle w:val="ListParagraph"/>
        <w:widowControl w:val="0"/>
        <w:numPr>
          <w:ilvl w:val="0"/>
          <w:numId w:val="32"/>
        </w:numPr>
        <w:tabs>
          <w:tab w:val="left" w:pos="691"/>
          <w:tab w:val="left" w:pos="692"/>
        </w:tabs>
        <w:autoSpaceDE w:val="0"/>
        <w:autoSpaceDN w:val="0"/>
        <w:spacing w:line="280" w:lineRule="exact"/>
        <w:contextualSpacing w:val="0"/>
        <w:jc w:val="left"/>
        <w:rPr>
          <w:rFonts w:cs="Times New Roman"/>
        </w:rPr>
      </w:pPr>
      <w:r w:rsidRPr="00400EA6">
        <w:rPr>
          <w:rFonts w:cs="Times New Roman"/>
        </w:rPr>
        <w:t>for</w:t>
      </w:r>
      <w:r w:rsidRPr="00400EA6">
        <w:rPr>
          <w:rFonts w:cs="Times New Roman"/>
          <w:spacing w:val="-3"/>
        </w:rPr>
        <w:t xml:space="preserve"> </w:t>
      </w:r>
      <w:r w:rsidRPr="00400EA6">
        <w:rPr>
          <w:rFonts w:cs="Times New Roman"/>
        </w:rPr>
        <w:t>compensating</w:t>
      </w:r>
      <w:r w:rsidRPr="00400EA6">
        <w:rPr>
          <w:rFonts w:cs="Times New Roman"/>
          <w:spacing w:val="-4"/>
        </w:rPr>
        <w:t xml:space="preserve"> </w:t>
      </w:r>
      <w:r w:rsidRPr="00400EA6">
        <w:rPr>
          <w:rFonts w:cs="Times New Roman"/>
        </w:rPr>
        <w:t>school</w:t>
      </w:r>
      <w:r w:rsidRPr="00400EA6">
        <w:rPr>
          <w:rFonts w:cs="Times New Roman"/>
          <w:spacing w:val="1"/>
        </w:rPr>
        <w:t xml:space="preserve"> </w:t>
      </w:r>
      <w:r w:rsidRPr="00400EA6">
        <w:rPr>
          <w:rFonts w:cs="Times New Roman"/>
        </w:rPr>
        <w:t>personnel</w:t>
      </w:r>
      <w:r w:rsidRPr="00400EA6">
        <w:rPr>
          <w:rFonts w:cs="Times New Roman"/>
          <w:spacing w:val="-1"/>
        </w:rPr>
        <w:t xml:space="preserve"> </w:t>
      </w:r>
      <w:r w:rsidRPr="00400EA6">
        <w:rPr>
          <w:rFonts w:cs="Times New Roman"/>
        </w:rPr>
        <w:t>in</w:t>
      </w:r>
      <w:r w:rsidRPr="00400EA6">
        <w:rPr>
          <w:rFonts w:cs="Times New Roman"/>
          <w:spacing w:val="-1"/>
        </w:rPr>
        <w:t xml:space="preserve"> </w:t>
      </w:r>
      <w:r w:rsidRPr="00400EA6">
        <w:rPr>
          <w:rFonts w:cs="Times New Roman"/>
        </w:rPr>
        <w:t>the</w:t>
      </w:r>
      <w:r w:rsidRPr="00400EA6">
        <w:rPr>
          <w:rFonts w:cs="Times New Roman"/>
          <w:spacing w:val="-2"/>
        </w:rPr>
        <w:t xml:space="preserve"> </w:t>
      </w:r>
      <w:r w:rsidRPr="00400EA6">
        <w:rPr>
          <w:rFonts w:cs="Times New Roman"/>
        </w:rPr>
        <w:t>supervision</w:t>
      </w:r>
      <w:r w:rsidRPr="00400EA6">
        <w:rPr>
          <w:rFonts w:cs="Times New Roman"/>
          <w:spacing w:val="-1"/>
        </w:rPr>
        <w:t xml:space="preserve"> </w:t>
      </w:r>
      <w:r w:rsidRPr="00400EA6">
        <w:rPr>
          <w:rFonts w:cs="Times New Roman"/>
        </w:rPr>
        <w:t>of</w:t>
      </w:r>
      <w:r w:rsidRPr="00400EA6">
        <w:rPr>
          <w:rFonts w:cs="Times New Roman"/>
          <w:spacing w:val="-2"/>
        </w:rPr>
        <w:t xml:space="preserve"> </w:t>
      </w:r>
      <w:r w:rsidRPr="00400EA6">
        <w:rPr>
          <w:rFonts w:cs="Times New Roman"/>
        </w:rPr>
        <w:t>the</w:t>
      </w:r>
      <w:r w:rsidRPr="00400EA6">
        <w:rPr>
          <w:rFonts w:cs="Times New Roman"/>
          <w:spacing w:val="-2"/>
        </w:rPr>
        <w:t xml:space="preserve"> </w:t>
      </w:r>
      <w:r w:rsidRPr="00400EA6">
        <w:rPr>
          <w:rFonts w:cs="Times New Roman"/>
        </w:rPr>
        <w:t>activity.</w:t>
      </w:r>
    </w:p>
    <w:p w:rsidR="00CC32E2" w:rsidRPr="00400EA6" w:rsidRDefault="00CC32E2" w:rsidP="00683381">
      <w:pPr>
        <w:pStyle w:val="ListParagraph"/>
        <w:widowControl w:val="0"/>
        <w:numPr>
          <w:ilvl w:val="0"/>
          <w:numId w:val="32"/>
        </w:numPr>
        <w:tabs>
          <w:tab w:val="left" w:pos="691"/>
          <w:tab w:val="left" w:pos="692"/>
        </w:tabs>
        <w:autoSpaceDE w:val="0"/>
        <w:autoSpaceDN w:val="0"/>
        <w:spacing w:before="233"/>
        <w:contextualSpacing w:val="0"/>
        <w:jc w:val="left"/>
        <w:rPr>
          <w:rFonts w:cs="Times New Roman"/>
        </w:rPr>
      </w:pPr>
      <w:r w:rsidRPr="00400EA6">
        <w:rPr>
          <w:rFonts w:cs="Times New Roman"/>
        </w:rPr>
        <w:t>No</w:t>
      </w:r>
      <w:r w:rsidRPr="00400EA6">
        <w:rPr>
          <w:rFonts w:cs="Times New Roman"/>
          <w:spacing w:val="-1"/>
        </w:rPr>
        <w:t xml:space="preserve"> </w:t>
      </w:r>
      <w:r w:rsidRPr="00400EA6">
        <w:rPr>
          <w:rFonts w:cs="Times New Roman"/>
        </w:rPr>
        <w:t>student</w:t>
      </w:r>
      <w:r w:rsidRPr="00400EA6">
        <w:rPr>
          <w:rFonts w:cs="Times New Roman"/>
          <w:spacing w:val="-1"/>
        </w:rPr>
        <w:t xml:space="preserve"> </w:t>
      </w:r>
      <w:r w:rsidRPr="00400EA6">
        <w:rPr>
          <w:rFonts w:cs="Times New Roman"/>
        </w:rPr>
        <w:t>may</w:t>
      </w:r>
      <w:r w:rsidRPr="00400EA6">
        <w:rPr>
          <w:rFonts w:cs="Times New Roman"/>
          <w:spacing w:val="-5"/>
        </w:rPr>
        <w:t xml:space="preserve"> </w:t>
      </w:r>
      <w:r w:rsidRPr="00400EA6">
        <w:rPr>
          <w:rFonts w:cs="Times New Roman"/>
        </w:rPr>
        <w:t>be</w:t>
      </w:r>
      <w:r w:rsidRPr="00400EA6">
        <w:rPr>
          <w:rFonts w:cs="Times New Roman"/>
          <w:spacing w:val="-2"/>
        </w:rPr>
        <w:t xml:space="preserve"> </w:t>
      </w:r>
      <w:r w:rsidRPr="00400EA6">
        <w:rPr>
          <w:rFonts w:cs="Times New Roman"/>
        </w:rPr>
        <w:t>compelled to</w:t>
      </w:r>
      <w:r w:rsidRPr="00400EA6">
        <w:rPr>
          <w:rFonts w:cs="Times New Roman"/>
          <w:spacing w:val="-1"/>
        </w:rPr>
        <w:t xml:space="preserve"> </w:t>
      </w:r>
      <w:r w:rsidRPr="00400EA6">
        <w:rPr>
          <w:rFonts w:cs="Times New Roman"/>
        </w:rPr>
        <w:t>attend or</w:t>
      </w:r>
      <w:r w:rsidRPr="00400EA6">
        <w:rPr>
          <w:rFonts w:cs="Times New Roman"/>
          <w:spacing w:val="-2"/>
        </w:rPr>
        <w:t xml:space="preserve"> </w:t>
      </w:r>
      <w:r w:rsidRPr="00400EA6">
        <w:rPr>
          <w:rFonts w:cs="Times New Roman"/>
        </w:rPr>
        <w:t>participate</w:t>
      </w:r>
      <w:r w:rsidRPr="00400EA6">
        <w:rPr>
          <w:rFonts w:cs="Times New Roman"/>
          <w:spacing w:val="-1"/>
        </w:rPr>
        <w:t xml:space="preserve"> </w:t>
      </w:r>
      <w:r w:rsidRPr="00400EA6">
        <w:rPr>
          <w:rFonts w:cs="Times New Roman"/>
        </w:rPr>
        <w:t>in</w:t>
      </w:r>
      <w:r w:rsidRPr="00400EA6">
        <w:rPr>
          <w:rFonts w:cs="Times New Roman"/>
          <w:spacing w:val="-1"/>
        </w:rPr>
        <w:t xml:space="preserve"> </w:t>
      </w:r>
      <w:r w:rsidRPr="00400EA6">
        <w:rPr>
          <w:rFonts w:cs="Times New Roman"/>
        </w:rPr>
        <w:t>a</w:t>
      </w:r>
      <w:r w:rsidRPr="00400EA6">
        <w:rPr>
          <w:rFonts w:cs="Times New Roman"/>
          <w:spacing w:val="-1"/>
        </w:rPr>
        <w:t xml:space="preserve"> </w:t>
      </w:r>
      <w:r w:rsidRPr="00400EA6">
        <w:rPr>
          <w:rFonts w:cs="Times New Roman"/>
        </w:rPr>
        <w:t>meeting</w:t>
      </w:r>
      <w:r w:rsidRPr="00400EA6">
        <w:rPr>
          <w:rFonts w:cs="Times New Roman"/>
          <w:spacing w:val="-4"/>
        </w:rPr>
        <w:t xml:space="preserve"> </w:t>
      </w:r>
      <w:r w:rsidRPr="00400EA6">
        <w:rPr>
          <w:rFonts w:cs="Times New Roman"/>
        </w:rPr>
        <w:t>under</w:t>
      </w:r>
      <w:r w:rsidRPr="00400EA6">
        <w:rPr>
          <w:rFonts w:cs="Times New Roman"/>
          <w:spacing w:val="-1"/>
        </w:rPr>
        <w:t xml:space="preserve"> </w:t>
      </w:r>
      <w:r w:rsidRPr="00400EA6">
        <w:rPr>
          <w:rFonts w:cs="Times New Roman"/>
        </w:rPr>
        <w:t>this</w:t>
      </w:r>
      <w:r w:rsidRPr="00400EA6">
        <w:rPr>
          <w:rFonts w:cs="Times New Roman"/>
          <w:spacing w:val="-1"/>
        </w:rPr>
        <w:t xml:space="preserve"> </w:t>
      </w:r>
      <w:r w:rsidRPr="00400EA6">
        <w:rPr>
          <w:rFonts w:cs="Times New Roman"/>
        </w:rPr>
        <w:t>policy.</w:t>
      </w:r>
    </w:p>
    <w:p w:rsidR="00CC32E2" w:rsidRPr="00400EA6" w:rsidRDefault="00CC32E2" w:rsidP="00683381">
      <w:pPr>
        <w:pStyle w:val="ListParagraph"/>
        <w:widowControl w:val="0"/>
        <w:numPr>
          <w:ilvl w:val="0"/>
          <w:numId w:val="32"/>
        </w:numPr>
        <w:tabs>
          <w:tab w:val="left" w:pos="691"/>
          <w:tab w:val="left" w:pos="692"/>
        </w:tabs>
        <w:autoSpaceDE w:val="0"/>
        <w:autoSpaceDN w:val="0"/>
        <w:spacing w:before="233" w:line="280" w:lineRule="exact"/>
        <w:ind w:hanging="586"/>
        <w:contextualSpacing w:val="0"/>
        <w:jc w:val="left"/>
        <w:rPr>
          <w:rFonts w:cs="Times New Roman"/>
        </w:rPr>
      </w:pPr>
      <w:r w:rsidRPr="00400EA6">
        <w:rPr>
          <w:rFonts w:cs="Times New Roman"/>
          <w:spacing w:val="-1"/>
        </w:rPr>
        <w:t>A</w:t>
      </w:r>
      <w:r w:rsidRPr="00400EA6">
        <w:rPr>
          <w:rFonts w:cs="Times New Roman"/>
          <w:spacing w:val="-11"/>
        </w:rPr>
        <w:t xml:space="preserve"> </w:t>
      </w:r>
      <w:r w:rsidRPr="00400EA6">
        <w:rPr>
          <w:rFonts w:cs="Times New Roman"/>
          <w:spacing w:val="-1"/>
        </w:rPr>
        <w:t>student</w:t>
      </w:r>
      <w:r w:rsidRPr="00400EA6">
        <w:rPr>
          <w:rFonts w:cs="Times New Roman"/>
          <w:spacing w:val="-10"/>
        </w:rPr>
        <w:t xml:space="preserve"> </w:t>
      </w:r>
      <w:r w:rsidRPr="00400EA6">
        <w:rPr>
          <w:rFonts w:cs="Times New Roman"/>
          <w:spacing w:val="-1"/>
        </w:rPr>
        <w:t>or</w:t>
      </w:r>
      <w:r w:rsidRPr="00400EA6">
        <w:rPr>
          <w:rFonts w:cs="Times New Roman"/>
          <w:spacing w:val="-11"/>
        </w:rPr>
        <w:t xml:space="preserve"> </w:t>
      </w:r>
      <w:r w:rsidRPr="00400EA6">
        <w:rPr>
          <w:rFonts w:cs="Times New Roman"/>
        </w:rPr>
        <w:t>a</w:t>
      </w:r>
      <w:r w:rsidRPr="00400EA6">
        <w:rPr>
          <w:rFonts w:cs="Times New Roman"/>
          <w:spacing w:val="-11"/>
        </w:rPr>
        <w:t xml:space="preserve"> </w:t>
      </w:r>
      <w:r w:rsidRPr="00400EA6">
        <w:rPr>
          <w:rFonts w:cs="Times New Roman"/>
        </w:rPr>
        <w:t>group</w:t>
      </w:r>
      <w:r w:rsidRPr="00400EA6">
        <w:rPr>
          <w:rFonts w:cs="Times New Roman"/>
          <w:spacing w:val="-10"/>
        </w:rPr>
        <w:t xml:space="preserve"> </w:t>
      </w:r>
      <w:r w:rsidRPr="00400EA6">
        <w:rPr>
          <w:rFonts w:cs="Times New Roman"/>
        </w:rPr>
        <w:t>of</w:t>
      </w:r>
      <w:r w:rsidRPr="00400EA6">
        <w:rPr>
          <w:rFonts w:cs="Times New Roman"/>
          <w:spacing w:val="-11"/>
        </w:rPr>
        <w:t xml:space="preserve"> </w:t>
      </w:r>
      <w:r w:rsidRPr="00400EA6">
        <w:rPr>
          <w:rFonts w:cs="Times New Roman"/>
        </w:rPr>
        <w:t>students</w:t>
      </w:r>
      <w:r w:rsidRPr="00400EA6">
        <w:rPr>
          <w:rFonts w:cs="Times New Roman"/>
          <w:spacing w:val="-10"/>
        </w:rPr>
        <w:t xml:space="preserve"> </w:t>
      </w:r>
      <w:r w:rsidRPr="00400EA6">
        <w:rPr>
          <w:rFonts w:cs="Times New Roman"/>
        </w:rPr>
        <w:t>who</w:t>
      </w:r>
      <w:r w:rsidRPr="00400EA6">
        <w:rPr>
          <w:rFonts w:cs="Times New Roman"/>
          <w:spacing w:val="-10"/>
        </w:rPr>
        <w:t xml:space="preserve"> </w:t>
      </w:r>
      <w:r w:rsidRPr="00400EA6">
        <w:rPr>
          <w:rFonts w:cs="Times New Roman"/>
        </w:rPr>
        <w:t>wish</w:t>
      </w:r>
      <w:r w:rsidRPr="00400EA6">
        <w:rPr>
          <w:rFonts w:cs="Times New Roman"/>
          <w:spacing w:val="-10"/>
        </w:rPr>
        <w:t xml:space="preserve"> </w:t>
      </w:r>
      <w:r w:rsidRPr="00400EA6">
        <w:rPr>
          <w:rFonts w:cs="Times New Roman"/>
        </w:rPr>
        <w:t>to</w:t>
      </w:r>
      <w:r w:rsidRPr="00400EA6">
        <w:rPr>
          <w:rFonts w:cs="Times New Roman"/>
          <w:spacing w:val="-10"/>
        </w:rPr>
        <w:t xml:space="preserve"> </w:t>
      </w:r>
      <w:r w:rsidRPr="00400EA6">
        <w:rPr>
          <w:rFonts w:cs="Times New Roman"/>
        </w:rPr>
        <w:t>conduct</w:t>
      </w:r>
      <w:r w:rsidRPr="00400EA6">
        <w:rPr>
          <w:rFonts w:cs="Times New Roman"/>
          <w:spacing w:val="-10"/>
        </w:rPr>
        <w:t xml:space="preserve"> </w:t>
      </w:r>
      <w:r w:rsidRPr="00400EA6">
        <w:rPr>
          <w:rFonts w:cs="Times New Roman"/>
        </w:rPr>
        <w:t>a</w:t>
      </w:r>
      <w:r w:rsidRPr="00400EA6">
        <w:rPr>
          <w:rFonts w:cs="Times New Roman"/>
          <w:spacing w:val="-11"/>
        </w:rPr>
        <w:t xml:space="preserve"> </w:t>
      </w:r>
      <w:r w:rsidRPr="00400EA6">
        <w:rPr>
          <w:rFonts w:cs="Times New Roman"/>
        </w:rPr>
        <w:t>meeting</w:t>
      </w:r>
      <w:r w:rsidRPr="00400EA6">
        <w:rPr>
          <w:rFonts w:cs="Times New Roman"/>
          <w:spacing w:val="-12"/>
        </w:rPr>
        <w:t xml:space="preserve"> </w:t>
      </w:r>
      <w:r w:rsidRPr="00400EA6">
        <w:rPr>
          <w:rFonts w:cs="Times New Roman"/>
        </w:rPr>
        <w:t>under</w:t>
      </w:r>
      <w:r w:rsidRPr="00400EA6">
        <w:rPr>
          <w:rFonts w:cs="Times New Roman"/>
          <w:spacing w:val="-11"/>
        </w:rPr>
        <w:t xml:space="preserve"> </w:t>
      </w:r>
      <w:r w:rsidRPr="00400EA6">
        <w:rPr>
          <w:rFonts w:cs="Times New Roman"/>
        </w:rPr>
        <w:t>this</w:t>
      </w:r>
      <w:r w:rsidRPr="00400EA6">
        <w:rPr>
          <w:rFonts w:cs="Times New Roman"/>
          <w:spacing w:val="-10"/>
        </w:rPr>
        <w:t xml:space="preserve"> </w:t>
      </w:r>
      <w:r w:rsidRPr="00400EA6">
        <w:rPr>
          <w:rFonts w:cs="Times New Roman"/>
        </w:rPr>
        <w:t>policy</w:t>
      </w:r>
      <w:r w:rsidRPr="00400EA6">
        <w:rPr>
          <w:rFonts w:cs="Times New Roman"/>
          <w:spacing w:val="-15"/>
        </w:rPr>
        <w:t xml:space="preserve"> </w:t>
      </w:r>
      <w:r w:rsidRPr="00400EA6">
        <w:rPr>
          <w:rFonts w:cs="Times New Roman"/>
        </w:rPr>
        <w:t>must</w:t>
      </w:r>
      <w:r w:rsidRPr="00400EA6">
        <w:rPr>
          <w:rFonts w:cs="Times New Roman"/>
          <w:spacing w:val="-10"/>
        </w:rPr>
        <w:t xml:space="preserve"> </w:t>
      </w:r>
      <w:r w:rsidRPr="00400EA6">
        <w:rPr>
          <w:rFonts w:cs="Times New Roman"/>
        </w:rPr>
        <w:t>file</w:t>
      </w:r>
      <w:r w:rsidRPr="00400EA6">
        <w:rPr>
          <w:rFonts w:cs="Times New Roman"/>
          <w:spacing w:val="-11"/>
        </w:rPr>
        <w:t xml:space="preserve"> </w:t>
      </w:r>
      <w:r w:rsidRPr="00400EA6">
        <w:rPr>
          <w:rFonts w:cs="Times New Roman"/>
        </w:rPr>
        <w:t>an</w:t>
      </w:r>
      <w:r w:rsidRPr="00400EA6">
        <w:rPr>
          <w:rFonts w:cs="Times New Roman"/>
          <w:spacing w:val="-10"/>
        </w:rPr>
        <w:t xml:space="preserve"> </w:t>
      </w:r>
      <w:r w:rsidRPr="00400EA6">
        <w:rPr>
          <w:rFonts w:cs="Times New Roman"/>
        </w:rPr>
        <w:t>application</w:t>
      </w:r>
    </w:p>
    <w:p w:rsidR="00CC32E2" w:rsidRPr="00400EA6" w:rsidRDefault="00CC32E2" w:rsidP="00683381">
      <w:pPr>
        <w:pStyle w:val="ListParagraph"/>
        <w:widowControl w:val="0"/>
        <w:numPr>
          <w:ilvl w:val="0"/>
          <w:numId w:val="32"/>
        </w:numPr>
        <w:tabs>
          <w:tab w:val="left" w:pos="691"/>
          <w:tab w:val="left" w:pos="692"/>
        </w:tabs>
        <w:autoSpaceDE w:val="0"/>
        <w:autoSpaceDN w:val="0"/>
        <w:spacing w:line="280" w:lineRule="exact"/>
        <w:ind w:hanging="586"/>
        <w:contextualSpacing w:val="0"/>
        <w:jc w:val="left"/>
        <w:rPr>
          <w:rFonts w:cs="Times New Roman"/>
        </w:rPr>
      </w:pPr>
      <w:r w:rsidRPr="00400EA6">
        <w:rPr>
          <w:rFonts w:cs="Times New Roman"/>
        </w:rPr>
        <w:t>with</w:t>
      </w:r>
      <w:r w:rsidRPr="00400EA6">
        <w:rPr>
          <w:rFonts w:cs="Times New Roman"/>
          <w:spacing w:val="-1"/>
        </w:rPr>
        <w:t xml:space="preserve"> </w:t>
      </w:r>
      <w:r w:rsidRPr="00400EA6">
        <w:rPr>
          <w:rFonts w:cs="Times New Roman"/>
        </w:rPr>
        <w:t>the</w:t>
      </w:r>
      <w:r w:rsidRPr="00400EA6">
        <w:rPr>
          <w:rFonts w:cs="Times New Roman"/>
          <w:spacing w:val="-2"/>
        </w:rPr>
        <w:t xml:space="preserve"> </w:t>
      </w:r>
      <w:r w:rsidRPr="00400EA6">
        <w:rPr>
          <w:rFonts w:cs="Times New Roman"/>
        </w:rPr>
        <w:t>principal</w:t>
      </w:r>
      <w:r w:rsidRPr="00400EA6">
        <w:rPr>
          <w:rFonts w:cs="Times New Roman"/>
          <w:spacing w:val="-1"/>
        </w:rPr>
        <w:t xml:space="preserve"> </w:t>
      </w:r>
      <w:r w:rsidRPr="00400EA6">
        <w:rPr>
          <w:rFonts w:cs="Times New Roman"/>
        </w:rPr>
        <w:t>at</w:t>
      </w:r>
      <w:r w:rsidRPr="00400EA6">
        <w:rPr>
          <w:rFonts w:cs="Times New Roman"/>
          <w:spacing w:val="-1"/>
        </w:rPr>
        <w:t xml:space="preserve"> </w:t>
      </w:r>
      <w:r w:rsidRPr="00400EA6">
        <w:rPr>
          <w:rFonts w:cs="Times New Roman"/>
        </w:rPr>
        <w:t>least</w:t>
      </w:r>
      <w:r w:rsidRPr="00400EA6">
        <w:rPr>
          <w:rFonts w:cs="Times New Roman"/>
          <w:spacing w:val="1"/>
        </w:rPr>
        <w:t xml:space="preserve"> </w:t>
      </w:r>
      <w:r w:rsidRPr="00400EA6">
        <w:rPr>
          <w:rFonts w:cs="Times New Roman"/>
        </w:rPr>
        <w:t>three</w:t>
      </w:r>
      <w:r w:rsidRPr="00400EA6">
        <w:rPr>
          <w:rFonts w:cs="Times New Roman"/>
          <w:spacing w:val="-2"/>
        </w:rPr>
        <w:t xml:space="preserve"> </w:t>
      </w:r>
      <w:r w:rsidRPr="00400EA6">
        <w:rPr>
          <w:rFonts w:cs="Times New Roman"/>
        </w:rPr>
        <w:t>days</w:t>
      </w:r>
      <w:r w:rsidRPr="00400EA6">
        <w:rPr>
          <w:rFonts w:cs="Times New Roman"/>
          <w:spacing w:val="-1"/>
        </w:rPr>
        <w:t xml:space="preserve"> </w:t>
      </w:r>
      <w:r w:rsidRPr="00400EA6">
        <w:rPr>
          <w:rFonts w:cs="Times New Roman"/>
        </w:rPr>
        <w:t>prior</w:t>
      </w:r>
      <w:r w:rsidRPr="00400EA6">
        <w:rPr>
          <w:rFonts w:cs="Times New Roman"/>
          <w:spacing w:val="-2"/>
        </w:rPr>
        <w:t xml:space="preserve"> </w:t>
      </w:r>
      <w:r w:rsidRPr="00400EA6">
        <w:rPr>
          <w:rFonts w:cs="Times New Roman"/>
        </w:rPr>
        <w:t>to</w:t>
      </w:r>
      <w:r w:rsidRPr="00400EA6">
        <w:rPr>
          <w:rFonts w:cs="Times New Roman"/>
          <w:spacing w:val="-1"/>
        </w:rPr>
        <w:t xml:space="preserve"> </w:t>
      </w:r>
      <w:r w:rsidRPr="00400EA6">
        <w:rPr>
          <w:rFonts w:cs="Times New Roman"/>
        </w:rPr>
        <w:t>the</w:t>
      </w:r>
      <w:r w:rsidRPr="00400EA6">
        <w:rPr>
          <w:rFonts w:cs="Times New Roman"/>
          <w:spacing w:val="-2"/>
        </w:rPr>
        <w:t xml:space="preserve"> </w:t>
      </w:r>
      <w:r w:rsidRPr="00400EA6">
        <w:rPr>
          <w:rFonts w:cs="Times New Roman"/>
        </w:rPr>
        <w:t>proposed</w:t>
      </w:r>
      <w:r w:rsidRPr="00400EA6">
        <w:rPr>
          <w:rFonts w:cs="Times New Roman"/>
          <w:spacing w:val="-1"/>
        </w:rPr>
        <w:t xml:space="preserve"> </w:t>
      </w:r>
      <w:r w:rsidRPr="00400EA6">
        <w:rPr>
          <w:rFonts w:cs="Times New Roman"/>
        </w:rPr>
        <w:t>date.</w:t>
      </w:r>
    </w:p>
    <w:p w:rsidR="00CC32E2" w:rsidRPr="00400EA6" w:rsidRDefault="00CC32E2" w:rsidP="00683381">
      <w:pPr>
        <w:pStyle w:val="ListParagraph"/>
        <w:widowControl w:val="0"/>
        <w:numPr>
          <w:ilvl w:val="0"/>
          <w:numId w:val="32"/>
        </w:numPr>
        <w:tabs>
          <w:tab w:val="left" w:pos="691"/>
          <w:tab w:val="left" w:pos="692"/>
        </w:tabs>
        <w:autoSpaceDE w:val="0"/>
        <w:autoSpaceDN w:val="0"/>
        <w:spacing w:before="233"/>
        <w:ind w:hanging="586"/>
        <w:contextualSpacing w:val="0"/>
        <w:jc w:val="left"/>
        <w:rPr>
          <w:rFonts w:cs="Times New Roman"/>
        </w:rPr>
      </w:pPr>
      <w:r w:rsidRPr="00400EA6">
        <w:rPr>
          <w:rFonts w:cs="Times New Roman"/>
        </w:rPr>
        <w:t>The</w:t>
      </w:r>
      <w:r w:rsidRPr="00400EA6">
        <w:rPr>
          <w:rFonts w:cs="Times New Roman"/>
          <w:spacing w:val="-2"/>
        </w:rPr>
        <w:t xml:space="preserve"> </w:t>
      </w:r>
      <w:r w:rsidRPr="00400EA6">
        <w:rPr>
          <w:rFonts w:cs="Times New Roman"/>
        </w:rPr>
        <w:t>principal</w:t>
      </w:r>
      <w:r w:rsidRPr="00400EA6">
        <w:rPr>
          <w:rFonts w:cs="Times New Roman"/>
          <w:spacing w:val="-1"/>
        </w:rPr>
        <w:t xml:space="preserve"> </w:t>
      </w:r>
      <w:r w:rsidRPr="00400EA6">
        <w:rPr>
          <w:rFonts w:cs="Times New Roman"/>
        </w:rPr>
        <w:t>shall</w:t>
      </w:r>
      <w:r w:rsidRPr="00400EA6">
        <w:rPr>
          <w:rFonts w:cs="Times New Roman"/>
          <w:spacing w:val="-1"/>
        </w:rPr>
        <w:t xml:space="preserve"> </w:t>
      </w:r>
      <w:r w:rsidRPr="00400EA6">
        <w:rPr>
          <w:rFonts w:cs="Times New Roman"/>
        </w:rPr>
        <w:t>approve</w:t>
      </w:r>
      <w:r w:rsidRPr="00400EA6">
        <w:rPr>
          <w:rFonts w:cs="Times New Roman"/>
          <w:spacing w:val="-2"/>
        </w:rPr>
        <w:t xml:space="preserve"> </w:t>
      </w:r>
      <w:r w:rsidRPr="00400EA6">
        <w:rPr>
          <w:rFonts w:cs="Times New Roman"/>
        </w:rPr>
        <w:t>the</w:t>
      </w:r>
      <w:r w:rsidRPr="00400EA6">
        <w:rPr>
          <w:rFonts w:cs="Times New Roman"/>
          <w:spacing w:val="-2"/>
        </w:rPr>
        <w:t xml:space="preserve"> </w:t>
      </w:r>
      <w:r w:rsidRPr="00400EA6">
        <w:rPr>
          <w:rFonts w:cs="Times New Roman"/>
        </w:rPr>
        <w:t>meeting</w:t>
      </w:r>
      <w:r w:rsidRPr="00400EA6">
        <w:rPr>
          <w:rFonts w:cs="Times New Roman"/>
          <w:spacing w:val="-4"/>
        </w:rPr>
        <w:t xml:space="preserve"> </w:t>
      </w:r>
      <w:r w:rsidRPr="00400EA6">
        <w:rPr>
          <w:rFonts w:cs="Times New Roman"/>
        </w:rPr>
        <w:t>if</w:t>
      </w:r>
      <w:r w:rsidRPr="00400EA6">
        <w:rPr>
          <w:rFonts w:cs="Times New Roman"/>
          <w:spacing w:val="-2"/>
        </w:rPr>
        <w:t xml:space="preserve"> </w:t>
      </w:r>
      <w:r w:rsidRPr="00400EA6">
        <w:rPr>
          <w:rFonts w:cs="Times New Roman"/>
        </w:rPr>
        <w:t>he/she</w:t>
      </w:r>
      <w:r w:rsidRPr="00400EA6">
        <w:rPr>
          <w:rFonts w:cs="Times New Roman"/>
          <w:spacing w:val="1"/>
        </w:rPr>
        <w:t xml:space="preserve"> </w:t>
      </w:r>
      <w:r w:rsidRPr="00400EA6">
        <w:rPr>
          <w:rFonts w:cs="Times New Roman"/>
        </w:rPr>
        <w:t>determines</w:t>
      </w:r>
      <w:r w:rsidRPr="00400EA6">
        <w:rPr>
          <w:rFonts w:cs="Times New Roman"/>
          <w:spacing w:val="-1"/>
        </w:rPr>
        <w:t xml:space="preserve"> </w:t>
      </w:r>
      <w:r w:rsidRPr="00400EA6">
        <w:rPr>
          <w:rFonts w:cs="Times New Roman"/>
        </w:rPr>
        <w:t>that:</w:t>
      </w:r>
    </w:p>
    <w:p w:rsidR="00CC32E2" w:rsidRPr="00400EA6" w:rsidRDefault="00CC32E2" w:rsidP="00683381">
      <w:pPr>
        <w:pStyle w:val="ListParagraph"/>
        <w:widowControl w:val="0"/>
        <w:numPr>
          <w:ilvl w:val="0"/>
          <w:numId w:val="32"/>
        </w:numPr>
        <w:tabs>
          <w:tab w:val="left" w:pos="1051"/>
          <w:tab w:val="left" w:pos="1052"/>
        </w:tabs>
        <w:autoSpaceDE w:val="0"/>
        <w:autoSpaceDN w:val="0"/>
        <w:spacing w:before="233"/>
        <w:ind w:left="1052" w:hanging="946"/>
        <w:contextualSpacing w:val="0"/>
        <w:jc w:val="left"/>
        <w:rPr>
          <w:rFonts w:cs="Times New Roman"/>
        </w:rPr>
      </w:pPr>
      <w:r w:rsidRPr="00400EA6">
        <w:rPr>
          <w:rFonts w:cs="Times New Roman"/>
        </w:rPr>
        <w:t>1.</w:t>
      </w:r>
      <w:r w:rsidRPr="00400EA6">
        <w:rPr>
          <w:rFonts w:cs="Times New Roman"/>
          <w:spacing w:val="60"/>
        </w:rPr>
        <w:t xml:space="preserve"> </w:t>
      </w:r>
      <w:r w:rsidRPr="00400EA6">
        <w:rPr>
          <w:rFonts w:cs="Times New Roman"/>
        </w:rPr>
        <w:t>The</w:t>
      </w:r>
      <w:r w:rsidRPr="00400EA6">
        <w:rPr>
          <w:rFonts w:cs="Times New Roman"/>
          <w:spacing w:val="-2"/>
        </w:rPr>
        <w:t xml:space="preserve"> </w:t>
      </w:r>
      <w:r w:rsidRPr="00400EA6">
        <w:rPr>
          <w:rFonts w:cs="Times New Roman"/>
        </w:rPr>
        <w:t>meeting</w:t>
      </w:r>
      <w:r w:rsidRPr="00400EA6">
        <w:rPr>
          <w:rFonts w:cs="Times New Roman"/>
          <w:spacing w:val="-3"/>
        </w:rPr>
        <w:t xml:space="preserve"> </w:t>
      </w:r>
      <w:r w:rsidRPr="00400EA6">
        <w:rPr>
          <w:rFonts w:cs="Times New Roman"/>
        </w:rPr>
        <w:t>is voluntary</w:t>
      </w:r>
      <w:r w:rsidRPr="00400EA6">
        <w:rPr>
          <w:rFonts w:cs="Times New Roman"/>
          <w:spacing w:val="-4"/>
        </w:rPr>
        <w:t xml:space="preserve"> </w:t>
      </w:r>
      <w:r w:rsidRPr="00400EA6">
        <w:rPr>
          <w:rFonts w:cs="Times New Roman"/>
        </w:rPr>
        <w:t>and student-initiated;</w:t>
      </w:r>
    </w:p>
    <w:p w:rsidR="00CC32E2" w:rsidRPr="00400EA6" w:rsidRDefault="00CC32E2" w:rsidP="00683381">
      <w:pPr>
        <w:pStyle w:val="ListParagraph"/>
        <w:widowControl w:val="0"/>
        <w:numPr>
          <w:ilvl w:val="0"/>
          <w:numId w:val="32"/>
        </w:numPr>
        <w:tabs>
          <w:tab w:val="left" w:pos="1051"/>
          <w:tab w:val="left" w:pos="1052"/>
        </w:tabs>
        <w:autoSpaceDE w:val="0"/>
        <w:autoSpaceDN w:val="0"/>
        <w:spacing w:before="232"/>
        <w:ind w:left="1052" w:hanging="946"/>
        <w:contextualSpacing w:val="0"/>
        <w:jc w:val="left"/>
        <w:rPr>
          <w:rFonts w:cs="Times New Roman"/>
        </w:rPr>
      </w:pPr>
      <w:r w:rsidRPr="00400EA6">
        <w:rPr>
          <w:rFonts w:cs="Times New Roman"/>
        </w:rPr>
        <w:t>2.</w:t>
      </w:r>
      <w:r w:rsidRPr="00400EA6">
        <w:rPr>
          <w:rFonts w:cs="Times New Roman"/>
          <w:spacing w:val="60"/>
        </w:rPr>
        <w:t xml:space="preserve"> </w:t>
      </w:r>
      <w:r w:rsidRPr="00400EA6">
        <w:rPr>
          <w:rFonts w:cs="Times New Roman"/>
        </w:rPr>
        <w:t>There</w:t>
      </w:r>
      <w:r w:rsidRPr="00400EA6">
        <w:rPr>
          <w:rFonts w:cs="Times New Roman"/>
          <w:spacing w:val="-2"/>
        </w:rPr>
        <w:t xml:space="preserve"> </w:t>
      </w:r>
      <w:r w:rsidRPr="00400EA6">
        <w:rPr>
          <w:rFonts w:cs="Times New Roman"/>
        </w:rPr>
        <w:t>is no sponsorship</w:t>
      </w:r>
      <w:r w:rsidRPr="00400EA6">
        <w:rPr>
          <w:rFonts w:cs="Times New Roman"/>
          <w:spacing w:val="2"/>
        </w:rPr>
        <w:t xml:space="preserve"> </w:t>
      </w:r>
      <w:r w:rsidRPr="00400EA6">
        <w:rPr>
          <w:rFonts w:cs="Times New Roman"/>
        </w:rPr>
        <w:t>of</w:t>
      </w:r>
      <w:r w:rsidRPr="00400EA6">
        <w:rPr>
          <w:rFonts w:cs="Times New Roman"/>
          <w:spacing w:val="-2"/>
        </w:rPr>
        <w:t xml:space="preserve"> </w:t>
      </w:r>
      <w:r w:rsidRPr="00400EA6">
        <w:rPr>
          <w:rFonts w:cs="Times New Roman"/>
        </w:rPr>
        <w:t>the</w:t>
      </w:r>
      <w:r w:rsidRPr="00400EA6">
        <w:rPr>
          <w:rFonts w:cs="Times New Roman"/>
          <w:spacing w:val="-1"/>
        </w:rPr>
        <w:t xml:space="preserve"> </w:t>
      </w:r>
      <w:r w:rsidRPr="00400EA6">
        <w:rPr>
          <w:rFonts w:cs="Times New Roman"/>
        </w:rPr>
        <w:t>meeting</w:t>
      </w:r>
      <w:r w:rsidRPr="00400EA6">
        <w:rPr>
          <w:rFonts w:cs="Times New Roman"/>
          <w:spacing w:val="-3"/>
        </w:rPr>
        <w:t xml:space="preserve"> </w:t>
      </w:r>
      <w:r w:rsidRPr="00400EA6">
        <w:rPr>
          <w:rFonts w:cs="Times New Roman"/>
        </w:rPr>
        <w:t>or</w:t>
      </w:r>
      <w:r w:rsidRPr="00400EA6">
        <w:rPr>
          <w:rFonts w:cs="Times New Roman"/>
          <w:spacing w:val="-1"/>
        </w:rPr>
        <w:t xml:space="preserve"> </w:t>
      </w:r>
      <w:r w:rsidRPr="00400EA6">
        <w:rPr>
          <w:rFonts w:cs="Times New Roman"/>
        </w:rPr>
        <w:t>its</w:t>
      </w:r>
      <w:r w:rsidRPr="00400EA6">
        <w:rPr>
          <w:rFonts w:cs="Times New Roman"/>
          <w:spacing w:val="-1"/>
        </w:rPr>
        <w:t xml:space="preserve"> </w:t>
      </w:r>
      <w:r w:rsidRPr="00400EA6">
        <w:rPr>
          <w:rFonts w:cs="Times New Roman"/>
        </w:rPr>
        <w:t>content by</w:t>
      </w:r>
      <w:r w:rsidRPr="00400EA6">
        <w:rPr>
          <w:rFonts w:cs="Times New Roman"/>
          <w:spacing w:val="-5"/>
        </w:rPr>
        <w:t xml:space="preserve"> </w:t>
      </w:r>
      <w:r w:rsidRPr="00400EA6">
        <w:rPr>
          <w:rFonts w:cs="Times New Roman"/>
        </w:rPr>
        <w:t>the</w:t>
      </w:r>
      <w:r w:rsidRPr="00400EA6">
        <w:rPr>
          <w:rFonts w:cs="Times New Roman"/>
          <w:spacing w:val="-1"/>
        </w:rPr>
        <w:t xml:space="preserve"> </w:t>
      </w:r>
      <w:r w:rsidRPr="00400EA6">
        <w:rPr>
          <w:rFonts w:cs="Times New Roman"/>
        </w:rPr>
        <w:t>school,</w:t>
      </w:r>
      <w:r w:rsidRPr="00400EA6">
        <w:rPr>
          <w:rFonts w:cs="Times New Roman"/>
          <w:spacing w:val="-1"/>
        </w:rPr>
        <w:t xml:space="preserve"> </w:t>
      </w:r>
      <w:r w:rsidRPr="00400EA6">
        <w:rPr>
          <w:rFonts w:cs="Times New Roman"/>
        </w:rPr>
        <w:t>the</w:t>
      </w:r>
      <w:r w:rsidRPr="00400EA6">
        <w:rPr>
          <w:rFonts w:cs="Times New Roman"/>
          <w:spacing w:val="-1"/>
        </w:rPr>
        <w:t xml:space="preserve"> </w:t>
      </w:r>
      <w:r w:rsidRPr="00400EA6">
        <w:rPr>
          <w:rFonts w:cs="Times New Roman"/>
        </w:rPr>
        <w:t>board, or</w:t>
      </w:r>
      <w:r w:rsidRPr="00400EA6">
        <w:rPr>
          <w:rFonts w:cs="Times New Roman"/>
          <w:spacing w:val="-1"/>
        </w:rPr>
        <w:t xml:space="preserve"> </w:t>
      </w:r>
      <w:r w:rsidRPr="00400EA6">
        <w:rPr>
          <w:rFonts w:cs="Times New Roman"/>
        </w:rPr>
        <w:t>its employees;</w:t>
      </w:r>
    </w:p>
    <w:p w:rsidR="00CC32E2" w:rsidRPr="00400EA6" w:rsidRDefault="00CC32E2" w:rsidP="00683381">
      <w:pPr>
        <w:pStyle w:val="ListParagraph"/>
        <w:widowControl w:val="0"/>
        <w:numPr>
          <w:ilvl w:val="0"/>
          <w:numId w:val="32"/>
        </w:numPr>
        <w:tabs>
          <w:tab w:val="left" w:pos="1051"/>
          <w:tab w:val="left" w:pos="1052"/>
        </w:tabs>
        <w:autoSpaceDE w:val="0"/>
        <w:autoSpaceDN w:val="0"/>
        <w:spacing w:before="233" w:line="280" w:lineRule="exact"/>
        <w:ind w:left="1052" w:hanging="946"/>
        <w:contextualSpacing w:val="0"/>
        <w:jc w:val="left"/>
        <w:rPr>
          <w:rFonts w:cs="Times New Roman"/>
        </w:rPr>
      </w:pPr>
      <w:r w:rsidRPr="00400EA6">
        <w:rPr>
          <w:rFonts w:cs="Times New Roman"/>
        </w:rPr>
        <w:t>3.</w:t>
      </w:r>
      <w:r w:rsidRPr="00400EA6">
        <w:rPr>
          <w:rFonts w:cs="Times New Roman"/>
          <w:spacing w:val="61"/>
        </w:rPr>
        <w:t xml:space="preserve"> </w:t>
      </w:r>
      <w:r w:rsidRPr="00400EA6">
        <w:rPr>
          <w:rFonts w:cs="Times New Roman"/>
        </w:rPr>
        <w:t>The</w:t>
      </w:r>
      <w:r w:rsidRPr="00400EA6">
        <w:rPr>
          <w:rFonts w:cs="Times New Roman"/>
          <w:spacing w:val="44"/>
        </w:rPr>
        <w:t xml:space="preserve"> </w:t>
      </w:r>
      <w:r w:rsidRPr="00400EA6">
        <w:rPr>
          <w:rFonts w:cs="Times New Roman"/>
        </w:rPr>
        <w:t>meeting</w:t>
      </w:r>
      <w:r w:rsidRPr="00400EA6">
        <w:rPr>
          <w:rFonts w:cs="Times New Roman"/>
          <w:spacing w:val="43"/>
        </w:rPr>
        <w:t xml:space="preserve"> </w:t>
      </w:r>
      <w:r w:rsidRPr="00400EA6">
        <w:rPr>
          <w:rFonts w:cs="Times New Roman"/>
        </w:rPr>
        <w:t>will</w:t>
      </w:r>
      <w:r w:rsidRPr="00400EA6">
        <w:rPr>
          <w:rFonts w:cs="Times New Roman"/>
          <w:spacing w:val="46"/>
        </w:rPr>
        <w:t xml:space="preserve"> </w:t>
      </w:r>
      <w:r w:rsidRPr="00400EA6">
        <w:rPr>
          <w:rFonts w:cs="Times New Roman"/>
        </w:rPr>
        <w:t>not</w:t>
      </w:r>
      <w:r w:rsidRPr="00400EA6">
        <w:rPr>
          <w:rFonts w:cs="Times New Roman"/>
          <w:spacing w:val="46"/>
        </w:rPr>
        <w:t xml:space="preserve"> </w:t>
      </w:r>
      <w:r w:rsidRPr="00400EA6">
        <w:rPr>
          <w:rFonts w:cs="Times New Roman"/>
        </w:rPr>
        <w:t>materially</w:t>
      </w:r>
      <w:r w:rsidRPr="00400EA6">
        <w:rPr>
          <w:rFonts w:cs="Times New Roman"/>
          <w:spacing w:val="40"/>
        </w:rPr>
        <w:t xml:space="preserve"> </w:t>
      </w:r>
      <w:r w:rsidRPr="00400EA6">
        <w:rPr>
          <w:rFonts w:cs="Times New Roman"/>
        </w:rPr>
        <w:t>and</w:t>
      </w:r>
      <w:r w:rsidRPr="00400EA6">
        <w:rPr>
          <w:rFonts w:cs="Times New Roman"/>
          <w:spacing w:val="45"/>
        </w:rPr>
        <w:t xml:space="preserve"> </w:t>
      </w:r>
      <w:r w:rsidRPr="00400EA6">
        <w:rPr>
          <w:rFonts w:cs="Times New Roman"/>
        </w:rPr>
        <w:t>substantially</w:t>
      </w:r>
      <w:r w:rsidRPr="00400EA6">
        <w:rPr>
          <w:rFonts w:cs="Times New Roman"/>
          <w:spacing w:val="43"/>
        </w:rPr>
        <w:t xml:space="preserve"> </w:t>
      </w:r>
      <w:r w:rsidRPr="00400EA6">
        <w:rPr>
          <w:rFonts w:cs="Times New Roman"/>
        </w:rPr>
        <w:t>interfere</w:t>
      </w:r>
      <w:r w:rsidRPr="00400EA6">
        <w:rPr>
          <w:rFonts w:cs="Times New Roman"/>
          <w:spacing w:val="44"/>
        </w:rPr>
        <w:t xml:space="preserve"> </w:t>
      </w:r>
      <w:r w:rsidRPr="00400EA6">
        <w:rPr>
          <w:rFonts w:cs="Times New Roman"/>
        </w:rPr>
        <w:t>with</w:t>
      </w:r>
      <w:r w:rsidRPr="00400EA6">
        <w:rPr>
          <w:rFonts w:cs="Times New Roman"/>
          <w:spacing w:val="45"/>
        </w:rPr>
        <w:t xml:space="preserve"> </w:t>
      </w:r>
      <w:r w:rsidRPr="00400EA6">
        <w:rPr>
          <w:rFonts w:cs="Times New Roman"/>
        </w:rPr>
        <w:t>the</w:t>
      </w:r>
      <w:r w:rsidRPr="00400EA6">
        <w:rPr>
          <w:rFonts w:cs="Times New Roman"/>
          <w:spacing w:val="44"/>
        </w:rPr>
        <w:t xml:space="preserve"> </w:t>
      </w:r>
      <w:r w:rsidRPr="00400EA6">
        <w:rPr>
          <w:rFonts w:cs="Times New Roman"/>
        </w:rPr>
        <w:t>orderly</w:t>
      </w:r>
      <w:r w:rsidRPr="00400EA6">
        <w:rPr>
          <w:rFonts w:cs="Times New Roman"/>
          <w:spacing w:val="43"/>
        </w:rPr>
        <w:t xml:space="preserve"> </w:t>
      </w:r>
      <w:r w:rsidRPr="00400EA6">
        <w:rPr>
          <w:rFonts w:cs="Times New Roman"/>
        </w:rPr>
        <w:t>conduct</w:t>
      </w:r>
      <w:r w:rsidRPr="00400EA6">
        <w:rPr>
          <w:rFonts w:cs="Times New Roman"/>
          <w:spacing w:val="46"/>
        </w:rPr>
        <w:t xml:space="preserve"> </w:t>
      </w:r>
      <w:r w:rsidRPr="00400EA6">
        <w:rPr>
          <w:rFonts w:cs="Times New Roman"/>
        </w:rPr>
        <w:t>of</w:t>
      </w:r>
      <w:r w:rsidRPr="00400EA6">
        <w:rPr>
          <w:rFonts w:cs="Times New Roman"/>
          <w:spacing w:val="44"/>
        </w:rPr>
        <w:t xml:space="preserve"> </w:t>
      </w:r>
      <w:r w:rsidRPr="00400EA6">
        <w:rPr>
          <w:rFonts w:cs="Times New Roman"/>
        </w:rPr>
        <w:t>the</w:t>
      </w:r>
    </w:p>
    <w:p w:rsidR="00CC32E2" w:rsidRPr="00400EA6" w:rsidRDefault="00CC32E2" w:rsidP="00683381">
      <w:pPr>
        <w:pStyle w:val="ListParagraph"/>
        <w:widowControl w:val="0"/>
        <w:numPr>
          <w:ilvl w:val="0"/>
          <w:numId w:val="32"/>
        </w:numPr>
        <w:tabs>
          <w:tab w:val="left" w:pos="1411"/>
          <w:tab w:val="left" w:pos="1412"/>
        </w:tabs>
        <w:autoSpaceDE w:val="0"/>
        <w:autoSpaceDN w:val="0"/>
        <w:spacing w:line="280" w:lineRule="exact"/>
        <w:ind w:left="1412" w:hanging="1306"/>
        <w:contextualSpacing w:val="0"/>
        <w:jc w:val="left"/>
        <w:rPr>
          <w:rFonts w:cs="Times New Roman"/>
        </w:rPr>
      </w:pPr>
      <w:r w:rsidRPr="00400EA6">
        <w:rPr>
          <w:rFonts w:cs="Times New Roman"/>
        </w:rPr>
        <w:t>school’s</w:t>
      </w:r>
      <w:r w:rsidRPr="00400EA6">
        <w:rPr>
          <w:rFonts w:cs="Times New Roman"/>
          <w:spacing w:val="-2"/>
        </w:rPr>
        <w:t xml:space="preserve"> </w:t>
      </w:r>
      <w:r w:rsidRPr="00400EA6">
        <w:rPr>
          <w:rFonts w:cs="Times New Roman"/>
        </w:rPr>
        <w:t>educational</w:t>
      </w:r>
      <w:r w:rsidRPr="00400EA6">
        <w:rPr>
          <w:rFonts w:cs="Times New Roman"/>
          <w:spacing w:val="-1"/>
        </w:rPr>
        <w:t xml:space="preserve"> </w:t>
      </w:r>
      <w:r w:rsidRPr="00400EA6">
        <w:rPr>
          <w:rFonts w:cs="Times New Roman"/>
        </w:rPr>
        <w:t>activities</w:t>
      </w:r>
      <w:r w:rsidRPr="00400EA6">
        <w:rPr>
          <w:rFonts w:cs="Times New Roman"/>
          <w:spacing w:val="-1"/>
        </w:rPr>
        <w:t xml:space="preserve"> </w:t>
      </w:r>
      <w:r w:rsidRPr="00400EA6">
        <w:rPr>
          <w:rFonts w:cs="Times New Roman"/>
        </w:rPr>
        <w:t>or</w:t>
      </w:r>
      <w:r w:rsidRPr="00400EA6">
        <w:rPr>
          <w:rFonts w:cs="Times New Roman"/>
          <w:spacing w:val="-3"/>
        </w:rPr>
        <w:t xml:space="preserve"> </w:t>
      </w:r>
      <w:r w:rsidRPr="00400EA6">
        <w:rPr>
          <w:rFonts w:cs="Times New Roman"/>
        </w:rPr>
        <w:t>conflict</w:t>
      </w:r>
      <w:r w:rsidRPr="00400EA6">
        <w:rPr>
          <w:rFonts w:cs="Times New Roman"/>
          <w:spacing w:val="-1"/>
        </w:rPr>
        <w:t xml:space="preserve"> </w:t>
      </w:r>
      <w:r w:rsidRPr="00400EA6">
        <w:rPr>
          <w:rFonts w:cs="Times New Roman"/>
        </w:rPr>
        <w:t>with</w:t>
      </w:r>
      <w:r w:rsidRPr="00400EA6">
        <w:rPr>
          <w:rFonts w:cs="Times New Roman"/>
          <w:spacing w:val="-1"/>
        </w:rPr>
        <w:t xml:space="preserve"> </w:t>
      </w:r>
      <w:r w:rsidRPr="00400EA6">
        <w:rPr>
          <w:rFonts w:cs="Times New Roman"/>
        </w:rPr>
        <w:t>other</w:t>
      </w:r>
      <w:r w:rsidRPr="00400EA6">
        <w:rPr>
          <w:rFonts w:cs="Times New Roman"/>
          <w:spacing w:val="-2"/>
        </w:rPr>
        <w:t xml:space="preserve"> </w:t>
      </w:r>
      <w:r w:rsidRPr="00400EA6">
        <w:rPr>
          <w:rFonts w:cs="Times New Roman"/>
        </w:rPr>
        <w:t>previously</w:t>
      </w:r>
      <w:r w:rsidRPr="00400EA6">
        <w:rPr>
          <w:rFonts w:cs="Times New Roman"/>
          <w:spacing w:val="-6"/>
        </w:rPr>
        <w:t xml:space="preserve"> </w:t>
      </w:r>
      <w:r w:rsidRPr="00400EA6">
        <w:rPr>
          <w:rFonts w:cs="Times New Roman"/>
        </w:rPr>
        <w:t>scheduled meetings;</w:t>
      </w:r>
    </w:p>
    <w:p w:rsidR="00CC32E2" w:rsidRPr="00400EA6" w:rsidRDefault="00CC32E2" w:rsidP="00683381">
      <w:pPr>
        <w:pStyle w:val="ListParagraph"/>
        <w:widowControl w:val="0"/>
        <w:numPr>
          <w:ilvl w:val="0"/>
          <w:numId w:val="32"/>
        </w:numPr>
        <w:tabs>
          <w:tab w:val="left" w:pos="1051"/>
          <w:tab w:val="left" w:pos="1052"/>
        </w:tabs>
        <w:autoSpaceDE w:val="0"/>
        <w:autoSpaceDN w:val="0"/>
        <w:spacing w:before="233" w:line="280" w:lineRule="exact"/>
        <w:ind w:left="1052" w:hanging="946"/>
        <w:contextualSpacing w:val="0"/>
        <w:jc w:val="left"/>
        <w:rPr>
          <w:rFonts w:cs="Times New Roman"/>
        </w:rPr>
      </w:pPr>
      <w:r w:rsidRPr="00400EA6">
        <w:rPr>
          <w:rFonts w:cs="Times New Roman"/>
        </w:rPr>
        <w:t>4.</w:t>
      </w:r>
      <w:r w:rsidRPr="00400EA6">
        <w:rPr>
          <w:rFonts w:cs="Times New Roman"/>
          <w:spacing w:val="58"/>
        </w:rPr>
        <w:t xml:space="preserve"> </w:t>
      </w:r>
      <w:r w:rsidRPr="00400EA6">
        <w:rPr>
          <w:rFonts w:cs="Times New Roman"/>
        </w:rPr>
        <w:t>Employees</w:t>
      </w:r>
      <w:r w:rsidRPr="00400EA6">
        <w:rPr>
          <w:rFonts w:cs="Times New Roman"/>
          <w:spacing w:val="1"/>
        </w:rPr>
        <w:t xml:space="preserve"> </w:t>
      </w:r>
      <w:r w:rsidRPr="00400EA6">
        <w:rPr>
          <w:rFonts w:cs="Times New Roman"/>
        </w:rPr>
        <w:t>of the district</w:t>
      </w:r>
      <w:r w:rsidRPr="00400EA6">
        <w:rPr>
          <w:rFonts w:cs="Times New Roman"/>
          <w:spacing w:val="4"/>
        </w:rPr>
        <w:t xml:space="preserve"> </w:t>
      </w:r>
      <w:r w:rsidRPr="00400EA6">
        <w:rPr>
          <w:rFonts w:cs="Times New Roman"/>
        </w:rPr>
        <w:t>are</w:t>
      </w:r>
      <w:r w:rsidRPr="00400EA6">
        <w:rPr>
          <w:rFonts w:cs="Times New Roman"/>
          <w:spacing w:val="1"/>
        </w:rPr>
        <w:t xml:space="preserve"> </w:t>
      </w:r>
      <w:r w:rsidRPr="00400EA6">
        <w:rPr>
          <w:rFonts w:cs="Times New Roman"/>
        </w:rPr>
        <w:t>to</w:t>
      </w:r>
      <w:r w:rsidRPr="00400EA6">
        <w:rPr>
          <w:rFonts w:cs="Times New Roman"/>
          <w:spacing w:val="1"/>
        </w:rPr>
        <w:t xml:space="preserve"> </w:t>
      </w:r>
      <w:r w:rsidRPr="00400EA6">
        <w:rPr>
          <w:rFonts w:cs="Times New Roman"/>
        </w:rPr>
        <w:t>be present</w:t>
      </w:r>
      <w:r w:rsidRPr="00400EA6">
        <w:rPr>
          <w:rFonts w:cs="Times New Roman"/>
          <w:spacing w:val="1"/>
        </w:rPr>
        <w:t xml:space="preserve"> </w:t>
      </w:r>
      <w:r w:rsidRPr="00400EA6">
        <w:rPr>
          <w:rFonts w:cs="Times New Roman"/>
        </w:rPr>
        <w:t>in</w:t>
      </w:r>
      <w:r w:rsidRPr="00400EA6">
        <w:rPr>
          <w:rFonts w:cs="Times New Roman"/>
          <w:spacing w:val="2"/>
        </w:rPr>
        <w:t xml:space="preserve"> </w:t>
      </w:r>
      <w:r w:rsidRPr="00400EA6">
        <w:rPr>
          <w:rFonts w:cs="Times New Roman"/>
        </w:rPr>
        <w:t>a</w:t>
      </w:r>
      <w:r w:rsidRPr="00400EA6">
        <w:rPr>
          <w:rFonts w:cs="Times New Roman"/>
          <w:spacing w:val="2"/>
        </w:rPr>
        <w:t xml:space="preserve"> </w:t>
      </w:r>
      <w:r w:rsidRPr="00400EA6">
        <w:rPr>
          <w:rFonts w:cs="Times New Roman"/>
        </w:rPr>
        <w:t>non-participatory</w:t>
      </w:r>
      <w:r w:rsidRPr="00400EA6">
        <w:rPr>
          <w:rFonts w:cs="Times New Roman"/>
          <w:spacing w:val="-4"/>
        </w:rPr>
        <w:t xml:space="preserve"> </w:t>
      </w:r>
      <w:r w:rsidRPr="00400EA6">
        <w:rPr>
          <w:rFonts w:cs="Times New Roman"/>
        </w:rPr>
        <w:t>monitoring</w:t>
      </w:r>
      <w:r w:rsidRPr="00400EA6">
        <w:rPr>
          <w:rFonts w:cs="Times New Roman"/>
          <w:spacing w:val="-1"/>
        </w:rPr>
        <w:t xml:space="preserve"> </w:t>
      </w:r>
      <w:r w:rsidRPr="00400EA6">
        <w:rPr>
          <w:rFonts w:cs="Times New Roman"/>
        </w:rPr>
        <w:t>capacity;</w:t>
      </w:r>
      <w:r w:rsidRPr="00400EA6">
        <w:rPr>
          <w:rFonts w:cs="Times New Roman"/>
          <w:spacing w:val="2"/>
        </w:rPr>
        <w:t xml:space="preserve"> </w:t>
      </w:r>
      <w:r w:rsidRPr="00400EA6">
        <w:rPr>
          <w:rFonts w:cs="Times New Roman"/>
        </w:rPr>
        <w:t>however,</w:t>
      </w:r>
    </w:p>
    <w:p w:rsidR="00CC32E2" w:rsidRPr="00400EA6" w:rsidRDefault="00CC32E2" w:rsidP="00683381">
      <w:pPr>
        <w:pStyle w:val="ListParagraph"/>
        <w:widowControl w:val="0"/>
        <w:numPr>
          <w:ilvl w:val="0"/>
          <w:numId w:val="32"/>
        </w:numPr>
        <w:tabs>
          <w:tab w:val="left" w:pos="1411"/>
          <w:tab w:val="left" w:pos="1412"/>
        </w:tabs>
        <w:autoSpaceDE w:val="0"/>
        <w:autoSpaceDN w:val="0"/>
        <w:spacing w:line="276" w:lineRule="exact"/>
        <w:ind w:left="1412" w:hanging="1306"/>
        <w:contextualSpacing w:val="0"/>
        <w:jc w:val="left"/>
        <w:rPr>
          <w:rFonts w:cs="Times New Roman"/>
        </w:rPr>
      </w:pPr>
      <w:r w:rsidRPr="00400EA6">
        <w:rPr>
          <w:rFonts w:cs="Times New Roman"/>
        </w:rPr>
        <w:t>no</w:t>
      </w:r>
      <w:r w:rsidRPr="00400EA6">
        <w:rPr>
          <w:rFonts w:cs="Times New Roman"/>
          <w:spacing w:val="3"/>
        </w:rPr>
        <w:t xml:space="preserve"> </w:t>
      </w:r>
      <w:r w:rsidRPr="00400EA6">
        <w:rPr>
          <w:rFonts w:cs="Times New Roman"/>
        </w:rPr>
        <w:t>employee</w:t>
      </w:r>
      <w:r w:rsidRPr="00400EA6">
        <w:rPr>
          <w:rFonts w:cs="Times New Roman"/>
          <w:spacing w:val="2"/>
        </w:rPr>
        <w:t xml:space="preserve"> </w:t>
      </w:r>
      <w:r w:rsidRPr="00400EA6">
        <w:rPr>
          <w:rFonts w:cs="Times New Roman"/>
        </w:rPr>
        <w:t>shall</w:t>
      </w:r>
      <w:r w:rsidRPr="00400EA6">
        <w:rPr>
          <w:rFonts w:cs="Times New Roman"/>
          <w:spacing w:val="4"/>
        </w:rPr>
        <w:t xml:space="preserve"> </w:t>
      </w:r>
      <w:r w:rsidRPr="00400EA6">
        <w:rPr>
          <w:rFonts w:cs="Times New Roman"/>
        </w:rPr>
        <w:t>be</w:t>
      </w:r>
      <w:r w:rsidRPr="00400EA6">
        <w:rPr>
          <w:rFonts w:cs="Times New Roman"/>
          <w:spacing w:val="2"/>
        </w:rPr>
        <w:t xml:space="preserve"> </w:t>
      </w:r>
      <w:r w:rsidRPr="00400EA6">
        <w:rPr>
          <w:rFonts w:cs="Times New Roman"/>
        </w:rPr>
        <w:t>required</w:t>
      </w:r>
      <w:r w:rsidRPr="00400EA6">
        <w:rPr>
          <w:rFonts w:cs="Times New Roman"/>
          <w:spacing w:val="3"/>
        </w:rPr>
        <w:t xml:space="preserve"> </w:t>
      </w:r>
      <w:r w:rsidRPr="00400EA6">
        <w:rPr>
          <w:rFonts w:cs="Times New Roman"/>
        </w:rPr>
        <w:t>to</w:t>
      </w:r>
      <w:r w:rsidRPr="00400EA6">
        <w:rPr>
          <w:rFonts w:cs="Times New Roman"/>
          <w:spacing w:val="3"/>
        </w:rPr>
        <w:t xml:space="preserve"> </w:t>
      </w:r>
      <w:r w:rsidRPr="00400EA6">
        <w:rPr>
          <w:rFonts w:cs="Times New Roman"/>
        </w:rPr>
        <w:t>attend</w:t>
      </w:r>
      <w:r w:rsidRPr="00400EA6">
        <w:rPr>
          <w:rFonts w:cs="Times New Roman"/>
          <w:spacing w:val="3"/>
        </w:rPr>
        <w:t xml:space="preserve"> </w:t>
      </w:r>
      <w:r w:rsidRPr="00400EA6">
        <w:rPr>
          <w:rFonts w:cs="Times New Roman"/>
        </w:rPr>
        <w:t>in</w:t>
      </w:r>
      <w:r w:rsidRPr="00400EA6">
        <w:rPr>
          <w:rFonts w:cs="Times New Roman"/>
          <w:spacing w:val="3"/>
        </w:rPr>
        <w:t xml:space="preserve"> </w:t>
      </w:r>
      <w:r w:rsidRPr="00400EA6">
        <w:rPr>
          <w:rFonts w:cs="Times New Roman"/>
        </w:rPr>
        <w:t>this</w:t>
      </w:r>
      <w:r w:rsidRPr="00400EA6">
        <w:rPr>
          <w:rFonts w:cs="Times New Roman"/>
          <w:spacing w:val="4"/>
        </w:rPr>
        <w:t xml:space="preserve"> </w:t>
      </w:r>
      <w:r w:rsidRPr="00400EA6">
        <w:rPr>
          <w:rFonts w:cs="Times New Roman"/>
        </w:rPr>
        <w:t>capacity</w:t>
      </w:r>
      <w:r w:rsidRPr="00400EA6">
        <w:rPr>
          <w:rFonts w:cs="Times New Roman"/>
          <w:spacing w:val="-1"/>
        </w:rPr>
        <w:t xml:space="preserve"> </w:t>
      </w:r>
      <w:r w:rsidRPr="00400EA6">
        <w:rPr>
          <w:rFonts w:cs="Times New Roman"/>
        </w:rPr>
        <w:t>if</w:t>
      </w:r>
      <w:r w:rsidRPr="00400EA6">
        <w:rPr>
          <w:rFonts w:cs="Times New Roman"/>
          <w:spacing w:val="3"/>
        </w:rPr>
        <w:t xml:space="preserve"> </w:t>
      </w:r>
      <w:r w:rsidRPr="00400EA6">
        <w:rPr>
          <w:rFonts w:cs="Times New Roman"/>
        </w:rPr>
        <w:t>the</w:t>
      </w:r>
      <w:r w:rsidRPr="00400EA6">
        <w:rPr>
          <w:rFonts w:cs="Times New Roman"/>
          <w:spacing w:val="2"/>
        </w:rPr>
        <w:t xml:space="preserve"> </w:t>
      </w:r>
      <w:r w:rsidRPr="00400EA6">
        <w:rPr>
          <w:rFonts w:cs="Times New Roman"/>
        </w:rPr>
        <w:t>content</w:t>
      </w:r>
      <w:r w:rsidRPr="00400EA6">
        <w:rPr>
          <w:rFonts w:cs="Times New Roman"/>
          <w:spacing w:val="4"/>
        </w:rPr>
        <w:t xml:space="preserve"> </w:t>
      </w:r>
      <w:r w:rsidRPr="00400EA6">
        <w:rPr>
          <w:rFonts w:cs="Times New Roman"/>
        </w:rPr>
        <w:t>of</w:t>
      </w:r>
      <w:r w:rsidRPr="00400EA6">
        <w:rPr>
          <w:rFonts w:cs="Times New Roman"/>
          <w:spacing w:val="3"/>
        </w:rPr>
        <w:t xml:space="preserve"> </w:t>
      </w:r>
      <w:r w:rsidRPr="00400EA6">
        <w:rPr>
          <w:rFonts w:cs="Times New Roman"/>
        </w:rPr>
        <w:t>the</w:t>
      </w:r>
      <w:r w:rsidRPr="00400EA6">
        <w:rPr>
          <w:rFonts w:cs="Times New Roman"/>
          <w:spacing w:val="5"/>
        </w:rPr>
        <w:t xml:space="preserve"> </w:t>
      </w:r>
      <w:r w:rsidRPr="00400EA6">
        <w:rPr>
          <w:rFonts w:cs="Times New Roman"/>
        </w:rPr>
        <w:t>meeting</w:t>
      </w:r>
      <w:r w:rsidRPr="00400EA6">
        <w:rPr>
          <w:rFonts w:cs="Times New Roman"/>
          <w:spacing w:val="1"/>
        </w:rPr>
        <w:t xml:space="preserve"> </w:t>
      </w:r>
      <w:r w:rsidRPr="00400EA6">
        <w:rPr>
          <w:rFonts w:cs="Times New Roman"/>
        </w:rPr>
        <w:t>is</w:t>
      </w:r>
      <w:r w:rsidRPr="00400EA6">
        <w:rPr>
          <w:rFonts w:cs="Times New Roman"/>
          <w:spacing w:val="4"/>
        </w:rPr>
        <w:t xml:space="preserve"> </w:t>
      </w:r>
      <w:r w:rsidRPr="00400EA6">
        <w:rPr>
          <w:rFonts w:cs="Times New Roman"/>
        </w:rPr>
        <w:t>contrary</w:t>
      </w:r>
    </w:p>
    <w:p w:rsidR="00CC32E2" w:rsidRPr="00400EA6" w:rsidRDefault="00CC32E2" w:rsidP="00683381">
      <w:pPr>
        <w:pStyle w:val="ListParagraph"/>
        <w:widowControl w:val="0"/>
        <w:numPr>
          <w:ilvl w:val="0"/>
          <w:numId w:val="32"/>
        </w:numPr>
        <w:tabs>
          <w:tab w:val="left" w:pos="1411"/>
          <w:tab w:val="left" w:pos="1412"/>
        </w:tabs>
        <w:autoSpaceDE w:val="0"/>
        <w:autoSpaceDN w:val="0"/>
        <w:spacing w:line="280" w:lineRule="exact"/>
        <w:ind w:left="1412" w:hanging="1306"/>
        <w:contextualSpacing w:val="0"/>
        <w:jc w:val="left"/>
        <w:rPr>
          <w:rFonts w:cs="Times New Roman"/>
        </w:rPr>
      </w:pPr>
      <w:r w:rsidRPr="00400EA6">
        <w:rPr>
          <w:rFonts w:cs="Times New Roman"/>
        </w:rPr>
        <w:t>to</w:t>
      </w:r>
      <w:r w:rsidRPr="00400EA6">
        <w:rPr>
          <w:rFonts w:cs="Times New Roman"/>
          <w:spacing w:val="-1"/>
        </w:rPr>
        <w:t xml:space="preserve"> </w:t>
      </w:r>
      <w:r w:rsidRPr="00400EA6">
        <w:rPr>
          <w:rFonts w:cs="Times New Roman"/>
        </w:rPr>
        <w:t>the</w:t>
      </w:r>
      <w:r w:rsidRPr="00400EA6">
        <w:rPr>
          <w:rFonts w:cs="Times New Roman"/>
          <w:spacing w:val="-2"/>
        </w:rPr>
        <w:t xml:space="preserve"> </w:t>
      </w:r>
      <w:r w:rsidRPr="00400EA6">
        <w:rPr>
          <w:rFonts w:cs="Times New Roman"/>
        </w:rPr>
        <w:t>beliefs</w:t>
      </w:r>
      <w:r w:rsidRPr="00400EA6">
        <w:rPr>
          <w:rFonts w:cs="Times New Roman"/>
          <w:spacing w:val="-1"/>
        </w:rPr>
        <w:t xml:space="preserve"> </w:t>
      </w:r>
      <w:r w:rsidRPr="00400EA6">
        <w:rPr>
          <w:rFonts w:cs="Times New Roman"/>
        </w:rPr>
        <w:t>of</w:t>
      </w:r>
      <w:r w:rsidRPr="00400EA6">
        <w:rPr>
          <w:rFonts w:cs="Times New Roman"/>
          <w:spacing w:val="-2"/>
        </w:rPr>
        <w:t xml:space="preserve"> </w:t>
      </w:r>
      <w:r w:rsidRPr="00400EA6">
        <w:rPr>
          <w:rFonts w:cs="Times New Roman"/>
        </w:rPr>
        <w:t>the</w:t>
      </w:r>
      <w:r w:rsidRPr="00400EA6">
        <w:rPr>
          <w:rFonts w:cs="Times New Roman"/>
          <w:spacing w:val="-2"/>
        </w:rPr>
        <w:t xml:space="preserve"> </w:t>
      </w:r>
      <w:r w:rsidRPr="00400EA6">
        <w:rPr>
          <w:rFonts w:cs="Times New Roman"/>
        </w:rPr>
        <w:t>employee; and</w:t>
      </w:r>
    </w:p>
    <w:p w:rsidR="00CC32E2" w:rsidRPr="00400EA6" w:rsidRDefault="00CC32E2" w:rsidP="00683381">
      <w:pPr>
        <w:pStyle w:val="ListParagraph"/>
        <w:widowControl w:val="0"/>
        <w:numPr>
          <w:ilvl w:val="0"/>
          <w:numId w:val="32"/>
        </w:numPr>
        <w:tabs>
          <w:tab w:val="left" w:pos="1051"/>
          <w:tab w:val="left" w:pos="1052"/>
        </w:tabs>
        <w:autoSpaceDE w:val="0"/>
        <w:autoSpaceDN w:val="0"/>
        <w:spacing w:before="233"/>
        <w:ind w:left="1052" w:hanging="946"/>
        <w:contextualSpacing w:val="0"/>
        <w:jc w:val="left"/>
        <w:rPr>
          <w:rFonts w:cs="Times New Roman"/>
        </w:rPr>
      </w:pPr>
      <w:r w:rsidRPr="00400EA6">
        <w:rPr>
          <w:rFonts w:cs="Times New Roman"/>
        </w:rPr>
        <w:t>5.</w:t>
      </w:r>
      <w:r w:rsidRPr="00400EA6">
        <w:rPr>
          <w:rFonts w:cs="Times New Roman"/>
          <w:spacing w:val="58"/>
        </w:rPr>
        <w:t xml:space="preserve"> </w:t>
      </w:r>
      <w:r w:rsidRPr="00400EA6">
        <w:rPr>
          <w:rFonts w:cs="Times New Roman"/>
        </w:rPr>
        <w:t>Non-school</w:t>
      </w:r>
      <w:r w:rsidRPr="00400EA6">
        <w:rPr>
          <w:rFonts w:cs="Times New Roman"/>
          <w:spacing w:val="-1"/>
        </w:rPr>
        <w:t xml:space="preserve"> </w:t>
      </w:r>
      <w:r w:rsidRPr="00400EA6">
        <w:rPr>
          <w:rFonts w:cs="Times New Roman"/>
        </w:rPr>
        <w:t>persons</w:t>
      </w:r>
      <w:r w:rsidRPr="00400EA6">
        <w:rPr>
          <w:rFonts w:cs="Times New Roman"/>
          <w:spacing w:val="-1"/>
        </w:rPr>
        <w:t xml:space="preserve"> </w:t>
      </w:r>
      <w:r w:rsidRPr="00400EA6">
        <w:rPr>
          <w:rFonts w:cs="Times New Roman"/>
        </w:rPr>
        <w:t>will</w:t>
      </w:r>
      <w:r w:rsidRPr="00400EA6">
        <w:rPr>
          <w:rFonts w:cs="Times New Roman"/>
          <w:spacing w:val="1"/>
        </w:rPr>
        <w:t xml:space="preserve"> </w:t>
      </w:r>
      <w:r w:rsidRPr="00400EA6">
        <w:rPr>
          <w:rFonts w:cs="Times New Roman"/>
        </w:rPr>
        <w:t>not</w:t>
      </w:r>
      <w:r w:rsidRPr="00400EA6">
        <w:rPr>
          <w:rFonts w:cs="Times New Roman"/>
          <w:spacing w:val="-1"/>
        </w:rPr>
        <w:t xml:space="preserve"> </w:t>
      </w:r>
      <w:r w:rsidRPr="00400EA6">
        <w:rPr>
          <w:rFonts w:cs="Times New Roman"/>
        </w:rPr>
        <w:t>direct,</w:t>
      </w:r>
      <w:r w:rsidRPr="00400EA6">
        <w:rPr>
          <w:rFonts w:cs="Times New Roman"/>
          <w:spacing w:val="-1"/>
        </w:rPr>
        <w:t xml:space="preserve"> </w:t>
      </w:r>
      <w:r w:rsidRPr="00400EA6">
        <w:rPr>
          <w:rFonts w:cs="Times New Roman"/>
        </w:rPr>
        <w:t>control</w:t>
      </w:r>
      <w:r w:rsidRPr="00400EA6">
        <w:rPr>
          <w:rFonts w:cs="Times New Roman"/>
          <w:spacing w:val="-1"/>
        </w:rPr>
        <w:t xml:space="preserve"> </w:t>
      </w:r>
      <w:r w:rsidRPr="00400EA6">
        <w:rPr>
          <w:rFonts w:cs="Times New Roman"/>
        </w:rPr>
        <w:t>or</w:t>
      </w:r>
      <w:r w:rsidRPr="00400EA6">
        <w:rPr>
          <w:rFonts w:cs="Times New Roman"/>
          <w:spacing w:val="-2"/>
        </w:rPr>
        <w:t xml:space="preserve"> </w:t>
      </w:r>
      <w:r w:rsidRPr="00400EA6">
        <w:rPr>
          <w:rFonts w:cs="Times New Roman"/>
        </w:rPr>
        <w:t>regularly</w:t>
      </w:r>
      <w:r w:rsidRPr="00400EA6">
        <w:rPr>
          <w:rFonts w:cs="Times New Roman"/>
          <w:spacing w:val="-4"/>
        </w:rPr>
        <w:t xml:space="preserve"> </w:t>
      </w:r>
      <w:r w:rsidRPr="00400EA6">
        <w:rPr>
          <w:rFonts w:cs="Times New Roman"/>
        </w:rPr>
        <w:t>attend.</w:t>
      </w:r>
    </w:p>
    <w:p w:rsidR="00CC32E2" w:rsidRPr="00400EA6" w:rsidRDefault="00CC32E2" w:rsidP="00683381">
      <w:pPr>
        <w:pStyle w:val="ListParagraph"/>
        <w:widowControl w:val="0"/>
        <w:numPr>
          <w:ilvl w:val="0"/>
          <w:numId w:val="32"/>
        </w:numPr>
        <w:tabs>
          <w:tab w:val="left" w:pos="691"/>
          <w:tab w:val="left" w:pos="692"/>
        </w:tabs>
        <w:autoSpaceDE w:val="0"/>
        <w:autoSpaceDN w:val="0"/>
        <w:spacing w:before="233"/>
        <w:ind w:hanging="586"/>
        <w:contextualSpacing w:val="0"/>
        <w:jc w:val="left"/>
        <w:rPr>
          <w:rFonts w:cs="Times New Roman"/>
        </w:rPr>
      </w:pPr>
      <w:r w:rsidRPr="00400EA6">
        <w:rPr>
          <w:rFonts w:cs="Times New Roman"/>
        </w:rPr>
        <w:lastRenderedPageBreak/>
        <w:t>Subject</w:t>
      </w:r>
      <w:r w:rsidRPr="00400EA6">
        <w:rPr>
          <w:rFonts w:cs="Times New Roman"/>
          <w:spacing w:val="-2"/>
        </w:rPr>
        <w:t xml:space="preserve"> </w:t>
      </w:r>
      <w:r w:rsidRPr="00400EA6">
        <w:rPr>
          <w:rFonts w:cs="Times New Roman"/>
        </w:rPr>
        <w:t>to</w:t>
      </w:r>
      <w:r w:rsidRPr="00400EA6">
        <w:rPr>
          <w:rFonts w:cs="Times New Roman"/>
          <w:spacing w:val="-1"/>
        </w:rPr>
        <w:t xml:space="preserve"> </w:t>
      </w:r>
      <w:r w:rsidRPr="00400EA6">
        <w:rPr>
          <w:rFonts w:cs="Times New Roman"/>
        </w:rPr>
        <w:t>the</w:t>
      </w:r>
      <w:r w:rsidRPr="00400EA6">
        <w:rPr>
          <w:rFonts w:cs="Times New Roman"/>
          <w:spacing w:val="-2"/>
        </w:rPr>
        <w:t xml:space="preserve"> </w:t>
      </w:r>
      <w:r w:rsidRPr="00400EA6">
        <w:rPr>
          <w:rFonts w:cs="Times New Roman"/>
        </w:rPr>
        <w:t>act's</w:t>
      </w:r>
      <w:r w:rsidRPr="00400EA6">
        <w:rPr>
          <w:rFonts w:cs="Times New Roman"/>
          <w:spacing w:val="-2"/>
        </w:rPr>
        <w:t xml:space="preserve"> </w:t>
      </w:r>
      <w:r w:rsidRPr="00400EA6">
        <w:rPr>
          <w:rFonts w:cs="Times New Roman"/>
        </w:rPr>
        <w:t>provisions,</w:t>
      </w:r>
      <w:r w:rsidRPr="00400EA6">
        <w:rPr>
          <w:rFonts w:cs="Times New Roman"/>
          <w:spacing w:val="-1"/>
        </w:rPr>
        <w:t xml:space="preserve"> </w:t>
      </w:r>
      <w:r w:rsidRPr="00400EA6">
        <w:rPr>
          <w:rFonts w:cs="Times New Roman"/>
        </w:rPr>
        <w:t>a</w:t>
      </w:r>
      <w:r w:rsidRPr="00400EA6">
        <w:rPr>
          <w:rFonts w:cs="Times New Roman"/>
          <w:spacing w:val="-2"/>
        </w:rPr>
        <w:t xml:space="preserve"> </w:t>
      </w:r>
      <w:r w:rsidRPr="00400EA6">
        <w:rPr>
          <w:rFonts w:cs="Times New Roman"/>
        </w:rPr>
        <w:t>student</w:t>
      </w:r>
      <w:r w:rsidRPr="00400EA6">
        <w:rPr>
          <w:rFonts w:cs="Times New Roman"/>
          <w:spacing w:val="-2"/>
        </w:rPr>
        <w:t xml:space="preserve"> </w:t>
      </w:r>
      <w:r w:rsidRPr="00400EA6">
        <w:rPr>
          <w:rFonts w:cs="Times New Roman"/>
        </w:rPr>
        <w:t>shall</w:t>
      </w:r>
      <w:r w:rsidRPr="00400EA6">
        <w:rPr>
          <w:rFonts w:cs="Times New Roman"/>
          <w:spacing w:val="-1"/>
        </w:rPr>
        <w:t xml:space="preserve"> </w:t>
      </w:r>
      <w:r w:rsidRPr="00400EA6">
        <w:rPr>
          <w:rFonts w:cs="Times New Roman"/>
        </w:rPr>
        <w:t>be</w:t>
      </w:r>
      <w:r w:rsidRPr="00400EA6">
        <w:rPr>
          <w:rFonts w:cs="Times New Roman"/>
          <w:spacing w:val="-2"/>
        </w:rPr>
        <w:t xml:space="preserve"> </w:t>
      </w:r>
      <w:r w:rsidRPr="00400EA6">
        <w:rPr>
          <w:rFonts w:cs="Times New Roman"/>
        </w:rPr>
        <w:t>permitted</w:t>
      </w:r>
      <w:r w:rsidRPr="00400EA6">
        <w:rPr>
          <w:rFonts w:cs="Times New Roman"/>
          <w:spacing w:val="-1"/>
        </w:rPr>
        <w:t xml:space="preserve"> </w:t>
      </w:r>
      <w:r w:rsidRPr="00400EA6">
        <w:rPr>
          <w:rFonts w:cs="Times New Roman"/>
        </w:rPr>
        <w:t>to</w:t>
      </w:r>
      <w:r w:rsidRPr="00400EA6">
        <w:rPr>
          <w:rFonts w:cs="Times New Roman"/>
          <w:spacing w:val="-2"/>
        </w:rPr>
        <w:t xml:space="preserve"> </w:t>
      </w:r>
      <w:r w:rsidRPr="00400EA6">
        <w:rPr>
          <w:rFonts w:cs="Times New Roman"/>
        </w:rPr>
        <w:t>voluntarily:</w:t>
      </w:r>
    </w:p>
    <w:p w:rsidR="00CC32E2" w:rsidRPr="00400EA6" w:rsidRDefault="00CC32E2" w:rsidP="00683381">
      <w:pPr>
        <w:pStyle w:val="ListParagraph"/>
        <w:widowControl w:val="0"/>
        <w:numPr>
          <w:ilvl w:val="0"/>
          <w:numId w:val="32"/>
        </w:numPr>
        <w:tabs>
          <w:tab w:val="left" w:pos="1051"/>
          <w:tab w:val="left" w:pos="1052"/>
        </w:tabs>
        <w:autoSpaceDE w:val="0"/>
        <w:autoSpaceDN w:val="0"/>
        <w:spacing w:before="233" w:line="280" w:lineRule="exact"/>
        <w:ind w:left="1052" w:hanging="946"/>
        <w:contextualSpacing w:val="0"/>
        <w:jc w:val="left"/>
        <w:rPr>
          <w:rFonts w:cs="Times New Roman"/>
        </w:rPr>
      </w:pPr>
      <w:r w:rsidRPr="00400EA6">
        <w:rPr>
          <w:rFonts w:cs="Times New Roman"/>
        </w:rPr>
        <w:t xml:space="preserve">1. </w:t>
      </w:r>
      <w:r w:rsidRPr="00400EA6">
        <w:rPr>
          <w:rFonts w:cs="Times New Roman"/>
          <w:spacing w:val="1"/>
        </w:rPr>
        <w:t xml:space="preserve"> </w:t>
      </w:r>
      <w:r w:rsidRPr="00400EA6">
        <w:rPr>
          <w:rFonts w:cs="Times New Roman"/>
        </w:rPr>
        <w:t>Pray</w:t>
      </w:r>
      <w:r w:rsidRPr="00400EA6">
        <w:rPr>
          <w:rFonts w:cs="Times New Roman"/>
          <w:spacing w:val="3"/>
        </w:rPr>
        <w:t xml:space="preserve"> </w:t>
      </w:r>
      <w:r w:rsidRPr="00400EA6">
        <w:rPr>
          <w:rFonts w:cs="Times New Roman"/>
        </w:rPr>
        <w:t>in</w:t>
      </w:r>
      <w:r w:rsidRPr="00400EA6">
        <w:rPr>
          <w:rFonts w:cs="Times New Roman"/>
          <w:spacing w:val="12"/>
        </w:rPr>
        <w:t xml:space="preserve"> </w:t>
      </w:r>
      <w:r w:rsidRPr="00400EA6">
        <w:rPr>
          <w:rFonts w:cs="Times New Roman"/>
        </w:rPr>
        <w:t>a</w:t>
      </w:r>
      <w:r w:rsidRPr="00400EA6">
        <w:rPr>
          <w:rFonts w:cs="Times New Roman"/>
          <w:spacing w:val="8"/>
        </w:rPr>
        <w:t xml:space="preserve"> </w:t>
      </w:r>
      <w:r w:rsidRPr="00400EA6">
        <w:rPr>
          <w:rFonts w:cs="Times New Roman"/>
        </w:rPr>
        <w:t>public</w:t>
      </w:r>
      <w:r w:rsidRPr="00400EA6">
        <w:rPr>
          <w:rFonts w:cs="Times New Roman"/>
          <w:spacing w:val="8"/>
        </w:rPr>
        <w:t xml:space="preserve"> </w:t>
      </w:r>
      <w:r w:rsidRPr="00400EA6">
        <w:rPr>
          <w:rFonts w:cs="Times New Roman"/>
        </w:rPr>
        <w:t>school,</w:t>
      </w:r>
      <w:r w:rsidRPr="00400EA6">
        <w:rPr>
          <w:rFonts w:cs="Times New Roman"/>
          <w:spacing w:val="12"/>
        </w:rPr>
        <w:t xml:space="preserve"> </w:t>
      </w:r>
      <w:r w:rsidRPr="00400EA6">
        <w:rPr>
          <w:rFonts w:cs="Times New Roman"/>
        </w:rPr>
        <w:t>vocally</w:t>
      </w:r>
      <w:r w:rsidRPr="00400EA6">
        <w:rPr>
          <w:rFonts w:cs="Times New Roman"/>
          <w:spacing w:val="6"/>
        </w:rPr>
        <w:t xml:space="preserve"> </w:t>
      </w:r>
      <w:r w:rsidRPr="00400EA6">
        <w:rPr>
          <w:rFonts w:cs="Times New Roman"/>
        </w:rPr>
        <w:t>or</w:t>
      </w:r>
      <w:r w:rsidRPr="00400EA6">
        <w:rPr>
          <w:rFonts w:cs="Times New Roman"/>
          <w:spacing w:val="8"/>
        </w:rPr>
        <w:t xml:space="preserve"> </w:t>
      </w:r>
      <w:r w:rsidRPr="00400EA6">
        <w:rPr>
          <w:rFonts w:cs="Times New Roman"/>
        </w:rPr>
        <w:t>silently,</w:t>
      </w:r>
      <w:r w:rsidRPr="00400EA6">
        <w:rPr>
          <w:rFonts w:cs="Times New Roman"/>
          <w:spacing w:val="9"/>
        </w:rPr>
        <w:t xml:space="preserve"> </w:t>
      </w:r>
      <w:r w:rsidRPr="00400EA6">
        <w:rPr>
          <w:rFonts w:cs="Times New Roman"/>
        </w:rPr>
        <w:t>alone</w:t>
      </w:r>
      <w:r w:rsidRPr="00400EA6">
        <w:rPr>
          <w:rFonts w:cs="Times New Roman"/>
          <w:spacing w:val="11"/>
        </w:rPr>
        <w:t xml:space="preserve"> </w:t>
      </w:r>
      <w:r w:rsidRPr="00400EA6">
        <w:rPr>
          <w:rFonts w:cs="Times New Roman"/>
        </w:rPr>
        <w:t>or</w:t>
      </w:r>
      <w:r w:rsidRPr="00400EA6">
        <w:rPr>
          <w:rFonts w:cs="Times New Roman"/>
          <w:spacing w:val="8"/>
        </w:rPr>
        <w:t xml:space="preserve"> </w:t>
      </w:r>
      <w:r w:rsidRPr="00400EA6">
        <w:rPr>
          <w:rFonts w:cs="Times New Roman"/>
        </w:rPr>
        <w:t>with</w:t>
      </w:r>
      <w:r w:rsidRPr="00400EA6">
        <w:rPr>
          <w:rFonts w:cs="Times New Roman"/>
          <w:spacing w:val="8"/>
        </w:rPr>
        <w:t xml:space="preserve"> </w:t>
      </w:r>
      <w:r w:rsidRPr="00400EA6">
        <w:rPr>
          <w:rFonts w:cs="Times New Roman"/>
        </w:rPr>
        <w:t>other</w:t>
      </w:r>
      <w:r w:rsidRPr="00400EA6">
        <w:rPr>
          <w:rFonts w:cs="Times New Roman"/>
          <w:spacing w:val="8"/>
        </w:rPr>
        <w:t xml:space="preserve"> </w:t>
      </w:r>
      <w:r w:rsidRPr="00400EA6">
        <w:rPr>
          <w:rFonts w:cs="Times New Roman"/>
        </w:rPr>
        <w:t>students</w:t>
      </w:r>
      <w:r w:rsidRPr="00400EA6">
        <w:rPr>
          <w:rFonts w:cs="Times New Roman"/>
          <w:spacing w:val="9"/>
        </w:rPr>
        <w:t xml:space="preserve"> </w:t>
      </w:r>
      <w:r w:rsidRPr="00400EA6">
        <w:rPr>
          <w:rFonts w:cs="Times New Roman"/>
        </w:rPr>
        <w:t>to</w:t>
      </w:r>
      <w:r w:rsidRPr="00400EA6">
        <w:rPr>
          <w:rFonts w:cs="Times New Roman"/>
          <w:spacing w:val="9"/>
        </w:rPr>
        <w:t xml:space="preserve"> </w:t>
      </w:r>
      <w:r w:rsidRPr="00400EA6">
        <w:rPr>
          <w:rFonts w:cs="Times New Roman"/>
        </w:rPr>
        <w:t>the</w:t>
      </w:r>
      <w:r w:rsidRPr="00400EA6">
        <w:rPr>
          <w:rFonts w:cs="Times New Roman"/>
          <w:spacing w:val="8"/>
        </w:rPr>
        <w:t xml:space="preserve"> </w:t>
      </w:r>
      <w:r w:rsidRPr="00400EA6">
        <w:rPr>
          <w:rFonts w:cs="Times New Roman"/>
        </w:rPr>
        <w:t>same</w:t>
      </w:r>
      <w:r w:rsidRPr="00400EA6">
        <w:rPr>
          <w:rFonts w:cs="Times New Roman"/>
          <w:spacing w:val="10"/>
        </w:rPr>
        <w:t xml:space="preserve"> </w:t>
      </w:r>
      <w:r w:rsidRPr="00400EA6">
        <w:rPr>
          <w:rFonts w:cs="Times New Roman"/>
        </w:rPr>
        <w:t>extent</w:t>
      </w:r>
      <w:r w:rsidRPr="00400EA6">
        <w:rPr>
          <w:rFonts w:cs="Times New Roman"/>
          <w:spacing w:val="10"/>
        </w:rPr>
        <w:t xml:space="preserve"> </w:t>
      </w:r>
      <w:r w:rsidRPr="00400EA6">
        <w:rPr>
          <w:rFonts w:cs="Times New Roman"/>
        </w:rPr>
        <w:t>and</w:t>
      </w:r>
    </w:p>
    <w:p w:rsidR="00CC32E2" w:rsidRPr="00400EA6" w:rsidRDefault="00CC32E2" w:rsidP="00683381">
      <w:pPr>
        <w:pStyle w:val="ListParagraph"/>
        <w:widowControl w:val="0"/>
        <w:numPr>
          <w:ilvl w:val="0"/>
          <w:numId w:val="32"/>
        </w:numPr>
        <w:tabs>
          <w:tab w:val="left" w:pos="1411"/>
          <w:tab w:val="left" w:pos="1412"/>
        </w:tabs>
        <w:autoSpaceDE w:val="0"/>
        <w:autoSpaceDN w:val="0"/>
        <w:spacing w:line="276" w:lineRule="exact"/>
        <w:ind w:left="1412" w:hanging="1306"/>
        <w:contextualSpacing w:val="0"/>
        <w:jc w:val="left"/>
        <w:rPr>
          <w:rFonts w:cs="Times New Roman"/>
        </w:rPr>
      </w:pPr>
      <w:r w:rsidRPr="00400EA6">
        <w:rPr>
          <w:rFonts w:cs="Times New Roman"/>
        </w:rPr>
        <w:t>under</w:t>
      </w:r>
      <w:r w:rsidRPr="00400EA6">
        <w:rPr>
          <w:rFonts w:cs="Times New Roman"/>
          <w:spacing w:val="-3"/>
        </w:rPr>
        <w:t xml:space="preserve"> </w:t>
      </w:r>
      <w:r w:rsidRPr="00400EA6">
        <w:rPr>
          <w:rFonts w:cs="Times New Roman"/>
        </w:rPr>
        <w:t>the</w:t>
      </w:r>
      <w:r w:rsidRPr="00400EA6">
        <w:rPr>
          <w:rFonts w:cs="Times New Roman"/>
          <w:spacing w:val="-2"/>
        </w:rPr>
        <w:t xml:space="preserve"> </w:t>
      </w:r>
      <w:r w:rsidRPr="00400EA6">
        <w:rPr>
          <w:rFonts w:cs="Times New Roman"/>
        </w:rPr>
        <w:t>same</w:t>
      </w:r>
      <w:r w:rsidRPr="00400EA6">
        <w:rPr>
          <w:rFonts w:cs="Times New Roman"/>
          <w:spacing w:val="-2"/>
        </w:rPr>
        <w:t xml:space="preserve"> </w:t>
      </w:r>
      <w:r w:rsidRPr="00400EA6">
        <w:rPr>
          <w:rFonts w:cs="Times New Roman"/>
        </w:rPr>
        <w:t>circumstances</w:t>
      </w:r>
      <w:r w:rsidRPr="00400EA6">
        <w:rPr>
          <w:rFonts w:cs="Times New Roman"/>
          <w:spacing w:val="-1"/>
        </w:rPr>
        <w:t xml:space="preserve"> </w:t>
      </w:r>
      <w:r w:rsidRPr="00400EA6">
        <w:rPr>
          <w:rFonts w:cs="Times New Roman"/>
        </w:rPr>
        <w:t>as</w:t>
      </w:r>
      <w:r w:rsidRPr="00400EA6">
        <w:rPr>
          <w:rFonts w:cs="Times New Roman"/>
          <w:spacing w:val="-1"/>
        </w:rPr>
        <w:t xml:space="preserve"> </w:t>
      </w:r>
      <w:r w:rsidRPr="00400EA6">
        <w:rPr>
          <w:rFonts w:cs="Times New Roman"/>
        </w:rPr>
        <w:t>a</w:t>
      </w:r>
      <w:r w:rsidRPr="00400EA6">
        <w:rPr>
          <w:rFonts w:cs="Times New Roman"/>
          <w:spacing w:val="-2"/>
        </w:rPr>
        <w:t xml:space="preserve"> </w:t>
      </w:r>
      <w:r w:rsidRPr="00400EA6">
        <w:rPr>
          <w:rFonts w:cs="Times New Roman"/>
        </w:rPr>
        <w:t>student</w:t>
      </w:r>
      <w:r w:rsidRPr="00400EA6">
        <w:rPr>
          <w:rFonts w:cs="Times New Roman"/>
          <w:spacing w:val="-1"/>
        </w:rPr>
        <w:t xml:space="preserve"> </w:t>
      </w:r>
      <w:r w:rsidRPr="00400EA6">
        <w:rPr>
          <w:rFonts w:cs="Times New Roman"/>
        </w:rPr>
        <w:t>is</w:t>
      </w:r>
      <w:r w:rsidRPr="00400EA6">
        <w:rPr>
          <w:rFonts w:cs="Times New Roman"/>
          <w:spacing w:val="-1"/>
        </w:rPr>
        <w:t xml:space="preserve"> </w:t>
      </w:r>
      <w:r w:rsidRPr="00400EA6">
        <w:rPr>
          <w:rFonts w:cs="Times New Roman"/>
        </w:rPr>
        <w:t>permitted</w:t>
      </w:r>
      <w:r w:rsidRPr="00400EA6">
        <w:rPr>
          <w:rFonts w:cs="Times New Roman"/>
          <w:spacing w:val="-1"/>
        </w:rPr>
        <w:t xml:space="preserve"> </w:t>
      </w:r>
      <w:r w:rsidRPr="00400EA6">
        <w:rPr>
          <w:rFonts w:cs="Times New Roman"/>
        </w:rPr>
        <w:t>to</w:t>
      </w:r>
      <w:r w:rsidRPr="00400EA6">
        <w:rPr>
          <w:rFonts w:cs="Times New Roman"/>
          <w:spacing w:val="-2"/>
        </w:rPr>
        <w:t xml:space="preserve"> </w:t>
      </w:r>
      <w:r w:rsidRPr="00400EA6">
        <w:rPr>
          <w:rFonts w:cs="Times New Roman"/>
        </w:rPr>
        <w:t>vocally</w:t>
      </w:r>
      <w:r w:rsidRPr="00400EA6">
        <w:rPr>
          <w:rFonts w:cs="Times New Roman"/>
          <w:spacing w:val="-9"/>
        </w:rPr>
        <w:t xml:space="preserve"> </w:t>
      </w:r>
      <w:r w:rsidRPr="00400EA6">
        <w:rPr>
          <w:rFonts w:cs="Times New Roman"/>
        </w:rPr>
        <w:t>or</w:t>
      </w:r>
      <w:r w:rsidRPr="00400EA6">
        <w:rPr>
          <w:rFonts w:cs="Times New Roman"/>
          <w:spacing w:val="-2"/>
        </w:rPr>
        <w:t xml:space="preserve"> </w:t>
      </w:r>
      <w:r w:rsidRPr="00400EA6">
        <w:rPr>
          <w:rFonts w:cs="Times New Roman"/>
        </w:rPr>
        <w:t>silently</w:t>
      </w:r>
      <w:r w:rsidRPr="00400EA6">
        <w:rPr>
          <w:rFonts w:cs="Times New Roman"/>
          <w:spacing w:val="-4"/>
        </w:rPr>
        <w:t xml:space="preserve"> </w:t>
      </w:r>
      <w:r w:rsidRPr="00400EA6">
        <w:rPr>
          <w:rFonts w:cs="Times New Roman"/>
        </w:rPr>
        <w:t>reflect,</w:t>
      </w:r>
      <w:r w:rsidRPr="00400EA6">
        <w:rPr>
          <w:rFonts w:cs="Times New Roman"/>
          <w:spacing w:val="-1"/>
        </w:rPr>
        <w:t xml:space="preserve"> </w:t>
      </w:r>
      <w:r w:rsidRPr="00400EA6">
        <w:rPr>
          <w:rFonts w:cs="Times New Roman"/>
        </w:rPr>
        <w:t>meditate,</w:t>
      </w:r>
      <w:r w:rsidRPr="00400EA6">
        <w:rPr>
          <w:rFonts w:cs="Times New Roman"/>
          <w:spacing w:val="-1"/>
        </w:rPr>
        <w:t xml:space="preserve"> </w:t>
      </w:r>
      <w:r w:rsidRPr="00400EA6">
        <w:rPr>
          <w:rFonts w:cs="Times New Roman"/>
        </w:rPr>
        <w:t>or</w:t>
      </w:r>
    </w:p>
    <w:p w:rsidR="00CC32E2" w:rsidRPr="00400EA6" w:rsidRDefault="00CC32E2" w:rsidP="00683381">
      <w:pPr>
        <w:pStyle w:val="ListParagraph"/>
        <w:widowControl w:val="0"/>
        <w:numPr>
          <w:ilvl w:val="0"/>
          <w:numId w:val="32"/>
        </w:numPr>
        <w:tabs>
          <w:tab w:val="left" w:pos="1411"/>
          <w:tab w:val="left" w:pos="1412"/>
        </w:tabs>
        <w:autoSpaceDE w:val="0"/>
        <w:autoSpaceDN w:val="0"/>
        <w:spacing w:line="280" w:lineRule="exact"/>
        <w:ind w:left="1412" w:hanging="1306"/>
        <w:contextualSpacing w:val="0"/>
        <w:jc w:val="left"/>
        <w:rPr>
          <w:rFonts w:cs="Times New Roman"/>
        </w:rPr>
      </w:pPr>
      <w:r w:rsidRPr="00400EA6">
        <w:rPr>
          <w:rFonts w:cs="Times New Roman"/>
        </w:rPr>
        <w:t>speak</w:t>
      </w:r>
      <w:r w:rsidRPr="00400EA6">
        <w:rPr>
          <w:rFonts w:cs="Times New Roman"/>
          <w:spacing w:val="-1"/>
        </w:rPr>
        <w:t xml:space="preserve"> </w:t>
      </w:r>
      <w:r w:rsidRPr="00400EA6">
        <w:rPr>
          <w:rFonts w:cs="Times New Roman"/>
        </w:rPr>
        <w:t>on</w:t>
      </w:r>
      <w:r w:rsidRPr="00400EA6">
        <w:rPr>
          <w:rFonts w:cs="Times New Roman"/>
          <w:spacing w:val="-1"/>
        </w:rPr>
        <w:t xml:space="preserve"> </w:t>
      </w:r>
      <w:r w:rsidRPr="00400EA6">
        <w:rPr>
          <w:rFonts w:cs="Times New Roman"/>
        </w:rPr>
        <w:t>non-religious</w:t>
      </w:r>
      <w:r w:rsidRPr="00400EA6">
        <w:rPr>
          <w:rFonts w:cs="Times New Roman"/>
          <w:spacing w:val="-1"/>
        </w:rPr>
        <w:t xml:space="preserve"> </w:t>
      </w:r>
      <w:r w:rsidRPr="00400EA6">
        <w:rPr>
          <w:rFonts w:cs="Times New Roman"/>
        </w:rPr>
        <w:t>matters</w:t>
      </w:r>
      <w:r w:rsidRPr="00400EA6">
        <w:rPr>
          <w:rFonts w:cs="Times New Roman"/>
          <w:spacing w:val="-1"/>
        </w:rPr>
        <w:t xml:space="preserve"> </w:t>
      </w:r>
      <w:r w:rsidRPr="00400EA6">
        <w:rPr>
          <w:rFonts w:cs="Times New Roman"/>
        </w:rPr>
        <w:t>alone</w:t>
      </w:r>
      <w:r w:rsidRPr="00400EA6">
        <w:rPr>
          <w:rFonts w:cs="Times New Roman"/>
          <w:spacing w:val="-2"/>
        </w:rPr>
        <w:t xml:space="preserve"> </w:t>
      </w:r>
      <w:r w:rsidRPr="00400EA6">
        <w:rPr>
          <w:rFonts w:cs="Times New Roman"/>
        </w:rPr>
        <w:t>or with</w:t>
      </w:r>
      <w:r w:rsidRPr="00400EA6">
        <w:rPr>
          <w:rFonts w:cs="Times New Roman"/>
          <w:spacing w:val="-1"/>
        </w:rPr>
        <w:t xml:space="preserve"> </w:t>
      </w:r>
      <w:r w:rsidRPr="00400EA6">
        <w:rPr>
          <w:rFonts w:cs="Times New Roman"/>
        </w:rPr>
        <w:t>other students</w:t>
      </w:r>
      <w:r w:rsidRPr="00400EA6">
        <w:rPr>
          <w:rFonts w:cs="Times New Roman"/>
          <w:spacing w:val="-1"/>
        </w:rPr>
        <w:t xml:space="preserve"> </w:t>
      </w:r>
      <w:r w:rsidRPr="00400EA6">
        <w:rPr>
          <w:rFonts w:cs="Times New Roman"/>
        </w:rPr>
        <w:t>in</w:t>
      </w:r>
      <w:r w:rsidRPr="00400EA6">
        <w:rPr>
          <w:rFonts w:cs="Times New Roman"/>
          <w:spacing w:val="-1"/>
        </w:rPr>
        <w:t xml:space="preserve"> </w:t>
      </w:r>
      <w:r w:rsidRPr="00400EA6">
        <w:rPr>
          <w:rFonts w:cs="Times New Roman"/>
        </w:rPr>
        <w:t>such</w:t>
      </w:r>
      <w:r w:rsidRPr="00400EA6">
        <w:rPr>
          <w:rFonts w:cs="Times New Roman"/>
          <w:spacing w:val="-1"/>
        </w:rPr>
        <w:t xml:space="preserve"> </w:t>
      </w:r>
      <w:r w:rsidRPr="00400EA6">
        <w:rPr>
          <w:rFonts w:cs="Times New Roman"/>
        </w:rPr>
        <w:t>public</w:t>
      </w:r>
      <w:r w:rsidRPr="00400EA6">
        <w:rPr>
          <w:rFonts w:cs="Times New Roman"/>
          <w:spacing w:val="-2"/>
        </w:rPr>
        <w:t xml:space="preserve"> </w:t>
      </w:r>
      <w:r w:rsidRPr="00400EA6">
        <w:rPr>
          <w:rFonts w:cs="Times New Roman"/>
        </w:rPr>
        <w:t>school;</w:t>
      </w:r>
    </w:p>
    <w:p w:rsidR="00CC32E2" w:rsidRPr="00400EA6" w:rsidRDefault="00CC32E2">
      <w:pPr>
        <w:spacing w:before="7" w:line="265" w:lineRule="exact"/>
        <w:ind w:left="106"/>
        <w:rPr>
          <w:rFonts w:ascii="Times New Roman" w:hAnsi="Times New Roman"/>
        </w:rPr>
      </w:pPr>
      <w:r w:rsidRPr="00400EA6">
        <w:rPr>
          <w:rFonts w:ascii="Times New Roman" w:hAnsi="Times New Roman"/>
        </w:rPr>
        <w:t>25</w:t>
      </w:r>
    </w:p>
    <w:p w:rsidR="00CC32E2" w:rsidRPr="00400EA6" w:rsidRDefault="00CC32E2" w:rsidP="00683381">
      <w:pPr>
        <w:pStyle w:val="ListParagraph"/>
        <w:widowControl w:val="0"/>
        <w:numPr>
          <w:ilvl w:val="0"/>
          <w:numId w:val="31"/>
        </w:numPr>
        <w:tabs>
          <w:tab w:val="left" w:pos="1051"/>
          <w:tab w:val="left" w:pos="1052"/>
        </w:tabs>
        <w:autoSpaceDE w:val="0"/>
        <w:autoSpaceDN w:val="0"/>
        <w:spacing w:line="276" w:lineRule="exact"/>
        <w:contextualSpacing w:val="0"/>
        <w:rPr>
          <w:rFonts w:cs="Times New Roman"/>
        </w:rPr>
      </w:pPr>
      <w:r w:rsidRPr="00400EA6">
        <w:rPr>
          <w:rFonts w:cs="Times New Roman"/>
        </w:rPr>
        <w:t>2.</w:t>
      </w:r>
      <w:r w:rsidRPr="00400EA6">
        <w:rPr>
          <w:rFonts w:cs="Times New Roman"/>
          <w:spacing w:val="59"/>
        </w:rPr>
        <w:t xml:space="preserve"> </w:t>
      </w:r>
      <w:r w:rsidRPr="00400EA6">
        <w:rPr>
          <w:rFonts w:cs="Times New Roman"/>
        </w:rPr>
        <w:t>Express</w:t>
      </w:r>
      <w:r w:rsidRPr="00400EA6">
        <w:rPr>
          <w:rFonts w:cs="Times New Roman"/>
          <w:spacing w:val="67"/>
        </w:rPr>
        <w:t xml:space="preserve"> </w:t>
      </w:r>
      <w:r w:rsidRPr="00400EA6">
        <w:rPr>
          <w:rFonts w:cs="Times New Roman"/>
        </w:rPr>
        <w:t>religious</w:t>
      </w:r>
      <w:r w:rsidRPr="00400EA6">
        <w:rPr>
          <w:rFonts w:cs="Times New Roman"/>
          <w:spacing w:val="68"/>
        </w:rPr>
        <w:t xml:space="preserve"> </w:t>
      </w:r>
      <w:r w:rsidRPr="00400EA6">
        <w:rPr>
          <w:rFonts w:cs="Times New Roman"/>
        </w:rPr>
        <w:t>viewpoints</w:t>
      </w:r>
      <w:r w:rsidRPr="00400EA6">
        <w:rPr>
          <w:rFonts w:cs="Times New Roman"/>
          <w:spacing w:val="68"/>
        </w:rPr>
        <w:t xml:space="preserve"> </w:t>
      </w:r>
      <w:r w:rsidRPr="00400EA6">
        <w:rPr>
          <w:rFonts w:cs="Times New Roman"/>
        </w:rPr>
        <w:t>in</w:t>
      </w:r>
      <w:r w:rsidRPr="00400EA6">
        <w:rPr>
          <w:rFonts w:cs="Times New Roman"/>
          <w:spacing w:val="68"/>
        </w:rPr>
        <w:t xml:space="preserve"> </w:t>
      </w:r>
      <w:r w:rsidRPr="00400EA6">
        <w:rPr>
          <w:rFonts w:cs="Times New Roman"/>
        </w:rPr>
        <w:t>a</w:t>
      </w:r>
      <w:r w:rsidRPr="00400EA6">
        <w:rPr>
          <w:rFonts w:cs="Times New Roman"/>
          <w:spacing w:val="67"/>
        </w:rPr>
        <w:t xml:space="preserve"> </w:t>
      </w:r>
      <w:r w:rsidRPr="00400EA6">
        <w:rPr>
          <w:rFonts w:cs="Times New Roman"/>
        </w:rPr>
        <w:t>public</w:t>
      </w:r>
      <w:r w:rsidRPr="00400EA6">
        <w:rPr>
          <w:rFonts w:cs="Times New Roman"/>
          <w:spacing w:val="67"/>
        </w:rPr>
        <w:t xml:space="preserve"> </w:t>
      </w:r>
      <w:r w:rsidRPr="00400EA6">
        <w:rPr>
          <w:rFonts w:cs="Times New Roman"/>
        </w:rPr>
        <w:t>school</w:t>
      </w:r>
      <w:r w:rsidRPr="00400EA6">
        <w:rPr>
          <w:rFonts w:cs="Times New Roman"/>
          <w:spacing w:val="69"/>
        </w:rPr>
        <w:t xml:space="preserve"> </w:t>
      </w:r>
      <w:r w:rsidRPr="00400EA6">
        <w:rPr>
          <w:rFonts w:cs="Times New Roman"/>
        </w:rPr>
        <w:t>to</w:t>
      </w:r>
      <w:r w:rsidRPr="00400EA6">
        <w:rPr>
          <w:rFonts w:cs="Times New Roman"/>
          <w:spacing w:val="68"/>
        </w:rPr>
        <w:t xml:space="preserve"> </w:t>
      </w:r>
      <w:r w:rsidRPr="00400EA6">
        <w:rPr>
          <w:rFonts w:cs="Times New Roman"/>
        </w:rPr>
        <w:t>the</w:t>
      </w:r>
      <w:r w:rsidRPr="00400EA6">
        <w:rPr>
          <w:rFonts w:cs="Times New Roman"/>
          <w:spacing w:val="66"/>
        </w:rPr>
        <w:t xml:space="preserve"> </w:t>
      </w:r>
      <w:r w:rsidRPr="00400EA6">
        <w:rPr>
          <w:rFonts w:cs="Times New Roman"/>
        </w:rPr>
        <w:t>same</w:t>
      </w:r>
      <w:r w:rsidRPr="00400EA6">
        <w:rPr>
          <w:rFonts w:cs="Times New Roman"/>
          <w:spacing w:val="67"/>
        </w:rPr>
        <w:t xml:space="preserve"> </w:t>
      </w:r>
      <w:r w:rsidRPr="00400EA6">
        <w:rPr>
          <w:rFonts w:cs="Times New Roman"/>
        </w:rPr>
        <w:t>extent</w:t>
      </w:r>
      <w:r w:rsidRPr="00400EA6">
        <w:rPr>
          <w:rFonts w:cs="Times New Roman"/>
          <w:spacing w:val="69"/>
        </w:rPr>
        <w:t xml:space="preserve"> </w:t>
      </w:r>
      <w:r w:rsidRPr="00400EA6">
        <w:rPr>
          <w:rFonts w:cs="Times New Roman"/>
        </w:rPr>
        <w:t>and</w:t>
      </w:r>
      <w:r w:rsidRPr="00400EA6">
        <w:rPr>
          <w:rFonts w:cs="Times New Roman"/>
          <w:spacing w:val="68"/>
        </w:rPr>
        <w:t xml:space="preserve"> </w:t>
      </w:r>
      <w:r w:rsidRPr="00400EA6">
        <w:rPr>
          <w:rFonts w:cs="Times New Roman"/>
        </w:rPr>
        <w:t>under</w:t>
      </w:r>
      <w:r w:rsidRPr="00400EA6">
        <w:rPr>
          <w:rFonts w:cs="Times New Roman"/>
          <w:spacing w:val="67"/>
        </w:rPr>
        <w:t xml:space="preserve"> </w:t>
      </w:r>
      <w:r w:rsidRPr="00400EA6">
        <w:rPr>
          <w:rFonts w:cs="Times New Roman"/>
        </w:rPr>
        <w:t>the</w:t>
      </w:r>
      <w:r w:rsidRPr="00400EA6">
        <w:rPr>
          <w:rFonts w:cs="Times New Roman"/>
          <w:spacing w:val="67"/>
        </w:rPr>
        <w:t xml:space="preserve"> </w:t>
      </w:r>
      <w:r w:rsidRPr="00400EA6">
        <w:rPr>
          <w:rFonts w:cs="Times New Roman"/>
        </w:rPr>
        <w:t>same</w:t>
      </w:r>
    </w:p>
    <w:p w:rsidR="00CC32E2" w:rsidRPr="00400EA6" w:rsidRDefault="00CC32E2" w:rsidP="00683381">
      <w:pPr>
        <w:pStyle w:val="ListParagraph"/>
        <w:widowControl w:val="0"/>
        <w:numPr>
          <w:ilvl w:val="0"/>
          <w:numId w:val="31"/>
        </w:numPr>
        <w:tabs>
          <w:tab w:val="left" w:pos="1411"/>
          <w:tab w:val="left" w:pos="1412"/>
        </w:tabs>
        <w:autoSpaceDE w:val="0"/>
        <w:autoSpaceDN w:val="0"/>
        <w:spacing w:line="276" w:lineRule="exact"/>
        <w:ind w:left="1412" w:hanging="1306"/>
        <w:contextualSpacing w:val="0"/>
        <w:rPr>
          <w:rFonts w:cs="Times New Roman"/>
        </w:rPr>
      </w:pPr>
      <w:r w:rsidRPr="00400EA6">
        <w:rPr>
          <w:rFonts w:cs="Times New Roman"/>
        </w:rPr>
        <w:t>circumstances</w:t>
      </w:r>
      <w:r w:rsidRPr="00400EA6">
        <w:rPr>
          <w:rFonts w:cs="Times New Roman"/>
          <w:spacing w:val="-5"/>
        </w:rPr>
        <w:t xml:space="preserve"> </w:t>
      </w:r>
      <w:r w:rsidRPr="00400EA6">
        <w:rPr>
          <w:rFonts w:cs="Times New Roman"/>
        </w:rPr>
        <w:t>as</w:t>
      </w:r>
      <w:r w:rsidRPr="00400EA6">
        <w:rPr>
          <w:rFonts w:cs="Times New Roman"/>
          <w:spacing w:val="-4"/>
        </w:rPr>
        <w:t xml:space="preserve"> </w:t>
      </w:r>
      <w:r w:rsidRPr="00400EA6">
        <w:rPr>
          <w:rFonts w:cs="Times New Roman"/>
        </w:rPr>
        <w:t>a</w:t>
      </w:r>
      <w:r w:rsidRPr="00400EA6">
        <w:rPr>
          <w:rFonts w:cs="Times New Roman"/>
          <w:spacing w:val="-5"/>
        </w:rPr>
        <w:t xml:space="preserve"> </w:t>
      </w:r>
      <w:r w:rsidRPr="00400EA6">
        <w:rPr>
          <w:rFonts w:cs="Times New Roman"/>
        </w:rPr>
        <w:t>student</w:t>
      </w:r>
      <w:r w:rsidRPr="00400EA6">
        <w:rPr>
          <w:rFonts w:cs="Times New Roman"/>
          <w:spacing w:val="-3"/>
        </w:rPr>
        <w:t xml:space="preserve"> </w:t>
      </w:r>
      <w:r w:rsidRPr="00400EA6">
        <w:rPr>
          <w:rFonts w:cs="Times New Roman"/>
        </w:rPr>
        <w:t>is</w:t>
      </w:r>
      <w:r w:rsidRPr="00400EA6">
        <w:rPr>
          <w:rFonts w:cs="Times New Roman"/>
          <w:spacing w:val="-4"/>
        </w:rPr>
        <w:t xml:space="preserve"> </w:t>
      </w:r>
      <w:r w:rsidRPr="00400EA6">
        <w:rPr>
          <w:rFonts w:cs="Times New Roman"/>
        </w:rPr>
        <w:t>permitted</w:t>
      </w:r>
      <w:r w:rsidRPr="00400EA6">
        <w:rPr>
          <w:rFonts w:cs="Times New Roman"/>
          <w:spacing w:val="-4"/>
        </w:rPr>
        <w:t xml:space="preserve"> </w:t>
      </w:r>
      <w:r w:rsidRPr="00400EA6">
        <w:rPr>
          <w:rFonts w:cs="Times New Roman"/>
        </w:rPr>
        <w:t>to</w:t>
      </w:r>
      <w:r w:rsidRPr="00400EA6">
        <w:rPr>
          <w:rFonts w:cs="Times New Roman"/>
          <w:spacing w:val="-4"/>
        </w:rPr>
        <w:t xml:space="preserve"> </w:t>
      </w:r>
      <w:r w:rsidRPr="00400EA6">
        <w:rPr>
          <w:rFonts w:cs="Times New Roman"/>
        </w:rPr>
        <w:t>express</w:t>
      </w:r>
      <w:r w:rsidRPr="00400EA6">
        <w:rPr>
          <w:rFonts w:cs="Times New Roman"/>
          <w:spacing w:val="-4"/>
        </w:rPr>
        <w:t xml:space="preserve"> </w:t>
      </w:r>
      <w:r w:rsidRPr="00400EA6">
        <w:rPr>
          <w:rFonts w:cs="Times New Roman"/>
        </w:rPr>
        <w:t>viewpoints</w:t>
      </w:r>
      <w:r w:rsidRPr="00400EA6">
        <w:rPr>
          <w:rFonts w:cs="Times New Roman"/>
          <w:spacing w:val="-4"/>
        </w:rPr>
        <w:t xml:space="preserve"> </w:t>
      </w:r>
      <w:r w:rsidRPr="00400EA6">
        <w:rPr>
          <w:rFonts w:cs="Times New Roman"/>
        </w:rPr>
        <w:t>on</w:t>
      </w:r>
      <w:r w:rsidRPr="00400EA6">
        <w:rPr>
          <w:rFonts w:cs="Times New Roman"/>
          <w:spacing w:val="-4"/>
        </w:rPr>
        <w:t xml:space="preserve"> </w:t>
      </w:r>
      <w:r w:rsidRPr="00400EA6">
        <w:rPr>
          <w:rFonts w:cs="Times New Roman"/>
        </w:rPr>
        <w:t>non-religious</w:t>
      </w:r>
      <w:r w:rsidRPr="00400EA6">
        <w:rPr>
          <w:rFonts w:cs="Times New Roman"/>
          <w:spacing w:val="-4"/>
        </w:rPr>
        <w:t xml:space="preserve"> </w:t>
      </w:r>
      <w:r w:rsidRPr="00400EA6">
        <w:rPr>
          <w:rFonts w:cs="Times New Roman"/>
        </w:rPr>
        <w:t>topics</w:t>
      </w:r>
      <w:r w:rsidRPr="00400EA6">
        <w:rPr>
          <w:rFonts w:cs="Times New Roman"/>
          <w:spacing w:val="-4"/>
        </w:rPr>
        <w:t xml:space="preserve"> </w:t>
      </w:r>
      <w:r w:rsidRPr="00400EA6">
        <w:rPr>
          <w:rFonts w:cs="Times New Roman"/>
        </w:rPr>
        <w:t>or</w:t>
      </w:r>
      <w:r w:rsidRPr="00400EA6">
        <w:rPr>
          <w:rFonts w:cs="Times New Roman"/>
          <w:spacing w:val="-5"/>
        </w:rPr>
        <w:t xml:space="preserve"> </w:t>
      </w:r>
      <w:r w:rsidRPr="00400EA6">
        <w:rPr>
          <w:rFonts w:cs="Times New Roman"/>
        </w:rPr>
        <w:t>subjects</w:t>
      </w:r>
    </w:p>
    <w:p w:rsidR="00CC32E2" w:rsidRPr="00400EA6" w:rsidRDefault="00CC32E2" w:rsidP="00683381">
      <w:pPr>
        <w:pStyle w:val="ListParagraph"/>
        <w:widowControl w:val="0"/>
        <w:numPr>
          <w:ilvl w:val="0"/>
          <w:numId w:val="31"/>
        </w:numPr>
        <w:tabs>
          <w:tab w:val="left" w:pos="1411"/>
          <w:tab w:val="left" w:pos="1412"/>
        </w:tabs>
        <w:autoSpaceDE w:val="0"/>
        <w:autoSpaceDN w:val="0"/>
        <w:spacing w:line="280" w:lineRule="exact"/>
        <w:ind w:left="1412" w:hanging="1306"/>
        <w:contextualSpacing w:val="0"/>
        <w:rPr>
          <w:rFonts w:cs="Times New Roman"/>
        </w:rPr>
      </w:pPr>
      <w:r w:rsidRPr="00400EA6">
        <w:rPr>
          <w:rFonts w:cs="Times New Roman"/>
        </w:rPr>
        <w:t>in</w:t>
      </w:r>
      <w:r w:rsidRPr="00400EA6">
        <w:rPr>
          <w:rFonts w:cs="Times New Roman"/>
          <w:spacing w:val="-1"/>
        </w:rPr>
        <w:t xml:space="preserve"> </w:t>
      </w:r>
      <w:r w:rsidRPr="00400EA6">
        <w:rPr>
          <w:rFonts w:cs="Times New Roman"/>
        </w:rPr>
        <w:t>such</w:t>
      </w:r>
      <w:r w:rsidRPr="00400EA6">
        <w:rPr>
          <w:rFonts w:cs="Times New Roman"/>
          <w:spacing w:val="-1"/>
        </w:rPr>
        <w:t xml:space="preserve"> </w:t>
      </w:r>
      <w:r w:rsidRPr="00400EA6">
        <w:rPr>
          <w:rFonts w:cs="Times New Roman"/>
        </w:rPr>
        <w:t>school;</w:t>
      </w:r>
      <w:r w:rsidRPr="00400EA6">
        <w:rPr>
          <w:rFonts w:cs="Times New Roman"/>
          <w:noProof/>
        </w:rPr>
        <mc:AlternateContent>
          <mc:Choice Requires="wps">
            <w:drawing>
              <wp:anchor distT="0" distB="0" distL="0" distR="0" simplePos="0" relativeHeight="251661312" behindDoc="1" locked="0" layoutInCell="1" allowOverlap="1" wp14:anchorId="07BDBCD9" wp14:editId="1502739A">
                <wp:simplePos x="0" y="0"/>
                <wp:positionH relativeFrom="page">
                  <wp:posOffset>600710</wp:posOffset>
                </wp:positionH>
                <wp:positionV relativeFrom="paragraph">
                  <wp:posOffset>222250</wp:posOffset>
                </wp:positionV>
                <wp:extent cx="6652895" cy="1270"/>
                <wp:effectExtent l="0" t="0" r="0" b="0"/>
                <wp:wrapTopAndBottom/>
                <wp:docPr id="15"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52895" cy="1270"/>
                        </a:xfrm>
                        <a:custGeom>
                          <a:avLst/>
                          <a:gdLst>
                            <a:gd name="T0" fmla="+- 0 946 946"/>
                            <a:gd name="T1" fmla="*/ T0 w 10477"/>
                            <a:gd name="T2" fmla="+- 0 11423 946"/>
                            <a:gd name="T3" fmla="*/ T2 w 10477"/>
                          </a:gdLst>
                          <a:ahLst/>
                          <a:cxnLst>
                            <a:cxn ang="0">
                              <a:pos x="T1" y="0"/>
                            </a:cxn>
                            <a:cxn ang="0">
                              <a:pos x="T3" y="0"/>
                            </a:cxn>
                          </a:cxnLst>
                          <a:rect l="0" t="0" r="r" b="b"/>
                          <a:pathLst>
                            <a:path w="10477">
                              <a:moveTo>
                                <a:pt x="0" y="0"/>
                              </a:moveTo>
                              <a:lnTo>
                                <a:pt x="10477" y="0"/>
                              </a:lnTo>
                            </a:path>
                          </a:pathLst>
                        </a:custGeom>
                        <a:noFill/>
                        <a:ln w="190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9CCADA" id="Freeform 15" o:spid="_x0000_s1026" style="position:absolute;margin-left:47.3pt;margin-top:17.5pt;width:523.8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7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" path="m,l10477,e" filled="f" strokeweight="1.5pt">
                <v:path arrowok="t" o:connecttype="custom" o:connectlocs="0,0;6652895,0" o:connectangles="0,0"/>
                <w10:wrap type="topAndBottom" anchorx="page"/>
              </v:shape>
            </w:pict>
          </mc:Fallback>
        </mc:AlternateContent>
      </w:r>
    </w:p>
    <w:p w:rsidR="00CC32E2" w:rsidRPr="00400EA6" w:rsidRDefault="00CC32E2">
      <w:pPr>
        <w:spacing w:before="70"/>
        <w:ind w:right="1256"/>
        <w:jc w:val="right"/>
        <w:rPr>
          <w:rFonts w:ascii="Times New Roman" w:hAnsi="Times New Roman"/>
          <w:sz w:val="16"/>
        </w:rPr>
      </w:pPr>
      <w:r w:rsidRPr="00400EA6">
        <w:rPr>
          <w:rFonts w:ascii="Times New Roman" w:hAnsi="Times New Roman"/>
          <w:sz w:val="16"/>
        </w:rPr>
        <w:t>Version</w:t>
      </w:r>
      <w:r w:rsidRPr="00400EA6">
        <w:rPr>
          <w:rFonts w:ascii="Times New Roman" w:hAnsi="Times New Roman"/>
          <w:spacing w:val="-1"/>
          <w:sz w:val="16"/>
        </w:rPr>
        <w:t xml:space="preserve"> </w:t>
      </w:r>
      <w:r w:rsidRPr="00400EA6">
        <w:rPr>
          <w:rFonts w:ascii="Times New Roman" w:hAnsi="Times New Roman"/>
          <w:sz w:val="16"/>
        </w:rPr>
        <w:t>Date:</w:t>
      </w:r>
      <w:r w:rsidRPr="00400EA6">
        <w:rPr>
          <w:rFonts w:ascii="Times New Roman" w:hAnsi="Times New Roman"/>
          <w:spacing w:val="-3"/>
          <w:sz w:val="16"/>
        </w:rPr>
        <w:t xml:space="preserve"> </w:t>
      </w:r>
      <w:r w:rsidRPr="00400EA6">
        <w:rPr>
          <w:rFonts w:ascii="Times New Roman" w:hAnsi="Times New Roman"/>
          <w:sz w:val="16"/>
        </w:rPr>
        <w:t>November</w:t>
      </w:r>
      <w:r w:rsidRPr="00400EA6">
        <w:rPr>
          <w:rFonts w:ascii="Times New Roman" w:hAnsi="Times New Roman"/>
          <w:spacing w:val="-3"/>
          <w:sz w:val="16"/>
        </w:rPr>
        <w:t xml:space="preserve"> </w:t>
      </w:r>
      <w:r w:rsidRPr="00400EA6">
        <w:rPr>
          <w:rFonts w:ascii="Times New Roman" w:hAnsi="Times New Roman"/>
          <w:sz w:val="16"/>
        </w:rPr>
        <w:t>7,</w:t>
      </w:r>
      <w:r w:rsidRPr="00400EA6">
        <w:rPr>
          <w:rFonts w:ascii="Times New Roman" w:hAnsi="Times New Roman"/>
          <w:spacing w:val="-1"/>
          <w:sz w:val="16"/>
        </w:rPr>
        <w:t xml:space="preserve"> </w:t>
      </w:r>
      <w:r w:rsidRPr="00400EA6">
        <w:rPr>
          <w:rFonts w:ascii="Times New Roman" w:hAnsi="Times New Roman"/>
          <w:sz w:val="16"/>
        </w:rPr>
        <w:t>2018</w:t>
      </w:r>
    </w:p>
    <w:p w:rsidR="00CC32E2" w:rsidRPr="00400EA6" w:rsidRDefault="00CC32E2">
      <w:pPr>
        <w:jc w:val="right"/>
        <w:rPr>
          <w:rFonts w:ascii="Times New Roman" w:hAnsi="Times New Roman"/>
          <w:sz w:val="16"/>
        </w:rPr>
        <w:sectPr w:rsidR="00CC32E2" w:rsidRPr="00400EA6" w:rsidSect="003521AA">
          <w:endnotePr>
            <w:numFmt w:val="decimal"/>
            <w:numStart w:val="0"/>
          </w:endnotePr>
          <w:pgSz w:w="12240" w:h="15840"/>
          <w:pgMar w:top="432" w:right="1800" w:bottom="662" w:left="1800" w:header="720" w:footer="720" w:gutter="0"/>
          <w:cols w:space="720"/>
        </w:sectPr>
      </w:pPr>
    </w:p>
    <w:p w:rsidR="00CC32E2" w:rsidRPr="00400EA6" w:rsidRDefault="00CC32E2" w:rsidP="00400EA6">
      <w:pPr>
        <w:tabs>
          <w:tab w:val="right" w:pos="10053"/>
        </w:tabs>
        <w:spacing w:before="82"/>
        <w:ind w:left="692"/>
        <w:rPr>
          <w:rFonts w:ascii="Times New Roman" w:hAnsi="Times New Roman"/>
          <w:b/>
          <w:sz w:val="16"/>
        </w:rPr>
      </w:pPr>
      <w:r w:rsidRPr="00400EA6">
        <w:rPr>
          <w:rFonts w:ascii="Times New Roman" w:hAnsi="Times New Roman"/>
          <w:b/>
          <w:sz w:val="16"/>
        </w:rPr>
        <w:lastRenderedPageBreak/>
        <w:t>Student</w:t>
      </w:r>
      <w:r w:rsidRPr="00400EA6">
        <w:rPr>
          <w:rFonts w:ascii="Times New Roman" w:hAnsi="Times New Roman"/>
          <w:b/>
          <w:spacing w:val="-1"/>
          <w:sz w:val="16"/>
        </w:rPr>
        <w:t xml:space="preserve"> </w:t>
      </w:r>
      <w:r w:rsidRPr="00400EA6">
        <w:rPr>
          <w:rFonts w:ascii="Times New Roman" w:hAnsi="Times New Roman"/>
          <w:b/>
          <w:sz w:val="16"/>
        </w:rPr>
        <w:t>Equal</w:t>
      </w:r>
      <w:r w:rsidRPr="00400EA6">
        <w:rPr>
          <w:rFonts w:ascii="Times New Roman" w:hAnsi="Times New Roman"/>
          <w:b/>
          <w:spacing w:val="1"/>
          <w:sz w:val="16"/>
        </w:rPr>
        <w:t xml:space="preserve"> </w:t>
      </w:r>
      <w:r w:rsidRPr="00400EA6">
        <w:rPr>
          <w:rFonts w:ascii="Times New Roman" w:hAnsi="Times New Roman"/>
          <w:b/>
          <w:sz w:val="16"/>
        </w:rPr>
        <w:t>Access (Limited Public</w:t>
      </w:r>
      <w:r w:rsidRPr="00400EA6">
        <w:rPr>
          <w:rFonts w:ascii="Times New Roman" w:hAnsi="Times New Roman"/>
          <w:b/>
          <w:spacing w:val="-1"/>
          <w:sz w:val="16"/>
        </w:rPr>
        <w:t xml:space="preserve"> </w:t>
      </w:r>
      <w:r w:rsidRPr="00400EA6">
        <w:rPr>
          <w:rFonts w:ascii="Times New Roman" w:hAnsi="Times New Roman"/>
          <w:b/>
          <w:sz w:val="16"/>
        </w:rPr>
        <w:t>Forum)</w:t>
      </w:r>
      <w:r w:rsidRPr="00400EA6">
        <w:rPr>
          <w:rFonts w:ascii="Times New Roman" w:hAnsi="Times New Roman"/>
          <w:b/>
          <w:sz w:val="16"/>
        </w:rPr>
        <w:tab/>
        <w:t>4.802</w:t>
      </w:r>
      <w:r w:rsidRPr="00400EA6">
        <w:rPr>
          <w:rFonts w:ascii="Times New Roman" w:hAnsi="Times New Roman"/>
          <w:noProof/>
          <w:sz w:val="4"/>
        </w:rPr>
        <mc:AlternateContent>
          <mc:Choice Requires="wpg">
            <w:drawing>
              <wp:inline distT="0" distB="0" distL="0" distR="0">
                <wp:extent cx="6583045" cy="28575"/>
                <wp:effectExtent l="19050" t="8255" r="17780" b="127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3045" cy="28575"/>
                          <a:chOff x="0" y="0"/>
                          <a:chExt cx="10367" cy="45"/>
                        </a:xfrm>
                      </wpg:grpSpPr>
                      <wps:wsp>
                        <wps:cNvPr id="17" name="Line 3"/>
                        <wps:cNvCnPr>
                          <a:cxnSpLocks noChangeShapeType="1"/>
                        </wps:cNvCnPr>
                        <wps:spPr bwMode="auto">
                          <a:xfrm>
                            <a:off x="0" y="23"/>
                            <a:ext cx="10367" cy="0"/>
                          </a:xfrm>
                          <a:prstGeom prst="line">
                            <a:avLst/>
                          </a:prstGeom>
                          <a:noFill/>
                          <a:ln w="28575">
                            <a:solidFill>
                              <a:srgbClr val="0D0D0D"/>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0A36AC" id="Group 16" o:spid="_x0000_s1026" style="width:518.35pt;height:2.25pt;mso-position-horizontal-relative:char;mso-position-vertical-relative:line" coordsize="1036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">
                <v:line id="Line 3" o:spid="_x0000_s1027" style="position:absolute;visibility:visible;mso-wrap-style:square" from="0,23" to="1036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" strokecolor="#0d0d0d" strokeweight="2.25pt"/>
                <w10:anchorlock/>
              </v:group>
            </w:pict>
          </mc:Fallback>
        </mc:AlternateContent>
      </w:r>
    </w:p>
    <w:p w:rsidR="00CC32E2" w:rsidRPr="00400EA6" w:rsidRDefault="00CC32E2" w:rsidP="00683381">
      <w:pPr>
        <w:pStyle w:val="ListParagraph"/>
        <w:widowControl w:val="0"/>
        <w:numPr>
          <w:ilvl w:val="1"/>
          <w:numId w:val="31"/>
        </w:numPr>
        <w:tabs>
          <w:tab w:val="left" w:pos="1051"/>
          <w:tab w:val="left" w:pos="1052"/>
        </w:tabs>
        <w:autoSpaceDE w:val="0"/>
        <w:autoSpaceDN w:val="0"/>
        <w:spacing w:before="188" w:line="280" w:lineRule="exact"/>
        <w:contextualSpacing w:val="0"/>
        <w:rPr>
          <w:rFonts w:cs="Times New Roman"/>
        </w:rPr>
      </w:pPr>
      <w:r w:rsidRPr="00400EA6">
        <w:rPr>
          <w:rFonts w:cs="Times New Roman"/>
        </w:rPr>
        <w:t>3.</w:t>
      </w:r>
      <w:r w:rsidRPr="00400EA6">
        <w:rPr>
          <w:rFonts w:cs="Times New Roman"/>
          <w:spacing w:val="59"/>
        </w:rPr>
        <w:t xml:space="preserve"> </w:t>
      </w:r>
      <w:r w:rsidRPr="00400EA6">
        <w:rPr>
          <w:rFonts w:cs="Times New Roman"/>
        </w:rPr>
        <w:t>Speak</w:t>
      </w:r>
      <w:r w:rsidRPr="00400EA6">
        <w:rPr>
          <w:rFonts w:cs="Times New Roman"/>
          <w:spacing w:val="6"/>
        </w:rPr>
        <w:t xml:space="preserve"> </w:t>
      </w:r>
      <w:r w:rsidRPr="00400EA6">
        <w:rPr>
          <w:rFonts w:cs="Times New Roman"/>
        </w:rPr>
        <w:t>to</w:t>
      </w:r>
      <w:r w:rsidRPr="00400EA6">
        <w:rPr>
          <w:rFonts w:cs="Times New Roman"/>
          <w:spacing w:val="6"/>
        </w:rPr>
        <w:t xml:space="preserve"> </w:t>
      </w:r>
      <w:r w:rsidRPr="00400EA6">
        <w:rPr>
          <w:rFonts w:cs="Times New Roman"/>
        </w:rPr>
        <w:t>and</w:t>
      </w:r>
      <w:r w:rsidRPr="00400EA6">
        <w:rPr>
          <w:rFonts w:cs="Times New Roman"/>
          <w:spacing w:val="8"/>
        </w:rPr>
        <w:t xml:space="preserve"> </w:t>
      </w:r>
      <w:r w:rsidRPr="00400EA6">
        <w:rPr>
          <w:rFonts w:cs="Times New Roman"/>
        </w:rPr>
        <w:t>attempt</w:t>
      </w:r>
      <w:r w:rsidRPr="00400EA6">
        <w:rPr>
          <w:rFonts w:cs="Times New Roman"/>
          <w:spacing w:val="7"/>
        </w:rPr>
        <w:t xml:space="preserve"> </w:t>
      </w:r>
      <w:r w:rsidRPr="00400EA6">
        <w:rPr>
          <w:rFonts w:cs="Times New Roman"/>
        </w:rPr>
        <w:t>to</w:t>
      </w:r>
      <w:r w:rsidRPr="00400EA6">
        <w:rPr>
          <w:rFonts w:cs="Times New Roman"/>
          <w:spacing w:val="6"/>
        </w:rPr>
        <w:t xml:space="preserve"> </w:t>
      </w:r>
      <w:r w:rsidRPr="00400EA6">
        <w:rPr>
          <w:rFonts w:cs="Times New Roman"/>
        </w:rPr>
        <w:t>share</w:t>
      </w:r>
      <w:r w:rsidRPr="00400EA6">
        <w:rPr>
          <w:rFonts w:cs="Times New Roman"/>
          <w:spacing w:val="7"/>
        </w:rPr>
        <w:t xml:space="preserve"> </w:t>
      </w:r>
      <w:r w:rsidRPr="00400EA6">
        <w:rPr>
          <w:rFonts w:cs="Times New Roman"/>
        </w:rPr>
        <w:t>religious</w:t>
      </w:r>
      <w:r w:rsidRPr="00400EA6">
        <w:rPr>
          <w:rFonts w:cs="Times New Roman"/>
          <w:spacing w:val="7"/>
        </w:rPr>
        <w:t xml:space="preserve"> </w:t>
      </w:r>
      <w:r w:rsidRPr="00400EA6">
        <w:rPr>
          <w:rFonts w:cs="Times New Roman"/>
        </w:rPr>
        <w:t>viewpoints</w:t>
      </w:r>
      <w:r w:rsidRPr="00400EA6">
        <w:rPr>
          <w:rFonts w:cs="Times New Roman"/>
          <w:spacing w:val="6"/>
        </w:rPr>
        <w:t xml:space="preserve"> </w:t>
      </w:r>
      <w:r w:rsidRPr="00400EA6">
        <w:rPr>
          <w:rFonts w:cs="Times New Roman"/>
        </w:rPr>
        <w:t>with</w:t>
      </w:r>
      <w:r w:rsidRPr="00400EA6">
        <w:rPr>
          <w:rFonts w:cs="Times New Roman"/>
          <w:spacing w:val="6"/>
        </w:rPr>
        <w:t xml:space="preserve"> </w:t>
      </w:r>
      <w:r w:rsidRPr="00400EA6">
        <w:rPr>
          <w:rFonts w:cs="Times New Roman"/>
        </w:rPr>
        <w:t>other</w:t>
      </w:r>
      <w:r w:rsidRPr="00400EA6">
        <w:rPr>
          <w:rFonts w:cs="Times New Roman"/>
          <w:spacing w:val="5"/>
        </w:rPr>
        <w:t xml:space="preserve"> </w:t>
      </w:r>
      <w:r w:rsidRPr="00400EA6">
        <w:rPr>
          <w:rFonts w:cs="Times New Roman"/>
        </w:rPr>
        <w:t>students</w:t>
      </w:r>
      <w:r w:rsidRPr="00400EA6">
        <w:rPr>
          <w:rFonts w:cs="Times New Roman"/>
          <w:spacing w:val="7"/>
        </w:rPr>
        <w:t xml:space="preserve"> </w:t>
      </w:r>
      <w:r w:rsidRPr="00400EA6">
        <w:rPr>
          <w:rFonts w:cs="Times New Roman"/>
        </w:rPr>
        <w:t>in</w:t>
      </w:r>
      <w:r w:rsidRPr="00400EA6">
        <w:rPr>
          <w:rFonts w:cs="Times New Roman"/>
          <w:spacing w:val="6"/>
        </w:rPr>
        <w:t xml:space="preserve"> </w:t>
      </w:r>
      <w:r w:rsidRPr="00400EA6">
        <w:rPr>
          <w:rFonts w:cs="Times New Roman"/>
        </w:rPr>
        <w:t>a</w:t>
      </w:r>
      <w:r w:rsidRPr="00400EA6">
        <w:rPr>
          <w:rFonts w:cs="Times New Roman"/>
          <w:spacing w:val="7"/>
        </w:rPr>
        <w:t xml:space="preserve"> </w:t>
      </w:r>
      <w:r w:rsidRPr="00400EA6">
        <w:rPr>
          <w:rFonts w:cs="Times New Roman"/>
        </w:rPr>
        <w:t>public</w:t>
      </w:r>
      <w:r w:rsidRPr="00400EA6">
        <w:rPr>
          <w:rFonts w:cs="Times New Roman"/>
          <w:spacing w:val="6"/>
        </w:rPr>
        <w:t xml:space="preserve"> </w:t>
      </w:r>
      <w:r w:rsidRPr="00400EA6">
        <w:rPr>
          <w:rFonts w:cs="Times New Roman"/>
        </w:rPr>
        <w:t>school</w:t>
      </w:r>
      <w:r w:rsidRPr="00400EA6">
        <w:rPr>
          <w:rFonts w:cs="Times New Roman"/>
          <w:spacing w:val="6"/>
        </w:rPr>
        <w:t xml:space="preserve"> </w:t>
      </w:r>
      <w:r w:rsidRPr="00400EA6">
        <w:rPr>
          <w:rFonts w:cs="Times New Roman"/>
        </w:rPr>
        <w:t>to</w:t>
      </w:r>
      <w:r w:rsidRPr="00400EA6">
        <w:rPr>
          <w:rFonts w:cs="Times New Roman"/>
          <w:spacing w:val="6"/>
        </w:rPr>
        <w:t xml:space="preserve"> </w:t>
      </w:r>
      <w:r w:rsidRPr="00400EA6">
        <w:rPr>
          <w:rFonts w:cs="Times New Roman"/>
        </w:rPr>
        <w:t>the</w:t>
      </w:r>
    </w:p>
    <w:p w:rsidR="00CC32E2" w:rsidRPr="00400EA6" w:rsidRDefault="00CC32E2" w:rsidP="00683381">
      <w:pPr>
        <w:pStyle w:val="ListParagraph"/>
        <w:widowControl w:val="0"/>
        <w:numPr>
          <w:ilvl w:val="1"/>
          <w:numId w:val="31"/>
        </w:numPr>
        <w:tabs>
          <w:tab w:val="left" w:pos="1411"/>
          <w:tab w:val="left" w:pos="1412"/>
        </w:tabs>
        <w:autoSpaceDE w:val="0"/>
        <w:autoSpaceDN w:val="0"/>
        <w:spacing w:line="276" w:lineRule="exact"/>
        <w:ind w:left="1412" w:hanging="1193"/>
        <w:contextualSpacing w:val="0"/>
        <w:rPr>
          <w:rFonts w:cs="Times New Roman"/>
        </w:rPr>
      </w:pPr>
      <w:r w:rsidRPr="00400EA6">
        <w:rPr>
          <w:rFonts w:cs="Times New Roman"/>
        </w:rPr>
        <w:t>same</w:t>
      </w:r>
      <w:r w:rsidRPr="00400EA6">
        <w:rPr>
          <w:rFonts w:cs="Times New Roman"/>
          <w:spacing w:val="1"/>
        </w:rPr>
        <w:t xml:space="preserve"> </w:t>
      </w:r>
      <w:r w:rsidRPr="00400EA6">
        <w:rPr>
          <w:rFonts w:cs="Times New Roman"/>
        </w:rPr>
        <w:t>extent</w:t>
      </w:r>
      <w:r w:rsidRPr="00400EA6">
        <w:rPr>
          <w:rFonts w:cs="Times New Roman"/>
          <w:spacing w:val="4"/>
        </w:rPr>
        <w:t xml:space="preserve"> </w:t>
      </w:r>
      <w:r w:rsidRPr="00400EA6">
        <w:rPr>
          <w:rFonts w:cs="Times New Roman"/>
        </w:rPr>
        <w:t>and</w:t>
      </w:r>
      <w:r w:rsidRPr="00400EA6">
        <w:rPr>
          <w:rFonts w:cs="Times New Roman"/>
          <w:spacing w:val="3"/>
        </w:rPr>
        <w:t xml:space="preserve"> </w:t>
      </w:r>
      <w:r w:rsidRPr="00400EA6">
        <w:rPr>
          <w:rFonts w:cs="Times New Roman"/>
        </w:rPr>
        <w:t>under</w:t>
      </w:r>
      <w:r w:rsidRPr="00400EA6">
        <w:rPr>
          <w:rFonts w:cs="Times New Roman"/>
          <w:spacing w:val="3"/>
        </w:rPr>
        <w:t xml:space="preserve"> </w:t>
      </w:r>
      <w:r w:rsidRPr="00400EA6">
        <w:rPr>
          <w:rFonts w:cs="Times New Roman"/>
        </w:rPr>
        <w:t>the</w:t>
      </w:r>
      <w:r w:rsidRPr="00400EA6">
        <w:rPr>
          <w:rFonts w:cs="Times New Roman"/>
          <w:spacing w:val="2"/>
        </w:rPr>
        <w:t xml:space="preserve"> </w:t>
      </w:r>
      <w:r w:rsidRPr="00400EA6">
        <w:rPr>
          <w:rFonts w:cs="Times New Roman"/>
        </w:rPr>
        <w:t>same</w:t>
      </w:r>
      <w:r w:rsidRPr="00400EA6">
        <w:rPr>
          <w:rFonts w:cs="Times New Roman"/>
          <w:spacing w:val="2"/>
        </w:rPr>
        <w:t xml:space="preserve"> </w:t>
      </w:r>
      <w:r w:rsidRPr="00400EA6">
        <w:rPr>
          <w:rFonts w:cs="Times New Roman"/>
        </w:rPr>
        <w:t>circumstances</w:t>
      </w:r>
      <w:r w:rsidRPr="00400EA6">
        <w:rPr>
          <w:rFonts w:cs="Times New Roman"/>
          <w:spacing w:val="4"/>
        </w:rPr>
        <w:t xml:space="preserve"> </w:t>
      </w:r>
      <w:r w:rsidRPr="00400EA6">
        <w:rPr>
          <w:rFonts w:cs="Times New Roman"/>
        </w:rPr>
        <w:t>as</w:t>
      </w:r>
      <w:r w:rsidRPr="00400EA6">
        <w:rPr>
          <w:rFonts w:cs="Times New Roman"/>
          <w:spacing w:val="6"/>
        </w:rPr>
        <w:t xml:space="preserve"> </w:t>
      </w:r>
      <w:r w:rsidRPr="00400EA6">
        <w:rPr>
          <w:rFonts w:cs="Times New Roman"/>
        </w:rPr>
        <w:t>a</w:t>
      </w:r>
      <w:r w:rsidRPr="00400EA6">
        <w:rPr>
          <w:rFonts w:cs="Times New Roman"/>
          <w:spacing w:val="2"/>
        </w:rPr>
        <w:t xml:space="preserve"> </w:t>
      </w:r>
      <w:r w:rsidRPr="00400EA6">
        <w:rPr>
          <w:rFonts w:cs="Times New Roman"/>
        </w:rPr>
        <w:t>student</w:t>
      </w:r>
      <w:r w:rsidRPr="00400EA6">
        <w:rPr>
          <w:rFonts w:cs="Times New Roman"/>
          <w:spacing w:val="3"/>
        </w:rPr>
        <w:t xml:space="preserve"> </w:t>
      </w:r>
      <w:r w:rsidRPr="00400EA6">
        <w:rPr>
          <w:rFonts w:cs="Times New Roman"/>
        </w:rPr>
        <w:t>is</w:t>
      </w:r>
      <w:r w:rsidRPr="00400EA6">
        <w:rPr>
          <w:rFonts w:cs="Times New Roman"/>
          <w:spacing w:val="4"/>
        </w:rPr>
        <w:t xml:space="preserve"> </w:t>
      </w:r>
      <w:r w:rsidRPr="00400EA6">
        <w:rPr>
          <w:rFonts w:cs="Times New Roman"/>
        </w:rPr>
        <w:t>permitted</w:t>
      </w:r>
      <w:r w:rsidRPr="00400EA6">
        <w:rPr>
          <w:rFonts w:cs="Times New Roman"/>
          <w:spacing w:val="3"/>
        </w:rPr>
        <w:t xml:space="preserve"> </w:t>
      </w:r>
      <w:r w:rsidRPr="00400EA6">
        <w:rPr>
          <w:rFonts w:cs="Times New Roman"/>
        </w:rPr>
        <w:t>to</w:t>
      </w:r>
      <w:r w:rsidRPr="00400EA6">
        <w:rPr>
          <w:rFonts w:cs="Times New Roman"/>
          <w:spacing w:val="1"/>
        </w:rPr>
        <w:t xml:space="preserve"> </w:t>
      </w:r>
      <w:r w:rsidRPr="00400EA6">
        <w:rPr>
          <w:rFonts w:cs="Times New Roman"/>
        </w:rPr>
        <w:t>speak</w:t>
      </w:r>
      <w:r w:rsidRPr="00400EA6">
        <w:rPr>
          <w:rFonts w:cs="Times New Roman"/>
          <w:spacing w:val="3"/>
        </w:rPr>
        <w:t xml:space="preserve"> </w:t>
      </w:r>
      <w:r w:rsidRPr="00400EA6">
        <w:rPr>
          <w:rFonts w:cs="Times New Roman"/>
        </w:rPr>
        <w:t>to</w:t>
      </w:r>
      <w:r w:rsidRPr="00400EA6">
        <w:rPr>
          <w:rFonts w:cs="Times New Roman"/>
          <w:spacing w:val="3"/>
        </w:rPr>
        <w:t xml:space="preserve"> </w:t>
      </w:r>
      <w:r w:rsidRPr="00400EA6">
        <w:rPr>
          <w:rFonts w:cs="Times New Roman"/>
        </w:rPr>
        <w:t>and</w:t>
      </w:r>
      <w:r w:rsidRPr="00400EA6">
        <w:rPr>
          <w:rFonts w:cs="Times New Roman"/>
          <w:spacing w:val="3"/>
        </w:rPr>
        <w:t xml:space="preserve"> </w:t>
      </w:r>
      <w:r w:rsidRPr="00400EA6">
        <w:rPr>
          <w:rFonts w:cs="Times New Roman"/>
        </w:rPr>
        <w:t>attempt</w:t>
      </w:r>
    </w:p>
    <w:p w:rsidR="00CC32E2" w:rsidRPr="00400EA6" w:rsidRDefault="00CC32E2" w:rsidP="00683381">
      <w:pPr>
        <w:pStyle w:val="ListParagraph"/>
        <w:widowControl w:val="0"/>
        <w:numPr>
          <w:ilvl w:val="1"/>
          <w:numId w:val="31"/>
        </w:numPr>
        <w:tabs>
          <w:tab w:val="left" w:pos="1411"/>
          <w:tab w:val="left" w:pos="1412"/>
        </w:tabs>
        <w:autoSpaceDE w:val="0"/>
        <w:autoSpaceDN w:val="0"/>
        <w:spacing w:line="280" w:lineRule="exact"/>
        <w:ind w:left="1412" w:hanging="1193"/>
        <w:contextualSpacing w:val="0"/>
        <w:rPr>
          <w:rFonts w:cs="Times New Roman"/>
        </w:rPr>
      </w:pPr>
      <w:r w:rsidRPr="00400EA6">
        <w:rPr>
          <w:rFonts w:cs="Times New Roman"/>
        </w:rPr>
        <w:t>to</w:t>
      </w:r>
      <w:r w:rsidRPr="00400EA6">
        <w:rPr>
          <w:rFonts w:cs="Times New Roman"/>
          <w:spacing w:val="-2"/>
        </w:rPr>
        <w:t xml:space="preserve"> </w:t>
      </w:r>
      <w:r w:rsidRPr="00400EA6">
        <w:rPr>
          <w:rFonts w:cs="Times New Roman"/>
        </w:rPr>
        <w:t>share</w:t>
      </w:r>
      <w:r w:rsidRPr="00400EA6">
        <w:rPr>
          <w:rFonts w:cs="Times New Roman"/>
          <w:spacing w:val="-2"/>
        </w:rPr>
        <w:t xml:space="preserve"> </w:t>
      </w:r>
      <w:r w:rsidRPr="00400EA6">
        <w:rPr>
          <w:rFonts w:cs="Times New Roman"/>
        </w:rPr>
        <w:t>non-religious</w:t>
      </w:r>
      <w:r w:rsidRPr="00400EA6">
        <w:rPr>
          <w:rFonts w:cs="Times New Roman"/>
          <w:spacing w:val="-1"/>
        </w:rPr>
        <w:t xml:space="preserve"> </w:t>
      </w:r>
      <w:r w:rsidRPr="00400EA6">
        <w:rPr>
          <w:rFonts w:cs="Times New Roman"/>
        </w:rPr>
        <w:t>viewpoints</w:t>
      </w:r>
      <w:r w:rsidRPr="00400EA6">
        <w:rPr>
          <w:rFonts w:cs="Times New Roman"/>
          <w:spacing w:val="-1"/>
        </w:rPr>
        <w:t xml:space="preserve"> </w:t>
      </w:r>
      <w:r w:rsidRPr="00400EA6">
        <w:rPr>
          <w:rFonts w:cs="Times New Roman"/>
        </w:rPr>
        <w:t>with</w:t>
      </w:r>
      <w:r w:rsidRPr="00400EA6">
        <w:rPr>
          <w:rFonts w:cs="Times New Roman"/>
          <w:spacing w:val="-1"/>
        </w:rPr>
        <w:t xml:space="preserve"> </w:t>
      </w:r>
      <w:r w:rsidRPr="00400EA6">
        <w:rPr>
          <w:rFonts w:cs="Times New Roman"/>
        </w:rPr>
        <w:t>other</w:t>
      </w:r>
      <w:r w:rsidRPr="00400EA6">
        <w:rPr>
          <w:rFonts w:cs="Times New Roman"/>
          <w:spacing w:val="-3"/>
        </w:rPr>
        <w:t xml:space="preserve"> </w:t>
      </w:r>
      <w:r w:rsidRPr="00400EA6">
        <w:rPr>
          <w:rFonts w:cs="Times New Roman"/>
        </w:rPr>
        <w:t>students;</w:t>
      </w:r>
      <w:r w:rsidRPr="00400EA6">
        <w:rPr>
          <w:rFonts w:cs="Times New Roman"/>
          <w:spacing w:val="-1"/>
        </w:rPr>
        <w:t xml:space="preserve"> </w:t>
      </w:r>
      <w:r w:rsidRPr="00400EA6">
        <w:rPr>
          <w:rFonts w:cs="Times New Roman"/>
        </w:rPr>
        <w:t>and</w:t>
      </w:r>
    </w:p>
    <w:p w:rsidR="00CC32E2" w:rsidRPr="00400EA6" w:rsidRDefault="00CC32E2" w:rsidP="00EB0C24">
      <w:pPr>
        <w:spacing w:before="7" w:line="265" w:lineRule="exact"/>
        <w:ind w:right="10946"/>
        <w:jc w:val="center"/>
        <w:rPr>
          <w:rFonts w:ascii="Times New Roman" w:hAnsi="Times New Roman"/>
        </w:rPr>
      </w:pPr>
    </w:p>
    <w:p w:rsidR="00CC32E2" w:rsidRPr="00400EA6" w:rsidRDefault="00CC32E2" w:rsidP="00683381">
      <w:pPr>
        <w:pStyle w:val="ListParagraph"/>
        <w:widowControl w:val="0"/>
        <w:numPr>
          <w:ilvl w:val="0"/>
          <w:numId w:val="30"/>
        </w:numPr>
        <w:tabs>
          <w:tab w:val="left" w:pos="1051"/>
          <w:tab w:val="left" w:pos="1052"/>
        </w:tabs>
        <w:autoSpaceDE w:val="0"/>
        <w:autoSpaceDN w:val="0"/>
        <w:spacing w:line="276" w:lineRule="exact"/>
        <w:contextualSpacing w:val="0"/>
        <w:jc w:val="left"/>
        <w:rPr>
          <w:rFonts w:cs="Times New Roman"/>
        </w:rPr>
      </w:pPr>
      <w:r w:rsidRPr="00400EA6">
        <w:rPr>
          <w:rFonts w:cs="Times New Roman"/>
        </w:rPr>
        <w:t>4.</w:t>
      </w:r>
      <w:r w:rsidRPr="00400EA6">
        <w:rPr>
          <w:rFonts w:cs="Times New Roman"/>
          <w:spacing w:val="57"/>
        </w:rPr>
        <w:t xml:space="preserve"> </w:t>
      </w:r>
      <w:r w:rsidRPr="00400EA6">
        <w:rPr>
          <w:rFonts w:cs="Times New Roman"/>
        </w:rPr>
        <w:t>Possess</w:t>
      </w:r>
      <w:r w:rsidRPr="00400EA6">
        <w:rPr>
          <w:rFonts w:cs="Times New Roman"/>
          <w:spacing w:val="-5"/>
        </w:rPr>
        <w:t xml:space="preserve"> </w:t>
      </w:r>
      <w:r w:rsidRPr="00400EA6">
        <w:rPr>
          <w:rFonts w:cs="Times New Roman"/>
        </w:rPr>
        <w:t>or</w:t>
      </w:r>
      <w:r w:rsidRPr="00400EA6">
        <w:rPr>
          <w:rFonts w:cs="Times New Roman"/>
          <w:spacing w:val="-5"/>
        </w:rPr>
        <w:t xml:space="preserve"> </w:t>
      </w:r>
      <w:r w:rsidRPr="00400EA6">
        <w:rPr>
          <w:rFonts w:cs="Times New Roman"/>
        </w:rPr>
        <w:t>distribute</w:t>
      </w:r>
      <w:r w:rsidRPr="00400EA6">
        <w:rPr>
          <w:rFonts w:cs="Times New Roman"/>
          <w:spacing w:val="-5"/>
        </w:rPr>
        <w:t xml:space="preserve"> </w:t>
      </w:r>
      <w:r w:rsidRPr="00400EA6">
        <w:rPr>
          <w:rFonts w:cs="Times New Roman"/>
        </w:rPr>
        <w:t>religious</w:t>
      </w:r>
      <w:r w:rsidRPr="00400EA6">
        <w:rPr>
          <w:rFonts w:cs="Times New Roman"/>
          <w:spacing w:val="-4"/>
        </w:rPr>
        <w:t xml:space="preserve"> </w:t>
      </w:r>
      <w:r w:rsidRPr="00400EA6">
        <w:rPr>
          <w:rFonts w:cs="Times New Roman"/>
        </w:rPr>
        <w:t>literature</w:t>
      </w:r>
      <w:r w:rsidRPr="00400EA6">
        <w:rPr>
          <w:rFonts w:cs="Times New Roman"/>
          <w:spacing w:val="-6"/>
        </w:rPr>
        <w:t xml:space="preserve"> </w:t>
      </w:r>
      <w:r w:rsidRPr="00400EA6">
        <w:rPr>
          <w:rFonts w:cs="Times New Roman"/>
        </w:rPr>
        <w:t>in</w:t>
      </w:r>
      <w:r w:rsidRPr="00400EA6">
        <w:rPr>
          <w:rFonts w:cs="Times New Roman"/>
          <w:spacing w:val="-4"/>
        </w:rPr>
        <w:t xml:space="preserve"> </w:t>
      </w:r>
      <w:r w:rsidRPr="00400EA6">
        <w:rPr>
          <w:rFonts w:cs="Times New Roman"/>
        </w:rPr>
        <w:t>a</w:t>
      </w:r>
      <w:r w:rsidRPr="00400EA6">
        <w:rPr>
          <w:rFonts w:cs="Times New Roman"/>
          <w:spacing w:val="-5"/>
        </w:rPr>
        <w:t xml:space="preserve"> </w:t>
      </w:r>
      <w:r w:rsidRPr="00400EA6">
        <w:rPr>
          <w:rFonts w:cs="Times New Roman"/>
        </w:rPr>
        <w:t>public</w:t>
      </w:r>
      <w:r w:rsidRPr="00400EA6">
        <w:rPr>
          <w:rFonts w:cs="Times New Roman"/>
          <w:spacing w:val="-5"/>
        </w:rPr>
        <w:t xml:space="preserve"> </w:t>
      </w:r>
      <w:r w:rsidRPr="00400EA6">
        <w:rPr>
          <w:rFonts w:cs="Times New Roman"/>
        </w:rPr>
        <w:t>school,</w:t>
      </w:r>
      <w:r w:rsidRPr="00400EA6">
        <w:rPr>
          <w:rFonts w:cs="Times New Roman"/>
          <w:spacing w:val="-5"/>
        </w:rPr>
        <w:t xml:space="preserve"> </w:t>
      </w:r>
      <w:r w:rsidRPr="00400EA6">
        <w:rPr>
          <w:rFonts w:cs="Times New Roman"/>
        </w:rPr>
        <w:t>subject</w:t>
      </w:r>
      <w:r w:rsidRPr="00400EA6">
        <w:rPr>
          <w:rFonts w:cs="Times New Roman"/>
          <w:spacing w:val="-3"/>
        </w:rPr>
        <w:t xml:space="preserve"> </w:t>
      </w:r>
      <w:r w:rsidRPr="00400EA6">
        <w:rPr>
          <w:rFonts w:cs="Times New Roman"/>
        </w:rPr>
        <w:t>to</w:t>
      </w:r>
      <w:r w:rsidRPr="00400EA6">
        <w:rPr>
          <w:rFonts w:cs="Times New Roman"/>
          <w:spacing w:val="-4"/>
        </w:rPr>
        <w:t xml:space="preserve"> </w:t>
      </w:r>
      <w:r w:rsidRPr="00400EA6">
        <w:rPr>
          <w:rFonts w:cs="Times New Roman"/>
        </w:rPr>
        <w:t>reasonable</w:t>
      </w:r>
      <w:r w:rsidRPr="00400EA6">
        <w:rPr>
          <w:rFonts w:cs="Times New Roman"/>
          <w:spacing w:val="-5"/>
        </w:rPr>
        <w:t xml:space="preserve"> </w:t>
      </w:r>
      <w:r w:rsidRPr="00400EA6">
        <w:rPr>
          <w:rFonts w:cs="Times New Roman"/>
        </w:rPr>
        <w:t>time,</w:t>
      </w:r>
      <w:r w:rsidRPr="00400EA6">
        <w:rPr>
          <w:rFonts w:cs="Times New Roman"/>
          <w:spacing w:val="-5"/>
        </w:rPr>
        <w:t xml:space="preserve"> </w:t>
      </w:r>
      <w:r w:rsidRPr="00400EA6">
        <w:rPr>
          <w:rFonts w:cs="Times New Roman"/>
        </w:rPr>
        <w:t>place,</w:t>
      </w:r>
      <w:r w:rsidRPr="00400EA6">
        <w:rPr>
          <w:rFonts w:cs="Times New Roman"/>
          <w:spacing w:val="-4"/>
        </w:rPr>
        <w:t xml:space="preserve"> </w:t>
      </w:r>
      <w:r w:rsidRPr="00400EA6">
        <w:rPr>
          <w:rFonts w:cs="Times New Roman"/>
        </w:rPr>
        <w:t>and</w:t>
      </w:r>
    </w:p>
    <w:p w:rsidR="00CC32E2" w:rsidRPr="00400EA6" w:rsidRDefault="00CC32E2" w:rsidP="00683381">
      <w:pPr>
        <w:pStyle w:val="ListParagraph"/>
        <w:widowControl w:val="0"/>
        <w:numPr>
          <w:ilvl w:val="0"/>
          <w:numId w:val="30"/>
        </w:numPr>
        <w:tabs>
          <w:tab w:val="left" w:pos="1411"/>
          <w:tab w:val="left" w:pos="1412"/>
        </w:tabs>
        <w:autoSpaceDE w:val="0"/>
        <w:autoSpaceDN w:val="0"/>
        <w:spacing w:line="276" w:lineRule="exact"/>
        <w:ind w:left="1412" w:hanging="1193"/>
        <w:contextualSpacing w:val="0"/>
        <w:jc w:val="left"/>
        <w:rPr>
          <w:rFonts w:cs="Times New Roman"/>
        </w:rPr>
      </w:pPr>
      <w:r w:rsidRPr="00400EA6">
        <w:rPr>
          <w:rFonts w:cs="Times New Roman"/>
        </w:rPr>
        <w:t>manner</w:t>
      </w:r>
      <w:r w:rsidRPr="00400EA6">
        <w:rPr>
          <w:rFonts w:cs="Times New Roman"/>
          <w:spacing w:val="-13"/>
        </w:rPr>
        <w:t xml:space="preserve"> </w:t>
      </w:r>
      <w:r w:rsidRPr="00400EA6">
        <w:rPr>
          <w:rFonts w:cs="Times New Roman"/>
        </w:rPr>
        <w:t>restrictions</w:t>
      </w:r>
      <w:r w:rsidRPr="00400EA6">
        <w:rPr>
          <w:rFonts w:cs="Times New Roman"/>
          <w:spacing w:val="-11"/>
        </w:rPr>
        <w:t xml:space="preserve"> </w:t>
      </w:r>
      <w:r w:rsidRPr="00400EA6">
        <w:rPr>
          <w:rFonts w:cs="Times New Roman"/>
        </w:rPr>
        <w:t>to</w:t>
      </w:r>
      <w:r w:rsidRPr="00400EA6">
        <w:rPr>
          <w:rFonts w:cs="Times New Roman"/>
          <w:spacing w:val="-11"/>
        </w:rPr>
        <w:t xml:space="preserve"> </w:t>
      </w:r>
      <w:r w:rsidRPr="00400EA6">
        <w:rPr>
          <w:rFonts w:cs="Times New Roman"/>
        </w:rPr>
        <w:t>the</w:t>
      </w:r>
      <w:r w:rsidRPr="00400EA6">
        <w:rPr>
          <w:rFonts w:cs="Times New Roman"/>
          <w:spacing w:val="-12"/>
        </w:rPr>
        <w:t xml:space="preserve"> </w:t>
      </w:r>
      <w:r w:rsidRPr="00400EA6">
        <w:rPr>
          <w:rFonts w:cs="Times New Roman"/>
        </w:rPr>
        <w:t>same</w:t>
      </w:r>
      <w:r w:rsidRPr="00400EA6">
        <w:rPr>
          <w:rFonts w:cs="Times New Roman"/>
          <w:spacing w:val="-12"/>
        </w:rPr>
        <w:t xml:space="preserve"> </w:t>
      </w:r>
      <w:r w:rsidRPr="00400EA6">
        <w:rPr>
          <w:rFonts w:cs="Times New Roman"/>
        </w:rPr>
        <w:t>extent</w:t>
      </w:r>
      <w:r w:rsidRPr="00400EA6">
        <w:rPr>
          <w:rFonts w:cs="Times New Roman"/>
          <w:spacing w:val="-11"/>
        </w:rPr>
        <w:t xml:space="preserve"> </w:t>
      </w:r>
      <w:r w:rsidRPr="00400EA6">
        <w:rPr>
          <w:rFonts w:cs="Times New Roman"/>
        </w:rPr>
        <w:t>and</w:t>
      </w:r>
      <w:r w:rsidRPr="00400EA6">
        <w:rPr>
          <w:rFonts w:cs="Times New Roman"/>
          <w:spacing w:val="-11"/>
        </w:rPr>
        <w:t xml:space="preserve"> </w:t>
      </w:r>
      <w:r w:rsidRPr="00400EA6">
        <w:rPr>
          <w:rFonts w:cs="Times New Roman"/>
        </w:rPr>
        <w:t>under</w:t>
      </w:r>
      <w:r w:rsidRPr="00400EA6">
        <w:rPr>
          <w:rFonts w:cs="Times New Roman"/>
          <w:spacing w:val="-12"/>
        </w:rPr>
        <w:t xml:space="preserve"> </w:t>
      </w:r>
      <w:r w:rsidRPr="00400EA6">
        <w:rPr>
          <w:rFonts w:cs="Times New Roman"/>
        </w:rPr>
        <w:t>the</w:t>
      </w:r>
      <w:r w:rsidRPr="00400EA6">
        <w:rPr>
          <w:rFonts w:cs="Times New Roman"/>
          <w:spacing w:val="-12"/>
        </w:rPr>
        <w:t xml:space="preserve"> </w:t>
      </w:r>
      <w:r w:rsidRPr="00400EA6">
        <w:rPr>
          <w:rFonts w:cs="Times New Roman"/>
        </w:rPr>
        <w:t>same</w:t>
      </w:r>
      <w:r w:rsidRPr="00400EA6">
        <w:rPr>
          <w:rFonts w:cs="Times New Roman"/>
          <w:spacing w:val="-12"/>
        </w:rPr>
        <w:t xml:space="preserve"> </w:t>
      </w:r>
      <w:r w:rsidRPr="00400EA6">
        <w:rPr>
          <w:rFonts w:cs="Times New Roman"/>
        </w:rPr>
        <w:t>circumstances</w:t>
      </w:r>
      <w:r w:rsidRPr="00400EA6">
        <w:rPr>
          <w:rFonts w:cs="Times New Roman"/>
          <w:spacing w:val="-11"/>
        </w:rPr>
        <w:t xml:space="preserve"> </w:t>
      </w:r>
      <w:r w:rsidRPr="00400EA6">
        <w:rPr>
          <w:rFonts w:cs="Times New Roman"/>
        </w:rPr>
        <w:t>as</w:t>
      </w:r>
      <w:r w:rsidRPr="00400EA6">
        <w:rPr>
          <w:rFonts w:cs="Times New Roman"/>
          <w:spacing w:val="-8"/>
        </w:rPr>
        <w:t xml:space="preserve"> </w:t>
      </w:r>
      <w:r w:rsidRPr="00400EA6">
        <w:rPr>
          <w:rFonts w:cs="Times New Roman"/>
        </w:rPr>
        <w:t>a</w:t>
      </w:r>
      <w:r w:rsidRPr="00400EA6">
        <w:rPr>
          <w:rFonts w:cs="Times New Roman"/>
          <w:spacing w:val="-13"/>
        </w:rPr>
        <w:t xml:space="preserve"> </w:t>
      </w:r>
      <w:r w:rsidRPr="00400EA6">
        <w:rPr>
          <w:rFonts w:cs="Times New Roman"/>
        </w:rPr>
        <w:t>student</w:t>
      </w:r>
      <w:r w:rsidRPr="00400EA6">
        <w:rPr>
          <w:rFonts w:cs="Times New Roman"/>
          <w:spacing w:val="-11"/>
        </w:rPr>
        <w:t xml:space="preserve"> </w:t>
      </w:r>
      <w:r w:rsidRPr="00400EA6">
        <w:rPr>
          <w:rFonts w:cs="Times New Roman"/>
        </w:rPr>
        <w:t>is</w:t>
      </w:r>
      <w:r w:rsidRPr="00400EA6">
        <w:rPr>
          <w:rFonts w:cs="Times New Roman"/>
          <w:spacing w:val="-11"/>
        </w:rPr>
        <w:t xml:space="preserve"> </w:t>
      </w:r>
      <w:r w:rsidRPr="00400EA6">
        <w:rPr>
          <w:rFonts w:cs="Times New Roman"/>
        </w:rPr>
        <w:t>permitted</w:t>
      </w:r>
    </w:p>
    <w:p w:rsidR="00CC32E2" w:rsidRPr="00400EA6" w:rsidRDefault="00CC32E2" w:rsidP="00683381">
      <w:pPr>
        <w:pStyle w:val="ListParagraph"/>
        <w:widowControl w:val="0"/>
        <w:numPr>
          <w:ilvl w:val="0"/>
          <w:numId w:val="30"/>
        </w:numPr>
        <w:tabs>
          <w:tab w:val="left" w:pos="1411"/>
          <w:tab w:val="left" w:pos="1412"/>
        </w:tabs>
        <w:autoSpaceDE w:val="0"/>
        <w:autoSpaceDN w:val="0"/>
        <w:spacing w:line="280" w:lineRule="exact"/>
        <w:ind w:left="1412" w:hanging="1193"/>
        <w:contextualSpacing w:val="0"/>
        <w:jc w:val="left"/>
        <w:rPr>
          <w:rFonts w:cs="Times New Roman"/>
        </w:rPr>
      </w:pPr>
      <w:r w:rsidRPr="00400EA6">
        <w:rPr>
          <w:rFonts w:cs="Times New Roman"/>
        </w:rPr>
        <w:t>to</w:t>
      </w:r>
      <w:r w:rsidRPr="00400EA6">
        <w:rPr>
          <w:rFonts w:cs="Times New Roman"/>
          <w:spacing w:val="-1"/>
        </w:rPr>
        <w:t xml:space="preserve"> </w:t>
      </w:r>
      <w:r w:rsidRPr="00400EA6">
        <w:rPr>
          <w:rFonts w:cs="Times New Roman"/>
        </w:rPr>
        <w:t>possess</w:t>
      </w:r>
      <w:r w:rsidRPr="00400EA6">
        <w:rPr>
          <w:rFonts w:cs="Times New Roman"/>
          <w:spacing w:val="-1"/>
        </w:rPr>
        <w:t xml:space="preserve"> </w:t>
      </w:r>
      <w:r w:rsidRPr="00400EA6">
        <w:rPr>
          <w:rFonts w:cs="Times New Roman"/>
        </w:rPr>
        <w:t>or</w:t>
      </w:r>
      <w:r w:rsidRPr="00400EA6">
        <w:rPr>
          <w:rFonts w:cs="Times New Roman"/>
          <w:spacing w:val="-2"/>
        </w:rPr>
        <w:t xml:space="preserve"> </w:t>
      </w:r>
      <w:r w:rsidRPr="00400EA6">
        <w:rPr>
          <w:rFonts w:cs="Times New Roman"/>
        </w:rPr>
        <w:t>distribute</w:t>
      </w:r>
      <w:r w:rsidRPr="00400EA6">
        <w:rPr>
          <w:rFonts w:cs="Times New Roman"/>
          <w:spacing w:val="-2"/>
        </w:rPr>
        <w:t xml:space="preserve"> </w:t>
      </w:r>
      <w:r w:rsidRPr="00400EA6">
        <w:rPr>
          <w:rFonts w:cs="Times New Roman"/>
        </w:rPr>
        <w:t>literature</w:t>
      </w:r>
      <w:r w:rsidRPr="00400EA6">
        <w:rPr>
          <w:rFonts w:cs="Times New Roman"/>
          <w:spacing w:val="-2"/>
        </w:rPr>
        <w:t xml:space="preserve"> </w:t>
      </w:r>
      <w:r w:rsidRPr="00400EA6">
        <w:rPr>
          <w:rFonts w:cs="Times New Roman"/>
        </w:rPr>
        <w:t>on</w:t>
      </w:r>
      <w:r w:rsidRPr="00400EA6">
        <w:rPr>
          <w:rFonts w:cs="Times New Roman"/>
          <w:spacing w:val="-1"/>
        </w:rPr>
        <w:t xml:space="preserve"> </w:t>
      </w:r>
      <w:r w:rsidRPr="00400EA6">
        <w:rPr>
          <w:rFonts w:cs="Times New Roman"/>
        </w:rPr>
        <w:t>non-religious</w:t>
      </w:r>
      <w:r w:rsidRPr="00400EA6">
        <w:rPr>
          <w:rFonts w:cs="Times New Roman"/>
          <w:spacing w:val="-1"/>
        </w:rPr>
        <w:t xml:space="preserve"> </w:t>
      </w:r>
      <w:r w:rsidRPr="00400EA6">
        <w:rPr>
          <w:rFonts w:cs="Times New Roman"/>
        </w:rPr>
        <w:t>topics</w:t>
      </w:r>
      <w:r w:rsidRPr="00400EA6">
        <w:rPr>
          <w:rFonts w:cs="Times New Roman"/>
          <w:spacing w:val="-1"/>
        </w:rPr>
        <w:t xml:space="preserve"> </w:t>
      </w:r>
      <w:r w:rsidRPr="00400EA6">
        <w:rPr>
          <w:rFonts w:cs="Times New Roman"/>
        </w:rPr>
        <w:t>or</w:t>
      </w:r>
      <w:r w:rsidRPr="00400EA6">
        <w:rPr>
          <w:rFonts w:cs="Times New Roman"/>
          <w:spacing w:val="-2"/>
        </w:rPr>
        <w:t xml:space="preserve"> </w:t>
      </w:r>
      <w:r w:rsidRPr="00400EA6">
        <w:rPr>
          <w:rFonts w:cs="Times New Roman"/>
        </w:rPr>
        <w:t>subjects</w:t>
      </w:r>
      <w:r w:rsidRPr="00400EA6">
        <w:rPr>
          <w:rFonts w:cs="Times New Roman"/>
          <w:spacing w:val="-1"/>
        </w:rPr>
        <w:t xml:space="preserve"> </w:t>
      </w:r>
      <w:r w:rsidRPr="00400EA6">
        <w:rPr>
          <w:rFonts w:cs="Times New Roman"/>
        </w:rPr>
        <w:t>in</w:t>
      </w:r>
      <w:r w:rsidRPr="00400EA6">
        <w:rPr>
          <w:rFonts w:cs="Times New Roman"/>
          <w:spacing w:val="-1"/>
        </w:rPr>
        <w:t xml:space="preserve"> </w:t>
      </w:r>
      <w:r w:rsidRPr="00400EA6">
        <w:rPr>
          <w:rFonts w:cs="Times New Roman"/>
        </w:rPr>
        <w:t>such</w:t>
      </w:r>
      <w:r w:rsidRPr="00400EA6">
        <w:rPr>
          <w:rFonts w:cs="Times New Roman"/>
          <w:spacing w:val="1"/>
        </w:rPr>
        <w:t xml:space="preserve"> </w:t>
      </w:r>
      <w:r w:rsidRPr="00400EA6">
        <w:rPr>
          <w:rFonts w:cs="Times New Roman"/>
        </w:rPr>
        <w:t>school.</w:t>
      </w:r>
    </w:p>
    <w:p w:rsidR="00CC32E2" w:rsidRPr="00400EA6" w:rsidRDefault="00CC32E2" w:rsidP="00683381">
      <w:pPr>
        <w:pStyle w:val="Heading1"/>
        <w:keepNext w:val="0"/>
        <w:numPr>
          <w:ilvl w:val="0"/>
          <w:numId w:val="30"/>
        </w:numPr>
        <w:tabs>
          <w:tab w:val="left" w:pos="691"/>
          <w:tab w:val="left" w:pos="692"/>
        </w:tabs>
        <w:overflowPunct/>
        <w:adjustRightInd/>
        <w:spacing w:before="233"/>
        <w:ind w:left="692" w:hanging="473"/>
        <w:jc w:val="left"/>
        <w:textAlignment w:val="auto"/>
        <w:rPr>
          <w:rFonts w:ascii="Times New Roman" w:hAnsi="Times New Roman"/>
          <w:b w:val="0"/>
        </w:rPr>
      </w:pPr>
      <w:r w:rsidRPr="00400EA6">
        <w:rPr>
          <w:rFonts w:ascii="Times New Roman" w:hAnsi="Times New Roman"/>
        </w:rPr>
        <w:t>SCHOOL</w:t>
      </w:r>
      <w:r w:rsidRPr="00400EA6">
        <w:rPr>
          <w:rFonts w:ascii="Times New Roman" w:hAnsi="Times New Roman"/>
          <w:spacing w:val="-3"/>
        </w:rPr>
        <w:t xml:space="preserve"> </w:t>
      </w:r>
      <w:r w:rsidRPr="00400EA6">
        <w:rPr>
          <w:rFonts w:ascii="Times New Roman" w:hAnsi="Times New Roman"/>
        </w:rPr>
        <w:t>SPONSORED</w:t>
      </w:r>
      <w:r w:rsidRPr="00400EA6">
        <w:rPr>
          <w:rFonts w:ascii="Times New Roman" w:hAnsi="Times New Roman"/>
          <w:spacing w:val="-4"/>
        </w:rPr>
        <w:t xml:space="preserve"> </w:t>
      </w:r>
      <w:r w:rsidRPr="00400EA6">
        <w:rPr>
          <w:rFonts w:ascii="Times New Roman" w:hAnsi="Times New Roman"/>
        </w:rPr>
        <w:t>EVENTS</w:t>
      </w:r>
      <w:r w:rsidRPr="00400EA6">
        <w:rPr>
          <w:rFonts w:ascii="Times New Roman" w:hAnsi="Times New Roman"/>
          <w:b w:val="0"/>
          <w:vertAlign w:val="superscript"/>
        </w:rPr>
        <w:t>4</w:t>
      </w:r>
    </w:p>
    <w:p w:rsidR="00CC32E2" w:rsidRPr="00400EA6" w:rsidRDefault="00CC32E2" w:rsidP="00683381">
      <w:pPr>
        <w:pStyle w:val="ListParagraph"/>
        <w:widowControl w:val="0"/>
        <w:numPr>
          <w:ilvl w:val="0"/>
          <w:numId w:val="30"/>
        </w:numPr>
        <w:tabs>
          <w:tab w:val="left" w:pos="691"/>
          <w:tab w:val="left" w:pos="692"/>
        </w:tabs>
        <w:autoSpaceDE w:val="0"/>
        <w:autoSpaceDN w:val="0"/>
        <w:spacing w:before="233" w:line="280" w:lineRule="exact"/>
        <w:ind w:left="692" w:hanging="473"/>
        <w:contextualSpacing w:val="0"/>
        <w:jc w:val="left"/>
        <w:rPr>
          <w:rFonts w:cs="Times New Roman"/>
        </w:rPr>
      </w:pPr>
      <w:r w:rsidRPr="00400EA6">
        <w:rPr>
          <w:rFonts w:cs="Times New Roman"/>
        </w:rPr>
        <w:t>If</w:t>
      </w:r>
      <w:r w:rsidRPr="00400EA6">
        <w:rPr>
          <w:rFonts w:cs="Times New Roman"/>
          <w:spacing w:val="19"/>
        </w:rPr>
        <w:t xml:space="preserve"> </w:t>
      </w:r>
      <w:r w:rsidRPr="00400EA6">
        <w:rPr>
          <w:rFonts w:cs="Times New Roman"/>
        </w:rPr>
        <w:t>the</w:t>
      </w:r>
      <w:r w:rsidRPr="00400EA6">
        <w:rPr>
          <w:rFonts w:cs="Times New Roman"/>
          <w:spacing w:val="17"/>
        </w:rPr>
        <w:t xml:space="preserve"> </w:t>
      </w:r>
      <w:r w:rsidRPr="00400EA6">
        <w:rPr>
          <w:rFonts w:cs="Times New Roman"/>
        </w:rPr>
        <w:t>board</w:t>
      </w:r>
      <w:r w:rsidRPr="00400EA6">
        <w:rPr>
          <w:rFonts w:cs="Times New Roman"/>
          <w:spacing w:val="18"/>
        </w:rPr>
        <w:t xml:space="preserve"> </w:t>
      </w:r>
      <w:r w:rsidRPr="00400EA6">
        <w:rPr>
          <w:rFonts w:cs="Times New Roman"/>
        </w:rPr>
        <w:t>or</w:t>
      </w:r>
      <w:r w:rsidRPr="00400EA6">
        <w:rPr>
          <w:rFonts w:cs="Times New Roman"/>
          <w:spacing w:val="18"/>
        </w:rPr>
        <w:t xml:space="preserve"> </w:t>
      </w:r>
      <w:r w:rsidRPr="00400EA6">
        <w:rPr>
          <w:rFonts w:cs="Times New Roman"/>
        </w:rPr>
        <w:t>a</w:t>
      </w:r>
      <w:r w:rsidRPr="00400EA6">
        <w:rPr>
          <w:rFonts w:cs="Times New Roman"/>
          <w:spacing w:val="19"/>
        </w:rPr>
        <w:t xml:space="preserve"> </w:t>
      </w:r>
      <w:r w:rsidRPr="00400EA6">
        <w:rPr>
          <w:rFonts w:cs="Times New Roman"/>
        </w:rPr>
        <w:t>school</w:t>
      </w:r>
      <w:r w:rsidRPr="00400EA6">
        <w:rPr>
          <w:rFonts w:cs="Times New Roman"/>
          <w:spacing w:val="21"/>
        </w:rPr>
        <w:t xml:space="preserve"> </w:t>
      </w:r>
      <w:r w:rsidRPr="00400EA6">
        <w:rPr>
          <w:rFonts w:cs="Times New Roman"/>
        </w:rPr>
        <w:t>principal</w:t>
      </w:r>
      <w:r w:rsidRPr="00400EA6">
        <w:rPr>
          <w:rFonts w:cs="Times New Roman"/>
          <w:spacing w:val="19"/>
        </w:rPr>
        <w:t xml:space="preserve"> </w:t>
      </w:r>
      <w:r w:rsidRPr="00400EA6">
        <w:rPr>
          <w:rFonts w:cs="Times New Roman"/>
        </w:rPr>
        <w:t>authorizes</w:t>
      </w:r>
      <w:r w:rsidRPr="00400EA6">
        <w:rPr>
          <w:rFonts w:cs="Times New Roman"/>
          <w:spacing w:val="18"/>
        </w:rPr>
        <w:t xml:space="preserve"> </w:t>
      </w:r>
      <w:r w:rsidRPr="00400EA6">
        <w:rPr>
          <w:rFonts w:cs="Times New Roman"/>
        </w:rPr>
        <w:t>an</w:t>
      </w:r>
      <w:r w:rsidRPr="00400EA6">
        <w:rPr>
          <w:rFonts w:cs="Times New Roman"/>
          <w:spacing w:val="20"/>
        </w:rPr>
        <w:t xml:space="preserve"> </w:t>
      </w:r>
      <w:r w:rsidRPr="00400EA6">
        <w:rPr>
          <w:rFonts w:cs="Times New Roman"/>
        </w:rPr>
        <w:t>event</w:t>
      </w:r>
      <w:r w:rsidRPr="00400EA6">
        <w:rPr>
          <w:rFonts w:cs="Times New Roman"/>
          <w:spacing w:val="19"/>
        </w:rPr>
        <w:t xml:space="preserve"> </w:t>
      </w:r>
      <w:r w:rsidRPr="00400EA6">
        <w:rPr>
          <w:rFonts w:cs="Times New Roman"/>
        </w:rPr>
        <w:t>at</w:t>
      </w:r>
      <w:r w:rsidRPr="00400EA6">
        <w:rPr>
          <w:rFonts w:cs="Times New Roman"/>
          <w:spacing w:val="18"/>
        </w:rPr>
        <w:t xml:space="preserve"> </w:t>
      </w:r>
      <w:r w:rsidRPr="00400EA6">
        <w:rPr>
          <w:rFonts w:cs="Times New Roman"/>
        </w:rPr>
        <w:t>which</w:t>
      </w:r>
      <w:r w:rsidRPr="00400EA6">
        <w:rPr>
          <w:rFonts w:cs="Times New Roman"/>
          <w:spacing w:val="20"/>
        </w:rPr>
        <w:t xml:space="preserve"> </w:t>
      </w:r>
      <w:r w:rsidRPr="00400EA6">
        <w:rPr>
          <w:rFonts w:cs="Times New Roman"/>
        </w:rPr>
        <w:t>a</w:t>
      </w:r>
      <w:r w:rsidRPr="00400EA6">
        <w:rPr>
          <w:rFonts w:cs="Times New Roman"/>
          <w:spacing w:val="17"/>
        </w:rPr>
        <w:t xml:space="preserve"> </w:t>
      </w:r>
      <w:r w:rsidRPr="00400EA6">
        <w:rPr>
          <w:rFonts w:cs="Times New Roman"/>
        </w:rPr>
        <w:t>student</w:t>
      </w:r>
      <w:r w:rsidRPr="00400EA6">
        <w:rPr>
          <w:rFonts w:cs="Times New Roman"/>
          <w:spacing w:val="22"/>
        </w:rPr>
        <w:t xml:space="preserve"> </w:t>
      </w:r>
      <w:r w:rsidRPr="00400EA6">
        <w:rPr>
          <w:rFonts w:cs="Times New Roman"/>
        </w:rPr>
        <w:t>is</w:t>
      </w:r>
      <w:r w:rsidRPr="00400EA6">
        <w:rPr>
          <w:rFonts w:cs="Times New Roman"/>
          <w:spacing w:val="18"/>
        </w:rPr>
        <w:t xml:space="preserve"> </w:t>
      </w:r>
      <w:r w:rsidRPr="00400EA6">
        <w:rPr>
          <w:rFonts w:cs="Times New Roman"/>
        </w:rPr>
        <w:t>to</w:t>
      </w:r>
      <w:r w:rsidRPr="00400EA6">
        <w:rPr>
          <w:rFonts w:cs="Times New Roman"/>
          <w:spacing w:val="18"/>
        </w:rPr>
        <w:t xml:space="preserve"> </w:t>
      </w:r>
      <w:r w:rsidRPr="00400EA6">
        <w:rPr>
          <w:rFonts w:cs="Times New Roman"/>
        </w:rPr>
        <w:t>speak,</w:t>
      </w:r>
      <w:r w:rsidRPr="00400EA6">
        <w:rPr>
          <w:rFonts w:cs="Times New Roman"/>
          <w:spacing w:val="21"/>
        </w:rPr>
        <w:t xml:space="preserve"> </w:t>
      </w:r>
      <w:r w:rsidRPr="00400EA6">
        <w:rPr>
          <w:rFonts w:cs="Times New Roman"/>
        </w:rPr>
        <w:t>a</w:t>
      </w:r>
      <w:r w:rsidRPr="00400EA6">
        <w:rPr>
          <w:rFonts w:cs="Times New Roman"/>
          <w:spacing w:val="17"/>
        </w:rPr>
        <w:t xml:space="preserve"> </w:t>
      </w:r>
      <w:r w:rsidRPr="00400EA6">
        <w:rPr>
          <w:rFonts w:cs="Times New Roman"/>
        </w:rPr>
        <w:t>limited</w:t>
      </w:r>
      <w:r w:rsidRPr="00400EA6">
        <w:rPr>
          <w:rFonts w:cs="Times New Roman"/>
          <w:spacing w:val="18"/>
        </w:rPr>
        <w:t xml:space="preserve"> </w:t>
      </w:r>
      <w:r w:rsidRPr="00400EA6">
        <w:rPr>
          <w:rFonts w:cs="Times New Roman"/>
        </w:rPr>
        <w:t>public</w:t>
      </w:r>
    </w:p>
    <w:p w:rsidR="00CC32E2" w:rsidRPr="00400EA6" w:rsidRDefault="00CC32E2" w:rsidP="00683381">
      <w:pPr>
        <w:pStyle w:val="ListParagraph"/>
        <w:widowControl w:val="0"/>
        <w:numPr>
          <w:ilvl w:val="0"/>
          <w:numId w:val="30"/>
        </w:numPr>
        <w:tabs>
          <w:tab w:val="left" w:pos="691"/>
          <w:tab w:val="left" w:pos="692"/>
        </w:tabs>
        <w:autoSpaceDE w:val="0"/>
        <w:autoSpaceDN w:val="0"/>
        <w:spacing w:line="280" w:lineRule="exact"/>
        <w:ind w:left="692" w:hanging="586"/>
        <w:contextualSpacing w:val="0"/>
        <w:jc w:val="left"/>
        <w:rPr>
          <w:rFonts w:cs="Times New Roman"/>
        </w:rPr>
      </w:pPr>
      <w:r w:rsidRPr="00400EA6">
        <w:rPr>
          <w:rFonts w:cs="Times New Roman"/>
        </w:rPr>
        <w:t>forum</w:t>
      </w:r>
      <w:r w:rsidRPr="00400EA6">
        <w:rPr>
          <w:rFonts w:cs="Times New Roman"/>
          <w:spacing w:val="-2"/>
        </w:rPr>
        <w:t xml:space="preserve"> </w:t>
      </w:r>
      <w:r w:rsidRPr="00400EA6">
        <w:rPr>
          <w:rFonts w:cs="Times New Roman"/>
        </w:rPr>
        <w:t>shall</w:t>
      </w:r>
      <w:r w:rsidRPr="00400EA6">
        <w:rPr>
          <w:rFonts w:cs="Times New Roman"/>
          <w:spacing w:val="-1"/>
        </w:rPr>
        <w:t xml:space="preserve"> </w:t>
      </w:r>
      <w:r w:rsidRPr="00400EA6">
        <w:rPr>
          <w:rFonts w:cs="Times New Roman"/>
        </w:rPr>
        <w:t>be</w:t>
      </w:r>
      <w:r w:rsidRPr="00400EA6">
        <w:rPr>
          <w:rFonts w:cs="Times New Roman"/>
          <w:spacing w:val="-2"/>
        </w:rPr>
        <w:t xml:space="preserve"> </w:t>
      </w:r>
      <w:r w:rsidRPr="00400EA6">
        <w:rPr>
          <w:rFonts w:cs="Times New Roman"/>
        </w:rPr>
        <w:t>established</w:t>
      </w:r>
      <w:r w:rsidRPr="00400EA6">
        <w:rPr>
          <w:rFonts w:cs="Times New Roman"/>
          <w:spacing w:val="-1"/>
        </w:rPr>
        <w:t xml:space="preserve"> </w:t>
      </w:r>
      <w:r w:rsidRPr="00400EA6">
        <w:rPr>
          <w:rFonts w:cs="Times New Roman"/>
        </w:rPr>
        <w:t>for</w:t>
      </w:r>
      <w:r w:rsidRPr="00400EA6">
        <w:rPr>
          <w:rFonts w:cs="Times New Roman"/>
          <w:spacing w:val="-2"/>
        </w:rPr>
        <w:t xml:space="preserve"> </w:t>
      </w:r>
      <w:r w:rsidRPr="00400EA6">
        <w:rPr>
          <w:rFonts w:cs="Times New Roman"/>
        </w:rPr>
        <w:t>such</w:t>
      </w:r>
      <w:r w:rsidRPr="00400EA6">
        <w:rPr>
          <w:rFonts w:cs="Times New Roman"/>
          <w:spacing w:val="-1"/>
        </w:rPr>
        <w:t xml:space="preserve"> </w:t>
      </w:r>
      <w:r w:rsidRPr="00400EA6">
        <w:rPr>
          <w:rFonts w:cs="Times New Roman"/>
        </w:rPr>
        <w:t>student</w:t>
      </w:r>
      <w:r w:rsidRPr="00400EA6">
        <w:rPr>
          <w:rFonts w:cs="Times New Roman"/>
          <w:spacing w:val="-1"/>
        </w:rPr>
        <w:t xml:space="preserve"> </w:t>
      </w:r>
      <w:r w:rsidRPr="00400EA6">
        <w:rPr>
          <w:rFonts w:cs="Times New Roman"/>
        </w:rPr>
        <w:t>speakers.</w:t>
      </w:r>
      <w:r w:rsidRPr="00400EA6">
        <w:rPr>
          <w:rFonts w:cs="Times New Roman"/>
          <w:spacing w:val="-1"/>
        </w:rPr>
        <w:t xml:space="preserve"> </w:t>
      </w:r>
      <w:r w:rsidRPr="00400EA6">
        <w:rPr>
          <w:rFonts w:cs="Times New Roman"/>
        </w:rPr>
        <w:t>The</w:t>
      </w:r>
      <w:r w:rsidRPr="00400EA6">
        <w:rPr>
          <w:rFonts w:cs="Times New Roman"/>
          <w:spacing w:val="-2"/>
        </w:rPr>
        <w:t xml:space="preserve"> </w:t>
      </w:r>
      <w:r w:rsidRPr="00400EA6">
        <w:rPr>
          <w:rFonts w:cs="Times New Roman"/>
        </w:rPr>
        <w:t>appropriate</w:t>
      </w:r>
      <w:r w:rsidRPr="00400EA6">
        <w:rPr>
          <w:rFonts w:cs="Times New Roman"/>
          <w:spacing w:val="-2"/>
        </w:rPr>
        <w:t xml:space="preserve"> </w:t>
      </w:r>
      <w:r w:rsidRPr="00400EA6">
        <w:rPr>
          <w:rFonts w:cs="Times New Roman"/>
        </w:rPr>
        <w:t>administrators</w:t>
      </w:r>
      <w:r w:rsidRPr="00400EA6">
        <w:rPr>
          <w:rFonts w:cs="Times New Roman"/>
          <w:spacing w:val="-1"/>
        </w:rPr>
        <w:t xml:space="preserve"> </w:t>
      </w:r>
      <w:r w:rsidRPr="00400EA6">
        <w:rPr>
          <w:rFonts w:cs="Times New Roman"/>
        </w:rPr>
        <w:t>shall</w:t>
      </w:r>
      <w:r w:rsidRPr="00400EA6">
        <w:rPr>
          <w:rFonts w:cs="Times New Roman"/>
          <w:spacing w:val="-1"/>
        </w:rPr>
        <w:t xml:space="preserve"> </w:t>
      </w:r>
      <w:r w:rsidRPr="00400EA6">
        <w:rPr>
          <w:rFonts w:cs="Times New Roman"/>
        </w:rPr>
        <w:t>ensure</w:t>
      </w:r>
      <w:r w:rsidRPr="00400EA6">
        <w:rPr>
          <w:rFonts w:cs="Times New Roman"/>
          <w:spacing w:val="-2"/>
        </w:rPr>
        <w:t xml:space="preserve"> </w:t>
      </w:r>
      <w:r w:rsidRPr="00400EA6">
        <w:rPr>
          <w:rFonts w:cs="Times New Roman"/>
        </w:rPr>
        <w:t>that:</w:t>
      </w:r>
    </w:p>
    <w:p w:rsidR="00CC32E2" w:rsidRPr="00400EA6" w:rsidRDefault="00CC32E2" w:rsidP="00683381">
      <w:pPr>
        <w:pStyle w:val="ListParagraph"/>
        <w:widowControl w:val="0"/>
        <w:numPr>
          <w:ilvl w:val="0"/>
          <w:numId w:val="30"/>
        </w:numPr>
        <w:tabs>
          <w:tab w:val="left" w:pos="1051"/>
          <w:tab w:val="left" w:pos="1052"/>
        </w:tabs>
        <w:autoSpaceDE w:val="0"/>
        <w:autoSpaceDN w:val="0"/>
        <w:spacing w:before="233" w:line="280" w:lineRule="exact"/>
        <w:ind w:hanging="946"/>
        <w:contextualSpacing w:val="0"/>
        <w:jc w:val="left"/>
        <w:rPr>
          <w:rFonts w:cs="Times New Roman"/>
        </w:rPr>
      </w:pPr>
      <w:r w:rsidRPr="00400EA6">
        <w:rPr>
          <w:rFonts w:cs="Times New Roman"/>
        </w:rPr>
        <w:t>1.</w:t>
      </w:r>
      <w:r w:rsidRPr="00400EA6">
        <w:rPr>
          <w:rFonts w:cs="Times New Roman"/>
          <w:spacing w:val="118"/>
        </w:rPr>
        <w:t xml:space="preserve"> </w:t>
      </w:r>
      <w:r w:rsidRPr="00400EA6">
        <w:rPr>
          <w:rFonts w:cs="Times New Roman"/>
        </w:rPr>
        <w:t>The</w:t>
      </w:r>
      <w:r w:rsidRPr="00400EA6">
        <w:rPr>
          <w:rFonts w:cs="Times New Roman"/>
          <w:spacing w:val="-2"/>
        </w:rPr>
        <w:t xml:space="preserve"> </w:t>
      </w:r>
      <w:r w:rsidRPr="00400EA6">
        <w:rPr>
          <w:rFonts w:cs="Times New Roman"/>
        </w:rPr>
        <w:t>forum is</w:t>
      </w:r>
      <w:r w:rsidRPr="00400EA6">
        <w:rPr>
          <w:rFonts w:cs="Times New Roman"/>
          <w:spacing w:val="-1"/>
        </w:rPr>
        <w:t xml:space="preserve"> </w:t>
      </w:r>
      <w:r w:rsidRPr="00400EA6">
        <w:rPr>
          <w:rFonts w:cs="Times New Roman"/>
        </w:rPr>
        <w:t>provided</w:t>
      </w:r>
      <w:r w:rsidRPr="00400EA6">
        <w:rPr>
          <w:rFonts w:cs="Times New Roman"/>
          <w:spacing w:val="-1"/>
        </w:rPr>
        <w:t xml:space="preserve"> </w:t>
      </w:r>
      <w:r w:rsidRPr="00400EA6">
        <w:rPr>
          <w:rFonts w:cs="Times New Roman"/>
        </w:rPr>
        <w:t>in</w:t>
      </w:r>
      <w:r w:rsidRPr="00400EA6">
        <w:rPr>
          <w:rFonts w:cs="Times New Roman"/>
          <w:spacing w:val="2"/>
        </w:rPr>
        <w:t xml:space="preserve"> </w:t>
      </w:r>
      <w:r w:rsidRPr="00400EA6">
        <w:rPr>
          <w:rFonts w:cs="Times New Roman"/>
        </w:rPr>
        <w:t>a</w:t>
      </w:r>
      <w:r w:rsidRPr="00400EA6">
        <w:rPr>
          <w:rFonts w:cs="Times New Roman"/>
          <w:spacing w:val="-2"/>
        </w:rPr>
        <w:t xml:space="preserve"> </w:t>
      </w:r>
      <w:r w:rsidRPr="00400EA6">
        <w:rPr>
          <w:rFonts w:cs="Times New Roman"/>
        </w:rPr>
        <w:t>manner</w:t>
      </w:r>
      <w:r w:rsidRPr="00400EA6">
        <w:rPr>
          <w:rFonts w:cs="Times New Roman"/>
          <w:spacing w:val="-1"/>
        </w:rPr>
        <w:t xml:space="preserve"> </w:t>
      </w:r>
      <w:r w:rsidRPr="00400EA6">
        <w:rPr>
          <w:rFonts w:cs="Times New Roman"/>
        </w:rPr>
        <w:t>that</w:t>
      </w:r>
      <w:r w:rsidRPr="00400EA6">
        <w:rPr>
          <w:rFonts w:cs="Times New Roman"/>
          <w:spacing w:val="-1"/>
        </w:rPr>
        <w:t xml:space="preserve"> </w:t>
      </w:r>
      <w:r w:rsidRPr="00400EA6">
        <w:rPr>
          <w:rFonts w:cs="Times New Roman"/>
        </w:rPr>
        <w:t>does</w:t>
      </w:r>
      <w:r w:rsidRPr="00400EA6">
        <w:rPr>
          <w:rFonts w:cs="Times New Roman"/>
          <w:spacing w:val="-1"/>
        </w:rPr>
        <w:t xml:space="preserve"> </w:t>
      </w:r>
      <w:r w:rsidRPr="00400EA6">
        <w:rPr>
          <w:rFonts w:cs="Times New Roman"/>
        </w:rPr>
        <w:t>not discriminate</w:t>
      </w:r>
      <w:r w:rsidRPr="00400EA6">
        <w:rPr>
          <w:rFonts w:cs="Times New Roman"/>
          <w:spacing w:val="-2"/>
        </w:rPr>
        <w:t xml:space="preserve"> </w:t>
      </w:r>
      <w:r w:rsidRPr="00400EA6">
        <w:rPr>
          <w:rFonts w:cs="Times New Roman"/>
        </w:rPr>
        <w:t>against a</w:t>
      </w:r>
      <w:r w:rsidRPr="00400EA6">
        <w:rPr>
          <w:rFonts w:cs="Times New Roman"/>
          <w:spacing w:val="-2"/>
        </w:rPr>
        <w:t xml:space="preserve"> </w:t>
      </w:r>
      <w:r w:rsidRPr="00400EA6">
        <w:rPr>
          <w:rFonts w:cs="Times New Roman"/>
        </w:rPr>
        <w:t>student’s voluntary</w:t>
      </w:r>
    </w:p>
    <w:p w:rsidR="00CC32E2" w:rsidRPr="00400EA6" w:rsidRDefault="00CC32E2" w:rsidP="00683381">
      <w:pPr>
        <w:pStyle w:val="ListParagraph"/>
        <w:widowControl w:val="0"/>
        <w:numPr>
          <w:ilvl w:val="0"/>
          <w:numId w:val="30"/>
        </w:numPr>
        <w:tabs>
          <w:tab w:val="left" w:pos="1411"/>
          <w:tab w:val="left" w:pos="1412"/>
        </w:tabs>
        <w:autoSpaceDE w:val="0"/>
        <w:autoSpaceDN w:val="0"/>
        <w:spacing w:line="280" w:lineRule="exact"/>
        <w:ind w:left="1412" w:hanging="1306"/>
        <w:contextualSpacing w:val="0"/>
        <w:jc w:val="left"/>
        <w:rPr>
          <w:rFonts w:cs="Times New Roman"/>
        </w:rPr>
      </w:pPr>
      <w:r w:rsidRPr="00400EA6">
        <w:rPr>
          <w:rFonts w:cs="Times New Roman"/>
        </w:rPr>
        <w:t>expression</w:t>
      </w:r>
      <w:r w:rsidRPr="00400EA6">
        <w:rPr>
          <w:rFonts w:cs="Times New Roman"/>
          <w:spacing w:val="-2"/>
        </w:rPr>
        <w:t xml:space="preserve"> </w:t>
      </w:r>
      <w:r w:rsidRPr="00400EA6">
        <w:rPr>
          <w:rFonts w:cs="Times New Roman"/>
        </w:rPr>
        <w:t>of</w:t>
      </w:r>
      <w:r w:rsidRPr="00400EA6">
        <w:rPr>
          <w:rFonts w:cs="Times New Roman"/>
          <w:spacing w:val="-2"/>
        </w:rPr>
        <w:t xml:space="preserve"> </w:t>
      </w:r>
      <w:r w:rsidRPr="00400EA6">
        <w:rPr>
          <w:rFonts w:cs="Times New Roman"/>
        </w:rPr>
        <w:t>a</w:t>
      </w:r>
      <w:r w:rsidRPr="00400EA6">
        <w:rPr>
          <w:rFonts w:cs="Times New Roman"/>
          <w:spacing w:val="-2"/>
        </w:rPr>
        <w:t xml:space="preserve"> </w:t>
      </w:r>
      <w:r w:rsidRPr="00400EA6">
        <w:rPr>
          <w:rFonts w:cs="Times New Roman"/>
        </w:rPr>
        <w:t>religious</w:t>
      </w:r>
      <w:r w:rsidRPr="00400EA6">
        <w:rPr>
          <w:rFonts w:cs="Times New Roman"/>
          <w:spacing w:val="-2"/>
        </w:rPr>
        <w:t xml:space="preserve"> </w:t>
      </w:r>
      <w:r w:rsidRPr="00400EA6">
        <w:rPr>
          <w:rFonts w:cs="Times New Roman"/>
        </w:rPr>
        <w:t>viewpoint,</w:t>
      </w:r>
      <w:r w:rsidRPr="00400EA6">
        <w:rPr>
          <w:rFonts w:cs="Times New Roman"/>
          <w:spacing w:val="-1"/>
        </w:rPr>
        <w:t xml:space="preserve"> </w:t>
      </w:r>
      <w:r w:rsidRPr="00400EA6">
        <w:rPr>
          <w:rFonts w:cs="Times New Roman"/>
        </w:rPr>
        <w:t>if</w:t>
      </w:r>
      <w:r w:rsidRPr="00400EA6">
        <w:rPr>
          <w:rFonts w:cs="Times New Roman"/>
          <w:spacing w:val="-2"/>
        </w:rPr>
        <w:t xml:space="preserve"> </w:t>
      </w:r>
      <w:r w:rsidRPr="00400EA6">
        <w:rPr>
          <w:rFonts w:cs="Times New Roman"/>
        </w:rPr>
        <w:t>any,</w:t>
      </w:r>
      <w:r w:rsidRPr="00400EA6">
        <w:rPr>
          <w:rFonts w:cs="Times New Roman"/>
          <w:spacing w:val="-2"/>
        </w:rPr>
        <w:t xml:space="preserve"> </w:t>
      </w:r>
      <w:r w:rsidRPr="00400EA6">
        <w:rPr>
          <w:rFonts w:cs="Times New Roman"/>
        </w:rPr>
        <w:t>on</w:t>
      </w:r>
      <w:r w:rsidRPr="00400EA6">
        <w:rPr>
          <w:rFonts w:cs="Times New Roman"/>
          <w:spacing w:val="1"/>
        </w:rPr>
        <w:t xml:space="preserve"> </w:t>
      </w:r>
      <w:r w:rsidRPr="00400EA6">
        <w:rPr>
          <w:rFonts w:cs="Times New Roman"/>
        </w:rPr>
        <w:t>an</w:t>
      </w:r>
      <w:r w:rsidRPr="00400EA6">
        <w:rPr>
          <w:rFonts w:cs="Times New Roman"/>
          <w:spacing w:val="1"/>
        </w:rPr>
        <w:t xml:space="preserve"> </w:t>
      </w:r>
      <w:r w:rsidRPr="00400EA6">
        <w:rPr>
          <w:rFonts w:cs="Times New Roman"/>
        </w:rPr>
        <w:t>otherwise</w:t>
      </w:r>
      <w:r w:rsidRPr="00400EA6">
        <w:rPr>
          <w:rFonts w:cs="Times New Roman"/>
          <w:spacing w:val="-2"/>
        </w:rPr>
        <w:t xml:space="preserve"> </w:t>
      </w:r>
      <w:r w:rsidRPr="00400EA6">
        <w:rPr>
          <w:rFonts w:cs="Times New Roman"/>
        </w:rPr>
        <w:t>permissible</w:t>
      </w:r>
      <w:r w:rsidRPr="00400EA6">
        <w:rPr>
          <w:rFonts w:cs="Times New Roman"/>
          <w:spacing w:val="-3"/>
        </w:rPr>
        <w:t xml:space="preserve"> </w:t>
      </w:r>
      <w:r w:rsidRPr="00400EA6">
        <w:rPr>
          <w:rFonts w:cs="Times New Roman"/>
        </w:rPr>
        <w:t>subject;</w:t>
      </w:r>
    </w:p>
    <w:p w:rsidR="00CC32E2" w:rsidRPr="00400EA6" w:rsidRDefault="00CC32E2" w:rsidP="00400EA6">
      <w:pPr>
        <w:pStyle w:val="BodyText"/>
        <w:tabs>
          <w:tab w:val="left" w:pos="1051"/>
        </w:tabs>
        <w:spacing w:line="280" w:lineRule="exact"/>
        <w:ind w:left="1042" w:hanging="936"/>
        <w:rPr>
          <w:rFonts w:ascii="Times New Roman" w:hAnsi="Times New Roman"/>
          <w:b w:val="0"/>
        </w:rPr>
      </w:pPr>
      <w:r w:rsidRPr="00400EA6">
        <w:rPr>
          <w:rFonts w:ascii="Times New Roman" w:hAnsi="Times New Roman"/>
          <w:b w:val="0"/>
          <w:sz w:val="22"/>
        </w:rPr>
        <w:t>14</w:t>
      </w:r>
      <w:r w:rsidRPr="00400EA6">
        <w:rPr>
          <w:rFonts w:ascii="Times New Roman" w:hAnsi="Times New Roman"/>
          <w:b w:val="0"/>
          <w:sz w:val="22"/>
        </w:rPr>
        <w:tab/>
      </w:r>
      <w:r w:rsidRPr="00400EA6">
        <w:rPr>
          <w:rFonts w:ascii="Times New Roman" w:hAnsi="Times New Roman"/>
          <w:b w:val="0"/>
        </w:rPr>
        <w:t>2.</w:t>
      </w:r>
      <w:r w:rsidRPr="00400EA6">
        <w:rPr>
          <w:rFonts w:ascii="Times New Roman" w:hAnsi="Times New Roman"/>
          <w:b w:val="0"/>
          <w:spacing w:val="58"/>
        </w:rPr>
        <w:t xml:space="preserve"> </w:t>
      </w:r>
      <w:r w:rsidRPr="00400EA6">
        <w:rPr>
          <w:rFonts w:ascii="Times New Roman" w:hAnsi="Times New Roman"/>
          <w:b w:val="0"/>
        </w:rPr>
        <w:t>There</w:t>
      </w:r>
      <w:r w:rsidRPr="00400EA6">
        <w:rPr>
          <w:rFonts w:ascii="Times New Roman" w:hAnsi="Times New Roman"/>
          <w:b w:val="0"/>
          <w:spacing w:val="-3"/>
        </w:rPr>
        <w:t xml:space="preserve"> </w:t>
      </w:r>
      <w:r w:rsidRPr="00400EA6">
        <w:rPr>
          <w:rFonts w:ascii="Times New Roman" w:hAnsi="Times New Roman"/>
          <w:b w:val="0"/>
        </w:rPr>
        <w:t>is</w:t>
      </w:r>
      <w:r w:rsidRPr="00400EA6">
        <w:rPr>
          <w:rFonts w:ascii="Times New Roman" w:hAnsi="Times New Roman"/>
          <w:b w:val="0"/>
          <w:spacing w:val="-1"/>
        </w:rPr>
        <w:t xml:space="preserve"> </w:t>
      </w:r>
      <w:r w:rsidRPr="00400EA6">
        <w:rPr>
          <w:rFonts w:ascii="Times New Roman" w:hAnsi="Times New Roman"/>
          <w:b w:val="0"/>
        </w:rPr>
        <w:t>an</w:t>
      </w:r>
      <w:r w:rsidRPr="00400EA6">
        <w:rPr>
          <w:rFonts w:ascii="Times New Roman" w:hAnsi="Times New Roman"/>
          <w:b w:val="0"/>
          <w:spacing w:val="1"/>
        </w:rPr>
        <w:t xml:space="preserve"> </w:t>
      </w:r>
      <w:r w:rsidRPr="00400EA6">
        <w:rPr>
          <w:rFonts w:ascii="Times New Roman" w:hAnsi="Times New Roman"/>
          <w:b w:val="0"/>
        </w:rPr>
        <w:t>appropriate method</w:t>
      </w:r>
      <w:r w:rsidRPr="00400EA6">
        <w:rPr>
          <w:rFonts w:ascii="Times New Roman" w:hAnsi="Times New Roman"/>
          <w:b w:val="0"/>
          <w:spacing w:val="-1"/>
        </w:rPr>
        <w:t xml:space="preserve"> </w:t>
      </w:r>
      <w:r w:rsidRPr="00400EA6">
        <w:rPr>
          <w:rFonts w:ascii="Times New Roman" w:hAnsi="Times New Roman"/>
          <w:b w:val="0"/>
        </w:rPr>
        <w:t>of</w:t>
      </w:r>
      <w:r w:rsidRPr="00400EA6">
        <w:rPr>
          <w:rFonts w:ascii="Times New Roman" w:hAnsi="Times New Roman"/>
          <w:b w:val="0"/>
          <w:spacing w:val="-2"/>
        </w:rPr>
        <w:t xml:space="preserve"> </w:t>
      </w:r>
      <w:r w:rsidRPr="00400EA6">
        <w:rPr>
          <w:rFonts w:ascii="Times New Roman" w:hAnsi="Times New Roman"/>
          <w:b w:val="0"/>
        </w:rPr>
        <w:t>selecting</w:t>
      </w:r>
      <w:r w:rsidRPr="00400EA6">
        <w:rPr>
          <w:rFonts w:ascii="Times New Roman" w:hAnsi="Times New Roman"/>
          <w:b w:val="0"/>
          <w:spacing w:val="-4"/>
        </w:rPr>
        <w:t xml:space="preserve"> </w:t>
      </w:r>
      <w:r w:rsidRPr="00400EA6">
        <w:rPr>
          <w:rFonts w:ascii="Times New Roman" w:hAnsi="Times New Roman"/>
          <w:b w:val="0"/>
        </w:rPr>
        <w:t>student</w:t>
      </w:r>
      <w:r w:rsidRPr="00400EA6">
        <w:rPr>
          <w:rFonts w:ascii="Times New Roman" w:hAnsi="Times New Roman"/>
          <w:b w:val="0"/>
          <w:spacing w:val="-1"/>
        </w:rPr>
        <w:t xml:space="preserve"> </w:t>
      </w:r>
      <w:r w:rsidRPr="00400EA6">
        <w:rPr>
          <w:rFonts w:ascii="Times New Roman" w:hAnsi="Times New Roman"/>
          <w:b w:val="0"/>
        </w:rPr>
        <w:t>speakers</w:t>
      </w:r>
      <w:r w:rsidRPr="00400EA6">
        <w:rPr>
          <w:rFonts w:ascii="Times New Roman" w:hAnsi="Times New Roman"/>
          <w:b w:val="0"/>
          <w:spacing w:val="-1"/>
        </w:rPr>
        <w:t xml:space="preserve"> </w:t>
      </w:r>
      <w:r w:rsidRPr="00400EA6">
        <w:rPr>
          <w:rFonts w:ascii="Times New Roman" w:hAnsi="Times New Roman"/>
          <w:b w:val="0"/>
        </w:rPr>
        <w:t>which</w:t>
      </w:r>
      <w:r w:rsidRPr="00400EA6">
        <w:rPr>
          <w:rFonts w:ascii="Times New Roman" w:hAnsi="Times New Roman"/>
          <w:b w:val="0"/>
          <w:spacing w:val="-1"/>
        </w:rPr>
        <w:t xml:space="preserve"> </w:t>
      </w:r>
      <w:r w:rsidRPr="00400EA6">
        <w:rPr>
          <w:rFonts w:ascii="Times New Roman" w:hAnsi="Times New Roman"/>
          <w:b w:val="0"/>
        </w:rPr>
        <w:t>is</w:t>
      </w:r>
      <w:r w:rsidRPr="00400EA6">
        <w:rPr>
          <w:rFonts w:ascii="Times New Roman" w:hAnsi="Times New Roman"/>
          <w:b w:val="0"/>
          <w:spacing w:val="-1"/>
        </w:rPr>
        <w:t xml:space="preserve"> </w:t>
      </w:r>
      <w:r w:rsidRPr="00400EA6">
        <w:rPr>
          <w:rFonts w:ascii="Times New Roman" w:hAnsi="Times New Roman"/>
          <w:b w:val="0"/>
        </w:rPr>
        <w:t>based</w:t>
      </w:r>
      <w:r w:rsidRPr="00400EA6">
        <w:rPr>
          <w:rFonts w:ascii="Times New Roman" w:hAnsi="Times New Roman"/>
          <w:b w:val="0"/>
          <w:spacing w:val="-1"/>
        </w:rPr>
        <w:t xml:space="preserve"> </w:t>
      </w:r>
      <w:r w:rsidRPr="00400EA6">
        <w:rPr>
          <w:rFonts w:ascii="Times New Roman" w:hAnsi="Times New Roman"/>
          <w:b w:val="0"/>
        </w:rPr>
        <w:t>on</w:t>
      </w:r>
      <w:r w:rsidRPr="00400EA6">
        <w:rPr>
          <w:rFonts w:ascii="Times New Roman" w:hAnsi="Times New Roman"/>
          <w:b w:val="0"/>
          <w:spacing w:val="-1"/>
        </w:rPr>
        <w:t xml:space="preserve"> </w:t>
      </w:r>
      <w:r w:rsidRPr="00400EA6">
        <w:rPr>
          <w:rFonts w:ascii="Times New Roman" w:hAnsi="Times New Roman"/>
          <w:b w:val="0"/>
        </w:rPr>
        <w:t>neutral</w:t>
      </w:r>
      <w:r w:rsidRPr="00400EA6">
        <w:rPr>
          <w:rFonts w:ascii="Times New Roman" w:hAnsi="Times New Roman"/>
          <w:b w:val="0"/>
          <w:spacing w:val="-1"/>
        </w:rPr>
        <w:t xml:space="preserve"> </w:t>
      </w:r>
      <w:r w:rsidRPr="00400EA6">
        <w:rPr>
          <w:rFonts w:ascii="Times New Roman" w:hAnsi="Times New Roman"/>
          <w:b w:val="0"/>
        </w:rPr>
        <w:t>criteria;</w:t>
      </w:r>
    </w:p>
    <w:p w:rsidR="00400EA6" w:rsidRPr="00400EA6" w:rsidRDefault="00CC32E2" w:rsidP="00400EA6">
      <w:pPr>
        <w:pStyle w:val="ListParagraph"/>
        <w:widowControl w:val="0"/>
        <w:numPr>
          <w:ilvl w:val="0"/>
          <w:numId w:val="29"/>
        </w:numPr>
        <w:tabs>
          <w:tab w:val="left" w:pos="1291"/>
          <w:tab w:val="left" w:pos="1292"/>
        </w:tabs>
        <w:autoSpaceDE w:val="0"/>
        <w:autoSpaceDN w:val="0"/>
        <w:ind w:left="1292" w:hanging="1186"/>
        <w:contextualSpacing w:val="0"/>
        <w:rPr>
          <w:rFonts w:cs="Times New Roman"/>
        </w:rPr>
      </w:pPr>
      <w:r w:rsidRPr="00400EA6">
        <w:rPr>
          <w:rFonts w:cs="Times New Roman"/>
        </w:rPr>
        <w:t>3.</w:t>
      </w:r>
      <w:r w:rsidRPr="00400EA6">
        <w:rPr>
          <w:rFonts w:cs="Times New Roman"/>
          <w:spacing w:val="46"/>
        </w:rPr>
        <w:t xml:space="preserve"> </w:t>
      </w:r>
      <w:r w:rsidRPr="00400EA6">
        <w:rPr>
          <w:rFonts w:cs="Times New Roman"/>
        </w:rPr>
        <w:t>Student</w:t>
      </w:r>
      <w:r w:rsidRPr="00400EA6">
        <w:rPr>
          <w:rFonts w:cs="Times New Roman"/>
          <w:spacing w:val="-1"/>
        </w:rPr>
        <w:t xml:space="preserve"> </w:t>
      </w:r>
      <w:r w:rsidRPr="00400EA6">
        <w:rPr>
          <w:rFonts w:cs="Times New Roman"/>
        </w:rPr>
        <w:t>speakers do</w:t>
      </w:r>
      <w:r w:rsidRPr="00400EA6">
        <w:rPr>
          <w:rFonts w:cs="Times New Roman"/>
          <w:spacing w:val="-1"/>
        </w:rPr>
        <w:t xml:space="preserve"> </w:t>
      </w:r>
      <w:r w:rsidRPr="00400EA6">
        <w:rPr>
          <w:rFonts w:cs="Times New Roman"/>
        </w:rPr>
        <w:t>not</w:t>
      </w:r>
      <w:r w:rsidRPr="00400EA6">
        <w:rPr>
          <w:rFonts w:cs="Times New Roman"/>
          <w:spacing w:val="-1"/>
        </w:rPr>
        <w:t xml:space="preserve"> </w:t>
      </w:r>
      <w:r w:rsidRPr="00400EA6">
        <w:rPr>
          <w:rFonts w:cs="Times New Roman"/>
        </w:rPr>
        <w:t>engage</w:t>
      </w:r>
      <w:r w:rsidRPr="00400EA6">
        <w:rPr>
          <w:rFonts w:cs="Times New Roman"/>
          <w:spacing w:val="-1"/>
        </w:rPr>
        <w:t xml:space="preserve"> </w:t>
      </w:r>
      <w:r w:rsidRPr="00400EA6">
        <w:rPr>
          <w:rFonts w:cs="Times New Roman"/>
        </w:rPr>
        <w:t>in</w:t>
      </w:r>
      <w:r w:rsidRPr="00400EA6">
        <w:rPr>
          <w:rFonts w:cs="Times New Roman"/>
          <w:spacing w:val="-1"/>
        </w:rPr>
        <w:t xml:space="preserve"> </w:t>
      </w:r>
      <w:r w:rsidRPr="00400EA6">
        <w:rPr>
          <w:rFonts w:cs="Times New Roman"/>
        </w:rPr>
        <w:t>speech</w:t>
      </w:r>
      <w:r w:rsidRPr="00400EA6">
        <w:rPr>
          <w:rFonts w:cs="Times New Roman"/>
          <w:spacing w:val="-1"/>
        </w:rPr>
        <w:t xml:space="preserve"> </w:t>
      </w:r>
      <w:r w:rsidRPr="00400EA6">
        <w:rPr>
          <w:rFonts w:cs="Times New Roman"/>
        </w:rPr>
        <w:t>that is</w:t>
      </w:r>
      <w:r w:rsidRPr="00400EA6">
        <w:rPr>
          <w:rFonts w:cs="Times New Roman"/>
          <w:spacing w:val="-1"/>
        </w:rPr>
        <w:t xml:space="preserve"> </w:t>
      </w:r>
      <w:r w:rsidRPr="00400EA6">
        <w:rPr>
          <w:rFonts w:cs="Times New Roman"/>
        </w:rPr>
        <w:t>obscene,</w:t>
      </w:r>
      <w:r w:rsidRPr="00400EA6">
        <w:rPr>
          <w:rFonts w:cs="Times New Roman"/>
          <w:spacing w:val="-1"/>
        </w:rPr>
        <w:t xml:space="preserve"> </w:t>
      </w:r>
      <w:r w:rsidRPr="00400EA6">
        <w:rPr>
          <w:rFonts w:cs="Times New Roman"/>
        </w:rPr>
        <w:t>vulgar, offensively</w:t>
      </w:r>
      <w:r w:rsidRPr="00400EA6">
        <w:rPr>
          <w:rFonts w:cs="Times New Roman"/>
          <w:spacing w:val="-6"/>
        </w:rPr>
        <w:t xml:space="preserve"> </w:t>
      </w:r>
      <w:r w:rsidRPr="00400EA6">
        <w:rPr>
          <w:rFonts w:cs="Times New Roman"/>
        </w:rPr>
        <w:t>lewd,</w:t>
      </w:r>
      <w:r w:rsidRPr="00400EA6">
        <w:rPr>
          <w:rFonts w:cs="Times New Roman"/>
          <w:spacing w:val="-1"/>
        </w:rPr>
        <w:t xml:space="preserve"> </w:t>
      </w:r>
      <w:r w:rsidRPr="00400EA6">
        <w:rPr>
          <w:rFonts w:cs="Times New Roman"/>
        </w:rPr>
        <w:t>indecent</w:t>
      </w:r>
      <w:r w:rsidR="00400EA6" w:rsidRPr="00400EA6">
        <w:rPr>
          <w:rFonts w:cs="Times New Roman"/>
        </w:rPr>
        <w:t xml:space="preserve"> </w:t>
      </w:r>
    </w:p>
    <w:p w:rsidR="00CC32E2" w:rsidRPr="00400EA6" w:rsidRDefault="00400EA6" w:rsidP="00683381">
      <w:pPr>
        <w:pStyle w:val="ListParagraph"/>
        <w:widowControl w:val="0"/>
        <w:numPr>
          <w:ilvl w:val="0"/>
          <w:numId w:val="29"/>
        </w:numPr>
        <w:tabs>
          <w:tab w:val="left" w:pos="1042"/>
          <w:tab w:val="left" w:pos="1043"/>
        </w:tabs>
        <w:autoSpaceDE w:val="0"/>
        <w:autoSpaceDN w:val="0"/>
        <w:spacing w:line="280" w:lineRule="exact"/>
        <w:ind w:hanging="937"/>
        <w:contextualSpacing w:val="0"/>
        <w:rPr>
          <w:rFonts w:cs="Times New Roman"/>
        </w:rPr>
      </w:pPr>
      <w:r w:rsidRPr="00400EA6">
        <w:rPr>
          <w:rFonts w:cs="Times New Roman"/>
        </w:rPr>
        <w:t>or</w:t>
      </w:r>
      <w:r w:rsidRPr="00400EA6">
        <w:rPr>
          <w:rFonts w:cs="Times New Roman"/>
          <w:spacing w:val="-2"/>
        </w:rPr>
        <w:t xml:space="preserve"> </w:t>
      </w:r>
      <w:r w:rsidRPr="00400EA6">
        <w:rPr>
          <w:rFonts w:cs="Times New Roman"/>
        </w:rPr>
        <w:t>promotes</w:t>
      </w:r>
      <w:r w:rsidRPr="00400EA6">
        <w:rPr>
          <w:rFonts w:cs="Times New Roman"/>
          <w:spacing w:val="-1"/>
        </w:rPr>
        <w:t xml:space="preserve"> </w:t>
      </w:r>
      <w:r w:rsidRPr="00400EA6">
        <w:rPr>
          <w:rFonts w:cs="Times New Roman"/>
        </w:rPr>
        <w:t>illegal</w:t>
      </w:r>
      <w:r w:rsidRPr="00400EA6">
        <w:rPr>
          <w:rFonts w:cs="Times New Roman"/>
          <w:spacing w:val="-1"/>
        </w:rPr>
        <w:t xml:space="preserve"> </w:t>
      </w:r>
      <w:r w:rsidRPr="00400EA6">
        <w:rPr>
          <w:rFonts w:cs="Times New Roman"/>
        </w:rPr>
        <w:t>drug</w:t>
      </w:r>
      <w:r w:rsidRPr="00400EA6">
        <w:rPr>
          <w:rFonts w:cs="Times New Roman"/>
          <w:spacing w:val="-3"/>
        </w:rPr>
        <w:t xml:space="preserve"> </w:t>
      </w:r>
      <w:r w:rsidRPr="00400EA6">
        <w:rPr>
          <w:rFonts w:cs="Times New Roman"/>
        </w:rPr>
        <w:t>use.</w:t>
      </w:r>
    </w:p>
    <w:p w:rsidR="00CC32E2" w:rsidRPr="00400EA6" w:rsidRDefault="00CC32E2" w:rsidP="00683381">
      <w:pPr>
        <w:pStyle w:val="ListParagraph"/>
        <w:widowControl w:val="0"/>
        <w:numPr>
          <w:ilvl w:val="0"/>
          <w:numId w:val="28"/>
        </w:numPr>
        <w:tabs>
          <w:tab w:val="left" w:pos="691"/>
          <w:tab w:val="left" w:pos="692"/>
        </w:tabs>
        <w:autoSpaceDE w:val="0"/>
        <w:autoSpaceDN w:val="0"/>
        <w:spacing w:line="276" w:lineRule="exact"/>
        <w:contextualSpacing w:val="0"/>
        <w:rPr>
          <w:rFonts w:cs="Times New Roman"/>
        </w:rPr>
      </w:pPr>
      <w:r w:rsidRPr="00400EA6">
        <w:rPr>
          <w:rFonts w:cs="Times New Roman"/>
        </w:rPr>
        <w:t>To</w:t>
      </w:r>
      <w:r w:rsidRPr="00400EA6">
        <w:rPr>
          <w:rFonts w:cs="Times New Roman"/>
          <w:spacing w:val="-12"/>
        </w:rPr>
        <w:t xml:space="preserve"> </w:t>
      </w:r>
      <w:r w:rsidRPr="00400EA6">
        <w:rPr>
          <w:rFonts w:cs="Times New Roman"/>
        </w:rPr>
        <w:t>the</w:t>
      </w:r>
      <w:r w:rsidRPr="00400EA6">
        <w:rPr>
          <w:rFonts w:cs="Times New Roman"/>
          <w:spacing w:val="-12"/>
        </w:rPr>
        <w:t xml:space="preserve"> </w:t>
      </w:r>
      <w:r w:rsidRPr="00400EA6">
        <w:rPr>
          <w:rFonts w:cs="Times New Roman"/>
        </w:rPr>
        <w:t>extent</w:t>
      </w:r>
      <w:r w:rsidRPr="00400EA6">
        <w:rPr>
          <w:rFonts w:cs="Times New Roman"/>
          <w:spacing w:val="-12"/>
        </w:rPr>
        <w:t xml:space="preserve"> </w:t>
      </w:r>
      <w:r w:rsidRPr="00400EA6">
        <w:rPr>
          <w:rFonts w:cs="Times New Roman"/>
        </w:rPr>
        <w:t>possible</w:t>
      </w:r>
      <w:r w:rsidRPr="00400EA6">
        <w:rPr>
          <w:rFonts w:cs="Times New Roman"/>
          <w:spacing w:val="-12"/>
        </w:rPr>
        <w:t xml:space="preserve"> </w:t>
      </w:r>
      <w:r w:rsidRPr="00400EA6">
        <w:rPr>
          <w:rFonts w:cs="Times New Roman"/>
        </w:rPr>
        <w:t>and</w:t>
      </w:r>
      <w:r w:rsidRPr="00400EA6">
        <w:rPr>
          <w:rFonts w:cs="Times New Roman"/>
          <w:spacing w:val="-12"/>
        </w:rPr>
        <w:t xml:space="preserve"> </w:t>
      </w:r>
      <w:r w:rsidRPr="00400EA6">
        <w:rPr>
          <w:rFonts w:cs="Times New Roman"/>
        </w:rPr>
        <w:t>practical,</w:t>
      </w:r>
      <w:r w:rsidRPr="00400EA6">
        <w:rPr>
          <w:rFonts w:cs="Times New Roman"/>
          <w:spacing w:val="-11"/>
        </w:rPr>
        <w:t xml:space="preserve"> </w:t>
      </w:r>
      <w:r w:rsidRPr="00400EA6">
        <w:rPr>
          <w:rFonts w:cs="Times New Roman"/>
        </w:rPr>
        <w:t>prior</w:t>
      </w:r>
      <w:r w:rsidRPr="00400EA6">
        <w:rPr>
          <w:rFonts w:cs="Times New Roman"/>
          <w:spacing w:val="-12"/>
        </w:rPr>
        <w:t xml:space="preserve"> </w:t>
      </w:r>
      <w:r w:rsidRPr="00400EA6">
        <w:rPr>
          <w:rFonts w:cs="Times New Roman"/>
        </w:rPr>
        <w:t>to</w:t>
      </w:r>
      <w:r w:rsidRPr="00400EA6">
        <w:rPr>
          <w:rFonts w:cs="Times New Roman"/>
          <w:spacing w:val="-12"/>
        </w:rPr>
        <w:t xml:space="preserve"> </w:t>
      </w:r>
      <w:r w:rsidRPr="00400EA6">
        <w:rPr>
          <w:rFonts w:cs="Times New Roman"/>
        </w:rPr>
        <w:t>events</w:t>
      </w:r>
      <w:r w:rsidRPr="00400EA6">
        <w:rPr>
          <w:rFonts w:cs="Times New Roman"/>
          <w:spacing w:val="-11"/>
        </w:rPr>
        <w:t xml:space="preserve"> </w:t>
      </w:r>
      <w:r w:rsidRPr="00400EA6">
        <w:rPr>
          <w:rFonts w:cs="Times New Roman"/>
        </w:rPr>
        <w:t>in</w:t>
      </w:r>
      <w:r w:rsidRPr="00400EA6">
        <w:rPr>
          <w:rFonts w:cs="Times New Roman"/>
          <w:spacing w:val="-12"/>
        </w:rPr>
        <w:t xml:space="preserve"> </w:t>
      </w:r>
      <w:r w:rsidRPr="00400EA6">
        <w:rPr>
          <w:rFonts w:cs="Times New Roman"/>
        </w:rPr>
        <w:t>which</w:t>
      </w:r>
      <w:r w:rsidRPr="00400EA6">
        <w:rPr>
          <w:rFonts w:cs="Times New Roman"/>
          <w:spacing w:val="-11"/>
        </w:rPr>
        <w:t xml:space="preserve"> </w:t>
      </w:r>
      <w:r w:rsidRPr="00400EA6">
        <w:rPr>
          <w:rFonts w:cs="Times New Roman"/>
        </w:rPr>
        <w:t>students</w:t>
      </w:r>
      <w:r w:rsidRPr="00400EA6">
        <w:rPr>
          <w:rFonts w:cs="Times New Roman"/>
          <w:spacing w:val="-11"/>
        </w:rPr>
        <w:t xml:space="preserve"> </w:t>
      </w:r>
      <w:r w:rsidRPr="00400EA6">
        <w:rPr>
          <w:rFonts w:cs="Times New Roman"/>
        </w:rPr>
        <w:t>will</w:t>
      </w:r>
      <w:r w:rsidRPr="00400EA6">
        <w:rPr>
          <w:rFonts w:cs="Times New Roman"/>
          <w:spacing w:val="-12"/>
        </w:rPr>
        <w:t xml:space="preserve"> </w:t>
      </w:r>
      <w:r w:rsidRPr="00400EA6">
        <w:rPr>
          <w:rFonts w:cs="Times New Roman"/>
        </w:rPr>
        <w:t>speak,</w:t>
      </w:r>
      <w:r w:rsidRPr="00400EA6">
        <w:rPr>
          <w:rFonts w:cs="Times New Roman"/>
          <w:spacing w:val="-11"/>
        </w:rPr>
        <w:t xml:space="preserve"> </w:t>
      </w:r>
      <w:r w:rsidRPr="00400EA6">
        <w:rPr>
          <w:rFonts w:cs="Times New Roman"/>
        </w:rPr>
        <w:t>notice</w:t>
      </w:r>
      <w:r w:rsidRPr="00400EA6">
        <w:rPr>
          <w:rFonts w:cs="Times New Roman"/>
          <w:spacing w:val="-13"/>
        </w:rPr>
        <w:t xml:space="preserve"> </w:t>
      </w:r>
      <w:r w:rsidRPr="00400EA6">
        <w:rPr>
          <w:rFonts w:cs="Times New Roman"/>
        </w:rPr>
        <w:t>shall</w:t>
      </w:r>
      <w:r w:rsidRPr="00400EA6">
        <w:rPr>
          <w:rFonts w:cs="Times New Roman"/>
          <w:spacing w:val="-11"/>
        </w:rPr>
        <w:t xml:space="preserve"> </w:t>
      </w:r>
      <w:r w:rsidRPr="00400EA6">
        <w:rPr>
          <w:rFonts w:cs="Times New Roman"/>
        </w:rPr>
        <w:t>be</w:t>
      </w:r>
      <w:r w:rsidRPr="00400EA6">
        <w:rPr>
          <w:rFonts w:cs="Times New Roman"/>
          <w:spacing w:val="-12"/>
        </w:rPr>
        <w:t xml:space="preserve"> </w:t>
      </w:r>
      <w:r w:rsidRPr="00400EA6">
        <w:rPr>
          <w:rFonts w:cs="Times New Roman"/>
        </w:rPr>
        <w:t>provided</w:t>
      </w:r>
    </w:p>
    <w:p w:rsidR="00CC32E2" w:rsidRPr="00400EA6" w:rsidRDefault="00CC32E2" w:rsidP="00683381">
      <w:pPr>
        <w:pStyle w:val="ListParagraph"/>
        <w:widowControl w:val="0"/>
        <w:numPr>
          <w:ilvl w:val="0"/>
          <w:numId w:val="28"/>
        </w:numPr>
        <w:tabs>
          <w:tab w:val="left" w:pos="691"/>
          <w:tab w:val="left" w:pos="692"/>
        </w:tabs>
        <w:autoSpaceDE w:val="0"/>
        <w:autoSpaceDN w:val="0"/>
        <w:spacing w:line="276" w:lineRule="exact"/>
        <w:contextualSpacing w:val="0"/>
        <w:rPr>
          <w:rFonts w:cs="Times New Roman"/>
        </w:rPr>
      </w:pPr>
      <w:r w:rsidRPr="00400EA6">
        <w:rPr>
          <w:rFonts w:cs="Times New Roman"/>
        </w:rPr>
        <w:t>orally</w:t>
      </w:r>
      <w:r w:rsidRPr="00400EA6">
        <w:rPr>
          <w:rFonts w:cs="Times New Roman"/>
          <w:spacing w:val="-13"/>
        </w:rPr>
        <w:t xml:space="preserve"> </w:t>
      </w:r>
      <w:r w:rsidRPr="00400EA6">
        <w:rPr>
          <w:rFonts w:cs="Times New Roman"/>
        </w:rPr>
        <w:t>and/or</w:t>
      </w:r>
      <w:r w:rsidRPr="00400EA6">
        <w:rPr>
          <w:rFonts w:cs="Times New Roman"/>
          <w:spacing w:val="-9"/>
        </w:rPr>
        <w:t xml:space="preserve"> </w:t>
      </w:r>
      <w:r w:rsidRPr="00400EA6">
        <w:rPr>
          <w:rFonts w:cs="Times New Roman"/>
        </w:rPr>
        <w:t>in</w:t>
      </w:r>
      <w:r w:rsidRPr="00400EA6">
        <w:rPr>
          <w:rFonts w:cs="Times New Roman"/>
          <w:spacing w:val="-9"/>
        </w:rPr>
        <w:t xml:space="preserve"> </w:t>
      </w:r>
      <w:r w:rsidRPr="00400EA6">
        <w:rPr>
          <w:rFonts w:cs="Times New Roman"/>
        </w:rPr>
        <w:t>writing</w:t>
      </w:r>
      <w:r w:rsidRPr="00400EA6">
        <w:rPr>
          <w:rFonts w:cs="Times New Roman"/>
          <w:spacing w:val="-11"/>
        </w:rPr>
        <w:t xml:space="preserve"> </w:t>
      </w:r>
      <w:r w:rsidRPr="00400EA6">
        <w:rPr>
          <w:rFonts w:cs="Times New Roman"/>
        </w:rPr>
        <w:t>that</w:t>
      </w:r>
      <w:r w:rsidRPr="00400EA6">
        <w:rPr>
          <w:rFonts w:cs="Times New Roman"/>
          <w:spacing w:val="-8"/>
        </w:rPr>
        <w:t xml:space="preserve"> </w:t>
      </w:r>
      <w:r w:rsidRPr="00400EA6">
        <w:rPr>
          <w:rFonts w:cs="Times New Roman"/>
        </w:rPr>
        <w:t>the</w:t>
      </w:r>
      <w:r w:rsidRPr="00400EA6">
        <w:rPr>
          <w:rFonts w:cs="Times New Roman"/>
          <w:spacing w:val="-10"/>
        </w:rPr>
        <w:t xml:space="preserve"> </w:t>
      </w:r>
      <w:r w:rsidRPr="00400EA6">
        <w:rPr>
          <w:rFonts w:cs="Times New Roman"/>
        </w:rPr>
        <w:t>student’s</w:t>
      </w:r>
      <w:r w:rsidRPr="00400EA6">
        <w:rPr>
          <w:rFonts w:cs="Times New Roman"/>
          <w:spacing w:val="-8"/>
        </w:rPr>
        <w:t xml:space="preserve"> </w:t>
      </w:r>
      <w:r w:rsidRPr="00400EA6">
        <w:rPr>
          <w:rFonts w:cs="Times New Roman"/>
        </w:rPr>
        <w:t>speech</w:t>
      </w:r>
      <w:r w:rsidRPr="00400EA6">
        <w:rPr>
          <w:rFonts w:cs="Times New Roman"/>
          <w:spacing w:val="-9"/>
        </w:rPr>
        <w:t xml:space="preserve"> </w:t>
      </w:r>
      <w:r w:rsidRPr="00400EA6">
        <w:rPr>
          <w:rFonts w:cs="Times New Roman"/>
        </w:rPr>
        <w:t>does</w:t>
      </w:r>
      <w:r w:rsidRPr="00400EA6">
        <w:rPr>
          <w:rFonts w:cs="Times New Roman"/>
          <w:spacing w:val="-8"/>
        </w:rPr>
        <w:t xml:space="preserve"> </w:t>
      </w:r>
      <w:r w:rsidRPr="00400EA6">
        <w:rPr>
          <w:rFonts w:cs="Times New Roman"/>
        </w:rPr>
        <w:t>not</w:t>
      </w:r>
      <w:r w:rsidRPr="00400EA6">
        <w:rPr>
          <w:rFonts w:cs="Times New Roman"/>
          <w:spacing w:val="-8"/>
        </w:rPr>
        <w:t xml:space="preserve"> </w:t>
      </w:r>
      <w:r w:rsidRPr="00400EA6">
        <w:rPr>
          <w:rFonts w:cs="Times New Roman"/>
        </w:rPr>
        <w:t>reflect</w:t>
      </w:r>
      <w:r w:rsidRPr="00400EA6">
        <w:rPr>
          <w:rFonts w:cs="Times New Roman"/>
          <w:spacing w:val="-8"/>
        </w:rPr>
        <w:t xml:space="preserve"> </w:t>
      </w:r>
      <w:r w:rsidRPr="00400EA6">
        <w:rPr>
          <w:rFonts w:cs="Times New Roman"/>
        </w:rPr>
        <w:t>the</w:t>
      </w:r>
      <w:r w:rsidRPr="00400EA6">
        <w:rPr>
          <w:rFonts w:cs="Times New Roman"/>
          <w:spacing w:val="-10"/>
        </w:rPr>
        <w:t xml:space="preserve"> </w:t>
      </w:r>
      <w:r w:rsidRPr="00400EA6">
        <w:rPr>
          <w:rFonts w:cs="Times New Roman"/>
        </w:rPr>
        <w:t>endorsement,</w:t>
      </w:r>
      <w:r w:rsidRPr="00400EA6">
        <w:rPr>
          <w:rFonts w:cs="Times New Roman"/>
          <w:spacing w:val="-9"/>
        </w:rPr>
        <w:t xml:space="preserve"> </w:t>
      </w:r>
      <w:r w:rsidRPr="00400EA6">
        <w:rPr>
          <w:rFonts w:cs="Times New Roman"/>
        </w:rPr>
        <w:t>sponsorship,</w:t>
      </w:r>
      <w:r w:rsidRPr="00400EA6">
        <w:rPr>
          <w:rFonts w:cs="Times New Roman"/>
          <w:spacing w:val="-9"/>
        </w:rPr>
        <w:t xml:space="preserve"> </w:t>
      </w:r>
      <w:r w:rsidRPr="00400EA6">
        <w:rPr>
          <w:rFonts w:cs="Times New Roman"/>
        </w:rPr>
        <w:t>position,</w:t>
      </w:r>
    </w:p>
    <w:p w:rsidR="00CC32E2" w:rsidRPr="00400EA6" w:rsidRDefault="00CC32E2" w:rsidP="00683381">
      <w:pPr>
        <w:pStyle w:val="ListParagraph"/>
        <w:widowControl w:val="0"/>
        <w:numPr>
          <w:ilvl w:val="0"/>
          <w:numId w:val="28"/>
        </w:numPr>
        <w:tabs>
          <w:tab w:val="left" w:pos="691"/>
          <w:tab w:val="left" w:pos="692"/>
        </w:tabs>
        <w:autoSpaceDE w:val="0"/>
        <w:autoSpaceDN w:val="0"/>
        <w:spacing w:line="280" w:lineRule="exact"/>
        <w:contextualSpacing w:val="0"/>
        <w:rPr>
          <w:rFonts w:cs="Times New Roman"/>
        </w:rPr>
      </w:pPr>
      <w:r w:rsidRPr="00400EA6">
        <w:rPr>
          <w:rFonts w:cs="Times New Roman"/>
        </w:rPr>
        <w:t>or</w:t>
      </w:r>
      <w:r w:rsidRPr="00400EA6">
        <w:rPr>
          <w:rFonts w:cs="Times New Roman"/>
          <w:spacing w:val="-2"/>
        </w:rPr>
        <w:t xml:space="preserve"> </w:t>
      </w:r>
      <w:r w:rsidRPr="00400EA6">
        <w:rPr>
          <w:rFonts w:cs="Times New Roman"/>
        </w:rPr>
        <w:t>expression</w:t>
      </w:r>
      <w:r w:rsidRPr="00400EA6">
        <w:rPr>
          <w:rFonts w:cs="Times New Roman"/>
          <w:spacing w:val="-1"/>
        </w:rPr>
        <w:t xml:space="preserve"> </w:t>
      </w:r>
      <w:r w:rsidRPr="00400EA6">
        <w:rPr>
          <w:rFonts w:cs="Times New Roman"/>
        </w:rPr>
        <w:t>of</w:t>
      </w:r>
      <w:r w:rsidRPr="00400EA6">
        <w:rPr>
          <w:rFonts w:cs="Times New Roman"/>
          <w:spacing w:val="-2"/>
        </w:rPr>
        <w:t xml:space="preserve"> </w:t>
      </w:r>
      <w:r w:rsidRPr="00400EA6">
        <w:rPr>
          <w:rFonts w:cs="Times New Roman"/>
        </w:rPr>
        <w:t>the</w:t>
      </w:r>
      <w:r w:rsidRPr="00400EA6">
        <w:rPr>
          <w:rFonts w:cs="Times New Roman"/>
          <w:spacing w:val="-1"/>
        </w:rPr>
        <w:t xml:space="preserve"> </w:t>
      </w:r>
      <w:r w:rsidRPr="00400EA6">
        <w:rPr>
          <w:rFonts w:cs="Times New Roman"/>
        </w:rPr>
        <w:t>board</w:t>
      </w:r>
      <w:r w:rsidRPr="00400EA6">
        <w:rPr>
          <w:rFonts w:cs="Times New Roman"/>
          <w:spacing w:val="-1"/>
        </w:rPr>
        <w:t xml:space="preserve"> </w:t>
      </w:r>
      <w:r w:rsidRPr="00400EA6">
        <w:rPr>
          <w:rFonts w:cs="Times New Roman"/>
        </w:rPr>
        <w:t>and</w:t>
      </w:r>
      <w:r w:rsidRPr="00400EA6">
        <w:rPr>
          <w:rFonts w:cs="Times New Roman"/>
          <w:spacing w:val="-1"/>
        </w:rPr>
        <w:t xml:space="preserve"> </w:t>
      </w:r>
      <w:r w:rsidRPr="00400EA6">
        <w:rPr>
          <w:rFonts w:cs="Times New Roman"/>
        </w:rPr>
        <w:t>its</w:t>
      </w:r>
      <w:r w:rsidRPr="00400EA6">
        <w:rPr>
          <w:rFonts w:cs="Times New Roman"/>
          <w:spacing w:val="-1"/>
        </w:rPr>
        <w:t xml:space="preserve"> </w:t>
      </w:r>
      <w:r w:rsidRPr="00400EA6">
        <w:rPr>
          <w:rFonts w:cs="Times New Roman"/>
        </w:rPr>
        <w:t>employees.</w:t>
      </w:r>
    </w:p>
    <w:p w:rsidR="00CC32E2" w:rsidRPr="00400EA6" w:rsidRDefault="00CC32E2" w:rsidP="00683381">
      <w:pPr>
        <w:pStyle w:val="ListParagraph"/>
        <w:widowControl w:val="0"/>
        <w:numPr>
          <w:ilvl w:val="0"/>
          <w:numId w:val="27"/>
        </w:numPr>
        <w:tabs>
          <w:tab w:val="left" w:pos="691"/>
          <w:tab w:val="left" w:pos="692"/>
        </w:tabs>
        <w:autoSpaceDE w:val="0"/>
        <w:autoSpaceDN w:val="0"/>
        <w:spacing w:line="276" w:lineRule="exact"/>
        <w:contextualSpacing w:val="0"/>
        <w:rPr>
          <w:rFonts w:cs="Times New Roman"/>
        </w:rPr>
      </w:pPr>
      <w:r w:rsidRPr="00400EA6">
        <w:rPr>
          <w:rFonts w:cs="Times New Roman"/>
        </w:rPr>
        <w:t>Beginning</w:t>
      </w:r>
      <w:r w:rsidRPr="00400EA6">
        <w:rPr>
          <w:rFonts w:cs="Times New Roman"/>
          <w:spacing w:val="-4"/>
        </w:rPr>
        <w:t xml:space="preserve"> </w:t>
      </w:r>
      <w:r w:rsidRPr="00400EA6">
        <w:rPr>
          <w:rFonts w:cs="Times New Roman"/>
        </w:rPr>
        <w:t>with</w:t>
      </w:r>
      <w:r w:rsidRPr="00400EA6">
        <w:rPr>
          <w:rFonts w:cs="Times New Roman"/>
          <w:spacing w:val="-1"/>
        </w:rPr>
        <w:t xml:space="preserve"> </w:t>
      </w:r>
      <w:r w:rsidRPr="00400EA6">
        <w:rPr>
          <w:rFonts w:cs="Times New Roman"/>
        </w:rPr>
        <w:t>the</w:t>
      </w:r>
      <w:r w:rsidRPr="00400EA6">
        <w:rPr>
          <w:rFonts w:cs="Times New Roman"/>
          <w:spacing w:val="-1"/>
        </w:rPr>
        <w:t xml:space="preserve"> </w:t>
      </w:r>
      <w:r w:rsidRPr="00400EA6">
        <w:rPr>
          <w:rFonts w:cs="Times New Roman"/>
        </w:rPr>
        <w:t>2015-2016</w:t>
      </w:r>
      <w:r w:rsidRPr="00400EA6">
        <w:rPr>
          <w:rFonts w:cs="Times New Roman"/>
          <w:spacing w:val="-1"/>
        </w:rPr>
        <w:t xml:space="preserve"> </w:t>
      </w:r>
      <w:r w:rsidRPr="00400EA6">
        <w:rPr>
          <w:rFonts w:cs="Times New Roman"/>
        </w:rPr>
        <w:t>school</w:t>
      </w:r>
      <w:r w:rsidRPr="00400EA6">
        <w:rPr>
          <w:rFonts w:cs="Times New Roman"/>
          <w:spacing w:val="2"/>
        </w:rPr>
        <w:t xml:space="preserve"> </w:t>
      </w:r>
      <w:r w:rsidRPr="00400EA6">
        <w:rPr>
          <w:rFonts w:cs="Times New Roman"/>
        </w:rPr>
        <w:t>year,</w:t>
      </w:r>
      <w:r w:rsidRPr="00400EA6">
        <w:rPr>
          <w:rFonts w:cs="Times New Roman"/>
          <w:spacing w:val="-1"/>
        </w:rPr>
        <w:t xml:space="preserve"> </w:t>
      </w:r>
      <w:r w:rsidRPr="00400EA6">
        <w:rPr>
          <w:rFonts w:cs="Times New Roman"/>
        </w:rPr>
        <w:t>notice of</w:t>
      </w:r>
      <w:r w:rsidRPr="00400EA6">
        <w:rPr>
          <w:rFonts w:cs="Times New Roman"/>
          <w:spacing w:val="-1"/>
        </w:rPr>
        <w:t xml:space="preserve"> </w:t>
      </w:r>
      <w:r w:rsidRPr="00400EA6">
        <w:rPr>
          <w:rFonts w:cs="Times New Roman"/>
        </w:rPr>
        <w:t>this</w:t>
      </w:r>
      <w:r w:rsidRPr="00400EA6">
        <w:rPr>
          <w:rFonts w:cs="Times New Roman"/>
          <w:spacing w:val="-1"/>
        </w:rPr>
        <w:t xml:space="preserve"> </w:t>
      </w:r>
      <w:r w:rsidRPr="00400EA6">
        <w:rPr>
          <w:rFonts w:cs="Times New Roman"/>
        </w:rPr>
        <w:t>policy</w:t>
      </w:r>
      <w:r w:rsidRPr="00400EA6">
        <w:rPr>
          <w:rFonts w:cs="Times New Roman"/>
          <w:spacing w:val="-5"/>
        </w:rPr>
        <w:t xml:space="preserve"> </w:t>
      </w:r>
      <w:r w:rsidRPr="00400EA6">
        <w:rPr>
          <w:rFonts w:cs="Times New Roman"/>
        </w:rPr>
        <w:t>shall</w:t>
      </w:r>
      <w:r w:rsidRPr="00400EA6">
        <w:rPr>
          <w:rFonts w:cs="Times New Roman"/>
          <w:spacing w:val="-1"/>
        </w:rPr>
        <w:t xml:space="preserve"> </w:t>
      </w:r>
      <w:r w:rsidRPr="00400EA6">
        <w:rPr>
          <w:rFonts w:cs="Times New Roman"/>
        </w:rPr>
        <w:t>be</w:t>
      </w:r>
      <w:r w:rsidRPr="00400EA6">
        <w:rPr>
          <w:rFonts w:cs="Times New Roman"/>
          <w:spacing w:val="-2"/>
        </w:rPr>
        <w:t xml:space="preserve"> </w:t>
      </w:r>
      <w:r w:rsidRPr="00400EA6">
        <w:rPr>
          <w:rFonts w:cs="Times New Roman"/>
        </w:rPr>
        <w:t>provided in</w:t>
      </w:r>
      <w:r w:rsidRPr="00400EA6">
        <w:rPr>
          <w:rFonts w:cs="Times New Roman"/>
          <w:spacing w:val="-1"/>
        </w:rPr>
        <w:t xml:space="preserve"> </w:t>
      </w:r>
      <w:r w:rsidRPr="00400EA6">
        <w:rPr>
          <w:rFonts w:cs="Times New Roman"/>
        </w:rPr>
        <w:t>student</w:t>
      </w:r>
    </w:p>
    <w:p w:rsidR="00CC32E2" w:rsidRPr="00400EA6" w:rsidRDefault="00CC32E2" w:rsidP="00683381">
      <w:pPr>
        <w:pStyle w:val="ListParagraph"/>
        <w:widowControl w:val="0"/>
        <w:numPr>
          <w:ilvl w:val="0"/>
          <w:numId w:val="27"/>
        </w:numPr>
        <w:tabs>
          <w:tab w:val="left" w:pos="691"/>
          <w:tab w:val="left" w:pos="692"/>
        </w:tabs>
        <w:autoSpaceDE w:val="0"/>
        <w:autoSpaceDN w:val="0"/>
        <w:spacing w:line="280" w:lineRule="exact"/>
        <w:contextualSpacing w:val="0"/>
        <w:rPr>
          <w:rFonts w:cs="Times New Roman"/>
        </w:rPr>
      </w:pPr>
      <w:r w:rsidRPr="00400EA6">
        <w:rPr>
          <w:rFonts w:cs="Times New Roman"/>
        </w:rPr>
        <w:t>handbooks</w:t>
      </w:r>
      <w:r w:rsidRPr="00400EA6">
        <w:rPr>
          <w:rFonts w:cs="Times New Roman"/>
          <w:spacing w:val="-1"/>
        </w:rPr>
        <w:t xml:space="preserve"> </w:t>
      </w:r>
      <w:r w:rsidRPr="00400EA6">
        <w:rPr>
          <w:rFonts w:cs="Times New Roman"/>
        </w:rPr>
        <w:t>and staff</w:t>
      </w:r>
      <w:r w:rsidRPr="00400EA6">
        <w:rPr>
          <w:rFonts w:cs="Times New Roman"/>
          <w:spacing w:val="-1"/>
        </w:rPr>
        <w:t xml:space="preserve"> </w:t>
      </w:r>
      <w:r w:rsidRPr="00400EA6">
        <w:rPr>
          <w:rFonts w:cs="Times New Roman"/>
        </w:rPr>
        <w:t>handbooks.</w:t>
      </w:r>
    </w:p>
    <w:tbl>
      <w:tblPr>
        <w:tblpPr w:leftFromText="180" w:rightFromText="180" w:vertAnchor="text" w:horzAnchor="page" w:tblpX="2929" w:tblpY="96"/>
        <w:tblW w:w="8111" w:type="dxa"/>
        <w:tblLayout w:type="fixed"/>
        <w:tblCellMar>
          <w:left w:w="0" w:type="dxa"/>
          <w:right w:w="0" w:type="dxa"/>
        </w:tblCellMar>
        <w:tblLook w:val="01E0" w:firstRow="1" w:lastRow="1" w:firstColumn="1" w:lastColumn="1" w:noHBand="0" w:noVBand="0"/>
      </w:tblPr>
      <w:tblGrid>
        <w:gridCol w:w="5095"/>
        <w:gridCol w:w="3016"/>
      </w:tblGrid>
      <w:tr w:rsidR="00EB0C24" w:rsidRPr="00400EA6" w:rsidTr="00EB0C24">
        <w:trPr>
          <w:trHeight w:val="444"/>
        </w:trPr>
        <w:tc>
          <w:tcPr>
            <w:tcW w:w="5095" w:type="dxa"/>
            <w:tcBorders>
              <w:top w:val="single" w:sz="4" w:space="0" w:color="000000"/>
            </w:tcBorders>
          </w:tcPr>
          <w:p w:rsidR="00EB0C24" w:rsidRPr="00400EA6" w:rsidRDefault="00EB0C24" w:rsidP="00EB0C24">
            <w:pPr>
              <w:pStyle w:val="TableParagraph"/>
              <w:spacing w:before="118"/>
              <w:rPr>
                <w:rFonts w:ascii="Times New Roman" w:hAnsi="Times New Roman" w:cs="Times New Roman"/>
                <w:sz w:val="18"/>
              </w:rPr>
            </w:pPr>
            <w:r w:rsidRPr="00400EA6">
              <w:rPr>
                <w:rFonts w:ascii="Times New Roman" w:hAnsi="Times New Roman" w:cs="Times New Roman"/>
                <w:sz w:val="18"/>
              </w:rPr>
              <w:t>Legal</w:t>
            </w:r>
            <w:r w:rsidRPr="00400EA6">
              <w:rPr>
                <w:rFonts w:ascii="Times New Roman" w:hAnsi="Times New Roman" w:cs="Times New Roman"/>
                <w:spacing w:val="-4"/>
                <w:sz w:val="18"/>
              </w:rPr>
              <w:t xml:space="preserve"> </w:t>
            </w:r>
            <w:r w:rsidRPr="00400EA6">
              <w:rPr>
                <w:rFonts w:ascii="Times New Roman" w:hAnsi="Times New Roman" w:cs="Times New Roman"/>
                <w:sz w:val="18"/>
              </w:rPr>
              <w:t>References</w:t>
            </w:r>
          </w:p>
        </w:tc>
        <w:tc>
          <w:tcPr>
            <w:tcW w:w="3016" w:type="dxa"/>
            <w:tcBorders>
              <w:top w:val="single" w:sz="4" w:space="0" w:color="000000"/>
            </w:tcBorders>
          </w:tcPr>
          <w:p w:rsidR="00EB0C24" w:rsidRPr="00400EA6" w:rsidRDefault="00EB0C24" w:rsidP="00EB0C24">
            <w:pPr>
              <w:pStyle w:val="TableParagraph"/>
              <w:spacing w:before="118"/>
              <w:rPr>
                <w:rFonts w:ascii="Times New Roman" w:hAnsi="Times New Roman" w:cs="Times New Roman"/>
                <w:sz w:val="18"/>
              </w:rPr>
            </w:pPr>
            <w:r w:rsidRPr="00400EA6">
              <w:rPr>
                <w:rFonts w:ascii="Times New Roman" w:hAnsi="Times New Roman" w:cs="Times New Roman"/>
                <w:sz w:val="18"/>
              </w:rPr>
              <w:t>Cross</w:t>
            </w:r>
            <w:r w:rsidRPr="00400EA6">
              <w:rPr>
                <w:rFonts w:ascii="Times New Roman" w:hAnsi="Times New Roman" w:cs="Times New Roman"/>
                <w:spacing w:val="-4"/>
                <w:sz w:val="18"/>
              </w:rPr>
              <w:t xml:space="preserve"> </w:t>
            </w:r>
            <w:r w:rsidRPr="00400EA6">
              <w:rPr>
                <w:rFonts w:ascii="Times New Roman" w:hAnsi="Times New Roman" w:cs="Times New Roman"/>
                <w:sz w:val="18"/>
              </w:rPr>
              <w:t>References</w:t>
            </w:r>
          </w:p>
        </w:tc>
      </w:tr>
      <w:tr w:rsidR="00EB0C24" w:rsidRPr="00400EA6" w:rsidTr="00EB0C24">
        <w:trPr>
          <w:trHeight w:val="1357"/>
        </w:trPr>
        <w:tc>
          <w:tcPr>
            <w:tcW w:w="5095" w:type="dxa"/>
          </w:tcPr>
          <w:p w:rsidR="00EB0C24" w:rsidRPr="00400EA6" w:rsidRDefault="00EB0C24" w:rsidP="00EB0C24">
            <w:pPr>
              <w:pStyle w:val="TableParagraph"/>
              <w:tabs>
                <w:tab w:val="left" w:pos="359"/>
              </w:tabs>
              <w:spacing w:before="116" w:line="207" w:lineRule="exact"/>
              <w:rPr>
                <w:rFonts w:ascii="Times New Roman" w:hAnsi="Times New Roman" w:cs="Times New Roman"/>
                <w:sz w:val="18"/>
              </w:rPr>
            </w:pPr>
            <w:r w:rsidRPr="00400EA6">
              <w:rPr>
                <w:rFonts w:ascii="Times New Roman" w:hAnsi="Times New Roman" w:cs="Times New Roman"/>
                <w:sz w:val="18"/>
              </w:rPr>
              <w:t>1.</w:t>
            </w:r>
            <w:r w:rsidRPr="00400EA6">
              <w:rPr>
                <w:rFonts w:ascii="Times New Roman" w:hAnsi="Times New Roman" w:cs="Times New Roman"/>
                <w:sz w:val="18"/>
              </w:rPr>
              <w:tab/>
              <w:t>20</w:t>
            </w:r>
            <w:r w:rsidRPr="00400EA6">
              <w:rPr>
                <w:rFonts w:ascii="Times New Roman" w:hAnsi="Times New Roman" w:cs="Times New Roman"/>
                <w:spacing w:val="-1"/>
                <w:sz w:val="18"/>
              </w:rPr>
              <w:t xml:space="preserve"> </w:t>
            </w:r>
            <w:r w:rsidRPr="00400EA6">
              <w:rPr>
                <w:rFonts w:ascii="Times New Roman" w:hAnsi="Times New Roman" w:cs="Times New Roman"/>
                <w:sz w:val="18"/>
              </w:rPr>
              <w:t>USCS</w:t>
            </w:r>
            <w:r w:rsidRPr="00400EA6">
              <w:rPr>
                <w:rFonts w:ascii="Times New Roman" w:hAnsi="Times New Roman" w:cs="Times New Roman"/>
                <w:spacing w:val="-1"/>
                <w:sz w:val="18"/>
              </w:rPr>
              <w:t xml:space="preserve"> </w:t>
            </w:r>
            <w:r w:rsidRPr="00400EA6">
              <w:rPr>
                <w:rFonts w:ascii="Times New Roman" w:hAnsi="Times New Roman" w:cs="Times New Roman"/>
                <w:sz w:val="18"/>
              </w:rPr>
              <w:t>§</w:t>
            </w:r>
            <w:r w:rsidRPr="00400EA6">
              <w:rPr>
                <w:rFonts w:ascii="Times New Roman" w:hAnsi="Times New Roman" w:cs="Times New Roman"/>
                <w:spacing w:val="-3"/>
                <w:sz w:val="18"/>
              </w:rPr>
              <w:t xml:space="preserve"> </w:t>
            </w:r>
            <w:r w:rsidRPr="00400EA6">
              <w:rPr>
                <w:rFonts w:ascii="Times New Roman" w:hAnsi="Times New Roman" w:cs="Times New Roman"/>
                <w:sz w:val="18"/>
              </w:rPr>
              <w:t>4071</w:t>
            </w:r>
          </w:p>
          <w:p w:rsidR="00EB0C24" w:rsidRPr="00400EA6" w:rsidRDefault="00EB0C24" w:rsidP="00EB0C24">
            <w:pPr>
              <w:pStyle w:val="TableParagraph"/>
              <w:tabs>
                <w:tab w:val="left" w:pos="359"/>
              </w:tabs>
              <w:ind w:left="360" w:right="1061" w:hanging="361"/>
              <w:rPr>
                <w:rFonts w:ascii="Times New Roman" w:hAnsi="Times New Roman" w:cs="Times New Roman"/>
                <w:sz w:val="18"/>
              </w:rPr>
            </w:pPr>
            <w:r w:rsidRPr="00400EA6">
              <w:rPr>
                <w:rFonts w:ascii="Times New Roman" w:hAnsi="Times New Roman" w:cs="Times New Roman"/>
                <w:sz w:val="18"/>
              </w:rPr>
              <w:t>2.</w:t>
            </w:r>
            <w:r w:rsidRPr="00400EA6">
              <w:rPr>
                <w:rFonts w:ascii="Times New Roman" w:hAnsi="Times New Roman" w:cs="Times New Roman"/>
                <w:sz w:val="18"/>
              </w:rPr>
              <w:tab/>
            </w:r>
            <w:r w:rsidRPr="00400EA6">
              <w:rPr>
                <w:rFonts w:ascii="Times New Roman" w:hAnsi="Times New Roman" w:cs="Times New Roman"/>
                <w:i/>
                <w:sz w:val="18"/>
              </w:rPr>
              <w:t xml:space="preserve">Bd. Of Educ. v. Mergens ex rel. Mergens, </w:t>
            </w:r>
            <w:r w:rsidRPr="00400EA6">
              <w:rPr>
                <w:rFonts w:ascii="Times New Roman" w:hAnsi="Times New Roman" w:cs="Times New Roman"/>
                <w:sz w:val="18"/>
              </w:rPr>
              <w:t>496 U.S.</w:t>
            </w:r>
            <w:r w:rsidRPr="00400EA6">
              <w:rPr>
                <w:rFonts w:ascii="Times New Roman" w:hAnsi="Times New Roman" w:cs="Times New Roman"/>
                <w:spacing w:val="-42"/>
                <w:sz w:val="18"/>
              </w:rPr>
              <w:t xml:space="preserve"> </w:t>
            </w:r>
            <w:r w:rsidRPr="00400EA6">
              <w:rPr>
                <w:rFonts w:ascii="Times New Roman" w:hAnsi="Times New Roman" w:cs="Times New Roman"/>
                <w:sz w:val="18"/>
              </w:rPr>
              <w:t>226</w:t>
            </w:r>
            <w:r w:rsidRPr="00400EA6">
              <w:rPr>
                <w:rFonts w:ascii="Times New Roman" w:hAnsi="Times New Roman" w:cs="Times New Roman"/>
                <w:spacing w:val="-1"/>
                <w:sz w:val="18"/>
              </w:rPr>
              <w:t xml:space="preserve"> </w:t>
            </w:r>
            <w:r w:rsidRPr="00400EA6">
              <w:rPr>
                <w:rFonts w:ascii="Times New Roman" w:hAnsi="Times New Roman" w:cs="Times New Roman"/>
                <w:sz w:val="18"/>
              </w:rPr>
              <w:t>(1990)</w:t>
            </w:r>
          </w:p>
          <w:p w:rsidR="00EB0C24" w:rsidRPr="00400EA6" w:rsidRDefault="00EB0C24" w:rsidP="00EB0C24">
            <w:pPr>
              <w:pStyle w:val="TableParagraph"/>
              <w:tabs>
                <w:tab w:val="left" w:pos="360"/>
              </w:tabs>
              <w:spacing w:before="1" w:line="207" w:lineRule="exact"/>
              <w:rPr>
                <w:rFonts w:ascii="Times New Roman" w:hAnsi="Times New Roman" w:cs="Times New Roman"/>
                <w:sz w:val="18"/>
              </w:rPr>
            </w:pPr>
            <w:r w:rsidRPr="00400EA6">
              <w:rPr>
                <w:rFonts w:ascii="Times New Roman" w:hAnsi="Times New Roman" w:cs="Times New Roman"/>
                <w:sz w:val="18"/>
              </w:rPr>
              <w:t>3.</w:t>
            </w:r>
            <w:r w:rsidRPr="00400EA6">
              <w:rPr>
                <w:rFonts w:ascii="Times New Roman" w:hAnsi="Times New Roman" w:cs="Times New Roman"/>
                <w:sz w:val="18"/>
              </w:rPr>
              <w:tab/>
              <w:t>TCA</w:t>
            </w:r>
            <w:r w:rsidRPr="00400EA6">
              <w:rPr>
                <w:rFonts w:ascii="Times New Roman" w:hAnsi="Times New Roman" w:cs="Times New Roman"/>
                <w:spacing w:val="-5"/>
                <w:sz w:val="18"/>
              </w:rPr>
              <w:t xml:space="preserve"> </w:t>
            </w:r>
            <w:r w:rsidRPr="00400EA6">
              <w:rPr>
                <w:rFonts w:ascii="Times New Roman" w:hAnsi="Times New Roman" w:cs="Times New Roman"/>
                <w:sz w:val="18"/>
              </w:rPr>
              <w:t>49-6-2904</w:t>
            </w:r>
          </w:p>
          <w:p w:rsidR="00EB0C24" w:rsidRPr="00400EA6" w:rsidRDefault="00EB0C24" w:rsidP="00EB0C24">
            <w:pPr>
              <w:pStyle w:val="TableParagraph"/>
              <w:tabs>
                <w:tab w:val="left" w:pos="360"/>
              </w:tabs>
              <w:spacing w:line="206" w:lineRule="exact"/>
              <w:rPr>
                <w:rFonts w:ascii="Times New Roman" w:hAnsi="Times New Roman" w:cs="Times New Roman"/>
                <w:sz w:val="18"/>
              </w:rPr>
            </w:pPr>
            <w:r w:rsidRPr="00400EA6">
              <w:rPr>
                <w:rFonts w:ascii="Times New Roman" w:hAnsi="Times New Roman" w:cs="Times New Roman"/>
                <w:sz w:val="18"/>
              </w:rPr>
              <w:t>4.</w:t>
            </w:r>
            <w:r w:rsidRPr="00400EA6">
              <w:rPr>
                <w:rFonts w:ascii="Times New Roman" w:hAnsi="Times New Roman" w:cs="Times New Roman"/>
                <w:sz w:val="18"/>
              </w:rPr>
              <w:tab/>
              <w:t>TCA</w:t>
            </w:r>
            <w:r w:rsidRPr="00400EA6">
              <w:rPr>
                <w:rFonts w:ascii="Times New Roman" w:hAnsi="Times New Roman" w:cs="Times New Roman"/>
                <w:spacing w:val="-5"/>
                <w:sz w:val="18"/>
              </w:rPr>
              <w:t xml:space="preserve"> </w:t>
            </w:r>
            <w:r w:rsidRPr="00400EA6">
              <w:rPr>
                <w:rFonts w:ascii="Times New Roman" w:hAnsi="Times New Roman" w:cs="Times New Roman"/>
                <w:sz w:val="18"/>
              </w:rPr>
              <w:t>49-6-1803</w:t>
            </w:r>
          </w:p>
          <w:p w:rsidR="00EB0C24" w:rsidRPr="00400EA6" w:rsidRDefault="00EB0C24" w:rsidP="00EB0C24">
            <w:pPr>
              <w:pStyle w:val="TableParagraph"/>
              <w:tabs>
                <w:tab w:val="left" w:pos="359"/>
              </w:tabs>
              <w:spacing w:line="187" w:lineRule="exact"/>
              <w:rPr>
                <w:rFonts w:ascii="Times New Roman" w:hAnsi="Times New Roman" w:cs="Times New Roman"/>
                <w:sz w:val="18"/>
              </w:rPr>
            </w:pPr>
            <w:r w:rsidRPr="00400EA6">
              <w:rPr>
                <w:rFonts w:ascii="Times New Roman" w:hAnsi="Times New Roman" w:cs="Times New Roman"/>
                <w:sz w:val="18"/>
              </w:rPr>
              <w:t>5.</w:t>
            </w:r>
            <w:r w:rsidRPr="00400EA6">
              <w:rPr>
                <w:rFonts w:ascii="Times New Roman" w:hAnsi="Times New Roman" w:cs="Times New Roman"/>
                <w:sz w:val="18"/>
              </w:rPr>
              <w:tab/>
              <w:t>TCA</w:t>
            </w:r>
            <w:r w:rsidRPr="00400EA6">
              <w:rPr>
                <w:rFonts w:ascii="Times New Roman" w:hAnsi="Times New Roman" w:cs="Times New Roman"/>
                <w:spacing w:val="-5"/>
                <w:sz w:val="18"/>
              </w:rPr>
              <w:t xml:space="preserve"> </w:t>
            </w:r>
            <w:r w:rsidRPr="00400EA6">
              <w:rPr>
                <w:rFonts w:ascii="Times New Roman" w:hAnsi="Times New Roman" w:cs="Times New Roman"/>
                <w:sz w:val="18"/>
              </w:rPr>
              <w:t>49-6-1805</w:t>
            </w:r>
          </w:p>
        </w:tc>
        <w:tc>
          <w:tcPr>
            <w:tcW w:w="3016" w:type="dxa"/>
          </w:tcPr>
          <w:p w:rsidR="00EB0C24" w:rsidRPr="00400EA6" w:rsidRDefault="00EB0C24" w:rsidP="00EB0C24">
            <w:pPr>
              <w:pStyle w:val="TableParagraph"/>
              <w:spacing w:before="116"/>
              <w:ind w:right="181"/>
              <w:rPr>
                <w:rFonts w:ascii="Times New Roman" w:hAnsi="Times New Roman" w:cs="Times New Roman"/>
                <w:sz w:val="18"/>
              </w:rPr>
            </w:pPr>
            <w:r w:rsidRPr="00400EA6">
              <w:rPr>
                <w:rFonts w:ascii="Times New Roman" w:hAnsi="Times New Roman" w:cs="Times New Roman"/>
                <w:sz w:val="18"/>
              </w:rPr>
              <w:t>Recognition of Religious Beliefs 4.803</w:t>
            </w:r>
            <w:r w:rsidRPr="00400EA6">
              <w:rPr>
                <w:rFonts w:ascii="Times New Roman" w:hAnsi="Times New Roman" w:cs="Times New Roman"/>
                <w:spacing w:val="-42"/>
                <w:sz w:val="18"/>
              </w:rPr>
              <w:t xml:space="preserve"> </w:t>
            </w:r>
            <w:r w:rsidRPr="00400EA6">
              <w:rPr>
                <w:rFonts w:ascii="Times New Roman" w:hAnsi="Times New Roman" w:cs="Times New Roman"/>
                <w:sz w:val="18"/>
              </w:rPr>
              <w:t>Prayer</w:t>
            </w:r>
            <w:r w:rsidRPr="00400EA6">
              <w:rPr>
                <w:rFonts w:ascii="Times New Roman" w:hAnsi="Times New Roman" w:cs="Times New Roman"/>
                <w:spacing w:val="-1"/>
                <w:sz w:val="18"/>
              </w:rPr>
              <w:t xml:space="preserve"> </w:t>
            </w:r>
            <w:r w:rsidRPr="00400EA6">
              <w:rPr>
                <w:rFonts w:ascii="Times New Roman" w:hAnsi="Times New Roman" w:cs="Times New Roman"/>
                <w:sz w:val="18"/>
              </w:rPr>
              <w:t>and</w:t>
            </w:r>
            <w:r w:rsidRPr="00400EA6">
              <w:rPr>
                <w:rFonts w:ascii="Times New Roman" w:hAnsi="Times New Roman" w:cs="Times New Roman"/>
                <w:spacing w:val="-1"/>
                <w:sz w:val="18"/>
              </w:rPr>
              <w:t xml:space="preserve"> </w:t>
            </w:r>
            <w:r w:rsidRPr="00400EA6">
              <w:rPr>
                <w:rFonts w:ascii="Times New Roman" w:hAnsi="Times New Roman" w:cs="Times New Roman"/>
                <w:sz w:val="18"/>
              </w:rPr>
              <w:t>Period of</w:t>
            </w:r>
            <w:r w:rsidRPr="00400EA6">
              <w:rPr>
                <w:rFonts w:ascii="Times New Roman" w:hAnsi="Times New Roman" w:cs="Times New Roman"/>
                <w:spacing w:val="-2"/>
                <w:sz w:val="18"/>
              </w:rPr>
              <w:t xml:space="preserve"> </w:t>
            </w:r>
            <w:r w:rsidRPr="00400EA6">
              <w:rPr>
                <w:rFonts w:ascii="Times New Roman" w:hAnsi="Times New Roman" w:cs="Times New Roman"/>
                <w:sz w:val="18"/>
              </w:rPr>
              <w:t>Silence</w:t>
            </w:r>
            <w:r w:rsidRPr="00400EA6">
              <w:rPr>
                <w:rFonts w:ascii="Times New Roman" w:hAnsi="Times New Roman" w:cs="Times New Roman"/>
                <w:spacing w:val="-4"/>
                <w:sz w:val="18"/>
              </w:rPr>
              <w:t xml:space="preserve"> </w:t>
            </w:r>
            <w:r w:rsidRPr="00400EA6">
              <w:rPr>
                <w:rFonts w:ascii="Times New Roman" w:hAnsi="Times New Roman" w:cs="Times New Roman"/>
                <w:sz w:val="18"/>
              </w:rPr>
              <w:t>4.805</w:t>
            </w:r>
          </w:p>
        </w:tc>
      </w:tr>
    </w:tbl>
    <w:p w:rsidR="00CC32E2" w:rsidRPr="00400EA6" w:rsidRDefault="00CC32E2">
      <w:pPr>
        <w:pStyle w:val="BodyText"/>
        <w:rPr>
          <w:rFonts w:ascii="Times New Roman" w:hAnsi="Times New Roman"/>
          <w:sz w:val="20"/>
        </w:rPr>
      </w:pPr>
    </w:p>
    <w:p w:rsidR="00CC32E2" w:rsidRPr="00400EA6" w:rsidRDefault="00CC32E2">
      <w:pPr>
        <w:pStyle w:val="BodyText"/>
        <w:rPr>
          <w:rFonts w:ascii="Times New Roman" w:hAnsi="Times New Roman"/>
          <w:sz w:val="20"/>
        </w:rPr>
      </w:pPr>
    </w:p>
    <w:p w:rsidR="00CC32E2" w:rsidRPr="00400EA6" w:rsidRDefault="00CC32E2">
      <w:pPr>
        <w:pStyle w:val="BodyText"/>
        <w:spacing w:before="9" w:after="1"/>
        <w:rPr>
          <w:rFonts w:ascii="Times New Roman" w:hAnsi="Times New Roman"/>
          <w:sz w:val="25"/>
        </w:rPr>
      </w:pPr>
    </w:p>
    <w:p w:rsidR="00CC32E2" w:rsidRPr="00400EA6" w:rsidRDefault="00CC32E2">
      <w:pPr>
        <w:pStyle w:val="BodyText"/>
        <w:rPr>
          <w:rFonts w:ascii="Times New Roman" w:hAnsi="Times New Roman"/>
          <w:sz w:val="20"/>
        </w:rPr>
      </w:pPr>
    </w:p>
    <w:p w:rsidR="00CC32E2" w:rsidRPr="00400EA6" w:rsidRDefault="00CC32E2">
      <w:pPr>
        <w:pStyle w:val="BodyText"/>
        <w:rPr>
          <w:rFonts w:ascii="Times New Roman" w:hAnsi="Times New Roman"/>
          <w:sz w:val="20"/>
        </w:rPr>
      </w:pPr>
    </w:p>
    <w:p w:rsidR="00CC32E2" w:rsidRPr="00400EA6" w:rsidRDefault="00CC32E2">
      <w:pPr>
        <w:pStyle w:val="BodyText"/>
        <w:rPr>
          <w:rFonts w:ascii="Times New Roman" w:hAnsi="Times New Roman"/>
          <w:sz w:val="20"/>
        </w:rPr>
      </w:pPr>
    </w:p>
    <w:p w:rsidR="00CC32E2" w:rsidRPr="00400EA6" w:rsidRDefault="00CC32E2">
      <w:pPr>
        <w:pStyle w:val="BodyText"/>
        <w:rPr>
          <w:rFonts w:ascii="Times New Roman" w:hAnsi="Times New Roman"/>
          <w:sz w:val="20"/>
        </w:rPr>
      </w:pPr>
    </w:p>
    <w:p w:rsidR="00CC32E2" w:rsidRPr="00400EA6" w:rsidRDefault="00CC32E2">
      <w:pPr>
        <w:pStyle w:val="BodyText"/>
        <w:rPr>
          <w:rFonts w:ascii="Times New Roman" w:hAnsi="Times New Roman"/>
          <w:sz w:val="20"/>
        </w:rPr>
      </w:pPr>
    </w:p>
    <w:p w:rsidR="00CC32E2" w:rsidRPr="00400EA6" w:rsidRDefault="00CC32E2">
      <w:pPr>
        <w:pStyle w:val="BodyText"/>
        <w:rPr>
          <w:rFonts w:ascii="Times New Roman" w:hAnsi="Times New Roman"/>
          <w:sz w:val="20"/>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tbl>
      <w:tblPr>
        <w:tblW w:w="10537" w:type="dxa"/>
        <w:tblInd w:w="-959"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1891"/>
        <w:gridCol w:w="5493"/>
        <w:gridCol w:w="1531"/>
        <w:gridCol w:w="1622"/>
      </w:tblGrid>
      <w:tr w:rsidR="00EB0C24" w:rsidRPr="00400EA6" w:rsidTr="00EB0C24">
        <w:trPr>
          <w:trHeight w:val="840"/>
        </w:trPr>
        <w:tc>
          <w:tcPr>
            <w:tcW w:w="10537" w:type="dxa"/>
            <w:gridSpan w:val="4"/>
            <w:tcBorders>
              <w:left w:val="single" w:sz="4" w:space="0" w:color="000000"/>
              <w:bottom w:val="single" w:sz="4" w:space="0" w:color="000000"/>
              <w:right w:val="single" w:sz="4" w:space="0" w:color="000000"/>
            </w:tcBorders>
          </w:tcPr>
          <w:p w:rsidR="00EB0C24" w:rsidRPr="00400EA6" w:rsidRDefault="00EB0C24">
            <w:pPr>
              <w:pStyle w:val="TableParagraph"/>
              <w:spacing w:before="119"/>
              <w:ind w:left="1649" w:right="1650"/>
              <w:jc w:val="center"/>
              <w:rPr>
                <w:rFonts w:ascii="Times New Roman" w:hAnsi="Times New Roman" w:cs="Times New Roman"/>
                <w:b/>
                <w:sz w:val="44"/>
              </w:rPr>
            </w:pPr>
            <w:r w:rsidRPr="00400EA6">
              <w:rPr>
                <w:rFonts w:ascii="Times New Roman" w:hAnsi="Times New Roman" w:cs="Times New Roman"/>
                <w:b/>
                <w:sz w:val="44"/>
              </w:rPr>
              <w:lastRenderedPageBreak/>
              <w:t>Claiborne County Board of Education</w:t>
            </w:r>
          </w:p>
        </w:tc>
      </w:tr>
      <w:tr w:rsidR="00EB0C24" w:rsidRPr="00400EA6" w:rsidTr="00EB0C24">
        <w:trPr>
          <w:trHeight w:val="620"/>
        </w:trPr>
        <w:tc>
          <w:tcPr>
            <w:tcW w:w="1891" w:type="dxa"/>
            <w:vMerge w:val="restart"/>
            <w:tcBorders>
              <w:top w:val="single" w:sz="4" w:space="0" w:color="000000"/>
              <w:left w:val="single" w:sz="4" w:space="0" w:color="000000"/>
              <w:bottom w:val="single" w:sz="4" w:space="0" w:color="000000"/>
              <w:right w:val="single" w:sz="4" w:space="0" w:color="000000"/>
            </w:tcBorders>
          </w:tcPr>
          <w:p w:rsidR="00EB0C24" w:rsidRPr="00400EA6" w:rsidRDefault="00EB0C24">
            <w:pPr>
              <w:pStyle w:val="TableParagraph"/>
              <w:spacing w:before="120"/>
              <w:ind w:left="110"/>
              <w:rPr>
                <w:rFonts w:ascii="Times New Roman" w:hAnsi="Times New Roman" w:cs="Times New Roman"/>
                <w:sz w:val="16"/>
              </w:rPr>
            </w:pPr>
            <w:r w:rsidRPr="00400EA6">
              <w:rPr>
                <w:rFonts w:ascii="Times New Roman" w:hAnsi="Times New Roman" w:cs="Times New Roman"/>
                <w:sz w:val="16"/>
              </w:rPr>
              <w:t>Monitoring:</w:t>
            </w:r>
          </w:p>
          <w:p w:rsidR="00EB0C24" w:rsidRPr="00400EA6" w:rsidRDefault="00EB0C24">
            <w:pPr>
              <w:pStyle w:val="TableParagraph"/>
              <w:spacing w:before="118"/>
              <w:ind w:left="110" w:right="135"/>
              <w:rPr>
                <w:rFonts w:ascii="Times New Roman" w:hAnsi="Times New Roman" w:cs="Times New Roman"/>
                <w:b/>
                <w:sz w:val="18"/>
              </w:rPr>
            </w:pPr>
            <w:r w:rsidRPr="00400EA6">
              <w:rPr>
                <w:rFonts w:ascii="Times New Roman" w:hAnsi="Times New Roman" w:cs="Times New Roman"/>
                <w:b/>
                <w:sz w:val="18"/>
              </w:rPr>
              <w:t>Review: Annually, in March</w:t>
            </w:r>
          </w:p>
        </w:tc>
        <w:tc>
          <w:tcPr>
            <w:tcW w:w="5493" w:type="dxa"/>
            <w:vMerge w:val="restart"/>
            <w:tcBorders>
              <w:top w:val="single" w:sz="4" w:space="0" w:color="000000"/>
              <w:left w:val="single" w:sz="4" w:space="0" w:color="000000"/>
              <w:bottom w:val="single" w:sz="4" w:space="0" w:color="000000"/>
              <w:right w:val="single" w:sz="4" w:space="0" w:color="000000"/>
            </w:tcBorders>
          </w:tcPr>
          <w:p w:rsidR="00EB0C24" w:rsidRPr="00400EA6" w:rsidRDefault="00EB0C24">
            <w:pPr>
              <w:pStyle w:val="TableParagraph"/>
              <w:spacing w:before="120"/>
              <w:ind w:left="110"/>
              <w:rPr>
                <w:rFonts w:ascii="Times New Roman" w:hAnsi="Times New Roman" w:cs="Times New Roman"/>
                <w:sz w:val="16"/>
              </w:rPr>
            </w:pPr>
            <w:r w:rsidRPr="00400EA6">
              <w:rPr>
                <w:rFonts w:ascii="Times New Roman" w:hAnsi="Times New Roman" w:cs="Times New Roman"/>
                <w:sz w:val="16"/>
              </w:rPr>
              <w:t>Descriptor Term:</w:t>
            </w:r>
          </w:p>
          <w:p w:rsidR="00EB0C24" w:rsidRPr="00400EA6" w:rsidRDefault="00EB0C24">
            <w:pPr>
              <w:pStyle w:val="TableParagraph"/>
              <w:spacing w:before="115" w:line="370" w:lineRule="atLeast"/>
              <w:ind w:left="205" w:right="191"/>
              <w:jc w:val="center"/>
              <w:rPr>
                <w:rFonts w:ascii="Times New Roman" w:hAnsi="Times New Roman" w:cs="Times New Roman"/>
                <w:b/>
                <w:sz w:val="32"/>
              </w:rPr>
            </w:pPr>
            <w:r w:rsidRPr="00400EA6">
              <w:rPr>
                <w:rFonts w:ascii="Times New Roman" w:hAnsi="Times New Roman" w:cs="Times New Roman"/>
                <w:b/>
                <w:sz w:val="32"/>
              </w:rPr>
              <w:t>Student Discrimination, Harassment, Bullying, Cyber-bullying, and Intimidation</w:t>
            </w:r>
          </w:p>
        </w:tc>
        <w:tc>
          <w:tcPr>
            <w:tcW w:w="1531" w:type="dxa"/>
            <w:tcBorders>
              <w:top w:val="single" w:sz="4" w:space="0" w:color="000000"/>
              <w:left w:val="single" w:sz="4" w:space="0" w:color="000000"/>
              <w:bottom w:val="single" w:sz="4" w:space="0" w:color="000000"/>
              <w:right w:val="single" w:sz="4" w:space="0" w:color="000000"/>
            </w:tcBorders>
          </w:tcPr>
          <w:p w:rsidR="00EB0C24" w:rsidRPr="00400EA6" w:rsidRDefault="00EB0C24">
            <w:pPr>
              <w:pStyle w:val="TableParagraph"/>
              <w:spacing w:before="60" w:line="183" w:lineRule="exact"/>
              <w:ind w:left="108"/>
              <w:rPr>
                <w:rFonts w:ascii="Times New Roman" w:hAnsi="Times New Roman" w:cs="Times New Roman"/>
                <w:sz w:val="16"/>
              </w:rPr>
            </w:pPr>
            <w:r w:rsidRPr="00400EA6">
              <w:rPr>
                <w:rFonts w:ascii="Times New Roman" w:hAnsi="Times New Roman" w:cs="Times New Roman"/>
                <w:sz w:val="16"/>
              </w:rPr>
              <w:t>Descriptor Code:</w:t>
            </w:r>
          </w:p>
          <w:p w:rsidR="00EB0C24" w:rsidRPr="00400EA6" w:rsidRDefault="00EB0C24">
            <w:pPr>
              <w:pStyle w:val="TableParagraph"/>
              <w:spacing w:line="229" w:lineRule="exact"/>
              <w:ind w:left="518" w:right="512"/>
              <w:jc w:val="center"/>
              <w:rPr>
                <w:rFonts w:ascii="Times New Roman" w:hAnsi="Times New Roman" w:cs="Times New Roman"/>
                <w:b/>
                <w:sz w:val="20"/>
              </w:rPr>
            </w:pPr>
            <w:r w:rsidRPr="00400EA6">
              <w:rPr>
                <w:rFonts w:ascii="Times New Roman" w:hAnsi="Times New Roman" w:cs="Times New Roman"/>
                <w:b/>
                <w:sz w:val="20"/>
              </w:rPr>
              <w:t>6.304</w:t>
            </w:r>
          </w:p>
        </w:tc>
        <w:tc>
          <w:tcPr>
            <w:tcW w:w="1622" w:type="dxa"/>
            <w:tcBorders>
              <w:top w:val="single" w:sz="4" w:space="0" w:color="000000"/>
              <w:left w:val="single" w:sz="4" w:space="0" w:color="000000"/>
              <w:bottom w:val="single" w:sz="4" w:space="0" w:color="000000"/>
              <w:right w:val="single" w:sz="4" w:space="0" w:color="000000"/>
            </w:tcBorders>
          </w:tcPr>
          <w:p w:rsidR="00EB0C24" w:rsidRPr="00400EA6" w:rsidRDefault="00EB0C24">
            <w:pPr>
              <w:pStyle w:val="TableParagraph"/>
              <w:spacing w:before="60" w:line="183" w:lineRule="exact"/>
              <w:ind w:left="108"/>
              <w:rPr>
                <w:rFonts w:ascii="Times New Roman" w:hAnsi="Times New Roman" w:cs="Times New Roman"/>
                <w:sz w:val="16"/>
              </w:rPr>
            </w:pPr>
            <w:r w:rsidRPr="00400EA6">
              <w:rPr>
                <w:rFonts w:ascii="Times New Roman" w:hAnsi="Times New Roman" w:cs="Times New Roman"/>
                <w:sz w:val="16"/>
              </w:rPr>
              <w:t>Issued Date:</w:t>
            </w:r>
          </w:p>
          <w:p w:rsidR="00EB0C24" w:rsidRPr="00400EA6" w:rsidRDefault="00EB0C24">
            <w:pPr>
              <w:pStyle w:val="TableParagraph"/>
              <w:spacing w:line="229" w:lineRule="exact"/>
              <w:ind w:left="453"/>
              <w:rPr>
                <w:rFonts w:ascii="Times New Roman" w:hAnsi="Times New Roman" w:cs="Times New Roman"/>
                <w:b/>
                <w:sz w:val="20"/>
              </w:rPr>
            </w:pPr>
            <w:r w:rsidRPr="00400EA6">
              <w:rPr>
                <w:rFonts w:ascii="Times New Roman" w:hAnsi="Times New Roman" w:cs="Times New Roman"/>
                <w:b/>
                <w:sz w:val="20"/>
              </w:rPr>
              <w:t>09/08/22</w:t>
            </w:r>
          </w:p>
        </w:tc>
      </w:tr>
      <w:tr w:rsidR="00EB0C24" w:rsidRPr="00400EA6" w:rsidTr="00EB0C24">
        <w:trPr>
          <w:trHeight w:val="900"/>
        </w:trPr>
        <w:tc>
          <w:tcPr>
            <w:tcW w:w="1891" w:type="dxa"/>
            <w:vMerge/>
            <w:tcBorders>
              <w:top w:val="nil"/>
              <w:left w:val="single" w:sz="4" w:space="0" w:color="000000"/>
              <w:bottom w:val="single" w:sz="4" w:space="0" w:color="000000"/>
              <w:right w:val="single" w:sz="4" w:space="0" w:color="000000"/>
            </w:tcBorders>
          </w:tcPr>
          <w:p w:rsidR="00EB0C24" w:rsidRPr="00400EA6" w:rsidRDefault="00EB0C24">
            <w:pPr>
              <w:rPr>
                <w:rFonts w:ascii="Times New Roman" w:hAnsi="Times New Roman"/>
                <w:sz w:val="2"/>
                <w:szCs w:val="2"/>
              </w:rPr>
            </w:pPr>
          </w:p>
        </w:tc>
        <w:tc>
          <w:tcPr>
            <w:tcW w:w="5493" w:type="dxa"/>
            <w:vMerge/>
            <w:tcBorders>
              <w:top w:val="nil"/>
              <w:left w:val="single" w:sz="4" w:space="0" w:color="000000"/>
              <w:bottom w:val="single" w:sz="4" w:space="0" w:color="000000"/>
              <w:right w:val="single" w:sz="4" w:space="0" w:color="000000"/>
            </w:tcBorders>
          </w:tcPr>
          <w:p w:rsidR="00EB0C24" w:rsidRPr="00400EA6" w:rsidRDefault="00EB0C24">
            <w:pPr>
              <w:rPr>
                <w:rFonts w:ascii="Times New Roman" w:hAnsi="Times New Roman"/>
                <w:sz w:val="2"/>
                <w:szCs w:val="2"/>
              </w:rPr>
            </w:pPr>
          </w:p>
        </w:tc>
        <w:tc>
          <w:tcPr>
            <w:tcW w:w="1531" w:type="dxa"/>
            <w:tcBorders>
              <w:top w:val="single" w:sz="4" w:space="0" w:color="000000"/>
              <w:left w:val="single" w:sz="4" w:space="0" w:color="000000"/>
              <w:bottom w:val="single" w:sz="4" w:space="0" w:color="000000"/>
              <w:right w:val="single" w:sz="4" w:space="0" w:color="000000"/>
            </w:tcBorders>
          </w:tcPr>
          <w:p w:rsidR="00EB0C24" w:rsidRPr="00400EA6" w:rsidRDefault="00EB0C24">
            <w:pPr>
              <w:pStyle w:val="TableParagraph"/>
              <w:spacing w:before="60" w:line="183" w:lineRule="exact"/>
              <w:ind w:left="108"/>
              <w:rPr>
                <w:rFonts w:ascii="Times New Roman" w:hAnsi="Times New Roman" w:cs="Times New Roman"/>
                <w:sz w:val="16"/>
              </w:rPr>
            </w:pPr>
            <w:r w:rsidRPr="00400EA6">
              <w:rPr>
                <w:rFonts w:ascii="Times New Roman" w:hAnsi="Times New Roman" w:cs="Times New Roman"/>
                <w:sz w:val="16"/>
              </w:rPr>
              <w:t>Rescinds:</w:t>
            </w:r>
          </w:p>
          <w:p w:rsidR="00EB0C24" w:rsidRPr="00400EA6" w:rsidRDefault="00EB0C24">
            <w:pPr>
              <w:pStyle w:val="TableParagraph"/>
              <w:spacing w:line="229" w:lineRule="exact"/>
              <w:ind w:left="518" w:right="512"/>
              <w:jc w:val="center"/>
              <w:rPr>
                <w:rFonts w:ascii="Times New Roman" w:hAnsi="Times New Roman" w:cs="Times New Roman"/>
                <w:b/>
                <w:sz w:val="20"/>
              </w:rPr>
            </w:pPr>
            <w:r w:rsidRPr="00400EA6">
              <w:rPr>
                <w:rFonts w:ascii="Times New Roman" w:hAnsi="Times New Roman" w:cs="Times New Roman"/>
                <w:b/>
                <w:sz w:val="20"/>
              </w:rPr>
              <w:t>6.304</w:t>
            </w:r>
          </w:p>
        </w:tc>
        <w:tc>
          <w:tcPr>
            <w:tcW w:w="1622" w:type="dxa"/>
            <w:tcBorders>
              <w:top w:val="single" w:sz="4" w:space="0" w:color="000000"/>
              <w:left w:val="single" w:sz="4" w:space="0" w:color="000000"/>
              <w:bottom w:val="single" w:sz="4" w:space="0" w:color="000000"/>
              <w:right w:val="single" w:sz="4" w:space="0" w:color="000000"/>
            </w:tcBorders>
          </w:tcPr>
          <w:p w:rsidR="00EB0C24" w:rsidRPr="00400EA6" w:rsidRDefault="00EB0C24">
            <w:pPr>
              <w:pStyle w:val="TableParagraph"/>
              <w:spacing w:before="60" w:line="183" w:lineRule="exact"/>
              <w:ind w:left="108"/>
              <w:rPr>
                <w:rFonts w:ascii="Times New Roman" w:hAnsi="Times New Roman" w:cs="Times New Roman"/>
                <w:sz w:val="16"/>
              </w:rPr>
            </w:pPr>
            <w:r w:rsidRPr="00400EA6">
              <w:rPr>
                <w:rFonts w:ascii="Times New Roman" w:hAnsi="Times New Roman" w:cs="Times New Roman"/>
                <w:sz w:val="16"/>
              </w:rPr>
              <w:t>Issued:</w:t>
            </w:r>
          </w:p>
          <w:p w:rsidR="00EB0C24" w:rsidRPr="00400EA6" w:rsidRDefault="00EB0C24">
            <w:pPr>
              <w:pStyle w:val="TableParagraph"/>
              <w:spacing w:line="229" w:lineRule="exact"/>
              <w:ind w:left="453"/>
              <w:rPr>
                <w:rFonts w:ascii="Times New Roman" w:hAnsi="Times New Roman" w:cs="Times New Roman"/>
                <w:b/>
                <w:sz w:val="20"/>
              </w:rPr>
            </w:pPr>
            <w:r w:rsidRPr="00400EA6">
              <w:rPr>
                <w:rFonts w:ascii="Times New Roman" w:hAnsi="Times New Roman" w:cs="Times New Roman"/>
                <w:b/>
                <w:sz w:val="20"/>
              </w:rPr>
              <w:t>06/09/16</w:t>
            </w:r>
          </w:p>
        </w:tc>
      </w:tr>
    </w:tbl>
    <w:p w:rsidR="00EB0C24" w:rsidRPr="00400EA6" w:rsidRDefault="00EB0C24">
      <w:pPr>
        <w:pStyle w:val="BodyText"/>
        <w:spacing w:before="2"/>
        <w:rPr>
          <w:rFonts w:ascii="Times New Roman" w:hAnsi="Times New Roman"/>
          <w:sz w:val="13"/>
        </w:rPr>
      </w:pPr>
    </w:p>
    <w:p w:rsidR="00EB0C24" w:rsidRPr="00400EA6" w:rsidRDefault="00EB0C24" w:rsidP="00683381">
      <w:pPr>
        <w:pStyle w:val="ListParagraph"/>
        <w:widowControl w:val="0"/>
        <w:numPr>
          <w:ilvl w:val="0"/>
          <w:numId w:val="37"/>
        </w:numPr>
        <w:tabs>
          <w:tab w:val="left" w:pos="690"/>
          <w:tab w:val="left" w:pos="691"/>
        </w:tabs>
        <w:autoSpaceDE w:val="0"/>
        <w:autoSpaceDN w:val="0"/>
        <w:spacing w:before="90" w:line="279" w:lineRule="exact"/>
        <w:ind w:hanging="471"/>
        <w:contextualSpacing w:val="0"/>
        <w:jc w:val="left"/>
        <w:rPr>
          <w:rFonts w:cs="Times New Roman"/>
        </w:rPr>
      </w:pPr>
      <w:r w:rsidRPr="00400EA6">
        <w:rPr>
          <w:rFonts w:cs="Times New Roman"/>
        </w:rPr>
        <w:t>In</w:t>
      </w:r>
      <w:r w:rsidRPr="00400EA6">
        <w:rPr>
          <w:rFonts w:cs="Times New Roman"/>
          <w:spacing w:val="-7"/>
        </w:rPr>
        <w:t xml:space="preserve"> </w:t>
      </w:r>
      <w:r w:rsidRPr="00400EA6">
        <w:rPr>
          <w:rFonts w:cs="Times New Roman"/>
        </w:rPr>
        <w:t>order</w:t>
      </w:r>
      <w:r w:rsidRPr="00400EA6">
        <w:rPr>
          <w:rFonts w:cs="Times New Roman"/>
          <w:spacing w:val="-7"/>
        </w:rPr>
        <w:t xml:space="preserve"> </w:t>
      </w:r>
      <w:r w:rsidRPr="00400EA6">
        <w:rPr>
          <w:rFonts w:cs="Times New Roman"/>
        </w:rPr>
        <w:t>to</w:t>
      </w:r>
      <w:r w:rsidRPr="00400EA6">
        <w:rPr>
          <w:rFonts w:cs="Times New Roman"/>
          <w:spacing w:val="-3"/>
        </w:rPr>
        <w:t xml:space="preserve"> </w:t>
      </w:r>
      <w:r w:rsidRPr="00400EA6">
        <w:rPr>
          <w:rFonts w:cs="Times New Roman"/>
        </w:rPr>
        <w:t>maintain</w:t>
      </w:r>
      <w:r w:rsidRPr="00400EA6">
        <w:rPr>
          <w:rFonts w:cs="Times New Roman"/>
          <w:spacing w:val="-7"/>
        </w:rPr>
        <w:t xml:space="preserve"> </w:t>
      </w:r>
      <w:r w:rsidRPr="00400EA6">
        <w:rPr>
          <w:rFonts w:cs="Times New Roman"/>
        </w:rPr>
        <w:t>a</w:t>
      </w:r>
      <w:r w:rsidRPr="00400EA6">
        <w:rPr>
          <w:rFonts w:cs="Times New Roman"/>
          <w:spacing w:val="-1"/>
        </w:rPr>
        <w:t xml:space="preserve"> </w:t>
      </w:r>
      <w:r w:rsidRPr="00400EA6">
        <w:rPr>
          <w:rFonts w:cs="Times New Roman"/>
        </w:rPr>
        <w:t>safe,</w:t>
      </w:r>
      <w:r w:rsidRPr="00400EA6">
        <w:rPr>
          <w:rFonts w:cs="Times New Roman"/>
          <w:spacing w:val="-2"/>
        </w:rPr>
        <w:t xml:space="preserve"> </w:t>
      </w:r>
      <w:r w:rsidRPr="00400EA6">
        <w:rPr>
          <w:rFonts w:cs="Times New Roman"/>
        </w:rPr>
        <w:t>civil,</w:t>
      </w:r>
      <w:r w:rsidRPr="00400EA6">
        <w:rPr>
          <w:rFonts w:cs="Times New Roman"/>
          <w:spacing w:val="-7"/>
        </w:rPr>
        <w:t xml:space="preserve"> </w:t>
      </w:r>
      <w:r w:rsidRPr="00400EA6">
        <w:rPr>
          <w:rFonts w:cs="Times New Roman"/>
        </w:rPr>
        <w:t>and</w:t>
      </w:r>
      <w:r w:rsidRPr="00400EA6">
        <w:rPr>
          <w:rFonts w:cs="Times New Roman"/>
          <w:spacing w:val="-2"/>
        </w:rPr>
        <w:t xml:space="preserve"> </w:t>
      </w:r>
      <w:r w:rsidRPr="00400EA6">
        <w:rPr>
          <w:rFonts w:cs="Times New Roman"/>
        </w:rPr>
        <w:t>supportive</w:t>
      </w:r>
      <w:r w:rsidRPr="00400EA6">
        <w:rPr>
          <w:rFonts w:cs="Times New Roman"/>
          <w:spacing w:val="-4"/>
        </w:rPr>
        <w:t xml:space="preserve"> </w:t>
      </w:r>
      <w:r w:rsidRPr="00400EA6">
        <w:rPr>
          <w:rFonts w:cs="Times New Roman"/>
        </w:rPr>
        <w:t>environment</w:t>
      </w:r>
      <w:r w:rsidRPr="00400EA6">
        <w:rPr>
          <w:rFonts w:cs="Times New Roman"/>
          <w:spacing w:val="-3"/>
        </w:rPr>
        <w:t xml:space="preserve"> </w:t>
      </w:r>
      <w:r w:rsidRPr="00400EA6">
        <w:rPr>
          <w:rFonts w:cs="Times New Roman"/>
        </w:rPr>
        <w:t>in</w:t>
      </w:r>
      <w:r w:rsidRPr="00400EA6">
        <w:rPr>
          <w:rFonts w:cs="Times New Roman"/>
          <w:spacing w:val="-7"/>
        </w:rPr>
        <w:t xml:space="preserve"> </w:t>
      </w:r>
      <w:r w:rsidRPr="00400EA6">
        <w:rPr>
          <w:rFonts w:cs="Times New Roman"/>
        </w:rPr>
        <w:t>school</w:t>
      </w:r>
      <w:r w:rsidRPr="00400EA6">
        <w:rPr>
          <w:rFonts w:cs="Times New Roman"/>
          <w:spacing w:val="-4"/>
        </w:rPr>
        <w:t xml:space="preserve"> </w:t>
      </w:r>
      <w:r w:rsidRPr="00400EA6">
        <w:rPr>
          <w:rFonts w:cs="Times New Roman"/>
        </w:rPr>
        <w:t>for</w:t>
      </w:r>
      <w:r w:rsidRPr="00400EA6">
        <w:rPr>
          <w:rFonts w:cs="Times New Roman"/>
          <w:spacing w:val="-6"/>
        </w:rPr>
        <w:t xml:space="preserve"> </w:t>
      </w:r>
      <w:r w:rsidRPr="00400EA6">
        <w:rPr>
          <w:rFonts w:cs="Times New Roman"/>
        </w:rPr>
        <w:t>students</w:t>
      </w:r>
      <w:r w:rsidRPr="00400EA6">
        <w:rPr>
          <w:rFonts w:cs="Times New Roman"/>
          <w:spacing w:val="-5"/>
        </w:rPr>
        <w:t xml:space="preserve"> </w:t>
      </w:r>
      <w:r w:rsidRPr="00400EA6">
        <w:rPr>
          <w:rFonts w:cs="Times New Roman"/>
        </w:rPr>
        <w:t>to</w:t>
      </w:r>
      <w:r w:rsidRPr="00400EA6">
        <w:rPr>
          <w:rFonts w:cs="Times New Roman"/>
          <w:spacing w:val="-2"/>
        </w:rPr>
        <w:t xml:space="preserve"> </w:t>
      </w:r>
      <w:r w:rsidRPr="00400EA6">
        <w:rPr>
          <w:rFonts w:cs="Times New Roman"/>
        </w:rPr>
        <w:t>learn</w:t>
      </w:r>
      <w:r w:rsidRPr="00400EA6">
        <w:rPr>
          <w:rFonts w:cs="Times New Roman"/>
          <w:spacing w:val="-2"/>
        </w:rPr>
        <w:t xml:space="preserve"> </w:t>
      </w:r>
      <w:r w:rsidRPr="00400EA6">
        <w:rPr>
          <w:rFonts w:cs="Times New Roman"/>
        </w:rPr>
        <w:t>and</w:t>
      </w:r>
      <w:r w:rsidRPr="00400EA6">
        <w:rPr>
          <w:rFonts w:cs="Times New Roman"/>
          <w:spacing w:val="-2"/>
        </w:rPr>
        <w:t xml:space="preserve"> </w:t>
      </w:r>
      <w:r w:rsidRPr="00400EA6">
        <w:rPr>
          <w:rFonts w:cs="Times New Roman"/>
        </w:rPr>
        <w:t>achieve</w:t>
      </w:r>
    </w:p>
    <w:p w:rsidR="00EB0C24" w:rsidRPr="00400EA6" w:rsidRDefault="00EB0C24" w:rsidP="00683381">
      <w:pPr>
        <w:pStyle w:val="ListParagraph"/>
        <w:widowControl w:val="0"/>
        <w:numPr>
          <w:ilvl w:val="0"/>
          <w:numId w:val="37"/>
        </w:numPr>
        <w:tabs>
          <w:tab w:val="left" w:pos="690"/>
          <w:tab w:val="left" w:pos="691"/>
        </w:tabs>
        <w:autoSpaceDE w:val="0"/>
        <w:autoSpaceDN w:val="0"/>
        <w:spacing w:line="275" w:lineRule="exact"/>
        <w:ind w:hanging="471"/>
        <w:contextualSpacing w:val="0"/>
        <w:jc w:val="left"/>
        <w:rPr>
          <w:rFonts w:cs="Times New Roman"/>
        </w:rPr>
      </w:pPr>
      <w:r w:rsidRPr="00400EA6">
        <w:rPr>
          <w:rFonts w:cs="Times New Roman"/>
        </w:rPr>
        <w:t>high</w:t>
      </w:r>
      <w:r w:rsidRPr="00400EA6">
        <w:rPr>
          <w:rFonts w:cs="Times New Roman"/>
          <w:spacing w:val="38"/>
        </w:rPr>
        <w:t xml:space="preserve"> </w:t>
      </w:r>
      <w:r w:rsidRPr="00400EA6">
        <w:rPr>
          <w:rFonts w:cs="Times New Roman"/>
        </w:rPr>
        <w:t>academic</w:t>
      </w:r>
      <w:r w:rsidRPr="00400EA6">
        <w:rPr>
          <w:rFonts w:cs="Times New Roman"/>
          <w:spacing w:val="37"/>
        </w:rPr>
        <w:t xml:space="preserve"> </w:t>
      </w:r>
      <w:r w:rsidRPr="00400EA6">
        <w:rPr>
          <w:rFonts w:cs="Times New Roman"/>
        </w:rPr>
        <w:t>standards,</w:t>
      </w:r>
      <w:r w:rsidRPr="00400EA6">
        <w:rPr>
          <w:rFonts w:cs="Times New Roman"/>
          <w:spacing w:val="39"/>
        </w:rPr>
        <w:t xml:space="preserve"> </w:t>
      </w:r>
      <w:r w:rsidRPr="00400EA6">
        <w:rPr>
          <w:rFonts w:cs="Times New Roman"/>
        </w:rPr>
        <w:t>acts</w:t>
      </w:r>
      <w:r w:rsidRPr="00400EA6">
        <w:rPr>
          <w:rFonts w:cs="Times New Roman"/>
          <w:spacing w:val="40"/>
        </w:rPr>
        <w:t xml:space="preserve"> </w:t>
      </w:r>
      <w:r w:rsidRPr="00400EA6">
        <w:rPr>
          <w:rFonts w:cs="Times New Roman"/>
        </w:rPr>
        <w:t>of</w:t>
      </w:r>
      <w:r w:rsidRPr="00400EA6">
        <w:rPr>
          <w:rFonts w:cs="Times New Roman"/>
          <w:spacing w:val="39"/>
        </w:rPr>
        <w:t xml:space="preserve"> </w:t>
      </w:r>
      <w:r w:rsidRPr="00400EA6">
        <w:rPr>
          <w:rFonts w:cs="Times New Roman"/>
        </w:rPr>
        <w:t>bullying,</w:t>
      </w:r>
      <w:r w:rsidRPr="00400EA6">
        <w:rPr>
          <w:rFonts w:cs="Times New Roman"/>
          <w:spacing w:val="38"/>
        </w:rPr>
        <w:t xml:space="preserve"> </w:t>
      </w:r>
      <w:r w:rsidRPr="00400EA6">
        <w:rPr>
          <w:rFonts w:cs="Times New Roman"/>
        </w:rPr>
        <w:t>cyber-bullying,</w:t>
      </w:r>
      <w:r w:rsidRPr="00400EA6">
        <w:rPr>
          <w:rFonts w:cs="Times New Roman"/>
          <w:spacing w:val="38"/>
        </w:rPr>
        <w:t xml:space="preserve"> </w:t>
      </w:r>
      <w:r w:rsidRPr="00400EA6">
        <w:rPr>
          <w:rFonts w:cs="Times New Roman"/>
        </w:rPr>
        <w:t>discrimination,</w:t>
      </w:r>
      <w:r w:rsidRPr="00400EA6">
        <w:rPr>
          <w:rFonts w:cs="Times New Roman"/>
          <w:spacing w:val="38"/>
        </w:rPr>
        <w:t xml:space="preserve"> </w:t>
      </w:r>
      <w:r w:rsidRPr="00400EA6">
        <w:rPr>
          <w:rFonts w:cs="Times New Roman"/>
        </w:rPr>
        <w:t>harassment,</w:t>
      </w:r>
      <w:r w:rsidRPr="00400EA6">
        <w:rPr>
          <w:rFonts w:cs="Times New Roman"/>
          <w:spacing w:val="43"/>
        </w:rPr>
        <w:t xml:space="preserve"> </w:t>
      </w:r>
      <w:r w:rsidRPr="00400EA6">
        <w:rPr>
          <w:rFonts w:cs="Times New Roman"/>
        </w:rPr>
        <w:t>intimidation,</w:t>
      </w:r>
    </w:p>
    <w:p w:rsidR="00EB0C24" w:rsidRPr="00400EA6" w:rsidRDefault="00EB0C24" w:rsidP="00683381">
      <w:pPr>
        <w:pStyle w:val="ListParagraph"/>
        <w:widowControl w:val="0"/>
        <w:numPr>
          <w:ilvl w:val="0"/>
          <w:numId w:val="37"/>
        </w:numPr>
        <w:tabs>
          <w:tab w:val="left" w:pos="690"/>
          <w:tab w:val="left" w:pos="691"/>
        </w:tabs>
        <w:autoSpaceDE w:val="0"/>
        <w:autoSpaceDN w:val="0"/>
        <w:spacing w:line="275" w:lineRule="exact"/>
        <w:ind w:hanging="471"/>
        <w:contextualSpacing w:val="0"/>
        <w:jc w:val="left"/>
        <w:rPr>
          <w:rFonts w:cs="Times New Roman"/>
        </w:rPr>
      </w:pPr>
      <w:r w:rsidRPr="00400EA6">
        <w:rPr>
          <w:rFonts w:cs="Times New Roman"/>
        </w:rPr>
        <w:t>hazing, or any other victimization of students, based on any actual or perceived traits or</w:t>
      </w:r>
      <w:r w:rsidRPr="00400EA6">
        <w:rPr>
          <w:rFonts w:cs="Times New Roman"/>
          <w:spacing w:val="17"/>
        </w:rPr>
        <w:t xml:space="preserve"> </w:t>
      </w:r>
      <w:r w:rsidRPr="00400EA6">
        <w:rPr>
          <w:rFonts w:cs="Times New Roman"/>
        </w:rPr>
        <w:t>characteristics,</w:t>
      </w:r>
    </w:p>
    <w:p w:rsidR="00EB0C24" w:rsidRPr="00400EA6" w:rsidRDefault="00EB0C24" w:rsidP="00683381">
      <w:pPr>
        <w:pStyle w:val="ListParagraph"/>
        <w:widowControl w:val="0"/>
        <w:numPr>
          <w:ilvl w:val="0"/>
          <w:numId w:val="37"/>
        </w:numPr>
        <w:tabs>
          <w:tab w:val="left" w:pos="690"/>
          <w:tab w:val="left" w:pos="691"/>
        </w:tabs>
        <w:autoSpaceDE w:val="0"/>
        <w:autoSpaceDN w:val="0"/>
        <w:spacing w:line="279" w:lineRule="exact"/>
        <w:ind w:hanging="471"/>
        <w:contextualSpacing w:val="0"/>
        <w:jc w:val="left"/>
        <w:rPr>
          <w:rFonts w:cs="Times New Roman"/>
        </w:rPr>
      </w:pPr>
      <w:r w:rsidRPr="00400EA6">
        <w:rPr>
          <w:rFonts w:cs="Times New Roman"/>
        </w:rPr>
        <w:t>are</w:t>
      </w:r>
      <w:r w:rsidRPr="00400EA6">
        <w:rPr>
          <w:rFonts w:cs="Times New Roman"/>
          <w:spacing w:val="-3"/>
        </w:rPr>
        <w:t xml:space="preserve"> </w:t>
      </w:r>
      <w:r w:rsidRPr="00400EA6">
        <w:rPr>
          <w:rFonts w:cs="Times New Roman"/>
        </w:rPr>
        <w:t>prohibited.</w:t>
      </w:r>
      <w:r w:rsidRPr="00400EA6">
        <w:rPr>
          <w:rFonts w:cs="Times New Roman"/>
          <w:vertAlign w:val="superscript"/>
        </w:rPr>
        <w:t>1</w:t>
      </w:r>
    </w:p>
    <w:p w:rsidR="00EB0C24" w:rsidRPr="00400EA6" w:rsidRDefault="00EB0C24" w:rsidP="00683381">
      <w:pPr>
        <w:pStyle w:val="ListParagraph"/>
        <w:widowControl w:val="0"/>
        <w:numPr>
          <w:ilvl w:val="0"/>
          <w:numId w:val="37"/>
        </w:numPr>
        <w:tabs>
          <w:tab w:val="left" w:pos="690"/>
          <w:tab w:val="left" w:pos="691"/>
        </w:tabs>
        <w:autoSpaceDE w:val="0"/>
        <w:autoSpaceDN w:val="0"/>
        <w:spacing w:before="232" w:line="282" w:lineRule="exact"/>
        <w:ind w:hanging="471"/>
        <w:contextualSpacing w:val="0"/>
        <w:jc w:val="left"/>
        <w:rPr>
          <w:rFonts w:cs="Times New Roman"/>
        </w:rPr>
      </w:pPr>
      <w:r w:rsidRPr="00400EA6">
        <w:rPr>
          <w:rFonts w:cs="Times New Roman"/>
        </w:rPr>
        <w:t xml:space="preserve">This policy shall be disseminated annually to all school staff, students, </w:t>
      </w:r>
      <w:r w:rsidRPr="00400EA6">
        <w:rPr>
          <w:rFonts w:cs="Times New Roman"/>
          <w:spacing w:val="2"/>
        </w:rPr>
        <w:t xml:space="preserve">and </w:t>
      </w:r>
      <w:r w:rsidRPr="00400EA6">
        <w:rPr>
          <w:rFonts w:cs="Times New Roman"/>
        </w:rPr>
        <w:t>parent(s)/guardian(s).</w:t>
      </w:r>
      <w:r w:rsidRPr="00400EA6">
        <w:rPr>
          <w:rFonts w:cs="Times New Roman"/>
          <w:vertAlign w:val="superscript"/>
        </w:rPr>
        <w:t>2</w:t>
      </w:r>
      <w:r w:rsidRPr="00400EA6">
        <w:rPr>
          <w:rFonts w:cs="Times New Roman"/>
          <w:spacing w:val="36"/>
        </w:rPr>
        <w:t xml:space="preserve"> </w:t>
      </w:r>
      <w:r w:rsidRPr="00400EA6">
        <w:rPr>
          <w:rFonts w:cs="Times New Roman"/>
        </w:rPr>
        <w:t>This</w:t>
      </w:r>
    </w:p>
    <w:p w:rsidR="00EB0C24" w:rsidRPr="00400EA6" w:rsidRDefault="00EB0C24" w:rsidP="00683381">
      <w:pPr>
        <w:pStyle w:val="ListParagraph"/>
        <w:widowControl w:val="0"/>
        <w:numPr>
          <w:ilvl w:val="0"/>
          <w:numId w:val="37"/>
        </w:numPr>
        <w:tabs>
          <w:tab w:val="left" w:pos="690"/>
          <w:tab w:val="left" w:pos="691"/>
        </w:tabs>
        <w:autoSpaceDE w:val="0"/>
        <w:autoSpaceDN w:val="0"/>
        <w:spacing w:line="278" w:lineRule="exact"/>
        <w:ind w:hanging="471"/>
        <w:contextualSpacing w:val="0"/>
        <w:jc w:val="left"/>
        <w:rPr>
          <w:rFonts w:cs="Times New Roman"/>
        </w:rPr>
      </w:pPr>
      <w:r w:rsidRPr="00400EA6">
        <w:rPr>
          <w:rFonts w:cs="Times New Roman"/>
        </w:rPr>
        <w:t>policy</w:t>
      </w:r>
      <w:r w:rsidRPr="00400EA6">
        <w:rPr>
          <w:rFonts w:cs="Times New Roman"/>
          <w:spacing w:val="8"/>
        </w:rPr>
        <w:t xml:space="preserve"> </w:t>
      </w:r>
      <w:r w:rsidRPr="00400EA6">
        <w:rPr>
          <w:rFonts w:cs="Times New Roman"/>
        </w:rPr>
        <w:t>shall</w:t>
      </w:r>
      <w:r w:rsidRPr="00400EA6">
        <w:rPr>
          <w:rFonts w:cs="Times New Roman"/>
          <w:spacing w:val="7"/>
        </w:rPr>
        <w:t xml:space="preserve"> </w:t>
      </w:r>
      <w:r w:rsidRPr="00400EA6">
        <w:rPr>
          <w:rFonts w:cs="Times New Roman"/>
        </w:rPr>
        <w:t>cover</w:t>
      </w:r>
      <w:r w:rsidRPr="00400EA6">
        <w:rPr>
          <w:rFonts w:cs="Times New Roman"/>
          <w:spacing w:val="14"/>
        </w:rPr>
        <w:t xml:space="preserve"> </w:t>
      </w:r>
      <w:r w:rsidRPr="00400EA6">
        <w:rPr>
          <w:rFonts w:cs="Times New Roman"/>
        </w:rPr>
        <w:t>employees,</w:t>
      </w:r>
      <w:r w:rsidRPr="00400EA6">
        <w:rPr>
          <w:rFonts w:cs="Times New Roman"/>
          <w:spacing w:val="8"/>
        </w:rPr>
        <w:t xml:space="preserve"> </w:t>
      </w:r>
      <w:r w:rsidRPr="00400EA6">
        <w:rPr>
          <w:rFonts w:cs="Times New Roman"/>
        </w:rPr>
        <w:t>employees'</w:t>
      </w:r>
      <w:r w:rsidRPr="00400EA6">
        <w:rPr>
          <w:rFonts w:cs="Times New Roman"/>
          <w:spacing w:val="6"/>
        </w:rPr>
        <w:t xml:space="preserve"> </w:t>
      </w:r>
      <w:r w:rsidRPr="00400EA6">
        <w:rPr>
          <w:rFonts w:cs="Times New Roman"/>
        </w:rPr>
        <w:t>behaviors,</w:t>
      </w:r>
      <w:r w:rsidRPr="00400EA6">
        <w:rPr>
          <w:rFonts w:cs="Times New Roman"/>
          <w:spacing w:val="8"/>
        </w:rPr>
        <w:t xml:space="preserve"> </w:t>
      </w:r>
      <w:r w:rsidRPr="00400EA6">
        <w:rPr>
          <w:rFonts w:cs="Times New Roman"/>
        </w:rPr>
        <w:t>students,</w:t>
      </w:r>
      <w:r w:rsidRPr="00400EA6">
        <w:rPr>
          <w:rFonts w:cs="Times New Roman"/>
          <w:spacing w:val="10"/>
        </w:rPr>
        <w:t xml:space="preserve"> </w:t>
      </w:r>
      <w:r w:rsidRPr="00400EA6">
        <w:rPr>
          <w:rFonts w:cs="Times New Roman"/>
        </w:rPr>
        <w:t>and</w:t>
      </w:r>
      <w:r w:rsidRPr="00400EA6">
        <w:rPr>
          <w:rFonts w:cs="Times New Roman"/>
          <w:spacing w:val="8"/>
        </w:rPr>
        <w:t xml:space="preserve"> </w:t>
      </w:r>
      <w:r w:rsidRPr="00400EA6">
        <w:rPr>
          <w:rFonts w:cs="Times New Roman"/>
        </w:rPr>
        <w:t>students'</w:t>
      </w:r>
      <w:r w:rsidRPr="00400EA6">
        <w:rPr>
          <w:rFonts w:cs="Times New Roman"/>
          <w:spacing w:val="5"/>
        </w:rPr>
        <w:t xml:space="preserve"> </w:t>
      </w:r>
      <w:r w:rsidRPr="00400EA6">
        <w:rPr>
          <w:rFonts w:cs="Times New Roman"/>
        </w:rPr>
        <w:t>behaviors</w:t>
      </w:r>
      <w:r w:rsidRPr="00400EA6">
        <w:rPr>
          <w:rFonts w:cs="Times New Roman"/>
          <w:spacing w:val="11"/>
        </w:rPr>
        <w:t xml:space="preserve"> </w:t>
      </w:r>
      <w:r w:rsidRPr="00400EA6">
        <w:rPr>
          <w:rFonts w:cs="Times New Roman"/>
        </w:rPr>
        <w:t>while</w:t>
      </w:r>
      <w:r w:rsidRPr="00400EA6">
        <w:rPr>
          <w:rFonts w:cs="Times New Roman"/>
          <w:spacing w:val="7"/>
        </w:rPr>
        <w:t xml:space="preserve"> </w:t>
      </w:r>
      <w:r w:rsidRPr="00400EA6">
        <w:rPr>
          <w:rFonts w:cs="Times New Roman"/>
        </w:rPr>
        <w:t>on</w:t>
      </w:r>
      <w:r w:rsidRPr="00400EA6">
        <w:rPr>
          <w:rFonts w:cs="Times New Roman"/>
          <w:spacing w:val="9"/>
        </w:rPr>
        <w:t xml:space="preserve"> </w:t>
      </w:r>
      <w:r w:rsidRPr="00400EA6">
        <w:rPr>
          <w:rFonts w:cs="Times New Roman"/>
        </w:rPr>
        <w:t>school</w:t>
      </w:r>
    </w:p>
    <w:p w:rsidR="00EB0C24" w:rsidRPr="00400EA6" w:rsidRDefault="00EB0C24" w:rsidP="00683381">
      <w:pPr>
        <w:pStyle w:val="ListParagraph"/>
        <w:widowControl w:val="0"/>
        <w:numPr>
          <w:ilvl w:val="0"/>
          <w:numId w:val="37"/>
        </w:numPr>
        <w:tabs>
          <w:tab w:val="left" w:pos="690"/>
          <w:tab w:val="left" w:pos="691"/>
        </w:tabs>
        <w:autoSpaceDE w:val="0"/>
        <w:autoSpaceDN w:val="0"/>
        <w:spacing w:line="275" w:lineRule="exact"/>
        <w:ind w:hanging="471"/>
        <w:contextualSpacing w:val="0"/>
        <w:jc w:val="left"/>
        <w:rPr>
          <w:rFonts w:cs="Times New Roman"/>
        </w:rPr>
      </w:pPr>
      <w:r w:rsidRPr="00400EA6">
        <w:rPr>
          <w:rFonts w:cs="Times New Roman"/>
        </w:rPr>
        <w:t>property,</w:t>
      </w:r>
      <w:r w:rsidRPr="00400EA6">
        <w:rPr>
          <w:rFonts w:cs="Times New Roman"/>
          <w:spacing w:val="17"/>
        </w:rPr>
        <w:t xml:space="preserve"> </w:t>
      </w:r>
      <w:r w:rsidRPr="00400EA6">
        <w:rPr>
          <w:rFonts w:cs="Times New Roman"/>
        </w:rPr>
        <w:t>at</w:t>
      </w:r>
      <w:r w:rsidRPr="00400EA6">
        <w:rPr>
          <w:rFonts w:cs="Times New Roman"/>
          <w:spacing w:val="22"/>
        </w:rPr>
        <w:t xml:space="preserve"> </w:t>
      </w:r>
      <w:r w:rsidRPr="00400EA6">
        <w:rPr>
          <w:rFonts w:cs="Times New Roman"/>
        </w:rPr>
        <w:t>any</w:t>
      </w:r>
      <w:r w:rsidRPr="00400EA6">
        <w:rPr>
          <w:rFonts w:cs="Times New Roman"/>
          <w:spacing w:val="18"/>
        </w:rPr>
        <w:t xml:space="preserve"> </w:t>
      </w:r>
      <w:r w:rsidRPr="00400EA6">
        <w:rPr>
          <w:rFonts w:cs="Times New Roman"/>
        </w:rPr>
        <w:t>school-sponsored</w:t>
      </w:r>
      <w:r w:rsidRPr="00400EA6">
        <w:rPr>
          <w:rFonts w:cs="Times New Roman"/>
          <w:spacing w:val="18"/>
        </w:rPr>
        <w:t xml:space="preserve"> </w:t>
      </w:r>
      <w:r w:rsidRPr="00400EA6">
        <w:rPr>
          <w:rFonts w:cs="Times New Roman"/>
        </w:rPr>
        <w:t>activity,</w:t>
      </w:r>
      <w:r w:rsidRPr="00400EA6">
        <w:rPr>
          <w:rFonts w:cs="Times New Roman"/>
          <w:spacing w:val="18"/>
        </w:rPr>
        <w:t xml:space="preserve"> </w:t>
      </w:r>
      <w:r w:rsidRPr="00400EA6">
        <w:rPr>
          <w:rFonts w:cs="Times New Roman"/>
        </w:rPr>
        <w:t>on</w:t>
      </w:r>
      <w:r w:rsidRPr="00400EA6">
        <w:rPr>
          <w:rFonts w:cs="Times New Roman"/>
          <w:spacing w:val="18"/>
        </w:rPr>
        <w:t xml:space="preserve"> </w:t>
      </w:r>
      <w:r w:rsidRPr="00400EA6">
        <w:rPr>
          <w:rFonts w:cs="Times New Roman"/>
        </w:rPr>
        <w:t>school-provided</w:t>
      </w:r>
      <w:r w:rsidRPr="00400EA6">
        <w:rPr>
          <w:rFonts w:cs="Times New Roman"/>
          <w:spacing w:val="18"/>
        </w:rPr>
        <w:t xml:space="preserve"> </w:t>
      </w:r>
      <w:r w:rsidRPr="00400EA6">
        <w:rPr>
          <w:rFonts w:cs="Times New Roman"/>
        </w:rPr>
        <w:t>equipment</w:t>
      </w:r>
      <w:r w:rsidRPr="00400EA6">
        <w:rPr>
          <w:rFonts w:cs="Times New Roman"/>
          <w:spacing w:val="17"/>
        </w:rPr>
        <w:t xml:space="preserve"> </w:t>
      </w:r>
      <w:r w:rsidRPr="00400EA6">
        <w:rPr>
          <w:rFonts w:cs="Times New Roman"/>
        </w:rPr>
        <w:t>or</w:t>
      </w:r>
      <w:r w:rsidRPr="00400EA6">
        <w:rPr>
          <w:rFonts w:cs="Times New Roman"/>
          <w:spacing w:val="18"/>
        </w:rPr>
        <w:t xml:space="preserve"> </w:t>
      </w:r>
      <w:r w:rsidRPr="00400EA6">
        <w:rPr>
          <w:rFonts w:cs="Times New Roman"/>
        </w:rPr>
        <w:t>transportation,</w:t>
      </w:r>
      <w:r w:rsidRPr="00400EA6">
        <w:rPr>
          <w:rFonts w:cs="Times New Roman"/>
          <w:spacing w:val="18"/>
        </w:rPr>
        <w:t xml:space="preserve"> </w:t>
      </w:r>
      <w:r w:rsidRPr="00400EA6">
        <w:rPr>
          <w:rFonts w:cs="Times New Roman"/>
        </w:rPr>
        <w:t>or</w:t>
      </w:r>
      <w:r w:rsidRPr="00400EA6">
        <w:rPr>
          <w:rFonts w:cs="Times New Roman"/>
          <w:spacing w:val="18"/>
        </w:rPr>
        <w:t xml:space="preserve"> </w:t>
      </w:r>
      <w:r w:rsidRPr="00400EA6">
        <w:rPr>
          <w:rFonts w:cs="Times New Roman"/>
        </w:rPr>
        <w:t>at</w:t>
      </w:r>
      <w:r w:rsidRPr="00400EA6">
        <w:rPr>
          <w:rFonts w:cs="Times New Roman"/>
          <w:spacing w:val="17"/>
        </w:rPr>
        <w:t xml:space="preserve"> </w:t>
      </w:r>
      <w:r w:rsidRPr="00400EA6">
        <w:rPr>
          <w:rFonts w:cs="Times New Roman"/>
        </w:rPr>
        <w:t>any</w:t>
      </w:r>
    </w:p>
    <w:p w:rsidR="00EB0C24" w:rsidRPr="00400EA6" w:rsidRDefault="00EB0C24" w:rsidP="00683381">
      <w:pPr>
        <w:pStyle w:val="ListParagraph"/>
        <w:widowControl w:val="0"/>
        <w:numPr>
          <w:ilvl w:val="0"/>
          <w:numId w:val="37"/>
        </w:numPr>
        <w:tabs>
          <w:tab w:val="left" w:pos="690"/>
          <w:tab w:val="left" w:pos="691"/>
        </w:tabs>
        <w:autoSpaceDE w:val="0"/>
        <w:autoSpaceDN w:val="0"/>
        <w:spacing w:line="275" w:lineRule="exact"/>
        <w:ind w:hanging="471"/>
        <w:contextualSpacing w:val="0"/>
        <w:jc w:val="left"/>
        <w:rPr>
          <w:rFonts w:cs="Times New Roman"/>
        </w:rPr>
      </w:pPr>
      <w:r w:rsidRPr="00400EA6">
        <w:rPr>
          <w:rFonts w:cs="Times New Roman"/>
        </w:rPr>
        <w:t>official</w:t>
      </w:r>
      <w:r w:rsidRPr="00400EA6">
        <w:rPr>
          <w:rFonts w:cs="Times New Roman"/>
          <w:spacing w:val="12"/>
        </w:rPr>
        <w:t xml:space="preserve"> </w:t>
      </w:r>
      <w:r w:rsidRPr="00400EA6">
        <w:rPr>
          <w:rFonts w:cs="Times New Roman"/>
        </w:rPr>
        <w:t>school</w:t>
      </w:r>
      <w:r w:rsidRPr="00400EA6">
        <w:rPr>
          <w:rFonts w:cs="Times New Roman"/>
          <w:spacing w:val="12"/>
        </w:rPr>
        <w:t xml:space="preserve"> </w:t>
      </w:r>
      <w:r w:rsidRPr="00400EA6">
        <w:rPr>
          <w:rFonts w:cs="Times New Roman"/>
        </w:rPr>
        <w:t>bus</w:t>
      </w:r>
      <w:r w:rsidRPr="00400EA6">
        <w:rPr>
          <w:rFonts w:cs="Times New Roman"/>
          <w:spacing w:val="15"/>
        </w:rPr>
        <w:t xml:space="preserve"> </w:t>
      </w:r>
      <w:r w:rsidRPr="00400EA6">
        <w:rPr>
          <w:rFonts w:cs="Times New Roman"/>
        </w:rPr>
        <w:t>stop.</w:t>
      </w:r>
      <w:r w:rsidRPr="00400EA6">
        <w:rPr>
          <w:rFonts w:cs="Times New Roman"/>
          <w:spacing w:val="14"/>
        </w:rPr>
        <w:t xml:space="preserve"> </w:t>
      </w:r>
      <w:r w:rsidRPr="00400EA6">
        <w:rPr>
          <w:rFonts w:cs="Times New Roman"/>
        </w:rPr>
        <w:t>If</w:t>
      </w:r>
      <w:r w:rsidRPr="00400EA6">
        <w:rPr>
          <w:rFonts w:cs="Times New Roman"/>
          <w:spacing w:val="18"/>
        </w:rPr>
        <w:t xml:space="preserve"> </w:t>
      </w:r>
      <w:r w:rsidRPr="00400EA6">
        <w:rPr>
          <w:rFonts w:cs="Times New Roman"/>
        </w:rPr>
        <w:t>the</w:t>
      </w:r>
      <w:r w:rsidRPr="00400EA6">
        <w:rPr>
          <w:rFonts w:cs="Times New Roman"/>
          <w:spacing w:val="17"/>
        </w:rPr>
        <w:t xml:space="preserve"> </w:t>
      </w:r>
      <w:r w:rsidRPr="00400EA6">
        <w:rPr>
          <w:rFonts w:cs="Times New Roman"/>
        </w:rPr>
        <w:t>act</w:t>
      </w:r>
      <w:r w:rsidRPr="00400EA6">
        <w:rPr>
          <w:rFonts w:cs="Times New Roman"/>
          <w:spacing w:val="18"/>
        </w:rPr>
        <w:t xml:space="preserve"> </w:t>
      </w:r>
      <w:r w:rsidRPr="00400EA6">
        <w:rPr>
          <w:rFonts w:cs="Times New Roman"/>
        </w:rPr>
        <w:t>takes</w:t>
      </w:r>
      <w:r w:rsidRPr="00400EA6">
        <w:rPr>
          <w:rFonts w:cs="Times New Roman"/>
          <w:spacing w:val="15"/>
        </w:rPr>
        <w:t xml:space="preserve"> </w:t>
      </w:r>
      <w:r w:rsidRPr="00400EA6">
        <w:rPr>
          <w:rFonts w:cs="Times New Roman"/>
        </w:rPr>
        <w:t>place</w:t>
      </w:r>
      <w:r w:rsidRPr="00400EA6">
        <w:rPr>
          <w:rFonts w:cs="Times New Roman"/>
          <w:spacing w:val="12"/>
        </w:rPr>
        <w:t xml:space="preserve"> </w:t>
      </w:r>
      <w:r w:rsidRPr="00400EA6">
        <w:rPr>
          <w:rFonts w:cs="Times New Roman"/>
        </w:rPr>
        <w:t>off</w:t>
      </w:r>
      <w:r w:rsidRPr="00400EA6">
        <w:rPr>
          <w:rFonts w:cs="Times New Roman"/>
          <w:spacing w:val="20"/>
        </w:rPr>
        <w:t xml:space="preserve"> </w:t>
      </w:r>
      <w:r w:rsidRPr="00400EA6">
        <w:rPr>
          <w:rFonts w:cs="Times New Roman"/>
        </w:rPr>
        <w:t>of</w:t>
      </w:r>
      <w:r w:rsidRPr="00400EA6">
        <w:rPr>
          <w:rFonts w:cs="Times New Roman"/>
          <w:spacing w:val="20"/>
        </w:rPr>
        <w:t xml:space="preserve"> </w:t>
      </w:r>
      <w:r w:rsidRPr="00400EA6">
        <w:rPr>
          <w:rFonts w:cs="Times New Roman"/>
        </w:rPr>
        <w:t>school</w:t>
      </w:r>
      <w:r w:rsidRPr="00400EA6">
        <w:rPr>
          <w:rFonts w:cs="Times New Roman"/>
          <w:spacing w:val="12"/>
        </w:rPr>
        <w:t xml:space="preserve"> </w:t>
      </w:r>
      <w:r w:rsidRPr="00400EA6">
        <w:rPr>
          <w:rFonts w:cs="Times New Roman"/>
        </w:rPr>
        <w:t>property</w:t>
      </w:r>
      <w:r w:rsidRPr="00400EA6">
        <w:rPr>
          <w:rFonts w:cs="Times New Roman"/>
          <w:spacing w:val="18"/>
        </w:rPr>
        <w:t xml:space="preserve"> </w:t>
      </w:r>
      <w:r w:rsidRPr="00400EA6">
        <w:rPr>
          <w:rFonts w:cs="Times New Roman"/>
        </w:rPr>
        <w:t>or</w:t>
      </w:r>
      <w:r w:rsidRPr="00400EA6">
        <w:rPr>
          <w:rFonts w:cs="Times New Roman"/>
          <w:spacing w:val="14"/>
        </w:rPr>
        <w:t xml:space="preserve"> </w:t>
      </w:r>
      <w:r w:rsidRPr="00400EA6">
        <w:rPr>
          <w:rFonts w:cs="Times New Roman"/>
        </w:rPr>
        <w:t>outside</w:t>
      </w:r>
      <w:r w:rsidRPr="00400EA6">
        <w:rPr>
          <w:rFonts w:cs="Times New Roman"/>
          <w:spacing w:val="17"/>
        </w:rPr>
        <w:t xml:space="preserve"> </w:t>
      </w:r>
      <w:r w:rsidRPr="00400EA6">
        <w:rPr>
          <w:rFonts w:cs="Times New Roman"/>
        </w:rPr>
        <w:t>of</w:t>
      </w:r>
      <w:r w:rsidRPr="00400EA6">
        <w:rPr>
          <w:rFonts w:cs="Times New Roman"/>
          <w:spacing w:val="13"/>
        </w:rPr>
        <w:t xml:space="preserve"> </w:t>
      </w:r>
      <w:r w:rsidRPr="00400EA6">
        <w:rPr>
          <w:rFonts w:cs="Times New Roman"/>
        </w:rPr>
        <w:t>a</w:t>
      </w:r>
      <w:r w:rsidRPr="00400EA6">
        <w:rPr>
          <w:rFonts w:cs="Times New Roman"/>
          <w:spacing w:val="12"/>
        </w:rPr>
        <w:t xml:space="preserve"> </w:t>
      </w:r>
      <w:r w:rsidRPr="00400EA6">
        <w:rPr>
          <w:rFonts w:cs="Times New Roman"/>
        </w:rPr>
        <w:t>school-sponsored</w:t>
      </w:r>
    </w:p>
    <w:p w:rsidR="00EB0C24" w:rsidRPr="00400EA6" w:rsidRDefault="00EB0C24" w:rsidP="00683381">
      <w:pPr>
        <w:pStyle w:val="ListParagraph"/>
        <w:widowControl w:val="0"/>
        <w:numPr>
          <w:ilvl w:val="0"/>
          <w:numId w:val="37"/>
        </w:numPr>
        <w:tabs>
          <w:tab w:val="left" w:pos="690"/>
          <w:tab w:val="left" w:pos="691"/>
        </w:tabs>
        <w:autoSpaceDE w:val="0"/>
        <w:autoSpaceDN w:val="0"/>
        <w:spacing w:line="275" w:lineRule="exact"/>
        <w:ind w:hanging="471"/>
        <w:contextualSpacing w:val="0"/>
        <w:jc w:val="left"/>
        <w:rPr>
          <w:rFonts w:cs="Times New Roman"/>
        </w:rPr>
      </w:pPr>
      <w:r w:rsidRPr="00400EA6">
        <w:rPr>
          <w:rFonts w:cs="Times New Roman"/>
        </w:rPr>
        <w:t>activity,</w:t>
      </w:r>
      <w:r w:rsidRPr="00400EA6">
        <w:rPr>
          <w:rFonts w:cs="Times New Roman"/>
          <w:spacing w:val="12"/>
        </w:rPr>
        <w:t xml:space="preserve"> </w:t>
      </w:r>
      <w:r w:rsidRPr="00400EA6">
        <w:rPr>
          <w:rFonts w:cs="Times New Roman"/>
        </w:rPr>
        <w:t>this</w:t>
      </w:r>
      <w:r w:rsidRPr="00400EA6">
        <w:rPr>
          <w:rFonts w:cs="Times New Roman"/>
          <w:spacing w:val="15"/>
        </w:rPr>
        <w:t xml:space="preserve"> </w:t>
      </w:r>
      <w:r w:rsidRPr="00400EA6">
        <w:rPr>
          <w:rFonts w:cs="Times New Roman"/>
        </w:rPr>
        <w:t>policy</w:t>
      </w:r>
      <w:r w:rsidRPr="00400EA6">
        <w:rPr>
          <w:rFonts w:cs="Times New Roman"/>
          <w:spacing w:val="12"/>
        </w:rPr>
        <w:t xml:space="preserve"> </w:t>
      </w:r>
      <w:r w:rsidRPr="00400EA6">
        <w:rPr>
          <w:rFonts w:cs="Times New Roman"/>
        </w:rPr>
        <w:t>is</w:t>
      </w:r>
      <w:r w:rsidRPr="00400EA6">
        <w:rPr>
          <w:rFonts w:cs="Times New Roman"/>
          <w:spacing w:val="15"/>
        </w:rPr>
        <w:t xml:space="preserve"> </w:t>
      </w:r>
      <w:r w:rsidRPr="00400EA6">
        <w:rPr>
          <w:rFonts w:cs="Times New Roman"/>
        </w:rPr>
        <w:t>in</w:t>
      </w:r>
      <w:r w:rsidRPr="00400EA6">
        <w:rPr>
          <w:rFonts w:cs="Times New Roman"/>
          <w:spacing w:val="12"/>
        </w:rPr>
        <w:t xml:space="preserve"> </w:t>
      </w:r>
      <w:r w:rsidRPr="00400EA6">
        <w:rPr>
          <w:rFonts w:cs="Times New Roman"/>
        </w:rPr>
        <w:t>effect</w:t>
      </w:r>
      <w:r w:rsidRPr="00400EA6">
        <w:rPr>
          <w:rFonts w:cs="Times New Roman"/>
          <w:spacing w:val="12"/>
        </w:rPr>
        <w:t xml:space="preserve"> </w:t>
      </w:r>
      <w:r w:rsidRPr="00400EA6">
        <w:rPr>
          <w:rFonts w:cs="Times New Roman"/>
        </w:rPr>
        <w:t>if</w:t>
      </w:r>
      <w:r w:rsidRPr="00400EA6">
        <w:rPr>
          <w:rFonts w:cs="Times New Roman"/>
          <w:spacing w:val="12"/>
        </w:rPr>
        <w:t xml:space="preserve"> </w:t>
      </w:r>
      <w:r w:rsidRPr="00400EA6">
        <w:rPr>
          <w:rFonts w:cs="Times New Roman"/>
        </w:rPr>
        <w:t>the</w:t>
      </w:r>
      <w:r w:rsidRPr="00400EA6">
        <w:rPr>
          <w:rFonts w:cs="Times New Roman"/>
          <w:spacing w:val="12"/>
        </w:rPr>
        <w:t xml:space="preserve"> </w:t>
      </w:r>
      <w:r w:rsidRPr="00400EA6">
        <w:rPr>
          <w:rFonts w:cs="Times New Roman"/>
        </w:rPr>
        <w:t>conduct</w:t>
      </w:r>
      <w:r w:rsidRPr="00400EA6">
        <w:rPr>
          <w:rFonts w:cs="Times New Roman"/>
          <w:spacing w:val="11"/>
        </w:rPr>
        <w:t xml:space="preserve"> </w:t>
      </w:r>
      <w:r w:rsidRPr="00400EA6">
        <w:rPr>
          <w:rFonts w:cs="Times New Roman"/>
        </w:rPr>
        <w:t>is</w:t>
      </w:r>
      <w:r w:rsidRPr="00400EA6">
        <w:rPr>
          <w:rFonts w:cs="Times New Roman"/>
          <w:spacing w:val="15"/>
        </w:rPr>
        <w:t xml:space="preserve"> </w:t>
      </w:r>
      <w:r w:rsidRPr="00400EA6">
        <w:rPr>
          <w:rFonts w:cs="Times New Roman"/>
        </w:rPr>
        <w:t>directed</w:t>
      </w:r>
      <w:r w:rsidRPr="00400EA6">
        <w:rPr>
          <w:rFonts w:cs="Times New Roman"/>
          <w:spacing w:val="12"/>
        </w:rPr>
        <w:t xml:space="preserve"> </w:t>
      </w:r>
      <w:r w:rsidRPr="00400EA6">
        <w:rPr>
          <w:rFonts w:cs="Times New Roman"/>
        </w:rPr>
        <w:t>specifically</w:t>
      </w:r>
      <w:r w:rsidRPr="00400EA6">
        <w:rPr>
          <w:rFonts w:cs="Times New Roman"/>
          <w:spacing w:val="13"/>
        </w:rPr>
        <w:t xml:space="preserve"> </w:t>
      </w:r>
      <w:r w:rsidRPr="00400EA6">
        <w:rPr>
          <w:rFonts w:cs="Times New Roman"/>
        </w:rPr>
        <w:t>at</w:t>
      </w:r>
      <w:r w:rsidRPr="00400EA6">
        <w:rPr>
          <w:rFonts w:cs="Times New Roman"/>
          <w:spacing w:val="12"/>
        </w:rPr>
        <w:t xml:space="preserve"> </w:t>
      </w:r>
      <w:r w:rsidRPr="00400EA6">
        <w:rPr>
          <w:rFonts w:cs="Times New Roman"/>
        </w:rPr>
        <w:t>a</w:t>
      </w:r>
      <w:r w:rsidRPr="00400EA6">
        <w:rPr>
          <w:rFonts w:cs="Times New Roman"/>
          <w:spacing w:val="11"/>
        </w:rPr>
        <w:t xml:space="preserve"> </w:t>
      </w:r>
      <w:r w:rsidRPr="00400EA6">
        <w:rPr>
          <w:rFonts w:cs="Times New Roman"/>
        </w:rPr>
        <w:t>student</w:t>
      </w:r>
      <w:r w:rsidRPr="00400EA6">
        <w:rPr>
          <w:rFonts w:cs="Times New Roman"/>
          <w:spacing w:val="12"/>
        </w:rPr>
        <w:t xml:space="preserve"> </w:t>
      </w:r>
      <w:r w:rsidRPr="00400EA6">
        <w:rPr>
          <w:rFonts w:cs="Times New Roman"/>
        </w:rPr>
        <w:t>and</w:t>
      </w:r>
      <w:r w:rsidRPr="00400EA6">
        <w:rPr>
          <w:rFonts w:cs="Times New Roman"/>
          <w:spacing w:val="12"/>
        </w:rPr>
        <w:t xml:space="preserve"> </w:t>
      </w:r>
      <w:r w:rsidRPr="00400EA6">
        <w:rPr>
          <w:rFonts w:cs="Times New Roman"/>
        </w:rPr>
        <w:t>has</w:t>
      </w:r>
      <w:r w:rsidRPr="00400EA6">
        <w:rPr>
          <w:rFonts w:cs="Times New Roman"/>
          <w:spacing w:val="15"/>
        </w:rPr>
        <w:t xml:space="preserve"> </w:t>
      </w:r>
      <w:r w:rsidRPr="00400EA6">
        <w:rPr>
          <w:rFonts w:cs="Times New Roman"/>
        </w:rPr>
        <w:t>the</w:t>
      </w:r>
      <w:r w:rsidRPr="00400EA6">
        <w:rPr>
          <w:rFonts w:cs="Times New Roman"/>
          <w:spacing w:val="11"/>
        </w:rPr>
        <w:t xml:space="preserve"> </w:t>
      </w:r>
      <w:r w:rsidRPr="00400EA6">
        <w:rPr>
          <w:rFonts w:cs="Times New Roman"/>
        </w:rPr>
        <w:t>effect</w:t>
      </w:r>
      <w:r w:rsidRPr="00400EA6">
        <w:rPr>
          <w:rFonts w:cs="Times New Roman"/>
          <w:spacing w:val="12"/>
        </w:rPr>
        <w:t xml:space="preserve"> </w:t>
      </w:r>
      <w:r w:rsidRPr="00400EA6">
        <w:rPr>
          <w:rFonts w:cs="Times New Roman"/>
        </w:rPr>
        <w:t>of</w:t>
      </w:r>
    </w:p>
    <w:p w:rsidR="00EB0C24" w:rsidRPr="00400EA6" w:rsidRDefault="00EB0C24" w:rsidP="00683381">
      <w:pPr>
        <w:pStyle w:val="ListParagraph"/>
        <w:widowControl w:val="0"/>
        <w:numPr>
          <w:ilvl w:val="0"/>
          <w:numId w:val="37"/>
        </w:numPr>
        <w:tabs>
          <w:tab w:val="left" w:pos="690"/>
          <w:tab w:val="left" w:pos="691"/>
        </w:tabs>
        <w:autoSpaceDE w:val="0"/>
        <w:autoSpaceDN w:val="0"/>
        <w:spacing w:line="278" w:lineRule="exact"/>
        <w:ind w:hanging="581"/>
        <w:contextualSpacing w:val="0"/>
        <w:jc w:val="left"/>
        <w:rPr>
          <w:rFonts w:cs="Times New Roman"/>
        </w:rPr>
      </w:pPr>
      <w:r w:rsidRPr="00400EA6">
        <w:rPr>
          <w:rFonts w:cs="Times New Roman"/>
        </w:rPr>
        <w:t>creating</w:t>
      </w:r>
      <w:r w:rsidRPr="00400EA6">
        <w:rPr>
          <w:rFonts w:cs="Times New Roman"/>
          <w:spacing w:val="-13"/>
        </w:rPr>
        <w:t xml:space="preserve"> </w:t>
      </w:r>
      <w:r w:rsidRPr="00400EA6">
        <w:rPr>
          <w:rFonts w:cs="Times New Roman"/>
        </w:rPr>
        <w:t>a</w:t>
      </w:r>
      <w:r w:rsidRPr="00400EA6">
        <w:rPr>
          <w:rFonts w:cs="Times New Roman"/>
          <w:spacing w:val="-8"/>
        </w:rPr>
        <w:t xml:space="preserve"> </w:t>
      </w:r>
      <w:r w:rsidRPr="00400EA6">
        <w:rPr>
          <w:rFonts w:cs="Times New Roman"/>
        </w:rPr>
        <w:t>hostile</w:t>
      </w:r>
      <w:r w:rsidRPr="00400EA6">
        <w:rPr>
          <w:rFonts w:cs="Times New Roman"/>
          <w:spacing w:val="-13"/>
        </w:rPr>
        <w:t xml:space="preserve"> </w:t>
      </w:r>
      <w:r w:rsidRPr="00400EA6">
        <w:rPr>
          <w:rFonts w:cs="Times New Roman"/>
        </w:rPr>
        <w:t>educational</w:t>
      </w:r>
      <w:r w:rsidRPr="00400EA6">
        <w:rPr>
          <w:rFonts w:cs="Times New Roman"/>
          <w:spacing w:val="-9"/>
        </w:rPr>
        <w:t xml:space="preserve"> </w:t>
      </w:r>
      <w:r w:rsidRPr="00400EA6">
        <w:rPr>
          <w:rFonts w:cs="Times New Roman"/>
        </w:rPr>
        <w:t>environment</w:t>
      </w:r>
      <w:r w:rsidRPr="00400EA6">
        <w:rPr>
          <w:rFonts w:cs="Times New Roman"/>
          <w:spacing w:val="-13"/>
        </w:rPr>
        <w:t xml:space="preserve"> </w:t>
      </w:r>
      <w:r w:rsidRPr="00400EA6">
        <w:rPr>
          <w:rFonts w:cs="Times New Roman"/>
        </w:rPr>
        <w:t>or</w:t>
      </w:r>
      <w:r w:rsidRPr="00400EA6">
        <w:rPr>
          <w:rFonts w:cs="Times New Roman"/>
          <w:spacing w:val="-8"/>
        </w:rPr>
        <w:t xml:space="preserve"> </w:t>
      </w:r>
      <w:r w:rsidRPr="00400EA6">
        <w:rPr>
          <w:rFonts w:cs="Times New Roman"/>
        </w:rPr>
        <w:t>otherwise</w:t>
      </w:r>
      <w:r w:rsidRPr="00400EA6">
        <w:rPr>
          <w:rFonts w:cs="Times New Roman"/>
          <w:spacing w:val="-13"/>
        </w:rPr>
        <w:t xml:space="preserve"> </w:t>
      </w:r>
      <w:r w:rsidRPr="00400EA6">
        <w:rPr>
          <w:rFonts w:cs="Times New Roman"/>
        </w:rPr>
        <w:t>creating</w:t>
      </w:r>
      <w:r w:rsidRPr="00400EA6">
        <w:rPr>
          <w:rFonts w:cs="Times New Roman"/>
          <w:spacing w:val="-7"/>
        </w:rPr>
        <w:t xml:space="preserve"> </w:t>
      </w:r>
      <w:r w:rsidRPr="00400EA6">
        <w:rPr>
          <w:rFonts w:cs="Times New Roman"/>
        </w:rPr>
        <w:t>a</w:t>
      </w:r>
      <w:r w:rsidRPr="00400EA6">
        <w:rPr>
          <w:rFonts w:cs="Times New Roman"/>
          <w:spacing w:val="-13"/>
        </w:rPr>
        <w:t xml:space="preserve"> </w:t>
      </w:r>
      <w:r w:rsidRPr="00400EA6">
        <w:rPr>
          <w:rFonts w:cs="Times New Roman"/>
        </w:rPr>
        <w:t>substantial</w:t>
      </w:r>
      <w:r w:rsidRPr="00400EA6">
        <w:rPr>
          <w:rFonts w:cs="Times New Roman"/>
          <w:spacing w:val="-9"/>
        </w:rPr>
        <w:t xml:space="preserve"> </w:t>
      </w:r>
      <w:r w:rsidRPr="00400EA6">
        <w:rPr>
          <w:rFonts w:cs="Times New Roman"/>
        </w:rPr>
        <w:t>disruption</w:t>
      </w:r>
      <w:r w:rsidRPr="00400EA6">
        <w:rPr>
          <w:rFonts w:cs="Times New Roman"/>
          <w:spacing w:val="-7"/>
        </w:rPr>
        <w:t xml:space="preserve"> </w:t>
      </w:r>
      <w:r w:rsidRPr="00400EA6">
        <w:rPr>
          <w:rFonts w:cs="Times New Roman"/>
        </w:rPr>
        <w:t>to</w:t>
      </w:r>
      <w:r w:rsidRPr="00400EA6">
        <w:rPr>
          <w:rFonts w:cs="Times New Roman"/>
          <w:spacing w:val="-8"/>
        </w:rPr>
        <w:t xml:space="preserve"> </w:t>
      </w:r>
      <w:r w:rsidRPr="00400EA6">
        <w:rPr>
          <w:rFonts w:cs="Times New Roman"/>
        </w:rPr>
        <w:t>the</w:t>
      </w:r>
      <w:r w:rsidRPr="00400EA6">
        <w:rPr>
          <w:rFonts w:cs="Times New Roman"/>
          <w:spacing w:val="-8"/>
        </w:rPr>
        <w:t xml:space="preserve"> </w:t>
      </w:r>
      <w:r w:rsidRPr="00400EA6">
        <w:rPr>
          <w:rFonts w:cs="Times New Roman"/>
        </w:rPr>
        <w:t>education</w:t>
      </w:r>
    </w:p>
    <w:p w:rsidR="00EB0C24" w:rsidRPr="00400EA6" w:rsidRDefault="00EB0C24" w:rsidP="00683381">
      <w:pPr>
        <w:pStyle w:val="ListParagraph"/>
        <w:widowControl w:val="0"/>
        <w:numPr>
          <w:ilvl w:val="0"/>
          <w:numId w:val="37"/>
        </w:numPr>
        <w:tabs>
          <w:tab w:val="left" w:pos="690"/>
          <w:tab w:val="left" w:pos="691"/>
        </w:tabs>
        <w:autoSpaceDE w:val="0"/>
        <w:autoSpaceDN w:val="0"/>
        <w:spacing w:line="282" w:lineRule="exact"/>
        <w:ind w:hanging="581"/>
        <w:contextualSpacing w:val="0"/>
        <w:jc w:val="left"/>
        <w:rPr>
          <w:rFonts w:cs="Times New Roman"/>
        </w:rPr>
      </w:pPr>
      <w:r w:rsidRPr="00400EA6">
        <w:rPr>
          <w:rFonts w:cs="Times New Roman"/>
        </w:rPr>
        <w:t>environment or learning</w:t>
      </w:r>
      <w:r w:rsidRPr="00400EA6">
        <w:rPr>
          <w:rFonts w:cs="Times New Roman"/>
          <w:spacing w:val="-3"/>
        </w:rPr>
        <w:t xml:space="preserve"> </w:t>
      </w:r>
      <w:r w:rsidRPr="00400EA6">
        <w:rPr>
          <w:rFonts w:cs="Times New Roman"/>
        </w:rPr>
        <w:t>process.</w:t>
      </w:r>
    </w:p>
    <w:p w:rsidR="00EB0C24" w:rsidRPr="00400EA6" w:rsidRDefault="00EB0C24" w:rsidP="00683381">
      <w:pPr>
        <w:pStyle w:val="ListParagraph"/>
        <w:widowControl w:val="0"/>
        <w:numPr>
          <w:ilvl w:val="0"/>
          <w:numId w:val="37"/>
        </w:numPr>
        <w:tabs>
          <w:tab w:val="left" w:pos="690"/>
          <w:tab w:val="left" w:pos="691"/>
        </w:tabs>
        <w:autoSpaceDE w:val="0"/>
        <w:autoSpaceDN w:val="0"/>
        <w:spacing w:before="232" w:line="279" w:lineRule="exact"/>
        <w:ind w:hanging="581"/>
        <w:contextualSpacing w:val="0"/>
        <w:jc w:val="left"/>
        <w:rPr>
          <w:rFonts w:cs="Times New Roman"/>
        </w:rPr>
      </w:pPr>
      <w:r w:rsidRPr="00400EA6">
        <w:rPr>
          <w:rFonts w:cs="Times New Roman"/>
        </w:rPr>
        <w:t>The principal/designee is responsible for educating and training respective staff and students as to</w:t>
      </w:r>
      <w:r w:rsidRPr="00400EA6">
        <w:rPr>
          <w:rFonts w:cs="Times New Roman"/>
          <w:spacing w:val="-13"/>
        </w:rPr>
        <w:t xml:space="preserve"> </w:t>
      </w:r>
      <w:r w:rsidRPr="00400EA6">
        <w:rPr>
          <w:rFonts w:cs="Times New Roman"/>
        </w:rPr>
        <w:t>the</w:t>
      </w:r>
    </w:p>
    <w:p w:rsidR="00EB0C24" w:rsidRPr="00400EA6" w:rsidRDefault="00EB0C24" w:rsidP="00683381">
      <w:pPr>
        <w:pStyle w:val="ListParagraph"/>
        <w:widowControl w:val="0"/>
        <w:numPr>
          <w:ilvl w:val="0"/>
          <w:numId w:val="37"/>
        </w:numPr>
        <w:tabs>
          <w:tab w:val="left" w:pos="690"/>
          <w:tab w:val="left" w:pos="691"/>
        </w:tabs>
        <w:autoSpaceDE w:val="0"/>
        <w:autoSpaceDN w:val="0"/>
        <w:spacing w:line="279" w:lineRule="exact"/>
        <w:ind w:hanging="581"/>
        <w:contextualSpacing w:val="0"/>
        <w:jc w:val="left"/>
        <w:rPr>
          <w:rFonts w:cs="Times New Roman"/>
        </w:rPr>
      </w:pPr>
      <w:r w:rsidRPr="00400EA6">
        <w:rPr>
          <w:rFonts w:cs="Times New Roman"/>
        </w:rPr>
        <w:t>definition and recognition of</w:t>
      </w:r>
      <w:r w:rsidRPr="00400EA6">
        <w:rPr>
          <w:rFonts w:cs="Times New Roman"/>
          <w:spacing w:val="-1"/>
        </w:rPr>
        <w:t xml:space="preserve"> </w:t>
      </w:r>
      <w:r w:rsidRPr="00400EA6">
        <w:rPr>
          <w:rFonts w:cs="Times New Roman"/>
        </w:rPr>
        <w:t>discrimination/harassment.</w:t>
      </w:r>
      <w:r w:rsidRPr="00400EA6">
        <w:rPr>
          <w:rFonts w:cs="Times New Roman"/>
          <w:vertAlign w:val="superscript"/>
        </w:rPr>
        <w:t>3</w:t>
      </w:r>
    </w:p>
    <w:p w:rsidR="00EB0C24" w:rsidRPr="00400EA6" w:rsidRDefault="00EB0C24" w:rsidP="00683381">
      <w:pPr>
        <w:pStyle w:val="ListParagraph"/>
        <w:widowControl w:val="0"/>
        <w:numPr>
          <w:ilvl w:val="0"/>
          <w:numId w:val="37"/>
        </w:numPr>
        <w:tabs>
          <w:tab w:val="left" w:pos="690"/>
          <w:tab w:val="left" w:pos="691"/>
        </w:tabs>
        <w:autoSpaceDE w:val="0"/>
        <w:autoSpaceDN w:val="0"/>
        <w:spacing w:before="232" w:line="279" w:lineRule="exact"/>
        <w:ind w:hanging="581"/>
        <w:contextualSpacing w:val="0"/>
        <w:jc w:val="left"/>
        <w:rPr>
          <w:rFonts w:cs="Times New Roman"/>
        </w:rPr>
      </w:pPr>
      <w:r w:rsidRPr="00400EA6">
        <w:rPr>
          <w:rFonts w:cs="Times New Roman"/>
        </w:rPr>
        <w:t>The Director of Schools shall develop forms and procedures to ensure compliance with</w:t>
      </w:r>
      <w:r w:rsidRPr="00400EA6">
        <w:rPr>
          <w:rFonts w:cs="Times New Roman"/>
          <w:spacing w:val="-13"/>
        </w:rPr>
        <w:t xml:space="preserve"> </w:t>
      </w:r>
      <w:r w:rsidRPr="00400EA6">
        <w:rPr>
          <w:rFonts w:cs="Times New Roman"/>
        </w:rPr>
        <w:t>the</w:t>
      </w:r>
    </w:p>
    <w:p w:rsidR="00EB0C24" w:rsidRPr="00400EA6" w:rsidRDefault="00EB0C24" w:rsidP="00683381">
      <w:pPr>
        <w:pStyle w:val="ListParagraph"/>
        <w:widowControl w:val="0"/>
        <w:numPr>
          <w:ilvl w:val="0"/>
          <w:numId w:val="37"/>
        </w:numPr>
        <w:tabs>
          <w:tab w:val="left" w:pos="690"/>
          <w:tab w:val="left" w:pos="691"/>
        </w:tabs>
        <w:autoSpaceDE w:val="0"/>
        <w:autoSpaceDN w:val="0"/>
        <w:spacing w:line="279" w:lineRule="exact"/>
        <w:ind w:hanging="581"/>
        <w:contextualSpacing w:val="0"/>
        <w:jc w:val="left"/>
        <w:rPr>
          <w:rFonts w:cs="Times New Roman"/>
        </w:rPr>
      </w:pPr>
      <w:r w:rsidRPr="00400EA6">
        <w:rPr>
          <w:rFonts w:cs="Times New Roman"/>
        </w:rPr>
        <w:t>requirements of this policy and state</w:t>
      </w:r>
      <w:r w:rsidRPr="00400EA6">
        <w:rPr>
          <w:rFonts w:cs="Times New Roman"/>
          <w:spacing w:val="1"/>
        </w:rPr>
        <w:t xml:space="preserve"> </w:t>
      </w:r>
      <w:r w:rsidRPr="00400EA6">
        <w:rPr>
          <w:rFonts w:cs="Times New Roman"/>
        </w:rPr>
        <w:t>law.</w:t>
      </w:r>
    </w:p>
    <w:p w:rsidR="00EB0C24" w:rsidRPr="00400EA6" w:rsidRDefault="00EB0C24">
      <w:pPr>
        <w:pStyle w:val="BodyText"/>
        <w:spacing w:before="7"/>
        <w:rPr>
          <w:rFonts w:ascii="Times New Roman" w:hAnsi="Times New Roman"/>
          <w:sz w:val="20"/>
        </w:rPr>
      </w:pPr>
    </w:p>
    <w:p w:rsidR="00EB0C24" w:rsidRPr="00400EA6" w:rsidRDefault="00EB0C24" w:rsidP="00683381">
      <w:pPr>
        <w:pStyle w:val="Heading1"/>
        <w:keepNext w:val="0"/>
        <w:numPr>
          <w:ilvl w:val="0"/>
          <w:numId w:val="37"/>
        </w:numPr>
        <w:tabs>
          <w:tab w:val="left" w:pos="690"/>
          <w:tab w:val="left" w:pos="691"/>
        </w:tabs>
        <w:overflowPunct/>
        <w:adjustRightInd/>
        <w:ind w:hanging="581"/>
        <w:jc w:val="left"/>
        <w:textAlignment w:val="auto"/>
        <w:rPr>
          <w:rFonts w:ascii="Times New Roman" w:hAnsi="Times New Roman"/>
          <w:b w:val="0"/>
        </w:rPr>
      </w:pPr>
      <w:r w:rsidRPr="00400EA6">
        <w:rPr>
          <w:rFonts w:ascii="Times New Roman" w:hAnsi="Times New Roman"/>
        </w:rPr>
        <w:t>DEFINITIONS</w:t>
      </w:r>
      <w:r w:rsidRPr="00400EA6">
        <w:rPr>
          <w:rFonts w:ascii="Times New Roman" w:hAnsi="Times New Roman"/>
          <w:b w:val="0"/>
          <w:vertAlign w:val="superscript"/>
        </w:rPr>
        <w:t>4</w:t>
      </w:r>
    </w:p>
    <w:p w:rsidR="00EB0C24" w:rsidRPr="00400EA6" w:rsidRDefault="00EB0C24" w:rsidP="00683381">
      <w:pPr>
        <w:pStyle w:val="ListParagraph"/>
        <w:widowControl w:val="0"/>
        <w:numPr>
          <w:ilvl w:val="0"/>
          <w:numId w:val="37"/>
        </w:numPr>
        <w:tabs>
          <w:tab w:val="left" w:pos="690"/>
          <w:tab w:val="left" w:pos="691"/>
        </w:tabs>
        <w:autoSpaceDE w:val="0"/>
        <w:autoSpaceDN w:val="0"/>
        <w:spacing w:before="232" w:line="279" w:lineRule="exact"/>
        <w:ind w:hanging="581"/>
        <w:contextualSpacing w:val="0"/>
        <w:jc w:val="left"/>
        <w:rPr>
          <w:rFonts w:cs="Times New Roman"/>
        </w:rPr>
      </w:pPr>
      <w:r w:rsidRPr="00400EA6">
        <w:rPr>
          <w:rFonts w:cs="Times New Roman"/>
        </w:rPr>
        <w:t>“Bullying/Intimidation/Harassment” is an act that substantially interferes with a student’s</w:t>
      </w:r>
      <w:r w:rsidRPr="00400EA6">
        <w:rPr>
          <w:rFonts w:cs="Times New Roman"/>
          <w:spacing w:val="-13"/>
        </w:rPr>
        <w:t xml:space="preserve"> </w:t>
      </w:r>
      <w:r w:rsidRPr="00400EA6">
        <w:rPr>
          <w:rFonts w:cs="Times New Roman"/>
        </w:rPr>
        <w:t>educational</w:t>
      </w:r>
    </w:p>
    <w:p w:rsidR="00EB0C24" w:rsidRPr="00400EA6" w:rsidRDefault="00EB0C24" w:rsidP="00683381">
      <w:pPr>
        <w:pStyle w:val="ListParagraph"/>
        <w:widowControl w:val="0"/>
        <w:numPr>
          <w:ilvl w:val="0"/>
          <w:numId w:val="37"/>
        </w:numPr>
        <w:tabs>
          <w:tab w:val="left" w:pos="690"/>
          <w:tab w:val="left" w:pos="691"/>
        </w:tabs>
        <w:autoSpaceDE w:val="0"/>
        <w:autoSpaceDN w:val="0"/>
        <w:spacing w:line="279" w:lineRule="exact"/>
        <w:ind w:hanging="581"/>
        <w:contextualSpacing w:val="0"/>
        <w:jc w:val="left"/>
        <w:rPr>
          <w:rFonts w:cs="Times New Roman"/>
        </w:rPr>
      </w:pPr>
      <w:r w:rsidRPr="00400EA6">
        <w:rPr>
          <w:rFonts w:cs="Times New Roman"/>
        </w:rPr>
        <w:t>benefits, opportunities, or performance, and the act has the effect</w:t>
      </w:r>
      <w:r w:rsidRPr="00400EA6">
        <w:rPr>
          <w:rFonts w:cs="Times New Roman"/>
          <w:spacing w:val="-9"/>
        </w:rPr>
        <w:t xml:space="preserve"> </w:t>
      </w:r>
      <w:r w:rsidRPr="00400EA6">
        <w:rPr>
          <w:rFonts w:cs="Times New Roman"/>
        </w:rPr>
        <w:t>of:</w:t>
      </w:r>
    </w:p>
    <w:p w:rsidR="00EB0C24" w:rsidRPr="00400EA6" w:rsidRDefault="00EB0C24" w:rsidP="00683381">
      <w:pPr>
        <w:pStyle w:val="ListParagraph"/>
        <w:widowControl w:val="0"/>
        <w:numPr>
          <w:ilvl w:val="0"/>
          <w:numId w:val="37"/>
        </w:numPr>
        <w:tabs>
          <w:tab w:val="left" w:pos="1050"/>
          <w:tab w:val="left" w:pos="1051"/>
        </w:tabs>
        <w:autoSpaceDE w:val="0"/>
        <w:autoSpaceDN w:val="0"/>
        <w:spacing w:before="232"/>
        <w:ind w:left="1050" w:hanging="941"/>
        <w:contextualSpacing w:val="0"/>
        <w:jc w:val="left"/>
        <w:rPr>
          <w:rFonts w:cs="Times New Roman"/>
        </w:rPr>
      </w:pPr>
      <w:r w:rsidRPr="00400EA6">
        <w:rPr>
          <w:rFonts w:cs="Times New Roman"/>
        </w:rPr>
        <w:t>1. Physically harming a student or damaging a student’s</w:t>
      </w:r>
      <w:r w:rsidRPr="00400EA6">
        <w:rPr>
          <w:rFonts w:cs="Times New Roman"/>
          <w:spacing w:val="-4"/>
        </w:rPr>
        <w:t xml:space="preserve"> </w:t>
      </w:r>
      <w:r w:rsidRPr="00400EA6">
        <w:rPr>
          <w:rFonts w:cs="Times New Roman"/>
        </w:rPr>
        <w:t>property;</w:t>
      </w:r>
    </w:p>
    <w:p w:rsidR="00EB0C24" w:rsidRPr="00400EA6" w:rsidRDefault="00EB0C24">
      <w:pPr>
        <w:spacing w:before="6" w:line="264" w:lineRule="exact"/>
        <w:ind w:left="110"/>
        <w:rPr>
          <w:rFonts w:ascii="Times New Roman" w:hAnsi="Times New Roman"/>
        </w:rPr>
      </w:pPr>
      <w:r w:rsidRPr="00400EA6">
        <w:rPr>
          <w:rFonts w:ascii="Times New Roman" w:hAnsi="Times New Roman"/>
        </w:rPr>
        <w:t>20</w:t>
      </w:r>
    </w:p>
    <w:p w:rsidR="00EB0C24" w:rsidRPr="00400EA6" w:rsidRDefault="00EB0C24" w:rsidP="00683381">
      <w:pPr>
        <w:pStyle w:val="ListParagraph"/>
        <w:widowControl w:val="0"/>
        <w:numPr>
          <w:ilvl w:val="0"/>
          <w:numId w:val="36"/>
        </w:numPr>
        <w:tabs>
          <w:tab w:val="left" w:pos="1050"/>
          <w:tab w:val="left" w:pos="1051"/>
        </w:tabs>
        <w:autoSpaceDE w:val="0"/>
        <w:autoSpaceDN w:val="0"/>
        <w:spacing w:line="278" w:lineRule="exact"/>
        <w:ind w:hanging="941"/>
        <w:contextualSpacing w:val="0"/>
        <w:rPr>
          <w:rFonts w:cs="Times New Roman"/>
        </w:rPr>
      </w:pPr>
      <w:r w:rsidRPr="00400EA6">
        <w:rPr>
          <w:rFonts w:cs="Times New Roman"/>
        </w:rPr>
        <w:t>2. Knowingly placing a student in reasonable fear of physical harm to the student or damage</w:t>
      </w:r>
      <w:r w:rsidRPr="00400EA6">
        <w:rPr>
          <w:rFonts w:cs="Times New Roman"/>
          <w:spacing w:val="-10"/>
        </w:rPr>
        <w:t xml:space="preserve"> </w:t>
      </w:r>
      <w:r w:rsidRPr="00400EA6">
        <w:rPr>
          <w:rFonts w:cs="Times New Roman"/>
        </w:rPr>
        <w:t>to</w:t>
      </w:r>
    </w:p>
    <w:p w:rsidR="00EB0C24" w:rsidRPr="00400EA6" w:rsidRDefault="00EB0C24" w:rsidP="00683381">
      <w:pPr>
        <w:pStyle w:val="ListParagraph"/>
        <w:widowControl w:val="0"/>
        <w:numPr>
          <w:ilvl w:val="0"/>
          <w:numId w:val="36"/>
        </w:numPr>
        <w:tabs>
          <w:tab w:val="left" w:pos="1410"/>
          <w:tab w:val="left" w:pos="1411"/>
        </w:tabs>
        <w:autoSpaceDE w:val="0"/>
        <w:autoSpaceDN w:val="0"/>
        <w:spacing w:line="282" w:lineRule="exact"/>
        <w:ind w:left="1411" w:hanging="1301"/>
        <w:contextualSpacing w:val="0"/>
        <w:rPr>
          <w:rFonts w:cs="Times New Roman"/>
        </w:rPr>
      </w:pPr>
      <w:r w:rsidRPr="00400EA6">
        <w:rPr>
          <w:rFonts w:cs="Times New Roman"/>
        </w:rPr>
        <w:lastRenderedPageBreak/>
        <w:t>the student’s</w:t>
      </w:r>
      <w:r w:rsidRPr="00400EA6">
        <w:rPr>
          <w:rFonts w:cs="Times New Roman"/>
          <w:spacing w:val="-2"/>
        </w:rPr>
        <w:t xml:space="preserve"> </w:t>
      </w:r>
      <w:r w:rsidRPr="00400EA6">
        <w:rPr>
          <w:rFonts w:cs="Times New Roman"/>
        </w:rPr>
        <w:t>property;</w:t>
      </w:r>
    </w:p>
    <w:p w:rsidR="00EB0C24" w:rsidRPr="00400EA6" w:rsidRDefault="00EB0C24">
      <w:pPr>
        <w:spacing w:before="7" w:line="264" w:lineRule="exact"/>
        <w:ind w:left="110"/>
        <w:rPr>
          <w:rFonts w:ascii="Times New Roman" w:hAnsi="Times New Roman"/>
        </w:rPr>
      </w:pPr>
      <w:r w:rsidRPr="00400EA6">
        <w:rPr>
          <w:rFonts w:ascii="Times New Roman" w:hAnsi="Times New Roman"/>
        </w:rPr>
        <w:t>23</w:t>
      </w:r>
    </w:p>
    <w:p w:rsidR="00EB0C24" w:rsidRPr="00400EA6" w:rsidRDefault="00EB0C24">
      <w:pPr>
        <w:pStyle w:val="BodyText"/>
        <w:tabs>
          <w:tab w:val="left" w:pos="1050"/>
        </w:tabs>
        <w:ind w:left="110"/>
        <w:rPr>
          <w:rFonts w:ascii="Times New Roman" w:hAnsi="Times New Roman"/>
        </w:rPr>
      </w:pPr>
      <w:r w:rsidRPr="00400EA6">
        <w:rPr>
          <w:rFonts w:ascii="Times New Roman" w:hAnsi="Times New Roman"/>
          <w:sz w:val="22"/>
        </w:rPr>
        <w:t>24</w:t>
      </w:r>
      <w:r w:rsidRPr="00400EA6">
        <w:rPr>
          <w:rFonts w:ascii="Times New Roman" w:hAnsi="Times New Roman"/>
          <w:sz w:val="22"/>
        </w:rPr>
        <w:tab/>
      </w:r>
      <w:r w:rsidRPr="00400EA6">
        <w:rPr>
          <w:rFonts w:ascii="Times New Roman" w:hAnsi="Times New Roman"/>
        </w:rPr>
        <w:t>3. Causing emotional distress to a student;</w:t>
      </w:r>
      <w:r w:rsidRPr="00400EA6">
        <w:rPr>
          <w:rFonts w:ascii="Times New Roman" w:hAnsi="Times New Roman"/>
          <w:spacing w:val="-6"/>
        </w:rPr>
        <w:t xml:space="preserve"> </w:t>
      </w:r>
      <w:r w:rsidRPr="00400EA6">
        <w:rPr>
          <w:rFonts w:ascii="Times New Roman" w:hAnsi="Times New Roman"/>
        </w:rPr>
        <w:t>or</w:t>
      </w:r>
    </w:p>
    <w:p w:rsidR="00EB0C24" w:rsidRPr="00400EA6" w:rsidRDefault="00EB0C24">
      <w:pPr>
        <w:spacing w:before="7" w:line="264" w:lineRule="exact"/>
        <w:ind w:left="110"/>
        <w:rPr>
          <w:rFonts w:ascii="Times New Roman" w:hAnsi="Times New Roman"/>
        </w:rPr>
      </w:pPr>
      <w:r w:rsidRPr="00400EA6">
        <w:rPr>
          <w:rFonts w:ascii="Times New Roman" w:hAnsi="Times New Roman"/>
        </w:rPr>
        <w:t>25</w:t>
      </w:r>
    </w:p>
    <w:p w:rsidR="00EB0C24" w:rsidRPr="00400EA6" w:rsidRDefault="00EB0C24" w:rsidP="00683381">
      <w:pPr>
        <w:pStyle w:val="ListParagraph"/>
        <w:widowControl w:val="0"/>
        <w:numPr>
          <w:ilvl w:val="0"/>
          <w:numId w:val="35"/>
        </w:numPr>
        <w:tabs>
          <w:tab w:val="left" w:pos="1050"/>
          <w:tab w:val="left" w:pos="1051"/>
        </w:tabs>
        <w:autoSpaceDE w:val="0"/>
        <w:autoSpaceDN w:val="0"/>
        <w:spacing w:line="279" w:lineRule="exact"/>
        <w:ind w:hanging="941"/>
        <w:contextualSpacing w:val="0"/>
        <w:rPr>
          <w:rFonts w:cs="Times New Roman"/>
        </w:rPr>
      </w:pPr>
      <w:r w:rsidRPr="00400EA6">
        <w:rPr>
          <w:rFonts w:cs="Times New Roman"/>
        </w:rPr>
        <w:t>4. Creating a hostile educational</w:t>
      </w:r>
      <w:r w:rsidRPr="00400EA6">
        <w:rPr>
          <w:rFonts w:cs="Times New Roman"/>
          <w:spacing w:val="-4"/>
        </w:rPr>
        <w:t xml:space="preserve"> </w:t>
      </w:r>
      <w:r w:rsidRPr="00400EA6">
        <w:rPr>
          <w:rFonts w:cs="Times New Roman"/>
        </w:rPr>
        <w:t>environment.</w:t>
      </w:r>
    </w:p>
    <w:p w:rsidR="00EB0C24" w:rsidRPr="00400EA6" w:rsidRDefault="00EB0C24">
      <w:pPr>
        <w:pStyle w:val="BodyText"/>
        <w:spacing w:before="7"/>
        <w:rPr>
          <w:rFonts w:ascii="Times New Roman" w:hAnsi="Times New Roman"/>
          <w:sz w:val="20"/>
        </w:rPr>
      </w:pPr>
    </w:p>
    <w:p w:rsidR="00EB0C24" w:rsidRPr="00400EA6" w:rsidRDefault="00EB0C24" w:rsidP="00683381">
      <w:pPr>
        <w:pStyle w:val="ListParagraph"/>
        <w:widowControl w:val="0"/>
        <w:numPr>
          <w:ilvl w:val="0"/>
          <w:numId w:val="35"/>
        </w:numPr>
        <w:tabs>
          <w:tab w:val="left" w:pos="690"/>
          <w:tab w:val="left" w:pos="691"/>
        </w:tabs>
        <w:autoSpaceDE w:val="0"/>
        <w:autoSpaceDN w:val="0"/>
        <w:spacing w:line="279" w:lineRule="exact"/>
        <w:ind w:left="690" w:hanging="581"/>
        <w:contextualSpacing w:val="0"/>
        <w:rPr>
          <w:rFonts w:cs="Times New Roman"/>
        </w:rPr>
      </w:pPr>
      <w:r w:rsidRPr="00400EA6">
        <w:rPr>
          <w:rFonts w:cs="Times New Roman"/>
        </w:rPr>
        <w:t>Bullying, intimidation, or harassment may also be unwelcome conduct based on a protected</w:t>
      </w:r>
      <w:r w:rsidRPr="00400EA6">
        <w:rPr>
          <w:rFonts w:cs="Times New Roman"/>
          <w:spacing w:val="-11"/>
        </w:rPr>
        <w:t xml:space="preserve"> </w:t>
      </w:r>
      <w:r w:rsidRPr="00400EA6">
        <w:rPr>
          <w:rFonts w:cs="Times New Roman"/>
        </w:rPr>
        <w:t>class</w:t>
      </w:r>
    </w:p>
    <w:p w:rsidR="00EB0C24" w:rsidRPr="00400EA6" w:rsidRDefault="00EB0C24" w:rsidP="00683381">
      <w:pPr>
        <w:pStyle w:val="ListParagraph"/>
        <w:widowControl w:val="0"/>
        <w:numPr>
          <w:ilvl w:val="0"/>
          <w:numId w:val="35"/>
        </w:numPr>
        <w:tabs>
          <w:tab w:val="left" w:pos="690"/>
          <w:tab w:val="left" w:pos="691"/>
        </w:tabs>
        <w:autoSpaceDE w:val="0"/>
        <w:autoSpaceDN w:val="0"/>
        <w:spacing w:line="275" w:lineRule="exact"/>
        <w:ind w:left="690" w:hanging="581"/>
        <w:contextualSpacing w:val="0"/>
        <w:rPr>
          <w:rFonts w:cs="Times New Roman"/>
        </w:rPr>
      </w:pPr>
      <w:r w:rsidRPr="00400EA6">
        <w:rPr>
          <w:rFonts w:cs="Times New Roman"/>
        </w:rPr>
        <w:t>(race, nationality, origin, color, sex, age, disability, religion) that is severe, pervasive, or persistent</w:t>
      </w:r>
      <w:r w:rsidRPr="00400EA6">
        <w:rPr>
          <w:rFonts w:cs="Times New Roman"/>
          <w:spacing w:val="-13"/>
        </w:rPr>
        <w:t xml:space="preserve"> </w:t>
      </w:r>
      <w:r w:rsidRPr="00400EA6">
        <w:rPr>
          <w:rFonts w:cs="Times New Roman"/>
        </w:rPr>
        <w:t>and</w:t>
      </w:r>
    </w:p>
    <w:p w:rsidR="00EB0C24" w:rsidRPr="00400EA6" w:rsidRDefault="00EB0C24" w:rsidP="00683381">
      <w:pPr>
        <w:pStyle w:val="ListParagraph"/>
        <w:widowControl w:val="0"/>
        <w:numPr>
          <w:ilvl w:val="0"/>
          <w:numId w:val="35"/>
        </w:numPr>
        <w:tabs>
          <w:tab w:val="left" w:pos="690"/>
          <w:tab w:val="left" w:pos="691"/>
        </w:tabs>
        <w:autoSpaceDE w:val="0"/>
        <w:autoSpaceDN w:val="0"/>
        <w:spacing w:line="279" w:lineRule="exact"/>
        <w:ind w:left="690" w:hanging="581"/>
        <w:contextualSpacing w:val="0"/>
        <w:rPr>
          <w:rFonts w:cs="Times New Roman"/>
        </w:rPr>
      </w:pPr>
      <w:r w:rsidRPr="00400EA6">
        <w:rPr>
          <w:rFonts w:cs="Times New Roman"/>
        </w:rPr>
        <w:t>creates a hostile</w:t>
      </w:r>
      <w:r w:rsidRPr="00400EA6">
        <w:rPr>
          <w:rFonts w:cs="Times New Roman"/>
          <w:spacing w:val="-4"/>
        </w:rPr>
        <w:t xml:space="preserve"> </w:t>
      </w:r>
      <w:r w:rsidRPr="00400EA6">
        <w:rPr>
          <w:rFonts w:cs="Times New Roman"/>
        </w:rPr>
        <w:t>environment.</w:t>
      </w:r>
    </w:p>
    <w:p w:rsidR="00EB0C24" w:rsidRPr="00400EA6" w:rsidRDefault="00EB0C24">
      <w:pPr>
        <w:pStyle w:val="BodyText"/>
        <w:rPr>
          <w:rFonts w:ascii="Times New Roman" w:hAnsi="Times New Roman"/>
          <w:sz w:val="20"/>
        </w:rPr>
      </w:pPr>
    </w:p>
    <w:p w:rsidR="00EB0C24" w:rsidRPr="00400EA6" w:rsidRDefault="00EB0C24">
      <w:pPr>
        <w:pStyle w:val="BodyText"/>
        <w:rPr>
          <w:rFonts w:ascii="Times New Roman" w:hAnsi="Times New Roman"/>
          <w:sz w:val="20"/>
        </w:rPr>
      </w:pPr>
    </w:p>
    <w:p w:rsidR="00EB0C24" w:rsidRPr="00400EA6" w:rsidRDefault="00EB0C24">
      <w:pPr>
        <w:pStyle w:val="BodyText"/>
        <w:spacing w:before="2"/>
        <w:rPr>
          <w:rFonts w:ascii="Times New Roman" w:hAnsi="Times New Roman"/>
          <w:sz w:val="26"/>
        </w:rPr>
      </w:pPr>
      <w:r w:rsidRPr="00400EA6">
        <w:rPr>
          <w:rFonts w:ascii="Times New Roman" w:hAnsi="Times New Roman"/>
          <w:noProof/>
        </w:rPr>
        <mc:AlternateContent>
          <mc:Choice Requires="wps">
            <w:drawing>
              <wp:anchor distT="0" distB="0" distL="0" distR="0" simplePos="0" relativeHeight="251663360" behindDoc="1" locked="0" layoutInCell="1" allowOverlap="1">
                <wp:simplePos x="0" y="0"/>
                <wp:positionH relativeFrom="page">
                  <wp:posOffset>600710</wp:posOffset>
                </wp:positionH>
                <wp:positionV relativeFrom="paragraph">
                  <wp:posOffset>226060</wp:posOffset>
                </wp:positionV>
                <wp:extent cx="6652895" cy="1270"/>
                <wp:effectExtent l="0" t="0" r="0" b="0"/>
                <wp:wrapTopAndBottom/>
                <wp:docPr id="19"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52895" cy="1270"/>
                        </a:xfrm>
                        <a:custGeom>
                          <a:avLst/>
                          <a:gdLst>
                            <a:gd name="T0" fmla="+- 0 946 946"/>
                            <a:gd name="T1" fmla="*/ T0 w 10477"/>
                            <a:gd name="T2" fmla="+- 0 11423 946"/>
                            <a:gd name="T3" fmla="*/ T2 w 10477"/>
                          </a:gdLst>
                          <a:ahLst/>
                          <a:cxnLst>
                            <a:cxn ang="0">
                              <a:pos x="T1" y="0"/>
                            </a:cxn>
                            <a:cxn ang="0">
                              <a:pos x="T3" y="0"/>
                            </a:cxn>
                          </a:cxnLst>
                          <a:rect l="0" t="0" r="r" b="b"/>
                          <a:pathLst>
                            <a:path w="10477">
                              <a:moveTo>
                                <a:pt x="0" y="0"/>
                              </a:moveTo>
                              <a:lnTo>
                                <a:pt x="10477" y="0"/>
                              </a:lnTo>
                            </a:path>
                          </a:pathLst>
                        </a:custGeom>
                        <a:noFill/>
                        <a:ln w="190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67A93" id="Freeform 2" o:spid="_x0000_s1026" style="position:absolute;margin-left:47.3pt;margin-top:17.8pt;width:523.8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7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" path="m,l10477,e" filled="f" strokeweight="1.5pt">
                <v:path arrowok="t" o:connecttype="custom" o:connectlocs="0,0;6652895,0" o:connectangles="0,0"/>
                <w10:wrap type="topAndBottom" anchorx="page"/>
              </v:shape>
            </w:pict>
          </mc:Fallback>
        </mc:AlternateContent>
      </w:r>
    </w:p>
    <w:p w:rsidR="00EB0C24" w:rsidRPr="00400EA6" w:rsidRDefault="00EB0C24">
      <w:pPr>
        <w:spacing w:before="72"/>
        <w:ind w:right="1069"/>
        <w:jc w:val="right"/>
        <w:rPr>
          <w:rFonts w:ascii="Times New Roman" w:hAnsi="Times New Roman"/>
          <w:sz w:val="16"/>
        </w:rPr>
      </w:pPr>
      <w:r w:rsidRPr="00400EA6">
        <w:rPr>
          <w:rFonts w:ascii="Times New Roman" w:hAnsi="Times New Roman"/>
          <w:sz w:val="16"/>
        </w:rPr>
        <w:t>Version Date: September 13, 2022</w:t>
      </w:r>
    </w:p>
    <w:p w:rsidR="00EB0C24" w:rsidRPr="00400EA6" w:rsidRDefault="00EB0C24">
      <w:pPr>
        <w:jc w:val="right"/>
        <w:rPr>
          <w:rFonts w:ascii="Times New Roman" w:hAnsi="Times New Roman"/>
          <w:sz w:val="16"/>
        </w:rPr>
        <w:sectPr w:rsidR="00EB0C24" w:rsidRPr="00400EA6" w:rsidSect="003521AA">
          <w:endnotePr>
            <w:numFmt w:val="decimal"/>
            <w:numStart w:val="0"/>
          </w:endnotePr>
          <w:pgSz w:w="12240" w:h="15840"/>
          <w:pgMar w:top="432" w:right="1800" w:bottom="662" w:left="1800" w:header="720" w:footer="720" w:gutter="0"/>
          <w:cols w:space="720"/>
        </w:sectPr>
      </w:pPr>
    </w:p>
    <w:p w:rsidR="00EB0C24" w:rsidRPr="00400EA6" w:rsidRDefault="00EB0C24" w:rsidP="00683381">
      <w:pPr>
        <w:pStyle w:val="ListParagraph"/>
        <w:widowControl w:val="0"/>
        <w:numPr>
          <w:ilvl w:val="0"/>
          <w:numId w:val="34"/>
        </w:numPr>
        <w:tabs>
          <w:tab w:val="left" w:pos="690"/>
          <w:tab w:val="left" w:pos="691"/>
        </w:tabs>
        <w:autoSpaceDE w:val="0"/>
        <w:autoSpaceDN w:val="0"/>
        <w:spacing w:before="80" w:line="279" w:lineRule="exact"/>
        <w:ind w:hanging="471"/>
        <w:contextualSpacing w:val="0"/>
        <w:jc w:val="left"/>
        <w:rPr>
          <w:rFonts w:cs="Times New Roman"/>
        </w:rPr>
      </w:pPr>
      <w:r w:rsidRPr="00400EA6">
        <w:rPr>
          <w:rFonts w:cs="Times New Roman"/>
        </w:rPr>
        <w:lastRenderedPageBreak/>
        <w:t>“Cyber-bullying”</w:t>
      </w:r>
      <w:r w:rsidRPr="00400EA6">
        <w:rPr>
          <w:rFonts w:cs="Times New Roman"/>
          <w:spacing w:val="27"/>
        </w:rPr>
        <w:t xml:space="preserve"> </w:t>
      </w:r>
      <w:r w:rsidRPr="00400EA6">
        <w:rPr>
          <w:rFonts w:cs="Times New Roman"/>
        </w:rPr>
        <w:t>is</w:t>
      </w:r>
      <w:r w:rsidRPr="00400EA6">
        <w:rPr>
          <w:rFonts w:cs="Times New Roman"/>
          <w:spacing w:val="35"/>
        </w:rPr>
        <w:t xml:space="preserve"> </w:t>
      </w:r>
      <w:r w:rsidRPr="00400EA6">
        <w:rPr>
          <w:rFonts w:cs="Times New Roman"/>
        </w:rPr>
        <w:t>a</w:t>
      </w:r>
      <w:r w:rsidRPr="00400EA6">
        <w:rPr>
          <w:rFonts w:cs="Times New Roman"/>
          <w:spacing w:val="27"/>
        </w:rPr>
        <w:t xml:space="preserve"> </w:t>
      </w:r>
      <w:r w:rsidRPr="00400EA6">
        <w:rPr>
          <w:rFonts w:cs="Times New Roman"/>
        </w:rPr>
        <w:t>form</w:t>
      </w:r>
      <w:r w:rsidRPr="00400EA6">
        <w:rPr>
          <w:rFonts w:cs="Times New Roman"/>
          <w:spacing w:val="27"/>
        </w:rPr>
        <w:t xml:space="preserve"> </w:t>
      </w:r>
      <w:r w:rsidRPr="00400EA6">
        <w:rPr>
          <w:rFonts w:cs="Times New Roman"/>
        </w:rPr>
        <w:t>of</w:t>
      </w:r>
      <w:r w:rsidRPr="00400EA6">
        <w:rPr>
          <w:rFonts w:cs="Times New Roman"/>
          <w:spacing w:val="33"/>
        </w:rPr>
        <w:t xml:space="preserve"> </w:t>
      </w:r>
      <w:r w:rsidRPr="00400EA6">
        <w:rPr>
          <w:rFonts w:cs="Times New Roman"/>
        </w:rPr>
        <w:t>bullying</w:t>
      </w:r>
      <w:r w:rsidRPr="00400EA6">
        <w:rPr>
          <w:rFonts w:cs="Times New Roman"/>
          <w:spacing w:val="28"/>
        </w:rPr>
        <w:t xml:space="preserve"> </w:t>
      </w:r>
      <w:r w:rsidRPr="00400EA6">
        <w:rPr>
          <w:rFonts w:cs="Times New Roman"/>
        </w:rPr>
        <w:t>undertaken</w:t>
      </w:r>
      <w:r w:rsidRPr="00400EA6">
        <w:rPr>
          <w:rFonts w:cs="Times New Roman"/>
          <w:spacing w:val="33"/>
        </w:rPr>
        <w:t xml:space="preserve"> </w:t>
      </w:r>
      <w:r w:rsidRPr="00400EA6">
        <w:rPr>
          <w:rFonts w:cs="Times New Roman"/>
        </w:rPr>
        <w:t>through</w:t>
      </w:r>
      <w:r w:rsidRPr="00400EA6">
        <w:rPr>
          <w:rFonts w:cs="Times New Roman"/>
          <w:spacing w:val="28"/>
        </w:rPr>
        <w:t xml:space="preserve"> </w:t>
      </w:r>
      <w:r w:rsidRPr="00400EA6">
        <w:rPr>
          <w:rFonts w:cs="Times New Roman"/>
        </w:rPr>
        <w:t>the</w:t>
      </w:r>
      <w:r w:rsidRPr="00400EA6">
        <w:rPr>
          <w:rFonts w:cs="Times New Roman"/>
          <w:spacing w:val="27"/>
        </w:rPr>
        <w:t xml:space="preserve"> </w:t>
      </w:r>
      <w:r w:rsidRPr="00400EA6">
        <w:rPr>
          <w:rFonts w:cs="Times New Roman"/>
        </w:rPr>
        <w:t>use</w:t>
      </w:r>
      <w:r w:rsidRPr="00400EA6">
        <w:rPr>
          <w:rFonts w:cs="Times New Roman"/>
          <w:spacing w:val="31"/>
        </w:rPr>
        <w:t xml:space="preserve"> </w:t>
      </w:r>
      <w:r w:rsidRPr="00400EA6">
        <w:rPr>
          <w:rFonts w:cs="Times New Roman"/>
        </w:rPr>
        <w:t>of</w:t>
      </w:r>
      <w:r w:rsidRPr="00400EA6">
        <w:rPr>
          <w:rFonts w:cs="Times New Roman"/>
          <w:spacing w:val="28"/>
        </w:rPr>
        <w:t xml:space="preserve"> </w:t>
      </w:r>
      <w:r w:rsidRPr="00400EA6">
        <w:rPr>
          <w:rFonts w:cs="Times New Roman"/>
        </w:rPr>
        <w:t>electronic</w:t>
      </w:r>
      <w:r w:rsidRPr="00400EA6">
        <w:rPr>
          <w:rFonts w:cs="Times New Roman"/>
          <w:spacing w:val="27"/>
        </w:rPr>
        <w:t xml:space="preserve"> </w:t>
      </w:r>
      <w:r w:rsidRPr="00400EA6">
        <w:rPr>
          <w:rFonts w:cs="Times New Roman"/>
        </w:rPr>
        <w:t>devices.</w:t>
      </w:r>
      <w:r w:rsidRPr="00400EA6">
        <w:rPr>
          <w:rFonts w:cs="Times New Roman"/>
          <w:spacing w:val="28"/>
        </w:rPr>
        <w:t xml:space="preserve"> </w:t>
      </w:r>
      <w:r w:rsidRPr="00400EA6">
        <w:rPr>
          <w:rFonts w:cs="Times New Roman"/>
        </w:rPr>
        <w:t>Electronic</w:t>
      </w:r>
    </w:p>
    <w:p w:rsidR="00EB0C24" w:rsidRPr="00400EA6" w:rsidRDefault="00EB0C24" w:rsidP="00683381">
      <w:pPr>
        <w:pStyle w:val="ListParagraph"/>
        <w:widowControl w:val="0"/>
        <w:numPr>
          <w:ilvl w:val="0"/>
          <w:numId w:val="34"/>
        </w:numPr>
        <w:tabs>
          <w:tab w:val="left" w:pos="690"/>
          <w:tab w:val="left" w:pos="691"/>
        </w:tabs>
        <w:autoSpaceDE w:val="0"/>
        <w:autoSpaceDN w:val="0"/>
        <w:spacing w:line="275" w:lineRule="exact"/>
        <w:ind w:hanging="471"/>
        <w:contextualSpacing w:val="0"/>
        <w:jc w:val="left"/>
        <w:rPr>
          <w:rFonts w:cs="Times New Roman"/>
        </w:rPr>
      </w:pPr>
      <w:r w:rsidRPr="00400EA6">
        <w:rPr>
          <w:rFonts w:cs="Times New Roman"/>
        </w:rPr>
        <w:t>devices include, but are not limited to, telephones, cellular phones or other wireless</w:t>
      </w:r>
      <w:r w:rsidRPr="00400EA6">
        <w:rPr>
          <w:rFonts w:cs="Times New Roman"/>
          <w:spacing w:val="6"/>
        </w:rPr>
        <w:t xml:space="preserve"> </w:t>
      </w:r>
      <w:r w:rsidRPr="00400EA6">
        <w:rPr>
          <w:rFonts w:cs="Times New Roman"/>
        </w:rPr>
        <w:t>telecommunication</w:t>
      </w:r>
    </w:p>
    <w:p w:rsidR="00EB0C24" w:rsidRPr="00400EA6" w:rsidRDefault="00EB0C24" w:rsidP="00683381">
      <w:pPr>
        <w:pStyle w:val="ListParagraph"/>
        <w:widowControl w:val="0"/>
        <w:numPr>
          <w:ilvl w:val="0"/>
          <w:numId w:val="34"/>
        </w:numPr>
        <w:tabs>
          <w:tab w:val="left" w:pos="690"/>
          <w:tab w:val="left" w:pos="691"/>
        </w:tabs>
        <w:autoSpaceDE w:val="0"/>
        <w:autoSpaceDN w:val="0"/>
        <w:spacing w:line="278" w:lineRule="exact"/>
        <w:ind w:hanging="471"/>
        <w:contextualSpacing w:val="0"/>
        <w:jc w:val="left"/>
        <w:rPr>
          <w:rFonts w:cs="Times New Roman"/>
        </w:rPr>
      </w:pPr>
      <w:r w:rsidRPr="00400EA6">
        <w:rPr>
          <w:rFonts w:cs="Times New Roman"/>
        </w:rPr>
        <w:t>devices,</w:t>
      </w:r>
      <w:r w:rsidRPr="00400EA6">
        <w:rPr>
          <w:rFonts w:cs="Times New Roman"/>
          <w:spacing w:val="17"/>
        </w:rPr>
        <w:t xml:space="preserve"> </w:t>
      </w:r>
      <w:r w:rsidRPr="00400EA6">
        <w:rPr>
          <w:rFonts w:cs="Times New Roman"/>
        </w:rPr>
        <w:t>text</w:t>
      </w:r>
      <w:r w:rsidRPr="00400EA6">
        <w:rPr>
          <w:rFonts w:cs="Times New Roman"/>
          <w:spacing w:val="17"/>
        </w:rPr>
        <w:t xml:space="preserve"> </w:t>
      </w:r>
      <w:r w:rsidRPr="00400EA6">
        <w:rPr>
          <w:rFonts w:cs="Times New Roman"/>
        </w:rPr>
        <w:t>messaging,</w:t>
      </w:r>
      <w:r w:rsidRPr="00400EA6">
        <w:rPr>
          <w:rFonts w:cs="Times New Roman"/>
          <w:spacing w:val="18"/>
        </w:rPr>
        <w:t xml:space="preserve"> </w:t>
      </w:r>
      <w:r w:rsidRPr="00400EA6">
        <w:rPr>
          <w:rFonts w:cs="Times New Roman"/>
        </w:rPr>
        <w:t>emails,</w:t>
      </w:r>
      <w:r w:rsidRPr="00400EA6">
        <w:rPr>
          <w:rFonts w:cs="Times New Roman"/>
          <w:spacing w:val="13"/>
        </w:rPr>
        <w:t xml:space="preserve"> </w:t>
      </w:r>
      <w:r w:rsidRPr="00400EA6">
        <w:rPr>
          <w:rFonts w:cs="Times New Roman"/>
        </w:rPr>
        <w:t>social</w:t>
      </w:r>
      <w:r w:rsidRPr="00400EA6">
        <w:rPr>
          <w:rFonts w:cs="Times New Roman"/>
          <w:spacing w:val="17"/>
        </w:rPr>
        <w:t xml:space="preserve"> </w:t>
      </w:r>
      <w:r w:rsidRPr="00400EA6">
        <w:rPr>
          <w:rFonts w:cs="Times New Roman"/>
        </w:rPr>
        <w:t>networking</w:t>
      </w:r>
      <w:r w:rsidRPr="00400EA6">
        <w:rPr>
          <w:rFonts w:cs="Times New Roman"/>
          <w:spacing w:val="18"/>
        </w:rPr>
        <w:t xml:space="preserve"> </w:t>
      </w:r>
      <w:r w:rsidRPr="00400EA6">
        <w:rPr>
          <w:rFonts w:cs="Times New Roman"/>
        </w:rPr>
        <w:t>sites,</w:t>
      </w:r>
      <w:r w:rsidRPr="00400EA6">
        <w:rPr>
          <w:rFonts w:cs="Times New Roman"/>
          <w:spacing w:val="13"/>
        </w:rPr>
        <w:t xml:space="preserve"> </w:t>
      </w:r>
      <w:r w:rsidRPr="00400EA6">
        <w:rPr>
          <w:rFonts w:cs="Times New Roman"/>
        </w:rPr>
        <w:t>instant</w:t>
      </w:r>
      <w:r w:rsidRPr="00400EA6">
        <w:rPr>
          <w:rFonts w:cs="Times New Roman"/>
          <w:spacing w:val="17"/>
        </w:rPr>
        <w:t xml:space="preserve"> </w:t>
      </w:r>
      <w:r w:rsidRPr="00400EA6">
        <w:rPr>
          <w:rFonts w:cs="Times New Roman"/>
        </w:rPr>
        <w:t>messaging,</w:t>
      </w:r>
      <w:r w:rsidRPr="00400EA6">
        <w:rPr>
          <w:rFonts w:cs="Times New Roman"/>
          <w:spacing w:val="13"/>
        </w:rPr>
        <w:t xml:space="preserve"> </w:t>
      </w:r>
      <w:r w:rsidRPr="00400EA6">
        <w:rPr>
          <w:rFonts w:cs="Times New Roman"/>
        </w:rPr>
        <w:t>videos,</w:t>
      </w:r>
      <w:r w:rsidRPr="00400EA6">
        <w:rPr>
          <w:rFonts w:cs="Times New Roman"/>
          <w:spacing w:val="13"/>
        </w:rPr>
        <w:t xml:space="preserve"> </w:t>
      </w:r>
      <w:r w:rsidRPr="00400EA6">
        <w:rPr>
          <w:rFonts w:cs="Times New Roman"/>
        </w:rPr>
        <w:t>web</w:t>
      </w:r>
      <w:r w:rsidRPr="00400EA6">
        <w:rPr>
          <w:rFonts w:cs="Times New Roman"/>
          <w:spacing w:val="14"/>
        </w:rPr>
        <w:t xml:space="preserve"> </w:t>
      </w:r>
      <w:r w:rsidRPr="00400EA6">
        <w:rPr>
          <w:rFonts w:cs="Times New Roman"/>
        </w:rPr>
        <w:t>sites,</w:t>
      </w:r>
      <w:r w:rsidRPr="00400EA6">
        <w:rPr>
          <w:rFonts w:cs="Times New Roman"/>
          <w:spacing w:val="14"/>
        </w:rPr>
        <w:t xml:space="preserve"> </w:t>
      </w:r>
      <w:r w:rsidRPr="00400EA6">
        <w:rPr>
          <w:rFonts w:cs="Times New Roman"/>
        </w:rPr>
        <w:t>or</w:t>
      </w:r>
      <w:r w:rsidRPr="00400EA6">
        <w:rPr>
          <w:rFonts w:cs="Times New Roman"/>
          <w:spacing w:val="13"/>
        </w:rPr>
        <w:t xml:space="preserve"> </w:t>
      </w:r>
      <w:r w:rsidRPr="00400EA6">
        <w:rPr>
          <w:rFonts w:cs="Times New Roman"/>
        </w:rPr>
        <w:t>fake</w:t>
      </w:r>
    </w:p>
    <w:p w:rsidR="00EB0C24" w:rsidRPr="00400EA6" w:rsidRDefault="00EB0C24" w:rsidP="00683381">
      <w:pPr>
        <w:pStyle w:val="ListParagraph"/>
        <w:widowControl w:val="0"/>
        <w:numPr>
          <w:ilvl w:val="0"/>
          <w:numId w:val="34"/>
        </w:numPr>
        <w:tabs>
          <w:tab w:val="left" w:pos="690"/>
          <w:tab w:val="left" w:pos="691"/>
        </w:tabs>
        <w:autoSpaceDE w:val="0"/>
        <w:autoSpaceDN w:val="0"/>
        <w:spacing w:line="282" w:lineRule="exact"/>
        <w:ind w:hanging="471"/>
        <w:contextualSpacing w:val="0"/>
        <w:jc w:val="left"/>
        <w:rPr>
          <w:rFonts w:cs="Times New Roman"/>
        </w:rPr>
      </w:pPr>
      <w:r w:rsidRPr="00400EA6">
        <w:rPr>
          <w:rFonts w:cs="Times New Roman"/>
        </w:rPr>
        <w:t>profiles.</w:t>
      </w:r>
    </w:p>
    <w:p w:rsidR="00EB0C24" w:rsidRPr="00400EA6" w:rsidRDefault="00EB0C24" w:rsidP="00683381">
      <w:pPr>
        <w:pStyle w:val="ListParagraph"/>
        <w:widowControl w:val="0"/>
        <w:numPr>
          <w:ilvl w:val="0"/>
          <w:numId w:val="34"/>
        </w:numPr>
        <w:tabs>
          <w:tab w:val="left" w:pos="690"/>
          <w:tab w:val="left" w:pos="691"/>
        </w:tabs>
        <w:autoSpaceDE w:val="0"/>
        <w:autoSpaceDN w:val="0"/>
        <w:spacing w:before="231" w:line="279" w:lineRule="exact"/>
        <w:ind w:hanging="471"/>
        <w:contextualSpacing w:val="0"/>
        <w:jc w:val="left"/>
        <w:rPr>
          <w:rFonts w:cs="Times New Roman"/>
        </w:rPr>
      </w:pPr>
      <w:r w:rsidRPr="00400EA6">
        <w:rPr>
          <w:rFonts w:cs="Times New Roman"/>
        </w:rPr>
        <w:t>“Hazing”</w:t>
      </w:r>
      <w:r w:rsidRPr="00400EA6">
        <w:rPr>
          <w:rFonts w:cs="Times New Roman"/>
          <w:spacing w:val="11"/>
        </w:rPr>
        <w:t xml:space="preserve"> </w:t>
      </w:r>
      <w:r w:rsidRPr="00400EA6">
        <w:rPr>
          <w:rFonts w:cs="Times New Roman"/>
        </w:rPr>
        <w:t>is</w:t>
      </w:r>
      <w:r w:rsidRPr="00400EA6">
        <w:rPr>
          <w:rFonts w:cs="Times New Roman"/>
          <w:spacing w:val="10"/>
        </w:rPr>
        <w:t xml:space="preserve"> </w:t>
      </w:r>
      <w:r w:rsidRPr="00400EA6">
        <w:rPr>
          <w:rFonts w:cs="Times New Roman"/>
        </w:rPr>
        <w:t>an</w:t>
      </w:r>
      <w:r w:rsidRPr="00400EA6">
        <w:rPr>
          <w:rFonts w:cs="Times New Roman"/>
          <w:spacing w:val="8"/>
        </w:rPr>
        <w:t xml:space="preserve"> </w:t>
      </w:r>
      <w:r w:rsidRPr="00400EA6">
        <w:rPr>
          <w:rFonts w:cs="Times New Roman"/>
        </w:rPr>
        <w:t>intentional</w:t>
      </w:r>
      <w:r w:rsidRPr="00400EA6">
        <w:rPr>
          <w:rFonts w:cs="Times New Roman"/>
          <w:spacing w:val="7"/>
        </w:rPr>
        <w:t xml:space="preserve"> </w:t>
      </w:r>
      <w:r w:rsidRPr="00400EA6">
        <w:rPr>
          <w:rFonts w:cs="Times New Roman"/>
        </w:rPr>
        <w:t>or</w:t>
      </w:r>
      <w:r w:rsidRPr="00400EA6">
        <w:rPr>
          <w:rFonts w:cs="Times New Roman"/>
          <w:spacing w:val="7"/>
        </w:rPr>
        <w:t xml:space="preserve"> </w:t>
      </w:r>
      <w:r w:rsidRPr="00400EA6">
        <w:rPr>
          <w:rFonts w:cs="Times New Roman"/>
        </w:rPr>
        <w:t>reckless</w:t>
      </w:r>
      <w:r w:rsidRPr="00400EA6">
        <w:rPr>
          <w:rFonts w:cs="Times New Roman"/>
          <w:spacing w:val="10"/>
        </w:rPr>
        <w:t xml:space="preserve"> </w:t>
      </w:r>
      <w:r w:rsidRPr="00400EA6">
        <w:rPr>
          <w:rFonts w:cs="Times New Roman"/>
        </w:rPr>
        <w:t>act</w:t>
      </w:r>
      <w:r w:rsidRPr="00400EA6">
        <w:rPr>
          <w:rFonts w:cs="Times New Roman"/>
          <w:spacing w:val="7"/>
        </w:rPr>
        <w:t xml:space="preserve"> </w:t>
      </w:r>
      <w:r w:rsidRPr="00400EA6">
        <w:rPr>
          <w:rFonts w:cs="Times New Roman"/>
        </w:rPr>
        <w:t>by</w:t>
      </w:r>
      <w:r w:rsidRPr="00400EA6">
        <w:rPr>
          <w:rFonts w:cs="Times New Roman"/>
          <w:spacing w:val="13"/>
        </w:rPr>
        <w:t xml:space="preserve"> </w:t>
      </w:r>
      <w:r w:rsidRPr="00400EA6">
        <w:rPr>
          <w:rFonts w:cs="Times New Roman"/>
        </w:rPr>
        <w:t>a</w:t>
      </w:r>
      <w:r w:rsidRPr="00400EA6">
        <w:rPr>
          <w:rFonts w:cs="Times New Roman"/>
          <w:spacing w:val="6"/>
        </w:rPr>
        <w:t xml:space="preserve"> </w:t>
      </w:r>
      <w:r w:rsidRPr="00400EA6">
        <w:rPr>
          <w:rFonts w:cs="Times New Roman"/>
        </w:rPr>
        <w:t>student</w:t>
      </w:r>
      <w:r w:rsidRPr="00400EA6">
        <w:rPr>
          <w:rFonts w:cs="Times New Roman"/>
          <w:spacing w:val="7"/>
        </w:rPr>
        <w:t xml:space="preserve"> </w:t>
      </w:r>
      <w:r w:rsidRPr="00400EA6">
        <w:rPr>
          <w:rFonts w:cs="Times New Roman"/>
        </w:rPr>
        <w:t>or</w:t>
      </w:r>
      <w:r w:rsidRPr="00400EA6">
        <w:rPr>
          <w:rFonts w:cs="Times New Roman"/>
          <w:spacing w:val="8"/>
        </w:rPr>
        <w:t xml:space="preserve"> </w:t>
      </w:r>
      <w:r w:rsidRPr="00400EA6">
        <w:rPr>
          <w:rFonts w:cs="Times New Roman"/>
        </w:rPr>
        <w:t>group</w:t>
      </w:r>
      <w:r w:rsidRPr="00400EA6">
        <w:rPr>
          <w:rFonts w:cs="Times New Roman"/>
          <w:spacing w:val="8"/>
        </w:rPr>
        <w:t xml:space="preserve"> </w:t>
      </w:r>
      <w:r w:rsidRPr="00400EA6">
        <w:rPr>
          <w:rFonts w:cs="Times New Roman"/>
        </w:rPr>
        <w:t>of</w:t>
      </w:r>
      <w:r w:rsidRPr="00400EA6">
        <w:rPr>
          <w:rFonts w:cs="Times New Roman"/>
          <w:spacing w:val="8"/>
        </w:rPr>
        <w:t xml:space="preserve"> </w:t>
      </w:r>
      <w:r w:rsidRPr="00400EA6">
        <w:rPr>
          <w:rFonts w:cs="Times New Roman"/>
        </w:rPr>
        <w:t>students</w:t>
      </w:r>
      <w:r w:rsidRPr="00400EA6">
        <w:rPr>
          <w:rFonts w:cs="Times New Roman"/>
          <w:spacing w:val="9"/>
        </w:rPr>
        <w:t xml:space="preserve"> </w:t>
      </w:r>
      <w:r w:rsidRPr="00400EA6">
        <w:rPr>
          <w:rFonts w:cs="Times New Roman"/>
        </w:rPr>
        <w:t>that</w:t>
      </w:r>
      <w:r w:rsidRPr="00400EA6">
        <w:rPr>
          <w:rFonts w:cs="Times New Roman"/>
          <w:spacing w:val="7"/>
        </w:rPr>
        <w:t xml:space="preserve"> </w:t>
      </w:r>
      <w:r w:rsidRPr="00400EA6">
        <w:rPr>
          <w:rFonts w:cs="Times New Roman"/>
        </w:rPr>
        <w:t>is</w:t>
      </w:r>
      <w:r w:rsidRPr="00400EA6">
        <w:rPr>
          <w:rFonts w:cs="Times New Roman"/>
          <w:spacing w:val="10"/>
        </w:rPr>
        <w:t xml:space="preserve"> </w:t>
      </w:r>
      <w:r w:rsidRPr="00400EA6">
        <w:rPr>
          <w:rFonts w:cs="Times New Roman"/>
        </w:rPr>
        <w:t>directed</w:t>
      </w:r>
      <w:r w:rsidRPr="00400EA6">
        <w:rPr>
          <w:rFonts w:cs="Times New Roman"/>
          <w:spacing w:val="8"/>
        </w:rPr>
        <w:t xml:space="preserve"> </w:t>
      </w:r>
      <w:r w:rsidRPr="00400EA6">
        <w:rPr>
          <w:rFonts w:cs="Times New Roman"/>
        </w:rPr>
        <w:t>against</w:t>
      </w:r>
      <w:r w:rsidRPr="00400EA6">
        <w:rPr>
          <w:rFonts w:cs="Times New Roman"/>
          <w:spacing w:val="7"/>
        </w:rPr>
        <w:t xml:space="preserve"> </w:t>
      </w:r>
      <w:r w:rsidRPr="00400EA6">
        <w:rPr>
          <w:rFonts w:cs="Times New Roman"/>
        </w:rPr>
        <w:t>any</w:t>
      </w:r>
    </w:p>
    <w:p w:rsidR="00EB0C24" w:rsidRPr="00400EA6" w:rsidRDefault="00EB0C24" w:rsidP="00683381">
      <w:pPr>
        <w:pStyle w:val="ListParagraph"/>
        <w:widowControl w:val="0"/>
        <w:numPr>
          <w:ilvl w:val="0"/>
          <w:numId w:val="34"/>
        </w:numPr>
        <w:tabs>
          <w:tab w:val="left" w:pos="690"/>
          <w:tab w:val="left" w:pos="691"/>
        </w:tabs>
        <w:autoSpaceDE w:val="0"/>
        <w:autoSpaceDN w:val="0"/>
        <w:spacing w:line="275" w:lineRule="exact"/>
        <w:ind w:hanging="471"/>
        <w:contextualSpacing w:val="0"/>
        <w:jc w:val="left"/>
        <w:rPr>
          <w:rFonts w:cs="Times New Roman"/>
        </w:rPr>
      </w:pPr>
      <w:r w:rsidRPr="00400EA6">
        <w:rPr>
          <w:rFonts w:cs="Times New Roman"/>
        </w:rPr>
        <w:t>other</w:t>
      </w:r>
      <w:r w:rsidRPr="00400EA6">
        <w:rPr>
          <w:rFonts w:cs="Times New Roman"/>
          <w:spacing w:val="8"/>
        </w:rPr>
        <w:t xml:space="preserve"> </w:t>
      </w:r>
      <w:r w:rsidRPr="00400EA6">
        <w:rPr>
          <w:rFonts w:cs="Times New Roman"/>
        </w:rPr>
        <w:t>student(s)</w:t>
      </w:r>
      <w:r w:rsidRPr="00400EA6">
        <w:rPr>
          <w:rFonts w:cs="Times New Roman"/>
          <w:spacing w:val="8"/>
        </w:rPr>
        <w:t xml:space="preserve"> </w:t>
      </w:r>
      <w:r w:rsidRPr="00400EA6">
        <w:rPr>
          <w:rFonts w:cs="Times New Roman"/>
        </w:rPr>
        <w:t>that</w:t>
      </w:r>
      <w:r w:rsidRPr="00400EA6">
        <w:rPr>
          <w:rFonts w:cs="Times New Roman"/>
          <w:spacing w:val="8"/>
        </w:rPr>
        <w:t xml:space="preserve"> </w:t>
      </w:r>
      <w:r w:rsidRPr="00400EA6">
        <w:rPr>
          <w:rFonts w:cs="Times New Roman"/>
        </w:rPr>
        <w:t>endangers</w:t>
      </w:r>
      <w:r w:rsidRPr="00400EA6">
        <w:rPr>
          <w:rFonts w:cs="Times New Roman"/>
          <w:spacing w:val="10"/>
        </w:rPr>
        <w:t xml:space="preserve"> </w:t>
      </w:r>
      <w:r w:rsidRPr="00400EA6">
        <w:rPr>
          <w:rFonts w:cs="Times New Roman"/>
        </w:rPr>
        <w:t>the</w:t>
      </w:r>
      <w:r w:rsidRPr="00400EA6">
        <w:rPr>
          <w:rFonts w:cs="Times New Roman"/>
          <w:spacing w:val="13"/>
        </w:rPr>
        <w:t xml:space="preserve"> </w:t>
      </w:r>
      <w:r w:rsidRPr="00400EA6">
        <w:rPr>
          <w:rFonts w:cs="Times New Roman"/>
        </w:rPr>
        <w:t>mental</w:t>
      </w:r>
      <w:r w:rsidRPr="00400EA6">
        <w:rPr>
          <w:rFonts w:cs="Times New Roman"/>
          <w:spacing w:val="7"/>
        </w:rPr>
        <w:t xml:space="preserve"> </w:t>
      </w:r>
      <w:r w:rsidRPr="00400EA6">
        <w:rPr>
          <w:rFonts w:cs="Times New Roman"/>
        </w:rPr>
        <w:t>or</w:t>
      </w:r>
      <w:r w:rsidRPr="00400EA6">
        <w:rPr>
          <w:rFonts w:cs="Times New Roman"/>
          <w:spacing w:val="9"/>
        </w:rPr>
        <w:t xml:space="preserve"> </w:t>
      </w:r>
      <w:r w:rsidRPr="00400EA6">
        <w:rPr>
          <w:rFonts w:cs="Times New Roman"/>
        </w:rPr>
        <w:t>physical</w:t>
      </w:r>
      <w:r w:rsidRPr="00400EA6">
        <w:rPr>
          <w:rFonts w:cs="Times New Roman"/>
          <w:spacing w:val="7"/>
        </w:rPr>
        <w:t xml:space="preserve"> </w:t>
      </w:r>
      <w:r w:rsidRPr="00400EA6">
        <w:rPr>
          <w:rFonts w:cs="Times New Roman"/>
        </w:rPr>
        <w:t>health</w:t>
      </w:r>
      <w:r w:rsidRPr="00400EA6">
        <w:rPr>
          <w:rFonts w:cs="Times New Roman"/>
          <w:spacing w:val="9"/>
        </w:rPr>
        <w:t xml:space="preserve"> </w:t>
      </w:r>
      <w:r w:rsidRPr="00400EA6">
        <w:rPr>
          <w:rFonts w:cs="Times New Roman"/>
        </w:rPr>
        <w:t>or</w:t>
      </w:r>
      <w:r w:rsidRPr="00400EA6">
        <w:rPr>
          <w:rFonts w:cs="Times New Roman"/>
          <w:spacing w:val="8"/>
        </w:rPr>
        <w:t xml:space="preserve"> </w:t>
      </w:r>
      <w:r w:rsidRPr="00400EA6">
        <w:rPr>
          <w:rFonts w:cs="Times New Roman"/>
        </w:rPr>
        <w:t>safety</w:t>
      </w:r>
      <w:r w:rsidRPr="00400EA6">
        <w:rPr>
          <w:rFonts w:cs="Times New Roman"/>
          <w:spacing w:val="9"/>
        </w:rPr>
        <w:t xml:space="preserve"> </w:t>
      </w:r>
      <w:r w:rsidRPr="00400EA6">
        <w:rPr>
          <w:rFonts w:cs="Times New Roman"/>
        </w:rPr>
        <w:t>of</w:t>
      </w:r>
      <w:r w:rsidRPr="00400EA6">
        <w:rPr>
          <w:rFonts w:cs="Times New Roman"/>
          <w:spacing w:val="8"/>
        </w:rPr>
        <w:t xml:space="preserve"> </w:t>
      </w:r>
      <w:r w:rsidRPr="00400EA6">
        <w:rPr>
          <w:rFonts w:cs="Times New Roman"/>
        </w:rPr>
        <w:t>the</w:t>
      </w:r>
      <w:r w:rsidRPr="00400EA6">
        <w:rPr>
          <w:rFonts w:cs="Times New Roman"/>
          <w:spacing w:val="11"/>
        </w:rPr>
        <w:t xml:space="preserve"> </w:t>
      </w:r>
      <w:r w:rsidRPr="00400EA6">
        <w:rPr>
          <w:rFonts w:cs="Times New Roman"/>
        </w:rPr>
        <w:t>student(s)</w:t>
      </w:r>
      <w:r w:rsidRPr="00400EA6">
        <w:rPr>
          <w:rFonts w:cs="Times New Roman"/>
          <w:spacing w:val="9"/>
        </w:rPr>
        <w:t xml:space="preserve"> </w:t>
      </w:r>
      <w:r w:rsidRPr="00400EA6">
        <w:rPr>
          <w:rFonts w:cs="Times New Roman"/>
        </w:rPr>
        <w:t>or</w:t>
      </w:r>
      <w:r w:rsidRPr="00400EA6">
        <w:rPr>
          <w:rFonts w:cs="Times New Roman"/>
          <w:spacing w:val="8"/>
        </w:rPr>
        <w:t xml:space="preserve"> </w:t>
      </w:r>
      <w:r w:rsidRPr="00400EA6">
        <w:rPr>
          <w:rFonts w:cs="Times New Roman"/>
        </w:rPr>
        <w:t>that</w:t>
      </w:r>
      <w:r w:rsidRPr="00400EA6">
        <w:rPr>
          <w:rFonts w:cs="Times New Roman"/>
          <w:spacing w:val="8"/>
        </w:rPr>
        <w:t xml:space="preserve"> </w:t>
      </w:r>
      <w:r w:rsidRPr="00400EA6">
        <w:rPr>
          <w:rFonts w:cs="Times New Roman"/>
        </w:rPr>
        <w:t>induces</w:t>
      </w:r>
    </w:p>
    <w:p w:rsidR="00EB0C24" w:rsidRPr="00400EA6" w:rsidRDefault="00EB0C24" w:rsidP="00683381">
      <w:pPr>
        <w:pStyle w:val="ListParagraph"/>
        <w:widowControl w:val="0"/>
        <w:numPr>
          <w:ilvl w:val="0"/>
          <w:numId w:val="34"/>
        </w:numPr>
        <w:tabs>
          <w:tab w:val="left" w:pos="690"/>
          <w:tab w:val="left" w:pos="691"/>
        </w:tabs>
        <w:autoSpaceDE w:val="0"/>
        <w:autoSpaceDN w:val="0"/>
        <w:spacing w:line="275" w:lineRule="exact"/>
        <w:ind w:hanging="471"/>
        <w:contextualSpacing w:val="0"/>
        <w:jc w:val="left"/>
        <w:rPr>
          <w:rFonts w:cs="Times New Roman"/>
        </w:rPr>
      </w:pPr>
      <w:r w:rsidRPr="00400EA6">
        <w:rPr>
          <w:rFonts w:cs="Times New Roman"/>
        </w:rPr>
        <w:t>or</w:t>
      </w:r>
      <w:r w:rsidRPr="00400EA6">
        <w:rPr>
          <w:rFonts w:cs="Times New Roman"/>
          <w:spacing w:val="-16"/>
        </w:rPr>
        <w:t xml:space="preserve"> </w:t>
      </w:r>
      <w:r w:rsidRPr="00400EA6">
        <w:rPr>
          <w:rFonts w:cs="Times New Roman"/>
        </w:rPr>
        <w:t>coerces</w:t>
      </w:r>
      <w:r w:rsidRPr="00400EA6">
        <w:rPr>
          <w:rFonts w:cs="Times New Roman"/>
          <w:spacing w:val="-15"/>
        </w:rPr>
        <w:t xml:space="preserve"> </w:t>
      </w:r>
      <w:r w:rsidRPr="00400EA6">
        <w:rPr>
          <w:rFonts w:cs="Times New Roman"/>
        </w:rPr>
        <w:t>a</w:t>
      </w:r>
      <w:r w:rsidRPr="00400EA6">
        <w:rPr>
          <w:rFonts w:cs="Times New Roman"/>
          <w:spacing w:val="-17"/>
        </w:rPr>
        <w:t xml:space="preserve"> </w:t>
      </w:r>
      <w:r w:rsidRPr="00400EA6">
        <w:rPr>
          <w:rFonts w:cs="Times New Roman"/>
        </w:rPr>
        <w:t>student</w:t>
      </w:r>
      <w:r w:rsidRPr="00400EA6">
        <w:rPr>
          <w:rFonts w:cs="Times New Roman"/>
          <w:spacing w:val="-18"/>
        </w:rPr>
        <w:t xml:space="preserve"> </w:t>
      </w:r>
      <w:r w:rsidRPr="00400EA6">
        <w:rPr>
          <w:rFonts w:cs="Times New Roman"/>
        </w:rPr>
        <w:t>to</w:t>
      </w:r>
      <w:r w:rsidRPr="00400EA6">
        <w:rPr>
          <w:rFonts w:cs="Times New Roman"/>
          <w:spacing w:val="-12"/>
        </w:rPr>
        <w:t xml:space="preserve"> </w:t>
      </w:r>
      <w:r w:rsidRPr="00400EA6">
        <w:rPr>
          <w:rFonts w:cs="Times New Roman"/>
        </w:rPr>
        <w:t>endanger</w:t>
      </w:r>
      <w:r w:rsidRPr="00400EA6">
        <w:rPr>
          <w:rFonts w:cs="Times New Roman"/>
          <w:spacing w:val="-15"/>
        </w:rPr>
        <w:t xml:space="preserve"> </w:t>
      </w:r>
      <w:r w:rsidRPr="00400EA6">
        <w:rPr>
          <w:rFonts w:cs="Times New Roman"/>
        </w:rPr>
        <w:t>his/her</w:t>
      </w:r>
      <w:r w:rsidRPr="00400EA6">
        <w:rPr>
          <w:rFonts w:cs="Times New Roman"/>
          <w:spacing w:val="-16"/>
        </w:rPr>
        <w:t xml:space="preserve"> </w:t>
      </w:r>
      <w:r w:rsidRPr="00400EA6">
        <w:rPr>
          <w:rFonts w:cs="Times New Roman"/>
        </w:rPr>
        <w:t>mental</w:t>
      </w:r>
      <w:r w:rsidRPr="00400EA6">
        <w:rPr>
          <w:rFonts w:cs="Times New Roman"/>
          <w:spacing w:val="-17"/>
        </w:rPr>
        <w:t xml:space="preserve"> </w:t>
      </w:r>
      <w:r w:rsidRPr="00400EA6">
        <w:rPr>
          <w:rFonts w:cs="Times New Roman"/>
        </w:rPr>
        <w:t>or</w:t>
      </w:r>
      <w:r w:rsidRPr="00400EA6">
        <w:rPr>
          <w:rFonts w:cs="Times New Roman"/>
          <w:spacing w:val="-16"/>
        </w:rPr>
        <w:t xml:space="preserve"> </w:t>
      </w:r>
      <w:r w:rsidRPr="00400EA6">
        <w:rPr>
          <w:rFonts w:cs="Times New Roman"/>
        </w:rPr>
        <w:t>physical</w:t>
      </w:r>
      <w:r w:rsidRPr="00400EA6">
        <w:rPr>
          <w:rFonts w:cs="Times New Roman"/>
          <w:spacing w:val="-18"/>
        </w:rPr>
        <w:t xml:space="preserve"> </w:t>
      </w:r>
      <w:r w:rsidRPr="00400EA6">
        <w:rPr>
          <w:rFonts w:cs="Times New Roman"/>
        </w:rPr>
        <w:t>health</w:t>
      </w:r>
      <w:r w:rsidRPr="00400EA6">
        <w:rPr>
          <w:rFonts w:cs="Times New Roman"/>
          <w:spacing w:val="-16"/>
        </w:rPr>
        <w:t xml:space="preserve"> </w:t>
      </w:r>
      <w:r w:rsidRPr="00400EA6">
        <w:rPr>
          <w:rFonts w:cs="Times New Roman"/>
        </w:rPr>
        <w:t>or</w:t>
      </w:r>
      <w:r w:rsidRPr="00400EA6">
        <w:rPr>
          <w:rFonts w:cs="Times New Roman"/>
          <w:spacing w:val="-16"/>
        </w:rPr>
        <w:t xml:space="preserve"> </w:t>
      </w:r>
      <w:r w:rsidRPr="00400EA6">
        <w:rPr>
          <w:rFonts w:cs="Times New Roman"/>
        </w:rPr>
        <w:t>safety.</w:t>
      </w:r>
      <w:r w:rsidRPr="00400EA6">
        <w:rPr>
          <w:rFonts w:cs="Times New Roman"/>
          <w:spacing w:val="-17"/>
        </w:rPr>
        <w:t xml:space="preserve"> </w:t>
      </w:r>
      <w:r w:rsidRPr="00400EA6">
        <w:rPr>
          <w:rFonts w:cs="Times New Roman"/>
        </w:rPr>
        <w:t>Coaches</w:t>
      </w:r>
      <w:r w:rsidRPr="00400EA6">
        <w:rPr>
          <w:rFonts w:cs="Times New Roman"/>
          <w:spacing w:val="-14"/>
        </w:rPr>
        <w:t xml:space="preserve"> </w:t>
      </w:r>
      <w:r w:rsidRPr="00400EA6">
        <w:rPr>
          <w:rFonts w:cs="Times New Roman"/>
        </w:rPr>
        <w:t>and</w:t>
      </w:r>
      <w:r w:rsidRPr="00400EA6">
        <w:rPr>
          <w:rFonts w:cs="Times New Roman"/>
          <w:spacing w:val="-12"/>
        </w:rPr>
        <w:t xml:space="preserve"> </w:t>
      </w:r>
      <w:r w:rsidRPr="00400EA6">
        <w:rPr>
          <w:rFonts w:cs="Times New Roman"/>
        </w:rPr>
        <w:t>other</w:t>
      </w:r>
      <w:r w:rsidRPr="00400EA6">
        <w:rPr>
          <w:rFonts w:cs="Times New Roman"/>
          <w:spacing w:val="-12"/>
        </w:rPr>
        <w:t xml:space="preserve"> </w:t>
      </w:r>
      <w:r w:rsidRPr="00400EA6">
        <w:rPr>
          <w:rFonts w:cs="Times New Roman"/>
        </w:rPr>
        <w:t>employees</w:t>
      </w:r>
    </w:p>
    <w:p w:rsidR="00EB0C24" w:rsidRPr="00400EA6" w:rsidRDefault="00EB0C24" w:rsidP="00683381">
      <w:pPr>
        <w:pStyle w:val="ListParagraph"/>
        <w:widowControl w:val="0"/>
        <w:numPr>
          <w:ilvl w:val="0"/>
          <w:numId w:val="34"/>
        </w:numPr>
        <w:tabs>
          <w:tab w:val="left" w:pos="690"/>
          <w:tab w:val="left" w:pos="691"/>
        </w:tabs>
        <w:autoSpaceDE w:val="0"/>
        <w:autoSpaceDN w:val="0"/>
        <w:spacing w:line="279" w:lineRule="exact"/>
        <w:ind w:hanging="471"/>
        <w:contextualSpacing w:val="0"/>
        <w:jc w:val="left"/>
        <w:rPr>
          <w:rFonts w:cs="Times New Roman"/>
        </w:rPr>
      </w:pPr>
      <w:r w:rsidRPr="00400EA6">
        <w:rPr>
          <w:rFonts w:cs="Times New Roman"/>
        </w:rPr>
        <w:t>of the school district shall not encourage, permit, condone, or tolerate hazing</w:t>
      </w:r>
      <w:r w:rsidRPr="00400EA6">
        <w:rPr>
          <w:rFonts w:cs="Times New Roman"/>
          <w:spacing w:val="-11"/>
        </w:rPr>
        <w:t xml:space="preserve"> </w:t>
      </w:r>
      <w:r w:rsidRPr="00400EA6">
        <w:rPr>
          <w:rFonts w:cs="Times New Roman"/>
        </w:rPr>
        <w:t>activities.</w:t>
      </w:r>
    </w:p>
    <w:p w:rsidR="00EB0C24" w:rsidRPr="00400EA6" w:rsidRDefault="00EB0C24">
      <w:pPr>
        <w:pStyle w:val="BodyText"/>
        <w:spacing w:before="8"/>
        <w:rPr>
          <w:rFonts w:ascii="Times New Roman" w:hAnsi="Times New Roman"/>
          <w:sz w:val="20"/>
        </w:rPr>
      </w:pPr>
    </w:p>
    <w:p w:rsidR="00EB0C24" w:rsidRPr="00400EA6" w:rsidRDefault="00EB0C24" w:rsidP="00683381">
      <w:pPr>
        <w:pStyle w:val="ListParagraph"/>
        <w:widowControl w:val="0"/>
        <w:numPr>
          <w:ilvl w:val="0"/>
          <w:numId w:val="34"/>
        </w:numPr>
        <w:tabs>
          <w:tab w:val="left" w:pos="690"/>
          <w:tab w:val="left" w:pos="691"/>
        </w:tabs>
        <w:autoSpaceDE w:val="0"/>
        <w:autoSpaceDN w:val="0"/>
        <w:spacing w:line="279" w:lineRule="exact"/>
        <w:ind w:hanging="471"/>
        <w:contextualSpacing w:val="0"/>
        <w:jc w:val="left"/>
        <w:rPr>
          <w:rFonts w:cs="Times New Roman"/>
        </w:rPr>
      </w:pPr>
      <w:r w:rsidRPr="00400EA6">
        <w:rPr>
          <w:rFonts w:cs="Times New Roman"/>
        </w:rPr>
        <w:t>Hazing</w:t>
      </w:r>
      <w:r w:rsidRPr="00400EA6">
        <w:rPr>
          <w:rFonts w:cs="Times New Roman"/>
          <w:spacing w:val="6"/>
        </w:rPr>
        <w:t xml:space="preserve"> </w:t>
      </w:r>
      <w:r w:rsidRPr="00400EA6">
        <w:rPr>
          <w:rFonts w:cs="Times New Roman"/>
        </w:rPr>
        <w:t>does</w:t>
      </w:r>
      <w:r w:rsidRPr="00400EA6">
        <w:rPr>
          <w:rFonts w:cs="Times New Roman"/>
          <w:spacing w:val="11"/>
        </w:rPr>
        <w:t xml:space="preserve"> </w:t>
      </w:r>
      <w:r w:rsidRPr="00400EA6">
        <w:rPr>
          <w:rFonts w:cs="Times New Roman"/>
        </w:rPr>
        <w:t>not</w:t>
      </w:r>
      <w:r w:rsidRPr="00400EA6">
        <w:rPr>
          <w:rFonts w:cs="Times New Roman"/>
          <w:spacing w:val="5"/>
        </w:rPr>
        <w:t xml:space="preserve"> </w:t>
      </w:r>
      <w:r w:rsidRPr="00400EA6">
        <w:rPr>
          <w:rFonts w:cs="Times New Roman"/>
        </w:rPr>
        <w:t>include</w:t>
      </w:r>
      <w:r w:rsidRPr="00400EA6">
        <w:rPr>
          <w:rFonts w:cs="Times New Roman"/>
          <w:spacing w:val="6"/>
        </w:rPr>
        <w:t xml:space="preserve"> </w:t>
      </w:r>
      <w:r w:rsidRPr="00400EA6">
        <w:rPr>
          <w:rFonts w:cs="Times New Roman"/>
        </w:rPr>
        <w:t>customary</w:t>
      </w:r>
      <w:r w:rsidRPr="00400EA6">
        <w:rPr>
          <w:rFonts w:cs="Times New Roman"/>
          <w:spacing w:val="7"/>
        </w:rPr>
        <w:t xml:space="preserve"> </w:t>
      </w:r>
      <w:r w:rsidRPr="00400EA6">
        <w:rPr>
          <w:rFonts w:cs="Times New Roman"/>
        </w:rPr>
        <w:t>athletic</w:t>
      </w:r>
      <w:r w:rsidRPr="00400EA6">
        <w:rPr>
          <w:rFonts w:cs="Times New Roman"/>
          <w:spacing w:val="5"/>
        </w:rPr>
        <w:t xml:space="preserve"> </w:t>
      </w:r>
      <w:r w:rsidRPr="00400EA6">
        <w:rPr>
          <w:rFonts w:cs="Times New Roman"/>
        </w:rPr>
        <w:t>events</w:t>
      </w:r>
      <w:r w:rsidRPr="00400EA6">
        <w:rPr>
          <w:rFonts w:cs="Times New Roman"/>
          <w:spacing w:val="9"/>
        </w:rPr>
        <w:t xml:space="preserve"> </w:t>
      </w:r>
      <w:r w:rsidRPr="00400EA6">
        <w:rPr>
          <w:rFonts w:cs="Times New Roman"/>
        </w:rPr>
        <w:t>or</w:t>
      </w:r>
      <w:r w:rsidRPr="00400EA6">
        <w:rPr>
          <w:rFonts w:cs="Times New Roman"/>
          <w:spacing w:val="6"/>
        </w:rPr>
        <w:t xml:space="preserve"> </w:t>
      </w:r>
      <w:r w:rsidRPr="00400EA6">
        <w:rPr>
          <w:rFonts w:cs="Times New Roman"/>
        </w:rPr>
        <w:t>similar</w:t>
      </w:r>
      <w:r w:rsidRPr="00400EA6">
        <w:rPr>
          <w:rFonts w:cs="Times New Roman"/>
          <w:spacing w:val="7"/>
        </w:rPr>
        <w:t xml:space="preserve"> </w:t>
      </w:r>
      <w:r w:rsidRPr="00400EA6">
        <w:rPr>
          <w:rFonts w:cs="Times New Roman"/>
        </w:rPr>
        <w:t>contests</w:t>
      </w:r>
      <w:r w:rsidRPr="00400EA6">
        <w:rPr>
          <w:rFonts w:cs="Times New Roman"/>
          <w:spacing w:val="9"/>
        </w:rPr>
        <w:t xml:space="preserve"> </w:t>
      </w:r>
      <w:r w:rsidRPr="00400EA6">
        <w:rPr>
          <w:rFonts w:cs="Times New Roman"/>
        </w:rPr>
        <w:t>or</w:t>
      </w:r>
      <w:r w:rsidRPr="00400EA6">
        <w:rPr>
          <w:rFonts w:cs="Times New Roman"/>
          <w:spacing w:val="7"/>
        </w:rPr>
        <w:t xml:space="preserve"> </w:t>
      </w:r>
      <w:r w:rsidRPr="00400EA6">
        <w:rPr>
          <w:rFonts w:cs="Times New Roman"/>
        </w:rPr>
        <w:t>competitions</w:t>
      </w:r>
      <w:r w:rsidRPr="00400EA6">
        <w:rPr>
          <w:rFonts w:cs="Times New Roman"/>
          <w:spacing w:val="9"/>
        </w:rPr>
        <w:t xml:space="preserve"> </w:t>
      </w:r>
      <w:r w:rsidRPr="00400EA6">
        <w:rPr>
          <w:rFonts w:cs="Times New Roman"/>
        </w:rPr>
        <w:t>and</w:t>
      </w:r>
      <w:r w:rsidRPr="00400EA6">
        <w:rPr>
          <w:rFonts w:cs="Times New Roman"/>
          <w:spacing w:val="6"/>
        </w:rPr>
        <w:t xml:space="preserve"> </w:t>
      </w:r>
      <w:r w:rsidRPr="00400EA6">
        <w:rPr>
          <w:rFonts w:cs="Times New Roman"/>
        </w:rPr>
        <w:t>is</w:t>
      </w:r>
      <w:r w:rsidRPr="00400EA6">
        <w:rPr>
          <w:rFonts w:cs="Times New Roman"/>
          <w:spacing w:val="9"/>
        </w:rPr>
        <w:t xml:space="preserve"> </w:t>
      </w:r>
      <w:r w:rsidRPr="00400EA6">
        <w:rPr>
          <w:rFonts w:cs="Times New Roman"/>
        </w:rPr>
        <w:t>limited</w:t>
      </w:r>
      <w:r w:rsidRPr="00400EA6">
        <w:rPr>
          <w:rFonts w:cs="Times New Roman"/>
          <w:spacing w:val="9"/>
        </w:rPr>
        <w:t xml:space="preserve"> </w:t>
      </w:r>
      <w:r w:rsidRPr="00400EA6">
        <w:rPr>
          <w:rFonts w:cs="Times New Roman"/>
        </w:rPr>
        <w:t>to</w:t>
      </w:r>
    </w:p>
    <w:p w:rsidR="00EB0C24" w:rsidRPr="00400EA6" w:rsidRDefault="00EB0C24" w:rsidP="00683381">
      <w:pPr>
        <w:pStyle w:val="ListParagraph"/>
        <w:widowControl w:val="0"/>
        <w:numPr>
          <w:ilvl w:val="0"/>
          <w:numId w:val="34"/>
        </w:numPr>
        <w:tabs>
          <w:tab w:val="left" w:pos="690"/>
          <w:tab w:val="left" w:pos="691"/>
        </w:tabs>
        <w:autoSpaceDE w:val="0"/>
        <w:autoSpaceDN w:val="0"/>
        <w:spacing w:line="275" w:lineRule="exact"/>
        <w:ind w:hanging="581"/>
        <w:contextualSpacing w:val="0"/>
        <w:jc w:val="left"/>
        <w:rPr>
          <w:rFonts w:cs="Times New Roman"/>
        </w:rPr>
      </w:pPr>
      <w:r w:rsidRPr="00400EA6">
        <w:rPr>
          <w:rFonts w:cs="Times New Roman"/>
        </w:rPr>
        <w:t>those</w:t>
      </w:r>
      <w:r w:rsidRPr="00400EA6">
        <w:rPr>
          <w:rFonts w:cs="Times New Roman"/>
          <w:spacing w:val="40"/>
        </w:rPr>
        <w:t xml:space="preserve"> </w:t>
      </w:r>
      <w:r w:rsidRPr="00400EA6">
        <w:rPr>
          <w:rFonts w:cs="Times New Roman"/>
        </w:rPr>
        <w:t>actions</w:t>
      </w:r>
      <w:r w:rsidRPr="00400EA6">
        <w:rPr>
          <w:rFonts w:cs="Times New Roman"/>
          <w:spacing w:val="43"/>
        </w:rPr>
        <w:t xml:space="preserve"> </w:t>
      </w:r>
      <w:r w:rsidRPr="00400EA6">
        <w:rPr>
          <w:rFonts w:cs="Times New Roman"/>
        </w:rPr>
        <w:t>taken</w:t>
      </w:r>
      <w:r w:rsidRPr="00400EA6">
        <w:rPr>
          <w:rFonts w:cs="Times New Roman"/>
          <w:spacing w:val="41"/>
        </w:rPr>
        <w:t xml:space="preserve"> </w:t>
      </w:r>
      <w:r w:rsidRPr="00400EA6">
        <w:rPr>
          <w:rFonts w:cs="Times New Roman"/>
        </w:rPr>
        <w:t>and</w:t>
      </w:r>
      <w:r w:rsidRPr="00400EA6">
        <w:rPr>
          <w:rFonts w:cs="Times New Roman"/>
          <w:spacing w:val="41"/>
        </w:rPr>
        <w:t xml:space="preserve"> </w:t>
      </w:r>
      <w:r w:rsidRPr="00400EA6">
        <w:rPr>
          <w:rFonts w:cs="Times New Roman"/>
        </w:rPr>
        <w:t>situations</w:t>
      </w:r>
      <w:r w:rsidRPr="00400EA6">
        <w:rPr>
          <w:rFonts w:cs="Times New Roman"/>
          <w:spacing w:val="43"/>
        </w:rPr>
        <w:t xml:space="preserve"> </w:t>
      </w:r>
      <w:r w:rsidRPr="00400EA6">
        <w:rPr>
          <w:rFonts w:cs="Times New Roman"/>
        </w:rPr>
        <w:t>created</w:t>
      </w:r>
      <w:r w:rsidRPr="00400EA6">
        <w:rPr>
          <w:rFonts w:cs="Times New Roman"/>
          <w:spacing w:val="41"/>
        </w:rPr>
        <w:t xml:space="preserve"> </w:t>
      </w:r>
      <w:r w:rsidRPr="00400EA6">
        <w:rPr>
          <w:rFonts w:cs="Times New Roman"/>
        </w:rPr>
        <w:t>in</w:t>
      </w:r>
      <w:r w:rsidRPr="00400EA6">
        <w:rPr>
          <w:rFonts w:cs="Times New Roman"/>
          <w:spacing w:val="41"/>
        </w:rPr>
        <w:t xml:space="preserve"> </w:t>
      </w:r>
      <w:r w:rsidRPr="00400EA6">
        <w:rPr>
          <w:rFonts w:cs="Times New Roman"/>
        </w:rPr>
        <w:t>connection</w:t>
      </w:r>
      <w:r w:rsidRPr="00400EA6">
        <w:rPr>
          <w:rFonts w:cs="Times New Roman"/>
          <w:spacing w:val="41"/>
        </w:rPr>
        <w:t xml:space="preserve"> </w:t>
      </w:r>
      <w:r w:rsidRPr="00400EA6">
        <w:rPr>
          <w:rFonts w:cs="Times New Roman"/>
        </w:rPr>
        <w:t>with</w:t>
      </w:r>
      <w:r w:rsidRPr="00400EA6">
        <w:rPr>
          <w:rFonts w:cs="Times New Roman"/>
          <w:spacing w:val="41"/>
        </w:rPr>
        <w:t xml:space="preserve"> </w:t>
      </w:r>
      <w:r w:rsidRPr="00400EA6">
        <w:rPr>
          <w:rFonts w:cs="Times New Roman"/>
        </w:rPr>
        <w:t>initiation</w:t>
      </w:r>
      <w:r w:rsidRPr="00400EA6">
        <w:rPr>
          <w:rFonts w:cs="Times New Roman"/>
          <w:spacing w:val="41"/>
        </w:rPr>
        <w:t xml:space="preserve"> </w:t>
      </w:r>
      <w:r w:rsidRPr="00400EA6">
        <w:rPr>
          <w:rFonts w:cs="Times New Roman"/>
        </w:rPr>
        <w:t>into</w:t>
      </w:r>
      <w:r w:rsidRPr="00400EA6">
        <w:rPr>
          <w:rFonts w:cs="Times New Roman"/>
          <w:spacing w:val="42"/>
        </w:rPr>
        <w:t xml:space="preserve"> </w:t>
      </w:r>
      <w:r w:rsidRPr="00400EA6">
        <w:rPr>
          <w:rFonts w:cs="Times New Roman"/>
        </w:rPr>
        <w:t>or</w:t>
      </w:r>
      <w:r w:rsidRPr="00400EA6">
        <w:rPr>
          <w:rFonts w:cs="Times New Roman"/>
          <w:spacing w:val="41"/>
        </w:rPr>
        <w:t xml:space="preserve"> </w:t>
      </w:r>
      <w:r w:rsidRPr="00400EA6">
        <w:rPr>
          <w:rFonts w:cs="Times New Roman"/>
        </w:rPr>
        <w:t>affiliation</w:t>
      </w:r>
      <w:r w:rsidRPr="00400EA6">
        <w:rPr>
          <w:rFonts w:cs="Times New Roman"/>
          <w:spacing w:val="41"/>
        </w:rPr>
        <w:t xml:space="preserve"> </w:t>
      </w:r>
      <w:r w:rsidRPr="00400EA6">
        <w:rPr>
          <w:rFonts w:cs="Times New Roman"/>
        </w:rPr>
        <w:t>with</w:t>
      </w:r>
      <w:r w:rsidRPr="00400EA6">
        <w:rPr>
          <w:rFonts w:cs="Times New Roman"/>
          <w:spacing w:val="41"/>
        </w:rPr>
        <w:t xml:space="preserve"> </w:t>
      </w:r>
      <w:r w:rsidRPr="00400EA6">
        <w:rPr>
          <w:rFonts w:cs="Times New Roman"/>
        </w:rPr>
        <w:t>any</w:t>
      </w:r>
    </w:p>
    <w:p w:rsidR="00EB0C24" w:rsidRPr="00400EA6" w:rsidRDefault="00EB0C24" w:rsidP="00683381">
      <w:pPr>
        <w:pStyle w:val="ListParagraph"/>
        <w:widowControl w:val="0"/>
        <w:numPr>
          <w:ilvl w:val="0"/>
          <w:numId w:val="34"/>
        </w:numPr>
        <w:tabs>
          <w:tab w:val="left" w:pos="690"/>
          <w:tab w:val="left" w:pos="691"/>
        </w:tabs>
        <w:autoSpaceDE w:val="0"/>
        <w:autoSpaceDN w:val="0"/>
        <w:spacing w:line="279" w:lineRule="exact"/>
        <w:ind w:hanging="581"/>
        <w:contextualSpacing w:val="0"/>
        <w:jc w:val="left"/>
        <w:rPr>
          <w:rFonts w:cs="Times New Roman"/>
        </w:rPr>
      </w:pPr>
      <w:r w:rsidRPr="00400EA6">
        <w:rPr>
          <w:rFonts w:cs="Times New Roman"/>
        </w:rPr>
        <w:t>organization.</w:t>
      </w:r>
      <w:r w:rsidRPr="00400EA6">
        <w:rPr>
          <w:rFonts w:cs="Times New Roman"/>
          <w:vertAlign w:val="superscript"/>
        </w:rPr>
        <w:t>5</w:t>
      </w:r>
    </w:p>
    <w:p w:rsidR="00EB0C24" w:rsidRPr="00400EA6" w:rsidRDefault="00EB0C24" w:rsidP="00683381">
      <w:pPr>
        <w:pStyle w:val="Heading1"/>
        <w:keepNext w:val="0"/>
        <w:numPr>
          <w:ilvl w:val="0"/>
          <w:numId w:val="34"/>
        </w:numPr>
        <w:tabs>
          <w:tab w:val="left" w:pos="690"/>
          <w:tab w:val="left" w:pos="691"/>
        </w:tabs>
        <w:overflowPunct/>
        <w:adjustRightInd/>
        <w:spacing w:before="231"/>
        <w:ind w:hanging="581"/>
        <w:jc w:val="left"/>
        <w:textAlignment w:val="auto"/>
        <w:rPr>
          <w:rFonts w:ascii="Times New Roman" w:hAnsi="Times New Roman"/>
        </w:rPr>
      </w:pPr>
      <w:r w:rsidRPr="00400EA6">
        <w:rPr>
          <w:rFonts w:ascii="Times New Roman" w:hAnsi="Times New Roman"/>
        </w:rPr>
        <w:t>COMPLAINTS AND</w:t>
      </w:r>
      <w:r w:rsidRPr="00400EA6">
        <w:rPr>
          <w:rFonts w:ascii="Times New Roman" w:hAnsi="Times New Roman"/>
          <w:spacing w:val="1"/>
        </w:rPr>
        <w:t xml:space="preserve"> </w:t>
      </w:r>
      <w:r w:rsidRPr="00400EA6">
        <w:rPr>
          <w:rFonts w:ascii="Times New Roman" w:hAnsi="Times New Roman"/>
        </w:rPr>
        <w:t>INVESTIGATIONS</w:t>
      </w:r>
    </w:p>
    <w:p w:rsidR="00EB0C24" w:rsidRPr="00400EA6" w:rsidRDefault="00EB0C24" w:rsidP="00683381">
      <w:pPr>
        <w:pStyle w:val="ListParagraph"/>
        <w:widowControl w:val="0"/>
        <w:numPr>
          <w:ilvl w:val="0"/>
          <w:numId w:val="34"/>
        </w:numPr>
        <w:tabs>
          <w:tab w:val="left" w:pos="690"/>
          <w:tab w:val="left" w:pos="691"/>
        </w:tabs>
        <w:autoSpaceDE w:val="0"/>
        <w:autoSpaceDN w:val="0"/>
        <w:spacing w:before="233" w:line="282" w:lineRule="exact"/>
        <w:ind w:hanging="581"/>
        <w:contextualSpacing w:val="0"/>
        <w:jc w:val="left"/>
        <w:rPr>
          <w:rFonts w:cs="Times New Roman"/>
        </w:rPr>
      </w:pPr>
      <w:r w:rsidRPr="00400EA6">
        <w:rPr>
          <w:rFonts w:cs="Times New Roman"/>
        </w:rPr>
        <w:t>Any individual who has knowledge of behaviors that may constitute a violation of this policy</w:t>
      </w:r>
      <w:r w:rsidRPr="00400EA6">
        <w:rPr>
          <w:rFonts w:cs="Times New Roman"/>
          <w:spacing w:val="23"/>
        </w:rPr>
        <w:t xml:space="preserve"> </w:t>
      </w:r>
      <w:r w:rsidRPr="00400EA6">
        <w:rPr>
          <w:rFonts w:cs="Times New Roman"/>
        </w:rPr>
        <w:t>shall</w:t>
      </w:r>
    </w:p>
    <w:p w:rsidR="00EB0C24" w:rsidRPr="00400EA6" w:rsidRDefault="00EB0C24" w:rsidP="00683381">
      <w:pPr>
        <w:pStyle w:val="ListParagraph"/>
        <w:widowControl w:val="0"/>
        <w:numPr>
          <w:ilvl w:val="0"/>
          <w:numId w:val="34"/>
        </w:numPr>
        <w:tabs>
          <w:tab w:val="left" w:pos="690"/>
          <w:tab w:val="left" w:pos="691"/>
        </w:tabs>
        <w:autoSpaceDE w:val="0"/>
        <w:autoSpaceDN w:val="0"/>
        <w:spacing w:line="282" w:lineRule="exact"/>
        <w:ind w:hanging="581"/>
        <w:contextualSpacing w:val="0"/>
        <w:jc w:val="left"/>
        <w:rPr>
          <w:rFonts w:cs="Times New Roman"/>
        </w:rPr>
      </w:pPr>
      <w:r w:rsidRPr="00400EA6">
        <w:rPr>
          <w:rFonts w:cs="Times New Roman"/>
        </w:rPr>
        <w:t>promptly report such information to the</w:t>
      </w:r>
      <w:r w:rsidRPr="00400EA6">
        <w:rPr>
          <w:rFonts w:cs="Times New Roman"/>
          <w:spacing w:val="-2"/>
        </w:rPr>
        <w:t xml:space="preserve"> </w:t>
      </w:r>
      <w:r w:rsidRPr="00400EA6">
        <w:rPr>
          <w:rFonts w:cs="Times New Roman"/>
        </w:rPr>
        <w:t>principal/designee.</w:t>
      </w:r>
      <w:r w:rsidRPr="00400EA6">
        <w:rPr>
          <w:rFonts w:cs="Times New Roman"/>
          <w:vertAlign w:val="superscript"/>
        </w:rPr>
        <w:t>6</w:t>
      </w:r>
    </w:p>
    <w:p w:rsidR="00EB0C24" w:rsidRPr="00400EA6" w:rsidRDefault="00EB0C24" w:rsidP="00683381">
      <w:pPr>
        <w:pStyle w:val="ListParagraph"/>
        <w:widowControl w:val="0"/>
        <w:numPr>
          <w:ilvl w:val="0"/>
          <w:numId w:val="34"/>
        </w:numPr>
        <w:tabs>
          <w:tab w:val="left" w:pos="690"/>
          <w:tab w:val="left" w:pos="691"/>
        </w:tabs>
        <w:autoSpaceDE w:val="0"/>
        <w:autoSpaceDN w:val="0"/>
        <w:spacing w:before="232" w:line="279" w:lineRule="exact"/>
        <w:ind w:hanging="581"/>
        <w:contextualSpacing w:val="0"/>
        <w:jc w:val="left"/>
        <w:rPr>
          <w:rFonts w:cs="Times New Roman"/>
        </w:rPr>
      </w:pPr>
      <w:r w:rsidRPr="00400EA6">
        <w:rPr>
          <w:rFonts w:cs="Times New Roman"/>
        </w:rPr>
        <w:t>While</w:t>
      </w:r>
      <w:r w:rsidRPr="00400EA6">
        <w:rPr>
          <w:rFonts w:cs="Times New Roman"/>
          <w:spacing w:val="-9"/>
        </w:rPr>
        <w:t xml:space="preserve"> </w:t>
      </w:r>
      <w:r w:rsidRPr="00400EA6">
        <w:rPr>
          <w:rFonts w:cs="Times New Roman"/>
        </w:rPr>
        <w:t>reports</w:t>
      </w:r>
      <w:r w:rsidRPr="00400EA6">
        <w:rPr>
          <w:rFonts w:cs="Times New Roman"/>
          <w:spacing w:val="-6"/>
        </w:rPr>
        <w:t xml:space="preserve"> </w:t>
      </w:r>
      <w:r w:rsidRPr="00400EA6">
        <w:rPr>
          <w:rFonts w:cs="Times New Roman"/>
        </w:rPr>
        <w:t>may</w:t>
      </w:r>
      <w:r w:rsidRPr="00400EA6">
        <w:rPr>
          <w:rFonts w:cs="Times New Roman"/>
          <w:spacing w:val="-7"/>
        </w:rPr>
        <w:t xml:space="preserve"> </w:t>
      </w:r>
      <w:r w:rsidRPr="00400EA6">
        <w:rPr>
          <w:rFonts w:cs="Times New Roman"/>
        </w:rPr>
        <w:t>be</w:t>
      </w:r>
      <w:r w:rsidRPr="00400EA6">
        <w:rPr>
          <w:rFonts w:cs="Times New Roman"/>
          <w:spacing w:val="-9"/>
        </w:rPr>
        <w:t xml:space="preserve"> </w:t>
      </w:r>
      <w:r w:rsidRPr="00400EA6">
        <w:rPr>
          <w:rFonts w:cs="Times New Roman"/>
        </w:rPr>
        <w:t>made</w:t>
      </w:r>
      <w:r w:rsidRPr="00400EA6">
        <w:rPr>
          <w:rFonts w:cs="Times New Roman"/>
          <w:spacing w:val="-9"/>
        </w:rPr>
        <w:t xml:space="preserve"> </w:t>
      </w:r>
      <w:r w:rsidRPr="00400EA6">
        <w:rPr>
          <w:rFonts w:cs="Times New Roman"/>
        </w:rPr>
        <w:t>anonymously,</w:t>
      </w:r>
      <w:r w:rsidRPr="00400EA6">
        <w:rPr>
          <w:rFonts w:cs="Times New Roman"/>
          <w:spacing w:val="-7"/>
        </w:rPr>
        <w:t xml:space="preserve"> </w:t>
      </w:r>
      <w:r w:rsidRPr="00400EA6">
        <w:rPr>
          <w:rFonts w:cs="Times New Roman"/>
        </w:rPr>
        <w:t>an</w:t>
      </w:r>
      <w:r w:rsidRPr="00400EA6">
        <w:rPr>
          <w:rFonts w:cs="Times New Roman"/>
          <w:spacing w:val="-8"/>
        </w:rPr>
        <w:t xml:space="preserve"> </w:t>
      </w:r>
      <w:r w:rsidRPr="00400EA6">
        <w:rPr>
          <w:rFonts w:cs="Times New Roman"/>
        </w:rPr>
        <w:t>individual's</w:t>
      </w:r>
      <w:r w:rsidRPr="00400EA6">
        <w:rPr>
          <w:rFonts w:cs="Times New Roman"/>
          <w:spacing w:val="-6"/>
        </w:rPr>
        <w:t xml:space="preserve"> </w:t>
      </w:r>
      <w:r w:rsidRPr="00400EA6">
        <w:rPr>
          <w:rFonts w:cs="Times New Roman"/>
        </w:rPr>
        <w:t>need</w:t>
      </w:r>
      <w:r w:rsidRPr="00400EA6">
        <w:rPr>
          <w:rFonts w:cs="Times New Roman"/>
          <w:spacing w:val="-7"/>
        </w:rPr>
        <w:t xml:space="preserve"> </w:t>
      </w:r>
      <w:r w:rsidRPr="00400EA6">
        <w:rPr>
          <w:rFonts w:cs="Times New Roman"/>
        </w:rPr>
        <w:t>for</w:t>
      </w:r>
      <w:r w:rsidRPr="00400EA6">
        <w:rPr>
          <w:rFonts w:cs="Times New Roman"/>
          <w:spacing w:val="-7"/>
        </w:rPr>
        <w:t xml:space="preserve"> </w:t>
      </w:r>
      <w:r w:rsidRPr="00400EA6">
        <w:rPr>
          <w:rFonts w:cs="Times New Roman"/>
        </w:rPr>
        <w:t>confidentiality</w:t>
      </w:r>
      <w:r w:rsidRPr="00400EA6">
        <w:rPr>
          <w:rFonts w:cs="Times New Roman"/>
          <w:spacing w:val="-5"/>
        </w:rPr>
        <w:t xml:space="preserve"> </w:t>
      </w:r>
      <w:r w:rsidRPr="00400EA6">
        <w:rPr>
          <w:rFonts w:cs="Times New Roman"/>
        </w:rPr>
        <w:t>shall</w:t>
      </w:r>
      <w:r w:rsidRPr="00400EA6">
        <w:rPr>
          <w:rFonts w:cs="Times New Roman"/>
          <w:spacing w:val="-8"/>
        </w:rPr>
        <w:t xml:space="preserve"> </w:t>
      </w:r>
      <w:r w:rsidRPr="00400EA6">
        <w:rPr>
          <w:rFonts w:cs="Times New Roman"/>
        </w:rPr>
        <w:t>be</w:t>
      </w:r>
      <w:r w:rsidRPr="00400EA6">
        <w:rPr>
          <w:rFonts w:cs="Times New Roman"/>
          <w:spacing w:val="-9"/>
        </w:rPr>
        <w:t xml:space="preserve"> </w:t>
      </w:r>
      <w:r w:rsidRPr="00400EA6">
        <w:rPr>
          <w:rFonts w:cs="Times New Roman"/>
        </w:rPr>
        <w:t>balanced</w:t>
      </w:r>
      <w:r w:rsidRPr="00400EA6">
        <w:rPr>
          <w:rFonts w:cs="Times New Roman"/>
          <w:spacing w:val="-7"/>
        </w:rPr>
        <w:t xml:space="preserve"> </w:t>
      </w:r>
      <w:r w:rsidRPr="00400EA6">
        <w:rPr>
          <w:rFonts w:cs="Times New Roman"/>
        </w:rPr>
        <w:t>with</w:t>
      </w:r>
    </w:p>
    <w:p w:rsidR="00EB0C24" w:rsidRPr="00400EA6" w:rsidRDefault="00EB0C24" w:rsidP="00683381">
      <w:pPr>
        <w:pStyle w:val="ListParagraph"/>
        <w:widowControl w:val="0"/>
        <w:numPr>
          <w:ilvl w:val="0"/>
          <w:numId w:val="34"/>
        </w:numPr>
        <w:tabs>
          <w:tab w:val="left" w:pos="690"/>
          <w:tab w:val="left" w:pos="691"/>
        </w:tabs>
        <w:autoSpaceDE w:val="0"/>
        <w:autoSpaceDN w:val="0"/>
        <w:spacing w:line="275" w:lineRule="exact"/>
        <w:ind w:hanging="581"/>
        <w:contextualSpacing w:val="0"/>
        <w:jc w:val="left"/>
        <w:rPr>
          <w:rFonts w:cs="Times New Roman"/>
        </w:rPr>
      </w:pPr>
      <w:r w:rsidRPr="00400EA6">
        <w:rPr>
          <w:rFonts w:cs="Times New Roman"/>
        </w:rPr>
        <w:t>obligations</w:t>
      </w:r>
      <w:r w:rsidRPr="00400EA6">
        <w:rPr>
          <w:rFonts w:cs="Times New Roman"/>
          <w:spacing w:val="15"/>
        </w:rPr>
        <w:t xml:space="preserve"> </w:t>
      </w:r>
      <w:r w:rsidRPr="00400EA6">
        <w:rPr>
          <w:rFonts w:cs="Times New Roman"/>
        </w:rPr>
        <w:t>to</w:t>
      </w:r>
      <w:r w:rsidRPr="00400EA6">
        <w:rPr>
          <w:rFonts w:cs="Times New Roman"/>
          <w:spacing w:val="13"/>
        </w:rPr>
        <w:t xml:space="preserve"> </w:t>
      </w:r>
      <w:r w:rsidRPr="00400EA6">
        <w:rPr>
          <w:rFonts w:cs="Times New Roman"/>
        </w:rPr>
        <w:t>cooperate</w:t>
      </w:r>
      <w:r w:rsidRPr="00400EA6">
        <w:rPr>
          <w:rFonts w:cs="Times New Roman"/>
          <w:spacing w:val="12"/>
        </w:rPr>
        <w:t xml:space="preserve"> </w:t>
      </w:r>
      <w:r w:rsidRPr="00400EA6">
        <w:rPr>
          <w:rFonts w:cs="Times New Roman"/>
        </w:rPr>
        <w:t>with</w:t>
      </w:r>
      <w:r w:rsidRPr="00400EA6">
        <w:rPr>
          <w:rFonts w:cs="Times New Roman"/>
          <w:spacing w:val="13"/>
        </w:rPr>
        <w:t xml:space="preserve"> </w:t>
      </w:r>
      <w:r w:rsidRPr="00400EA6">
        <w:rPr>
          <w:rFonts w:cs="Times New Roman"/>
        </w:rPr>
        <w:t>police</w:t>
      </w:r>
      <w:r w:rsidRPr="00400EA6">
        <w:rPr>
          <w:rFonts w:cs="Times New Roman"/>
          <w:spacing w:val="12"/>
        </w:rPr>
        <w:t xml:space="preserve"> </w:t>
      </w:r>
      <w:r w:rsidRPr="00400EA6">
        <w:rPr>
          <w:rFonts w:cs="Times New Roman"/>
        </w:rPr>
        <w:t>investigations</w:t>
      </w:r>
      <w:r w:rsidRPr="00400EA6">
        <w:rPr>
          <w:rFonts w:cs="Times New Roman"/>
          <w:spacing w:val="15"/>
        </w:rPr>
        <w:t xml:space="preserve"> </w:t>
      </w:r>
      <w:r w:rsidRPr="00400EA6">
        <w:rPr>
          <w:rFonts w:cs="Times New Roman"/>
        </w:rPr>
        <w:t>or</w:t>
      </w:r>
      <w:r w:rsidRPr="00400EA6">
        <w:rPr>
          <w:rFonts w:cs="Times New Roman"/>
          <w:spacing w:val="14"/>
        </w:rPr>
        <w:t xml:space="preserve"> </w:t>
      </w:r>
      <w:r w:rsidRPr="00400EA6">
        <w:rPr>
          <w:rFonts w:cs="Times New Roman"/>
        </w:rPr>
        <w:t>legal</w:t>
      </w:r>
      <w:r w:rsidRPr="00400EA6">
        <w:rPr>
          <w:rFonts w:cs="Times New Roman"/>
          <w:spacing w:val="12"/>
        </w:rPr>
        <w:t xml:space="preserve"> </w:t>
      </w:r>
      <w:r w:rsidRPr="00400EA6">
        <w:rPr>
          <w:rFonts w:cs="Times New Roman"/>
        </w:rPr>
        <w:t>proceedings,</w:t>
      </w:r>
      <w:r w:rsidRPr="00400EA6">
        <w:rPr>
          <w:rFonts w:cs="Times New Roman"/>
          <w:spacing w:val="13"/>
        </w:rPr>
        <w:t xml:space="preserve"> </w:t>
      </w:r>
      <w:r w:rsidRPr="00400EA6">
        <w:rPr>
          <w:rFonts w:cs="Times New Roman"/>
        </w:rPr>
        <w:t>to</w:t>
      </w:r>
      <w:r w:rsidRPr="00400EA6">
        <w:rPr>
          <w:rFonts w:cs="Times New Roman"/>
          <w:spacing w:val="13"/>
        </w:rPr>
        <w:t xml:space="preserve"> </w:t>
      </w:r>
      <w:r w:rsidRPr="00400EA6">
        <w:rPr>
          <w:rFonts w:cs="Times New Roman"/>
        </w:rPr>
        <w:t>provide</w:t>
      </w:r>
      <w:r w:rsidRPr="00400EA6">
        <w:rPr>
          <w:rFonts w:cs="Times New Roman"/>
          <w:spacing w:val="12"/>
        </w:rPr>
        <w:t xml:space="preserve"> </w:t>
      </w:r>
      <w:r w:rsidRPr="00400EA6">
        <w:rPr>
          <w:rFonts w:cs="Times New Roman"/>
        </w:rPr>
        <w:t>due</w:t>
      </w:r>
      <w:r w:rsidRPr="00400EA6">
        <w:rPr>
          <w:rFonts w:cs="Times New Roman"/>
          <w:spacing w:val="13"/>
        </w:rPr>
        <w:t xml:space="preserve"> </w:t>
      </w:r>
      <w:r w:rsidRPr="00400EA6">
        <w:rPr>
          <w:rFonts w:cs="Times New Roman"/>
        </w:rPr>
        <w:t>process</w:t>
      </w:r>
      <w:r w:rsidRPr="00400EA6">
        <w:rPr>
          <w:rFonts w:cs="Times New Roman"/>
          <w:spacing w:val="15"/>
        </w:rPr>
        <w:t xml:space="preserve"> </w:t>
      </w:r>
      <w:r w:rsidRPr="00400EA6">
        <w:rPr>
          <w:rFonts w:cs="Times New Roman"/>
        </w:rPr>
        <w:t>to</w:t>
      </w:r>
      <w:r w:rsidRPr="00400EA6">
        <w:rPr>
          <w:rFonts w:cs="Times New Roman"/>
          <w:spacing w:val="13"/>
        </w:rPr>
        <w:t xml:space="preserve"> </w:t>
      </w:r>
      <w:r w:rsidRPr="00400EA6">
        <w:rPr>
          <w:rFonts w:cs="Times New Roman"/>
        </w:rPr>
        <w:t>the</w:t>
      </w:r>
    </w:p>
    <w:p w:rsidR="00EB0C24" w:rsidRPr="00400EA6" w:rsidRDefault="00EB0C24" w:rsidP="00683381">
      <w:pPr>
        <w:pStyle w:val="ListParagraph"/>
        <w:widowControl w:val="0"/>
        <w:numPr>
          <w:ilvl w:val="0"/>
          <w:numId w:val="34"/>
        </w:numPr>
        <w:tabs>
          <w:tab w:val="left" w:pos="690"/>
          <w:tab w:val="left" w:pos="691"/>
        </w:tabs>
        <w:autoSpaceDE w:val="0"/>
        <w:autoSpaceDN w:val="0"/>
        <w:spacing w:line="275" w:lineRule="exact"/>
        <w:ind w:hanging="581"/>
        <w:contextualSpacing w:val="0"/>
        <w:jc w:val="left"/>
        <w:rPr>
          <w:rFonts w:cs="Times New Roman"/>
        </w:rPr>
      </w:pPr>
      <w:r w:rsidRPr="00400EA6">
        <w:rPr>
          <w:rFonts w:cs="Times New Roman"/>
        </w:rPr>
        <w:t>accused,</w:t>
      </w:r>
      <w:r w:rsidRPr="00400EA6">
        <w:rPr>
          <w:rFonts w:cs="Times New Roman"/>
          <w:spacing w:val="12"/>
        </w:rPr>
        <w:t xml:space="preserve"> </w:t>
      </w:r>
      <w:r w:rsidRPr="00400EA6">
        <w:rPr>
          <w:rFonts w:cs="Times New Roman"/>
        </w:rPr>
        <w:t>to</w:t>
      </w:r>
      <w:r w:rsidRPr="00400EA6">
        <w:rPr>
          <w:rFonts w:cs="Times New Roman"/>
          <w:spacing w:val="13"/>
        </w:rPr>
        <w:t xml:space="preserve"> </w:t>
      </w:r>
      <w:r w:rsidRPr="00400EA6">
        <w:rPr>
          <w:rFonts w:cs="Times New Roman"/>
        </w:rPr>
        <w:t>conduct</w:t>
      </w:r>
      <w:r w:rsidRPr="00400EA6">
        <w:rPr>
          <w:rFonts w:cs="Times New Roman"/>
          <w:spacing w:val="12"/>
        </w:rPr>
        <w:t xml:space="preserve"> </w:t>
      </w:r>
      <w:r w:rsidRPr="00400EA6">
        <w:rPr>
          <w:rFonts w:cs="Times New Roman"/>
        </w:rPr>
        <w:t>a</w:t>
      </w:r>
      <w:r w:rsidRPr="00400EA6">
        <w:rPr>
          <w:rFonts w:cs="Times New Roman"/>
          <w:spacing w:val="17"/>
        </w:rPr>
        <w:t xml:space="preserve"> </w:t>
      </w:r>
      <w:r w:rsidRPr="00400EA6">
        <w:rPr>
          <w:rFonts w:cs="Times New Roman"/>
        </w:rPr>
        <w:t>thorough</w:t>
      </w:r>
      <w:r w:rsidRPr="00400EA6">
        <w:rPr>
          <w:rFonts w:cs="Times New Roman"/>
          <w:spacing w:val="13"/>
        </w:rPr>
        <w:t xml:space="preserve"> </w:t>
      </w:r>
      <w:r w:rsidRPr="00400EA6">
        <w:rPr>
          <w:rFonts w:cs="Times New Roman"/>
        </w:rPr>
        <w:t>investigation,</w:t>
      </w:r>
      <w:r w:rsidRPr="00400EA6">
        <w:rPr>
          <w:rFonts w:cs="Times New Roman"/>
          <w:spacing w:val="14"/>
        </w:rPr>
        <w:t xml:space="preserve"> </w:t>
      </w:r>
      <w:r w:rsidRPr="00400EA6">
        <w:rPr>
          <w:rFonts w:cs="Times New Roman"/>
        </w:rPr>
        <w:t>or</w:t>
      </w:r>
      <w:r w:rsidRPr="00400EA6">
        <w:rPr>
          <w:rFonts w:cs="Times New Roman"/>
          <w:spacing w:val="17"/>
        </w:rPr>
        <w:t xml:space="preserve"> </w:t>
      </w:r>
      <w:r w:rsidRPr="00400EA6">
        <w:rPr>
          <w:rFonts w:cs="Times New Roman"/>
        </w:rPr>
        <w:t>to</w:t>
      </w:r>
      <w:r w:rsidRPr="00400EA6">
        <w:rPr>
          <w:rFonts w:cs="Times New Roman"/>
          <w:spacing w:val="13"/>
        </w:rPr>
        <w:t xml:space="preserve"> </w:t>
      </w:r>
      <w:r w:rsidRPr="00400EA6">
        <w:rPr>
          <w:rFonts w:cs="Times New Roman"/>
        </w:rPr>
        <w:t>take</w:t>
      </w:r>
      <w:r w:rsidRPr="00400EA6">
        <w:rPr>
          <w:rFonts w:cs="Times New Roman"/>
          <w:spacing w:val="12"/>
        </w:rPr>
        <w:t xml:space="preserve"> </w:t>
      </w:r>
      <w:r w:rsidRPr="00400EA6">
        <w:rPr>
          <w:rFonts w:cs="Times New Roman"/>
        </w:rPr>
        <w:t>necessary</w:t>
      </w:r>
      <w:r w:rsidRPr="00400EA6">
        <w:rPr>
          <w:rFonts w:cs="Times New Roman"/>
          <w:spacing w:val="13"/>
        </w:rPr>
        <w:t xml:space="preserve"> </w:t>
      </w:r>
      <w:r w:rsidRPr="00400EA6">
        <w:rPr>
          <w:rFonts w:cs="Times New Roman"/>
        </w:rPr>
        <w:t>actions</w:t>
      </w:r>
      <w:r w:rsidRPr="00400EA6">
        <w:rPr>
          <w:rFonts w:cs="Times New Roman"/>
          <w:spacing w:val="15"/>
        </w:rPr>
        <w:t xml:space="preserve"> </w:t>
      </w:r>
      <w:r w:rsidRPr="00400EA6">
        <w:rPr>
          <w:rFonts w:cs="Times New Roman"/>
        </w:rPr>
        <w:t>to</w:t>
      </w:r>
      <w:r w:rsidRPr="00400EA6">
        <w:rPr>
          <w:rFonts w:cs="Times New Roman"/>
          <w:spacing w:val="13"/>
        </w:rPr>
        <w:t xml:space="preserve"> </w:t>
      </w:r>
      <w:r w:rsidRPr="00400EA6">
        <w:rPr>
          <w:rFonts w:cs="Times New Roman"/>
        </w:rPr>
        <w:t>resolve</w:t>
      </w:r>
      <w:r w:rsidRPr="00400EA6">
        <w:rPr>
          <w:rFonts w:cs="Times New Roman"/>
          <w:spacing w:val="12"/>
        </w:rPr>
        <w:t xml:space="preserve"> </w:t>
      </w:r>
      <w:r w:rsidRPr="00400EA6">
        <w:rPr>
          <w:rFonts w:cs="Times New Roman"/>
        </w:rPr>
        <w:t>a</w:t>
      </w:r>
      <w:r w:rsidRPr="00400EA6">
        <w:rPr>
          <w:rFonts w:cs="Times New Roman"/>
          <w:spacing w:val="11"/>
        </w:rPr>
        <w:t xml:space="preserve"> </w:t>
      </w:r>
      <w:r w:rsidRPr="00400EA6">
        <w:rPr>
          <w:rFonts w:cs="Times New Roman"/>
        </w:rPr>
        <w:t>complaint.</w:t>
      </w:r>
      <w:r w:rsidRPr="00400EA6">
        <w:rPr>
          <w:rFonts w:cs="Times New Roman"/>
          <w:spacing w:val="14"/>
        </w:rPr>
        <w:t xml:space="preserve"> </w:t>
      </w:r>
      <w:r w:rsidRPr="00400EA6">
        <w:rPr>
          <w:rFonts w:cs="Times New Roman"/>
        </w:rPr>
        <w:t>The</w:t>
      </w:r>
    </w:p>
    <w:p w:rsidR="00EB0C24" w:rsidRPr="00400EA6" w:rsidRDefault="00EB0C24" w:rsidP="00683381">
      <w:pPr>
        <w:pStyle w:val="ListParagraph"/>
        <w:widowControl w:val="0"/>
        <w:numPr>
          <w:ilvl w:val="0"/>
          <w:numId w:val="34"/>
        </w:numPr>
        <w:tabs>
          <w:tab w:val="left" w:pos="690"/>
          <w:tab w:val="left" w:pos="691"/>
        </w:tabs>
        <w:autoSpaceDE w:val="0"/>
        <w:autoSpaceDN w:val="0"/>
        <w:spacing w:line="278" w:lineRule="exact"/>
        <w:ind w:hanging="581"/>
        <w:contextualSpacing w:val="0"/>
        <w:jc w:val="left"/>
        <w:rPr>
          <w:rFonts w:cs="Times New Roman"/>
        </w:rPr>
      </w:pPr>
      <w:r w:rsidRPr="00400EA6">
        <w:rPr>
          <w:rFonts w:cs="Times New Roman"/>
        </w:rPr>
        <w:t>identity of parties and witnesses may be disclosed in appropriate circumstances to individuals with</w:t>
      </w:r>
      <w:r w:rsidRPr="00400EA6">
        <w:rPr>
          <w:rFonts w:cs="Times New Roman"/>
          <w:spacing w:val="29"/>
        </w:rPr>
        <w:t xml:space="preserve"> </w:t>
      </w:r>
      <w:r w:rsidRPr="00400EA6">
        <w:rPr>
          <w:rFonts w:cs="Times New Roman"/>
        </w:rPr>
        <w:t>a</w:t>
      </w:r>
    </w:p>
    <w:p w:rsidR="00EB0C24" w:rsidRPr="00400EA6" w:rsidRDefault="00EB0C24" w:rsidP="00683381">
      <w:pPr>
        <w:pStyle w:val="ListParagraph"/>
        <w:widowControl w:val="0"/>
        <w:numPr>
          <w:ilvl w:val="0"/>
          <w:numId w:val="34"/>
        </w:numPr>
        <w:tabs>
          <w:tab w:val="left" w:pos="690"/>
          <w:tab w:val="left" w:pos="691"/>
        </w:tabs>
        <w:autoSpaceDE w:val="0"/>
        <w:autoSpaceDN w:val="0"/>
        <w:spacing w:line="282" w:lineRule="exact"/>
        <w:ind w:hanging="581"/>
        <w:contextualSpacing w:val="0"/>
        <w:jc w:val="left"/>
        <w:rPr>
          <w:rFonts w:cs="Times New Roman"/>
        </w:rPr>
      </w:pPr>
      <w:r w:rsidRPr="00400EA6">
        <w:rPr>
          <w:rFonts w:cs="Times New Roman"/>
        </w:rPr>
        <w:t>need to</w:t>
      </w:r>
      <w:r w:rsidRPr="00400EA6">
        <w:rPr>
          <w:rFonts w:cs="Times New Roman"/>
          <w:spacing w:val="-1"/>
        </w:rPr>
        <w:t xml:space="preserve"> </w:t>
      </w:r>
      <w:r w:rsidRPr="00400EA6">
        <w:rPr>
          <w:rFonts w:cs="Times New Roman"/>
        </w:rPr>
        <w:t>know.</w:t>
      </w:r>
    </w:p>
    <w:p w:rsidR="00EB0C24" w:rsidRPr="00400EA6" w:rsidRDefault="00EB0C24" w:rsidP="00683381">
      <w:pPr>
        <w:pStyle w:val="ListParagraph"/>
        <w:widowControl w:val="0"/>
        <w:numPr>
          <w:ilvl w:val="0"/>
          <w:numId w:val="34"/>
        </w:numPr>
        <w:tabs>
          <w:tab w:val="left" w:pos="690"/>
          <w:tab w:val="left" w:pos="691"/>
        </w:tabs>
        <w:autoSpaceDE w:val="0"/>
        <w:autoSpaceDN w:val="0"/>
        <w:spacing w:before="232" w:line="279" w:lineRule="exact"/>
        <w:ind w:hanging="581"/>
        <w:contextualSpacing w:val="0"/>
        <w:jc w:val="left"/>
        <w:rPr>
          <w:rFonts w:cs="Times New Roman"/>
        </w:rPr>
      </w:pPr>
      <w:r w:rsidRPr="00400EA6">
        <w:rPr>
          <w:rFonts w:cs="Times New Roman"/>
        </w:rPr>
        <w:t>The</w:t>
      </w:r>
      <w:r w:rsidRPr="00400EA6">
        <w:rPr>
          <w:rFonts w:cs="Times New Roman"/>
          <w:spacing w:val="12"/>
        </w:rPr>
        <w:t xml:space="preserve"> </w:t>
      </w:r>
      <w:r w:rsidRPr="00400EA6">
        <w:rPr>
          <w:rFonts w:cs="Times New Roman"/>
        </w:rPr>
        <w:t>principal/designee</w:t>
      </w:r>
      <w:r w:rsidRPr="00400EA6">
        <w:rPr>
          <w:rFonts w:cs="Times New Roman"/>
          <w:spacing w:val="12"/>
        </w:rPr>
        <w:t xml:space="preserve"> </w:t>
      </w:r>
      <w:r w:rsidRPr="00400EA6">
        <w:rPr>
          <w:rFonts w:cs="Times New Roman"/>
        </w:rPr>
        <w:t>at</w:t>
      </w:r>
      <w:r w:rsidRPr="00400EA6">
        <w:rPr>
          <w:rFonts w:cs="Times New Roman"/>
          <w:spacing w:val="12"/>
        </w:rPr>
        <w:t xml:space="preserve"> </w:t>
      </w:r>
      <w:r w:rsidRPr="00400EA6">
        <w:rPr>
          <w:rFonts w:cs="Times New Roman"/>
        </w:rPr>
        <w:t>each</w:t>
      </w:r>
      <w:r w:rsidRPr="00400EA6">
        <w:rPr>
          <w:rFonts w:cs="Times New Roman"/>
          <w:spacing w:val="13"/>
        </w:rPr>
        <w:t xml:space="preserve"> </w:t>
      </w:r>
      <w:r w:rsidRPr="00400EA6">
        <w:rPr>
          <w:rFonts w:cs="Times New Roman"/>
        </w:rPr>
        <w:t>school</w:t>
      </w:r>
      <w:r w:rsidRPr="00400EA6">
        <w:rPr>
          <w:rFonts w:cs="Times New Roman"/>
          <w:spacing w:val="12"/>
        </w:rPr>
        <w:t xml:space="preserve"> </w:t>
      </w:r>
      <w:r w:rsidRPr="00400EA6">
        <w:rPr>
          <w:rFonts w:cs="Times New Roman"/>
        </w:rPr>
        <w:t>shall</w:t>
      </w:r>
      <w:r w:rsidRPr="00400EA6">
        <w:rPr>
          <w:rFonts w:cs="Times New Roman"/>
          <w:spacing w:val="13"/>
        </w:rPr>
        <w:t xml:space="preserve"> </w:t>
      </w:r>
      <w:r w:rsidRPr="00400EA6">
        <w:rPr>
          <w:rFonts w:cs="Times New Roman"/>
        </w:rPr>
        <w:t>be</w:t>
      </w:r>
      <w:r w:rsidRPr="00400EA6">
        <w:rPr>
          <w:rFonts w:cs="Times New Roman"/>
          <w:spacing w:val="17"/>
        </w:rPr>
        <w:t xml:space="preserve"> </w:t>
      </w:r>
      <w:r w:rsidRPr="00400EA6">
        <w:rPr>
          <w:rFonts w:cs="Times New Roman"/>
        </w:rPr>
        <w:t>responsible</w:t>
      </w:r>
      <w:r w:rsidRPr="00400EA6">
        <w:rPr>
          <w:rFonts w:cs="Times New Roman"/>
          <w:spacing w:val="12"/>
        </w:rPr>
        <w:t xml:space="preserve"> </w:t>
      </w:r>
      <w:r w:rsidRPr="00400EA6">
        <w:rPr>
          <w:rFonts w:cs="Times New Roman"/>
        </w:rPr>
        <w:t>for</w:t>
      </w:r>
      <w:r w:rsidRPr="00400EA6">
        <w:rPr>
          <w:rFonts w:cs="Times New Roman"/>
          <w:spacing w:val="18"/>
        </w:rPr>
        <w:t xml:space="preserve"> </w:t>
      </w:r>
      <w:r w:rsidRPr="00400EA6">
        <w:rPr>
          <w:rFonts w:cs="Times New Roman"/>
        </w:rPr>
        <w:t>investigating</w:t>
      </w:r>
      <w:r w:rsidRPr="00400EA6">
        <w:rPr>
          <w:rFonts w:cs="Times New Roman"/>
          <w:spacing w:val="18"/>
        </w:rPr>
        <w:t xml:space="preserve"> </w:t>
      </w:r>
      <w:r w:rsidRPr="00400EA6">
        <w:rPr>
          <w:rFonts w:cs="Times New Roman"/>
        </w:rPr>
        <w:t>and</w:t>
      </w:r>
      <w:r w:rsidRPr="00400EA6">
        <w:rPr>
          <w:rFonts w:cs="Times New Roman"/>
          <w:spacing w:val="13"/>
        </w:rPr>
        <w:t xml:space="preserve"> </w:t>
      </w:r>
      <w:r w:rsidRPr="00400EA6">
        <w:rPr>
          <w:rFonts w:cs="Times New Roman"/>
        </w:rPr>
        <w:t>resolving</w:t>
      </w:r>
      <w:r w:rsidRPr="00400EA6">
        <w:rPr>
          <w:rFonts w:cs="Times New Roman"/>
          <w:spacing w:val="14"/>
        </w:rPr>
        <w:t xml:space="preserve"> </w:t>
      </w:r>
      <w:r w:rsidRPr="00400EA6">
        <w:rPr>
          <w:rFonts w:cs="Times New Roman"/>
        </w:rPr>
        <w:t>complaints.</w:t>
      </w:r>
    </w:p>
    <w:p w:rsidR="00EB0C24" w:rsidRPr="00400EA6" w:rsidRDefault="00EB0C24" w:rsidP="00683381">
      <w:pPr>
        <w:pStyle w:val="ListParagraph"/>
        <w:widowControl w:val="0"/>
        <w:numPr>
          <w:ilvl w:val="0"/>
          <w:numId w:val="34"/>
        </w:numPr>
        <w:tabs>
          <w:tab w:val="left" w:pos="690"/>
          <w:tab w:val="left" w:pos="691"/>
        </w:tabs>
        <w:autoSpaceDE w:val="0"/>
        <w:autoSpaceDN w:val="0"/>
        <w:spacing w:line="275" w:lineRule="exact"/>
        <w:ind w:hanging="581"/>
        <w:contextualSpacing w:val="0"/>
        <w:jc w:val="left"/>
        <w:rPr>
          <w:rFonts w:cs="Times New Roman"/>
        </w:rPr>
      </w:pPr>
      <w:r w:rsidRPr="00400EA6">
        <w:rPr>
          <w:rFonts w:cs="Times New Roman"/>
        </w:rPr>
        <w:t>Once</w:t>
      </w:r>
      <w:r w:rsidRPr="00400EA6">
        <w:rPr>
          <w:rFonts w:cs="Times New Roman"/>
          <w:spacing w:val="16"/>
        </w:rPr>
        <w:t xml:space="preserve"> </w:t>
      </w:r>
      <w:r w:rsidRPr="00400EA6">
        <w:rPr>
          <w:rFonts w:cs="Times New Roman"/>
        </w:rPr>
        <w:t>a</w:t>
      </w:r>
      <w:r w:rsidRPr="00400EA6">
        <w:rPr>
          <w:rFonts w:cs="Times New Roman"/>
          <w:spacing w:val="18"/>
        </w:rPr>
        <w:t xml:space="preserve"> </w:t>
      </w:r>
      <w:r w:rsidRPr="00400EA6">
        <w:rPr>
          <w:rFonts w:cs="Times New Roman"/>
        </w:rPr>
        <w:t>report</w:t>
      </w:r>
      <w:r w:rsidRPr="00400EA6">
        <w:rPr>
          <w:rFonts w:cs="Times New Roman"/>
          <w:spacing w:val="17"/>
        </w:rPr>
        <w:t xml:space="preserve"> </w:t>
      </w:r>
      <w:r w:rsidRPr="00400EA6">
        <w:rPr>
          <w:rFonts w:cs="Times New Roman"/>
        </w:rPr>
        <w:t>is</w:t>
      </w:r>
      <w:r w:rsidRPr="00400EA6">
        <w:rPr>
          <w:rFonts w:cs="Times New Roman"/>
          <w:spacing w:val="20"/>
        </w:rPr>
        <w:t xml:space="preserve"> </w:t>
      </w:r>
      <w:r w:rsidRPr="00400EA6">
        <w:rPr>
          <w:rFonts w:cs="Times New Roman"/>
        </w:rPr>
        <w:t>received,</w:t>
      </w:r>
      <w:r w:rsidRPr="00400EA6">
        <w:rPr>
          <w:rFonts w:cs="Times New Roman"/>
          <w:spacing w:val="18"/>
        </w:rPr>
        <w:t xml:space="preserve"> </w:t>
      </w:r>
      <w:r w:rsidRPr="00400EA6">
        <w:rPr>
          <w:rFonts w:cs="Times New Roman"/>
        </w:rPr>
        <w:t>the</w:t>
      </w:r>
      <w:r w:rsidRPr="00400EA6">
        <w:rPr>
          <w:rFonts w:cs="Times New Roman"/>
          <w:spacing w:val="17"/>
        </w:rPr>
        <w:t xml:space="preserve"> </w:t>
      </w:r>
      <w:r w:rsidRPr="00400EA6">
        <w:rPr>
          <w:rFonts w:cs="Times New Roman"/>
        </w:rPr>
        <w:t>principal/designee</w:t>
      </w:r>
      <w:r w:rsidRPr="00400EA6">
        <w:rPr>
          <w:rFonts w:cs="Times New Roman"/>
          <w:spacing w:val="17"/>
        </w:rPr>
        <w:t xml:space="preserve"> </w:t>
      </w:r>
      <w:r w:rsidRPr="00400EA6">
        <w:rPr>
          <w:rFonts w:cs="Times New Roman"/>
        </w:rPr>
        <w:t>shall</w:t>
      </w:r>
      <w:r w:rsidRPr="00400EA6">
        <w:rPr>
          <w:rFonts w:cs="Times New Roman"/>
          <w:spacing w:val="17"/>
        </w:rPr>
        <w:t xml:space="preserve"> </w:t>
      </w:r>
      <w:r w:rsidRPr="00400EA6">
        <w:rPr>
          <w:rFonts w:cs="Times New Roman"/>
        </w:rPr>
        <w:t>initiate</w:t>
      </w:r>
      <w:r w:rsidRPr="00400EA6">
        <w:rPr>
          <w:rFonts w:cs="Times New Roman"/>
          <w:spacing w:val="25"/>
        </w:rPr>
        <w:t xml:space="preserve"> </w:t>
      </w:r>
      <w:r w:rsidRPr="00400EA6">
        <w:rPr>
          <w:rFonts w:cs="Times New Roman"/>
        </w:rPr>
        <w:t>an</w:t>
      </w:r>
      <w:r w:rsidRPr="00400EA6">
        <w:rPr>
          <w:rFonts w:cs="Times New Roman"/>
          <w:spacing w:val="19"/>
        </w:rPr>
        <w:t xml:space="preserve"> </w:t>
      </w:r>
      <w:r w:rsidRPr="00400EA6">
        <w:rPr>
          <w:rFonts w:cs="Times New Roman"/>
        </w:rPr>
        <w:t>investigation</w:t>
      </w:r>
      <w:r w:rsidRPr="00400EA6">
        <w:rPr>
          <w:rFonts w:cs="Times New Roman"/>
          <w:spacing w:val="18"/>
        </w:rPr>
        <w:t xml:space="preserve"> </w:t>
      </w:r>
      <w:r w:rsidRPr="00400EA6">
        <w:rPr>
          <w:rFonts w:cs="Times New Roman"/>
        </w:rPr>
        <w:t>within</w:t>
      </w:r>
      <w:r w:rsidRPr="00400EA6">
        <w:rPr>
          <w:rFonts w:cs="Times New Roman"/>
          <w:spacing w:val="18"/>
        </w:rPr>
        <w:t xml:space="preserve"> </w:t>
      </w:r>
      <w:r w:rsidRPr="00400EA6">
        <w:rPr>
          <w:rFonts w:cs="Times New Roman"/>
        </w:rPr>
        <w:t>forty-eight</w:t>
      </w:r>
      <w:r w:rsidRPr="00400EA6">
        <w:rPr>
          <w:rFonts w:cs="Times New Roman"/>
          <w:spacing w:val="17"/>
        </w:rPr>
        <w:t xml:space="preserve"> </w:t>
      </w:r>
      <w:r w:rsidRPr="00400EA6">
        <w:rPr>
          <w:rFonts w:cs="Times New Roman"/>
        </w:rPr>
        <w:t>(48)</w:t>
      </w:r>
    </w:p>
    <w:p w:rsidR="00EB0C24" w:rsidRPr="00400EA6" w:rsidRDefault="00EB0C24" w:rsidP="00683381">
      <w:pPr>
        <w:pStyle w:val="ListParagraph"/>
        <w:widowControl w:val="0"/>
        <w:numPr>
          <w:ilvl w:val="0"/>
          <w:numId w:val="34"/>
        </w:numPr>
        <w:tabs>
          <w:tab w:val="left" w:pos="690"/>
          <w:tab w:val="left" w:pos="691"/>
        </w:tabs>
        <w:autoSpaceDE w:val="0"/>
        <w:autoSpaceDN w:val="0"/>
        <w:spacing w:line="275" w:lineRule="exact"/>
        <w:ind w:hanging="581"/>
        <w:contextualSpacing w:val="0"/>
        <w:jc w:val="left"/>
        <w:rPr>
          <w:rFonts w:cs="Times New Roman"/>
        </w:rPr>
      </w:pPr>
      <w:r w:rsidRPr="00400EA6">
        <w:rPr>
          <w:rFonts w:cs="Times New Roman"/>
        </w:rPr>
        <w:t>hours</w:t>
      </w:r>
      <w:r w:rsidRPr="00400EA6">
        <w:rPr>
          <w:rFonts w:cs="Times New Roman"/>
          <w:spacing w:val="40"/>
        </w:rPr>
        <w:t xml:space="preserve"> </w:t>
      </w:r>
      <w:r w:rsidRPr="00400EA6">
        <w:rPr>
          <w:rFonts w:cs="Times New Roman"/>
        </w:rPr>
        <w:t>of</w:t>
      </w:r>
      <w:r w:rsidRPr="00400EA6">
        <w:rPr>
          <w:rFonts w:cs="Times New Roman"/>
          <w:spacing w:val="38"/>
        </w:rPr>
        <w:t xml:space="preserve"> </w:t>
      </w:r>
      <w:r w:rsidRPr="00400EA6">
        <w:rPr>
          <w:rFonts w:cs="Times New Roman"/>
        </w:rPr>
        <w:t>receipt</w:t>
      </w:r>
      <w:r w:rsidRPr="00400EA6">
        <w:rPr>
          <w:rFonts w:cs="Times New Roman"/>
          <w:spacing w:val="38"/>
        </w:rPr>
        <w:t xml:space="preserve"> </w:t>
      </w:r>
      <w:r w:rsidRPr="00400EA6">
        <w:rPr>
          <w:rFonts w:cs="Times New Roman"/>
        </w:rPr>
        <w:t>of</w:t>
      </w:r>
      <w:r w:rsidRPr="00400EA6">
        <w:rPr>
          <w:rFonts w:cs="Times New Roman"/>
          <w:spacing w:val="38"/>
        </w:rPr>
        <w:t xml:space="preserve"> </w:t>
      </w:r>
      <w:r w:rsidRPr="00400EA6">
        <w:rPr>
          <w:rFonts w:cs="Times New Roman"/>
        </w:rPr>
        <w:t>the</w:t>
      </w:r>
      <w:r w:rsidRPr="00400EA6">
        <w:rPr>
          <w:rFonts w:cs="Times New Roman"/>
          <w:spacing w:val="38"/>
        </w:rPr>
        <w:t xml:space="preserve"> </w:t>
      </w:r>
      <w:r w:rsidRPr="00400EA6">
        <w:rPr>
          <w:rFonts w:cs="Times New Roman"/>
        </w:rPr>
        <w:t>report.</w:t>
      </w:r>
      <w:r w:rsidRPr="00400EA6">
        <w:rPr>
          <w:rFonts w:cs="Times New Roman"/>
          <w:spacing w:val="42"/>
        </w:rPr>
        <w:t xml:space="preserve"> </w:t>
      </w:r>
      <w:r w:rsidRPr="00400EA6">
        <w:rPr>
          <w:rFonts w:cs="Times New Roman"/>
        </w:rPr>
        <w:t>If</w:t>
      </w:r>
      <w:r w:rsidRPr="00400EA6">
        <w:rPr>
          <w:rFonts w:cs="Times New Roman"/>
          <w:spacing w:val="40"/>
        </w:rPr>
        <w:t xml:space="preserve"> </w:t>
      </w:r>
      <w:r w:rsidRPr="00400EA6">
        <w:rPr>
          <w:rFonts w:cs="Times New Roman"/>
        </w:rPr>
        <w:t>an</w:t>
      </w:r>
      <w:r w:rsidRPr="00400EA6">
        <w:rPr>
          <w:rFonts w:cs="Times New Roman"/>
          <w:spacing w:val="43"/>
        </w:rPr>
        <w:t xml:space="preserve"> </w:t>
      </w:r>
      <w:r w:rsidRPr="00400EA6">
        <w:rPr>
          <w:rFonts w:cs="Times New Roman"/>
        </w:rPr>
        <w:t>investigation</w:t>
      </w:r>
      <w:r w:rsidRPr="00400EA6">
        <w:rPr>
          <w:rFonts w:cs="Times New Roman"/>
          <w:spacing w:val="40"/>
        </w:rPr>
        <w:t xml:space="preserve"> </w:t>
      </w:r>
      <w:r w:rsidRPr="00400EA6">
        <w:rPr>
          <w:rFonts w:cs="Times New Roman"/>
        </w:rPr>
        <w:t>is</w:t>
      </w:r>
      <w:r w:rsidRPr="00400EA6">
        <w:rPr>
          <w:rFonts w:cs="Times New Roman"/>
          <w:spacing w:val="41"/>
        </w:rPr>
        <w:t xml:space="preserve"> </w:t>
      </w:r>
      <w:r w:rsidRPr="00400EA6">
        <w:rPr>
          <w:rFonts w:cs="Times New Roman"/>
        </w:rPr>
        <w:t>not</w:t>
      </w:r>
      <w:r w:rsidRPr="00400EA6">
        <w:rPr>
          <w:rFonts w:cs="Times New Roman"/>
          <w:spacing w:val="37"/>
        </w:rPr>
        <w:t xml:space="preserve"> </w:t>
      </w:r>
      <w:r w:rsidRPr="00400EA6">
        <w:rPr>
          <w:rFonts w:cs="Times New Roman"/>
        </w:rPr>
        <w:t>initiated</w:t>
      </w:r>
      <w:r w:rsidRPr="00400EA6">
        <w:rPr>
          <w:rFonts w:cs="Times New Roman"/>
          <w:spacing w:val="39"/>
        </w:rPr>
        <w:t xml:space="preserve"> </w:t>
      </w:r>
      <w:r w:rsidRPr="00400EA6">
        <w:rPr>
          <w:rFonts w:cs="Times New Roman"/>
        </w:rPr>
        <w:t>within</w:t>
      </w:r>
      <w:r w:rsidRPr="00400EA6">
        <w:rPr>
          <w:rFonts w:cs="Times New Roman"/>
          <w:spacing w:val="38"/>
        </w:rPr>
        <w:t xml:space="preserve"> </w:t>
      </w:r>
      <w:r w:rsidRPr="00400EA6">
        <w:rPr>
          <w:rFonts w:cs="Times New Roman"/>
        </w:rPr>
        <w:t>forty-eight</w:t>
      </w:r>
      <w:r w:rsidRPr="00400EA6">
        <w:rPr>
          <w:rFonts w:cs="Times New Roman"/>
          <w:spacing w:val="38"/>
        </w:rPr>
        <w:t xml:space="preserve"> </w:t>
      </w:r>
      <w:r w:rsidRPr="00400EA6">
        <w:rPr>
          <w:rFonts w:cs="Times New Roman"/>
        </w:rPr>
        <w:t>(48)</w:t>
      </w:r>
      <w:r w:rsidRPr="00400EA6">
        <w:rPr>
          <w:rFonts w:cs="Times New Roman"/>
          <w:spacing w:val="43"/>
        </w:rPr>
        <w:t xml:space="preserve"> </w:t>
      </w:r>
      <w:r w:rsidRPr="00400EA6">
        <w:rPr>
          <w:rFonts w:cs="Times New Roman"/>
        </w:rPr>
        <w:t>hours,</w:t>
      </w:r>
      <w:r w:rsidRPr="00400EA6">
        <w:rPr>
          <w:rFonts w:cs="Times New Roman"/>
          <w:spacing w:val="38"/>
        </w:rPr>
        <w:t xml:space="preserve"> </w:t>
      </w:r>
      <w:r w:rsidRPr="00400EA6">
        <w:rPr>
          <w:rFonts w:cs="Times New Roman"/>
        </w:rPr>
        <w:t>the</w:t>
      </w:r>
    </w:p>
    <w:p w:rsidR="00EB0C24" w:rsidRPr="00400EA6" w:rsidRDefault="00EB0C24" w:rsidP="00683381">
      <w:pPr>
        <w:pStyle w:val="ListParagraph"/>
        <w:widowControl w:val="0"/>
        <w:numPr>
          <w:ilvl w:val="0"/>
          <w:numId w:val="34"/>
        </w:numPr>
        <w:tabs>
          <w:tab w:val="left" w:pos="690"/>
          <w:tab w:val="left" w:pos="691"/>
        </w:tabs>
        <w:autoSpaceDE w:val="0"/>
        <w:autoSpaceDN w:val="0"/>
        <w:spacing w:line="275" w:lineRule="exact"/>
        <w:ind w:hanging="581"/>
        <w:contextualSpacing w:val="0"/>
        <w:jc w:val="left"/>
        <w:rPr>
          <w:rFonts w:cs="Times New Roman"/>
        </w:rPr>
      </w:pPr>
      <w:r w:rsidRPr="00400EA6">
        <w:rPr>
          <w:rFonts w:cs="Times New Roman"/>
        </w:rPr>
        <w:t>principal/designee</w:t>
      </w:r>
      <w:r w:rsidRPr="00400EA6">
        <w:rPr>
          <w:rFonts w:cs="Times New Roman"/>
          <w:spacing w:val="14"/>
        </w:rPr>
        <w:t xml:space="preserve"> </w:t>
      </w:r>
      <w:r w:rsidRPr="00400EA6">
        <w:rPr>
          <w:rFonts w:cs="Times New Roman"/>
        </w:rPr>
        <w:t>shall</w:t>
      </w:r>
      <w:r w:rsidRPr="00400EA6">
        <w:rPr>
          <w:rFonts w:cs="Times New Roman"/>
          <w:spacing w:val="14"/>
        </w:rPr>
        <w:t xml:space="preserve"> </w:t>
      </w:r>
      <w:r w:rsidRPr="00400EA6">
        <w:rPr>
          <w:rFonts w:cs="Times New Roman"/>
        </w:rPr>
        <w:t>provide</w:t>
      </w:r>
      <w:r w:rsidRPr="00400EA6">
        <w:rPr>
          <w:rFonts w:cs="Times New Roman"/>
          <w:spacing w:val="15"/>
        </w:rPr>
        <w:t xml:space="preserve"> </w:t>
      </w:r>
      <w:r w:rsidRPr="00400EA6">
        <w:rPr>
          <w:rFonts w:cs="Times New Roman"/>
        </w:rPr>
        <w:t>the</w:t>
      </w:r>
      <w:r w:rsidRPr="00400EA6">
        <w:rPr>
          <w:rFonts w:cs="Times New Roman"/>
          <w:spacing w:val="17"/>
        </w:rPr>
        <w:t xml:space="preserve"> </w:t>
      </w:r>
      <w:r w:rsidRPr="00400EA6">
        <w:rPr>
          <w:rFonts w:cs="Times New Roman"/>
        </w:rPr>
        <w:t>Director</w:t>
      </w:r>
      <w:r w:rsidRPr="00400EA6">
        <w:rPr>
          <w:rFonts w:cs="Times New Roman"/>
          <w:spacing w:val="16"/>
        </w:rPr>
        <w:t xml:space="preserve"> </w:t>
      </w:r>
      <w:r w:rsidRPr="00400EA6">
        <w:rPr>
          <w:rFonts w:cs="Times New Roman"/>
        </w:rPr>
        <w:t>of</w:t>
      </w:r>
      <w:r w:rsidRPr="00400EA6">
        <w:rPr>
          <w:rFonts w:cs="Times New Roman"/>
          <w:spacing w:val="16"/>
        </w:rPr>
        <w:t xml:space="preserve"> </w:t>
      </w:r>
      <w:r w:rsidRPr="00400EA6">
        <w:rPr>
          <w:rFonts w:cs="Times New Roman"/>
        </w:rPr>
        <w:t>Schools</w:t>
      </w:r>
      <w:r w:rsidRPr="00400EA6">
        <w:rPr>
          <w:rFonts w:cs="Times New Roman"/>
          <w:spacing w:val="18"/>
        </w:rPr>
        <w:t xml:space="preserve"> </w:t>
      </w:r>
      <w:r w:rsidRPr="00400EA6">
        <w:rPr>
          <w:rFonts w:cs="Times New Roman"/>
        </w:rPr>
        <w:t>with</w:t>
      </w:r>
      <w:r w:rsidRPr="00400EA6">
        <w:rPr>
          <w:rFonts w:cs="Times New Roman"/>
          <w:spacing w:val="17"/>
        </w:rPr>
        <w:t xml:space="preserve"> </w:t>
      </w:r>
      <w:r w:rsidRPr="00400EA6">
        <w:rPr>
          <w:rFonts w:cs="Times New Roman"/>
        </w:rPr>
        <w:t>appropriate</w:t>
      </w:r>
      <w:r w:rsidRPr="00400EA6">
        <w:rPr>
          <w:rFonts w:cs="Times New Roman"/>
          <w:spacing w:val="14"/>
        </w:rPr>
        <w:t xml:space="preserve"> </w:t>
      </w:r>
      <w:r w:rsidRPr="00400EA6">
        <w:rPr>
          <w:rFonts w:cs="Times New Roman"/>
        </w:rPr>
        <w:t>documentation</w:t>
      </w:r>
      <w:r w:rsidRPr="00400EA6">
        <w:rPr>
          <w:rFonts w:cs="Times New Roman"/>
          <w:spacing w:val="16"/>
        </w:rPr>
        <w:t xml:space="preserve"> </w:t>
      </w:r>
      <w:r w:rsidRPr="00400EA6">
        <w:rPr>
          <w:rFonts w:cs="Times New Roman"/>
        </w:rPr>
        <w:t>detailing</w:t>
      </w:r>
      <w:r w:rsidRPr="00400EA6">
        <w:rPr>
          <w:rFonts w:cs="Times New Roman"/>
          <w:spacing w:val="15"/>
        </w:rPr>
        <w:t xml:space="preserve"> </w:t>
      </w:r>
      <w:r w:rsidRPr="00400EA6">
        <w:rPr>
          <w:rFonts w:cs="Times New Roman"/>
        </w:rPr>
        <w:t>the</w:t>
      </w:r>
    </w:p>
    <w:p w:rsidR="00EB0C24" w:rsidRPr="00400EA6" w:rsidRDefault="00EB0C24" w:rsidP="00683381">
      <w:pPr>
        <w:pStyle w:val="ListParagraph"/>
        <w:widowControl w:val="0"/>
        <w:numPr>
          <w:ilvl w:val="0"/>
          <w:numId w:val="34"/>
        </w:numPr>
        <w:tabs>
          <w:tab w:val="left" w:pos="690"/>
          <w:tab w:val="left" w:pos="691"/>
        </w:tabs>
        <w:autoSpaceDE w:val="0"/>
        <w:autoSpaceDN w:val="0"/>
        <w:spacing w:line="278" w:lineRule="exact"/>
        <w:ind w:hanging="581"/>
        <w:contextualSpacing w:val="0"/>
        <w:jc w:val="left"/>
        <w:rPr>
          <w:rFonts w:cs="Times New Roman"/>
        </w:rPr>
      </w:pPr>
      <w:r w:rsidRPr="00400EA6">
        <w:rPr>
          <w:rFonts w:cs="Times New Roman"/>
        </w:rPr>
        <w:t>reasons</w:t>
      </w:r>
      <w:r w:rsidRPr="00400EA6">
        <w:rPr>
          <w:rFonts w:cs="Times New Roman"/>
          <w:spacing w:val="9"/>
        </w:rPr>
        <w:t xml:space="preserve"> </w:t>
      </w:r>
      <w:r w:rsidRPr="00400EA6">
        <w:rPr>
          <w:rFonts w:cs="Times New Roman"/>
        </w:rPr>
        <w:t>why</w:t>
      </w:r>
      <w:r w:rsidRPr="00400EA6">
        <w:rPr>
          <w:rFonts w:cs="Times New Roman"/>
          <w:spacing w:val="8"/>
        </w:rPr>
        <w:t xml:space="preserve"> </w:t>
      </w:r>
      <w:r w:rsidRPr="00400EA6">
        <w:rPr>
          <w:rFonts w:cs="Times New Roman"/>
        </w:rPr>
        <w:t>the</w:t>
      </w:r>
      <w:r w:rsidRPr="00400EA6">
        <w:rPr>
          <w:rFonts w:cs="Times New Roman"/>
          <w:spacing w:val="12"/>
        </w:rPr>
        <w:t xml:space="preserve"> </w:t>
      </w:r>
      <w:r w:rsidRPr="00400EA6">
        <w:rPr>
          <w:rFonts w:cs="Times New Roman"/>
        </w:rPr>
        <w:t>investigation</w:t>
      </w:r>
      <w:r w:rsidRPr="00400EA6">
        <w:rPr>
          <w:rFonts w:cs="Times New Roman"/>
          <w:spacing w:val="13"/>
        </w:rPr>
        <w:t xml:space="preserve"> </w:t>
      </w:r>
      <w:r w:rsidRPr="00400EA6">
        <w:rPr>
          <w:rFonts w:cs="Times New Roman"/>
        </w:rPr>
        <w:t>was</w:t>
      </w:r>
      <w:r w:rsidRPr="00400EA6">
        <w:rPr>
          <w:rFonts w:cs="Times New Roman"/>
          <w:spacing w:val="9"/>
        </w:rPr>
        <w:t xml:space="preserve"> </w:t>
      </w:r>
      <w:r w:rsidRPr="00400EA6">
        <w:rPr>
          <w:rFonts w:cs="Times New Roman"/>
        </w:rPr>
        <w:t>not</w:t>
      </w:r>
      <w:r w:rsidRPr="00400EA6">
        <w:rPr>
          <w:rFonts w:cs="Times New Roman"/>
          <w:spacing w:val="12"/>
        </w:rPr>
        <w:t xml:space="preserve"> </w:t>
      </w:r>
      <w:r w:rsidRPr="00400EA6">
        <w:rPr>
          <w:rFonts w:cs="Times New Roman"/>
        </w:rPr>
        <w:t>initiated</w:t>
      </w:r>
      <w:r w:rsidRPr="00400EA6">
        <w:rPr>
          <w:rFonts w:cs="Times New Roman"/>
          <w:spacing w:val="8"/>
        </w:rPr>
        <w:t xml:space="preserve"> </w:t>
      </w:r>
      <w:r w:rsidRPr="00400EA6">
        <w:rPr>
          <w:rFonts w:cs="Times New Roman"/>
        </w:rPr>
        <w:t>within</w:t>
      </w:r>
      <w:r w:rsidRPr="00400EA6">
        <w:rPr>
          <w:rFonts w:cs="Times New Roman"/>
          <w:spacing w:val="8"/>
        </w:rPr>
        <w:t xml:space="preserve"> </w:t>
      </w:r>
      <w:r w:rsidRPr="00400EA6">
        <w:rPr>
          <w:rFonts w:cs="Times New Roman"/>
        </w:rPr>
        <w:t>the</w:t>
      </w:r>
      <w:r w:rsidRPr="00400EA6">
        <w:rPr>
          <w:rFonts w:cs="Times New Roman"/>
          <w:spacing w:val="11"/>
        </w:rPr>
        <w:t xml:space="preserve"> </w:t>
      </w:r>
      <w:r w:rsidRPr="00400EA6">
        <w:rPr>
          <w:rFonts w:cs="Times New Roman"/>
        </w:rPr>
        <w:t>required</w:t>
      </w:r>
      <w:r w:rsidRPr="00400EA6">
        <w:rPr>
          <w:rFonts w:cs="Times New Roman"/>
          <w:spacing w:val="7"/>
        </w:rPr>
        <w:t xml:space="preserve"> </w:t>
      </w:r>
      <w:r w:rsidRPr="00400EA6">
        <w:rPr>
          <w:rFonts w:cs="Times New Roman"/>
        </w:rPr>
        <w:t>timeframe.</w:t>
      </w:r>
      <w:r w:rsidRPr="00400EA6">
        <w:rPr>
          <w:rFonts w:cs="Times New Roman"/>
          <w:vertAlign w:val="superscript"/>
        </w:rPr>
        <w:t>7</w:t>
      </w:r>
      <w:r w:rsidRPr="00400EA6">
        <w:rPr>
          <w:rFonts w:cs="Times New Roman"/>
          <w:spacing w:val="-10"/>
        </w:rPr>
        <w:t xml:space="preserve"> </w:t>
      </w:r>
      <w:r w:rsidRPr="00400EA6">
        <w:rPr>
          <w:rFonts w:cs="Times New Roman"/>
        </w:rPr>
        <w:t>The</w:t>
      </w:r>
      <w:r w:rsidRPr="00400EA6">
        <w:rPr>
          <w:rFonts w:cs="Times New Roman"/>
          <w:spacing w:val="10"/>
        </w:rPr>
        <w:t xml:space="preserve"> </w:t>
      </w:r>
      <w:r w:rsidRPr="00400EA6">
        <w:rPr>
          <w:rFonts w:cs="Times New Roman"/>
        </w:rPr>
        <w:t>principal/designee</w:t>
      </w:r>
    </w:p>
    <w:p w:rsidR="00EB0C24" w:rsidRPr="00400EA6" w:rsidRDefault="00EB0C24" w:rsidP="00683381">
      <w:pPr>
        <w:pStyle w:val="ListParagraph"/>
        <w:widowControl w:val="0"/>
        <w:numPr>
          <w:ilvl w:val="0"/>
          <w:numId w:val="34"/>
        </w:numPr>
        <w:tabs>
          <w:tab w:val="left" w:pos="690"/>
          <w:tab w:val="left" w:pos="691"/>
        </w:tabs>
        <w:autoSpaceDE w:val="0"/>
        <w:autoSpaceDN w:val="0"/>
        <w:spacing w:line="278" w:lineRule="exact"/>
        <w:ind w:hanging="581"/>
        <w:contextualSpacing w:val="0"/>
        <w:jc w:val="left"/>
        <w:rPr>
          <w:rFonts w:cs="Times New Roman"/>
        </w:rPr>
      </w:pPr>
      <w:r w:rsidRPr="00400EA6">
        <w:rPr>
          <w:rFonts w:cs="Times New Roman"/>
        </w:rPr>
        <w:t>shall</w:t>
      </w:r>
      <w:r w:rsidRPr="00400EA6">
        <w:rPr>
          <w:rFonts w:cs="Times New Roman"/>
          <w:spacing w:val="-9"/>
        </w:rPr>
        <w:t xml:space="preserve"> </w:t>
      </w:r>
      <w:r w:rsidRPr="00400EA6">
        <w:rPr>
          <w:rFonts w:cs="Times New Roman"/>
        </w:rPr>
        <w:t>immediately</w:t>
      </w:r>
      <w:r w:rsidRPr="00400EA6">
        <w:rPr>
          <w:rFonts w:cs="Times New Roman"/>
          <w:spacing w:val="-6"/>
        </w:rPr>
        <w:t xml:space="preserve"> </w:t>
      </w:r>
      <w:r w:rsidRPr="00400EA6">
        <w:rPr>
          <w:rFonts w:cs="Times New Roman"/>
        </w:rPr>
        <w:t>notify</w:t>
      </w:r>
      <w:r w:rsidRPr="00400EA6">
        <w:rPr>
          <w:rFonts w:cs="Times New Roman"/>
          <w:spacing w:val="-7"/>
        </w:rPr>
        <w:t xml:space="preserve"> </w:t>
      </w:r>
      <w:r w:rsidRPr="00400EA6">
        <w:rPr>
          <w:rFonts w:cs="Times New Roman"/>
        </w:rPr>
        <w:t>the</w:t>
      </w:r>
      <w:r w:rsidRPr="00400EA6">
        <w:rPr>
          <w:rFonts w:cs="Times New Roman"/>
          <w:spacing w:val="-8"/>
        </w:rPr>
        <w:t xml:space="preserve"> </w:t>
      </w:r>
      <w:r w:rsidRPr="00400EA6">
        <w:rPr>
          <w:rFonts w:cs="Times New Roman"/>
        </w:rPr>
        <w:t>parent(s)/guardian(s)</w:t>
      </w:r>
      <w:r w:rsidRPr="00400EA6">
        <w:rPr>
          <w:rFonts w:cs="Times New Roman"/>
          <w:spacing w:val="-7"/>
        </w:rPr>
        <w:t xml:space="preserve"> </w:t>
      </w:r>
      <w:r w:rsidRPr="00400EA6">
        <w:rPr>
          <w:rFonts w:cs="Times New Roman"/>
        </w:rPr>
        <w:t>when</w:t>
      </w:r>
      <w:r w:rsidRPr="00400EA6">
        <w:rPr>
          <w:rFonts w:cs="Times New Roman"/>
          <w:spacing w:val="-8"/>
        </w:rPr>
        <w:t xml:space="preserve"> </w:t>
      </w:r>
      <w:r w:rsidRPr="00400EA6">
        <w:rPr>
          <w:rFonts w:cs="Times New Roman"/>
        </w:rPr>
        <w:t>a</w:t>
      </w:r>
      <w:r w:rsidRPr="00400EA6">
        <w:rPr>
          <w:rFonts w:cs="Times New Roman"/>
          <w:spacing w:val="-9"/>
        </w:rPr>
        <w:t xml:space="preserve"> </w:t>
      </w:r>
      <w:r w:rsidRPr="00400EA6">
        <w:rPr>
          <w:rFonts w:cs="Times New Roman"/>
        </w:rPr>
        <w:t>student</w:t>
      </w:r>
      <w:r w:rsidRPr="00400EA6">
        <w:rPr>
          <w:rFonts w:cs="Times New Roman"/>
          <w:spacing w:val="-8"/>
        </w:rPr>
        <w:t xml:space="preserve"> </w:t>
      </w:r>
      <w:r w:rsidRPr="00400EA6">
        <w:rPr>
          <w:rFonts w:cs="Times New Roman"/>
        </w:rPr>
        <w:t>is</w:t>
      </w:r>
      <w:r w:rsidRPr="00400EA6">
        <w:rPr>
          <w:rFonts w:cs="Times New Roman"/>
          <w:spacing w:val="-6"/>
        </w:rPr>
        <w:t xml:space="preserve"> </w:t>
      </w:r>
      <w:r w:rsidRPr="00400EA6">
        <w:rPr>
          <w:rFonts w:cs="Times New Roman"/>
        </w:rPr>
        <w:t>involved</w:t>
      </w:r>
      <w:r w:rsidRPr="00400EA6">
        <w:rPr>
          <w:rFonts w:cs="Times New Roman"/>
          <w:spacing w:val="-8"/>
        </w:rPr>
        <w:t xml:space="preserve"> </w:t>
      </w:r>
      <w:r w:rsidRPr="00400EA6">
        <w:rPr>
          <w:rFonts w:cs="Times New Roman"/>
        </w:rPr>
        <w:t>in</w:t>
      </w:r>
      <w:r w:rsidRPr="00400EA6">
        <w:rPr>
          <w:rFonts w:cs="Times New Roman"/>
          <w:spacing w:val="-8"/>
        </w:rPr>
        <w:t xml:space="preserve"> </w:t>
      </w:r>
      <w:r w:rsidRPr="00400EA6">
        <w:rPr>
          <w:rFonts w:cs="Times New Roman"/>
        </w:rPr>
        <w:t>an</w:t>
      </w:r>
      <w:r w:rsidRPr="00400EA6">
        <w:rPr>
          <w:rFonts w:cs="Times New Roman"/>
          <w:spacing w:val="-7"/>
        </w:rPr>
        <w:t xml:space="preserve"> </w:t>
      </w:r>
      <w:r w:rsidRPr="00400EA6">
        <w:rPr>
          <w:rFonts w:cs="Times New Roman"/>
        </w:rPr>
        <w:t>act</w:t>
      </w:r>
      <w:r w:rsidRPr="00400EA6">
        <w:rPr>
          <w:rFonts w:cs="Times New Roman"/>
          <w:spacing w:val="-9"/>
        </w:rPr>
        <w:t xml:space="preserve"> </w:t>
      </w:r>
      <w:r w:rsidRPr="00400EA6">
        <w:rPr>
          <w:rFonts w:cs="Times New Roman"/>
        </w:rPr>
        <w:t>of</w:t>
      </w:r>
      <w:r w:rsidRPr="00400EA6">
        <w:rPr>
          <w:rFonts w:cs="Times New Roman"/>
          <w:spacing w:val="-7"/>
        </w:rPr>
        <w:t xml:space="preserve"> </w:t>
      </w:r>
      <w:r w:rsidRPr="00400EA6">
        <w:rPr>
          <w:rFonts w:cs="Times New Roman"/>
        </w:rPr>
        <w:t>discrimination,</w:t>
      </w:r>
    </w:p>
    <w:p w:rsidR="00EB0C24" w:rsidRPr="00400EA6" w:rsidRDefault="00EB0C24" w:rsidP="00683381">
      <w:pPr>
        <w:pStyle w:val="ListParagraph"/>
        <w:widowControl w:val="0"/>
        <w:numPr>
          <w:ilvl w:val="0"/>
          <w:numId w:val="34"/>
        </w:numPr>
        <w:tabs>
          <w:tab w:val="left" w:pos="690"/>
          <w:tab w:val="left" w:pos="691"/>
        </w:tabs>
        <w:autoSpaceDE w:val="0"/>
        <w:autoSpaceDN w:val="0"/>
        <w:spacing w:line="275" w:lineRule="exact"/>
        <w:ind w:hanging="581"/>
        <w:contextualSpacing w:val="0"/>
        <w:jc w:val="left"/>
        <w:rPr>
          <w:rFonts w:cs="Times New Roman"/>
        </w:rPr>
      </w:pPr>
      <w:r w:rsidRPr="00400EA6">
        <w:rPr>
          <w:rFonts w:cs="Times New Roman"/>
        </w:rPr>
        <w:t>harassment, intimidation, bullying, or cyber-bullying. The principal/designee shall provide</w:t>
      </w:r>
      <w:r w:rsidRPr="00400EA6">
        <w:rPr>
          <w:rFonts w:cs="Times New Roman"/>
          <w:spacing w:val="10"/>
        </w:rPr>
        <w:t xml:space="preserve"> </w:t>
      </w:r>
      <w:r w:rsidRPr="00400EA6">
        <w:rPr>
          <w:rFonts w:cs="Times New Roman"/>
        </w:rPr>
        <w:t>information</w:t>
      </w:r>
    </w:p>
    <w:p w:rsidR="00EB0C24" w:rsidRPr="00400EA6" w:rsidRDefault="00EB0C24" w:rsidP="00683381">
      <w:pPr>
        <w:pStyle w:val="ListParagraph"/>
        <w:widowControl w:val="0"/>
        <w:numPr>
          <w:ilvl w:val="0"/>
          <w:numId w:val="34"/>
        </w:numPr>
        <w:tabs>
          <w:tab w:val="left" w:pos="690"/>
          <w:tab w:val="left" w:pos="691"/>
        </w:tabs>
        <w:autoSpaceDE w:val="0"/>
        <w:autoSpaceDN w:val="0"/>
        <w:spacing w:line="275" w:lineRule="exact"/>
        <w:ind w:hanging="581"/>
        <w:contextualSpacing w:val="0"/>
        <w:jc w:val="left"/>
        <w:rPr>
          <w:rFonts w:cs="Times New Roman"/>
        </w:rPr>
      </w:pPr>
      <w:r w:rsidRPr="00400EA6">
        <w:rPr>
          <w:rFonts w:cs="Times New Roman"/>
        </w:rPr>
        <w:t>on</w:t>
      </w:r>
      <w:r w:rsidRPr="00400EA6">
        <w:rPr>
          <w:rFonts w:cs="Times New Roman"/>
          <w:spacing w:val="9"/>
        </w:rPr>
        <w:t xml:space="preserve"> </w:t>
      </w:r>
      <w:r w:rsidRPr="00400EA6">
        <w:rPr>
          <w:rFonts w:cs="Times New Roman"/>
        </w:rPr>
        <w:t>district</w:t>
      </w:r>
      <w:r w:rsidRPr="00400EA6">
        <w:rPr>
          <w:rFonts w:cs="Times New Roman"/>
          <w:spacing w:val="9"/>
        </w:rPr>
        <w:t xml:space="preserve"> </w:t>
      </w:r>
      <w:r w:rsidRPr="00400EA6">
        <w:rPr>
          <w:rFonts w:cs="Times New Roman"/>
        </w:rPr>
        <w:t>counseling</w:t>
      </w:r>
      <w:r w:rsidRPr="00400EA6">
        <w:rPr>
          <w:rFonts w:cs="Times New Roman"/>
          <w:spacing w:val="9"/>
        </w:rPr>
        <w:t xml:space="preserve"> </w:t>
      </w:r>
      <w:r w:rsidRPr="00400EA6">
        <w:rPr>
          <w:rFonts w:cs="Times New Roman"/>
        </w:rPr>
        <w:t>and</w:t>
      </w:r>
      <w:r w:rsidRPr="00400EA6">
        <w:rPr>
          <w:rFonts w:cs="Times New Roman"/>
          <w:spacing w:val="10"/>
        </w:rPr>
        <w:t xml:space="preserve"> </w:t>
      </w:r>
      <w:r w:rsidRPr="00400EA6">
        <w:rPr>
          <w:rFonts w:cs="Times New Roman"/>
        </w:rPr>
        <w:t>support</w:t>
      </w:r>
      <w:r w:rsidRPr="00400EA6">
        <w:rPr>
          <w:rFonts w:cs="Times New Roman"/>
          <w:spacing w:val="8"/>
        </w:rPr>
        <w:t xml:space="preserve"> </w:t>
      </w:r>
      <w:r w:rsidRPr="00400EA6">
        <w:rPr>
          <w:rFonts w:cs="Times New Roman"/>
        </w:rPr>
        <w:t>services.</w:t>
      </w:r>
      <w:r w:rsidRPr="00400EA6">
        <w:rPr>
          <w:rFonts w:cs="Times New Roman"/>
          <w:spacing w:val="10"/>
        </w:rPr>
        <w:t xml:space="preserve"> </w:t>
      </w:r>
      <w:r w:rsidRPr="00400EA6">
        <w:rPr>
          <w:rFonts w:cs="Times New Roman"/>
        </w:rPr>
        <w:t>Students</w:t>
      </w:r>
      <w:r w:rsidRPr="00400EA6">
        <w:rPr>
          <w:rFonts w:cs="Times New Roman"/>
          <w:spacing w:val="16"/>
        </w:rPr>
        <w:t xml:space="preserve"> </w:t>
      </w:r>
      <w:r w:rsidRPr="00400EA6">
        <w:rPr>
          <w:rFonts w:cs="Times New Roman"/>
        </w:rPr>
        <w:t>involved</w:t>
      </w:r>
      <w:r w:rsidRPr="00400EA6">
        <w:rPr>
          <w:rFonts w:cs="Times New Roman"/>
          <w:spacing w:val="9"/>
        </w:rPr>
        <w:t xml:space="preserve"> </w:t>
      </w:r>
      <w:r w:rsidRPr="00400EA6">
        <w:rPr>
          <w:rFonts w:cs="Times New Roman"/>
        </w:rPr>
        <w:t>in</w:t>
      </w:r>
      <w:r w:rsidRPr="00400EA6">
        <w:rPr>
          <w:rFonts w:cs="Times New Roman"/>
          <w:spacing w:val="10"/>
        </w:rPr>
        <w:t xml:space="preserve"> </w:t>
      </w:r>
      <w:r w:rsidRPr="00400EA6">
        <w:rPr>
          <w:rFonts w:cs="Times New Roman"/>
        </w:rPr>
        <w:t>an</w:t>
      </w:r>
      <w:r w:rsidRPr="00400EA6">
        <w:rPr>
          <w:rFonts w:cs="Times New Roman"/>
          <w:spacing w:val="10"/>
        </w:rPr>
        <w:t xml:space="preserve"> </w:t>
      </w:r>
      <w:r w:rsidRPr="00400EA6">
        <w:rPr>
          <w:rFonts w:cs="Times New Roman"/>
        </w:rPr>
        <w:t>act</w:t>
      </w:r>
      <w:r w:rsidRPr="00400EA6">
        <w:rPr>
          <w:rFonts w:cs="Times New Roman"/>
          <w:spacing w:val="8"/>
        </w:rPr>
        <w:t xml:space="preserve"> </w:t>
      </w:r>
      <w:r w:rsidRPr="00400EA6">
        <w:rPr>
          <w:rFonts w:cs="Times New Roman"/>
        </w:rPr>
        <w:t>of</w:t>
      </w:r>
      <w:r w:rsidRPr="00400EA6">
        <w:rPr>
          <w:rFonts w:cs="Times New Roman"/>
          <w:spacing w:val="10"/>
        </w:rPr>
        <w:t xml:space="preserve"> </w:t>
      </w:r>
      <w:r w:rsidRPr="00400EA6">
        <w:rPr>
          <w:rFonts w:cs="Times New Roman"/>
        </w:rPr>
        <w:t>discrimination,</w:t>
      </w:r>
      <w:r w:rsidRPr="00400EA6">
        <w:rPr>
          <w:rFonts w:cs="Times New Roman"/>
          <w:spacing w:val="9"/>
        </w:rPr>
        <w:t xml:space="preserve"> </w:t>
      </w:r>
      <w:r w:rsidRPr="00400EA6">
        <w:rPr>
          <w:rFonts w:cs="Times New Roman"/>
        </w:rPr>
        <w:t>harassment,</w:t>
      </w:r>
    </w:p>
    <w:p w:rsidR="00EB0C24" w:rsidRPr="00400EA6" w:rsidRDefault="00EB0C24" w:rsidP="00683381">
      <w:pPr>
        <w:pStyle w:val="ListParagraph"/>
        <w:widowControl w:val="0"/>
        <w:numPr>
          <w:ilvl w:val="0"/>
          <w:numId w:val="34"/>
        </w:numPr>
        <w:tabs>
          <w:tab w:val="left" w:pos="690"/>
          <w:tab w:val="left" w:pos="691"/>
        </w:tabs>
        <w:autoSpaceDE w:val="0"/>
        <w:autoSpaceDN w:val="0"/>
        <w:spacing w:line="275" w:lineRule="exact"/>
        <w:ind w:hanging="581"/>
        <w:contextualSpacing w:val="0"/>
        <w:jc w:val="left"/>
        <w:rPr>
          <w:rFonts w:cs="Times New Roman"/>
        </w:rPr>
      </w:pPr>
      <w:r w:rsidRPr="00400EA6">
        <w:rPr>
          <w:rFonts w:cs="Times New Roman"/>
        </w:rPr>
        <w:t>intimidation, bullying, or cyber-bullying shall be referred to the appropriate school counselor by</w:t>
      </w:r>
      <w:r w:rsidRPr="00400EA6">
        <w:rPr>
          <w:rFonts w:cs="Times New Roman"/>
          <w:spacing w:val="27"/>
        </w:rPr>
        <w:t xml:space="preserve"> </w:t>
      </w:r>
      <w:r w:rsidRPr="00400EA6">
        <w:rPr>
          <w:rFonts w:cs="Times New Roman"/>
        </w:rPr>
        <w:t>the</w:t>
      </w:r>
    </w:p>
    <w:p w:rsidR="00EB0C24" w:rsidRPr="00400EA6" w:rsidRDefault="00EB0C24" w:rsidP="00683381">
      <w:pPr>
        <w:pStyle w:val="ListParagraph"/>
        <w:widowControl w:val="0"/>
        <w:numPr>
          <w:ilvl w:val="0"/>
          <w:numId w:val="34"/>
        </w:numPr>
        <w:tabs>
          <w:tab w:val="left" w:pos="690"/>
          <w:tab w:val="left" w:pos="691"/>
        </w:tabs>
        <w:autoSpaceDE w:val="0"/>
        <w:autoSpaceDN w:val="0"/>
        <w:spacing w:line="279" w:lineRule="exact"/>
        <w:ind w:hanging="581"/>
        <w:contextualSpacing w:val="0"/>
        <w:jc w:val="left"/>
        <w:rPr>
          <w:rFonts w:cs="Times New Roman"/>
        </w:rPr>
      </w:pPr>
      <w:r w:rsidRPr="00400EA6">
        <w:rPr>
          <w:rFonts w:cs="Times New Roman"/>
        </w:rPr>
        <w:t>principal/designee when deemed</w:t>
      </w:r>
      <w:r w:rsidRPr="00400EA6">
        <w:rPr>
          <w:rFonts w:cs="Times New Roman"/>
          <w:spacing w:val="-3"/>
        </w:rPr>
        <w:t xml:space="preserve"> </w:t>
      </w:r>
      <w:r w:rsidRPr="00400EA6">
        <w:rPr>
          <w:rFonts w:cs="Times New Roman"/>
        </w:rPr>
        <w:t>necessary.</w:t>
      </w:r>
      <w:r w:rsidRPr="00400EA6">
        <w:rPr>
          <w:rFonts w:cs="Times New Roman"/>
          <w:vertAlign w:val="superscript"/>
        </w:rPr>
        <w:t>8</w:t>
      </w:r>
    </w:p>
    <w:p w:rsidR="00EB0C24" w:rsidRPr="00400EA6" w:rsidRDefault="00EB0C24" w:rsidP="00683381">
      <w:pPr>
        <w:pStyle w:val="ListParagraph"/>
        <w:widowControl w:val="0"/>
        <w:numPr>
          <w:ilvl w:val="0"/>
          <w:numId w:val="34"/>
        </w:numPr>
        <w:tabs>
          <w:tab w:val="left" w:pos="690"/>
          <w:tab w:val="left" w:pos="691"/>
        </w:tabs>
        <w:autoSpaceDE w:val="0"/>
        <w:autoSpaceDN w:val="0"/>
        <w:spacing w:before="237" w:line="279" w:lineRule="exact"/>
        <w:ind w:hanging="581"/>
        <w:contextualSpacing w:val="0"/>
        <w:jc w:val="left"/>
        <w:rPr>
          <w:rFonts w:cs="Times New Roman"/>
        </w:rPr>
      </w:pPr>
      <w:r w:rsidRPr="00400EA6">
        <w:rPr>
          <w:rFonts w:cs="Times New Roman"/>
        </w:rPr>
        <w:t>The</w:t>
      </w:r>
      <w:r w:rsidRPr="00400EA6">
        <w:rPr>
          <w:rFonts w:cs="Times New Roman"/>
          <w:spacing w:val="10"/>
        </w:rPr>
        <w:t xml:space="preserve"> </w:t>
      </w:r>
      <w:r w:rsidRPr="00400EA6">
        <w:rPr>
          <w:rFonts w:cs="Times New Roman"/>
        </w:rPr>
        <w:t>principal/designee</w:t>
      </w:r>
      <w:r w:rsidRPr="00400EA6">
        <w:rPr>
          <w:rFonts w:cs="Times New Roman"/>
          <w:spacing w:val="11"/>
        </w:rPr>
        <w:t xml:space="preserve"> </w:t>
      </w:r>
      <w:r w:rsidRPr="00400EA6">
        <w:rPr>
          <w:rFonts w:cs="Times New Roman"/>
        </w:rPr>
        <w:t>is</w:t>
      </w:r>
      <w:r w:rsidRPr="00400EA6">
        <w:rPr>
          <w:rFonts w:cs="Times New Roman"/>
          <w:spacing w:val="14"/>
        </w:rPr>
        <w:t xml:space="preserve"> </w:t>
      </w:r>
      <w:r w:rsidRPr="00400EA6">
        <w:rPr>
          <w:rFonts w:cs="Times New Roman"/>
        </w:rPr>
        <w:t>responsible</w:t>
      </w:r>
      <w:r w:rsidRPr="00400EA6">
        <w:rPr>
          <w:rFonts w:cs="Times New Roman"/>
          <w:spacing w:val="11"/>
        </w:rPr>
        <w:t xml:space="preserve"> </w:t>
      </w:r>
      <w:r w:rsidRPr="00400EA6">
        <w:rPr>
          <w:rFonts w:cs="Times New Roman"/>
        </w:rPr>
        <w:t>for</w:t>
      </w:r>
      <w:r w:rsidRPr="00400EA6">
        <w:rPr>
          <w:rFonts w:cs="Times New Roman"/>
          <w:spacing w:val="11"/>
        </w:rPr>
        <w:t xml:space="preserve"> </w:t>
      </w:r>
      <w:r w:rsidRPr="00400EA6">
        <w:rPr>
          <w:rFonts w:cs="Times New Roman"/>
        </w:rPr>
        <w:t>determining</w:t>
      </w:r>
      <w:r w:rsidRPr="00400EA6">
        <w:rPr>
          <w:rFonts w:cs="Times New Roman"/>
          <w:spacing w:val="12"/>
        </w:rPr>
        <w:t xml:space="preserve"> </w:t>
      </w:r>
      <w:r w:rsidRPr="00400EA6">
        <w:rPr>
          <w:rFonts w:cs="Times New Roman"/>
        </w:rPr>
        <w:t>whether</w:t>
      </w:r>
      <w:r w:rsidRPr="00400EA6">
        <w:rPr>
          <w:rFonts w:cs="Times New Roman"/>
          <w:spacing w:val="12"/>
        </w:rPr>
        <w:t xml:space="preserve"> </w:t>
      </w:r>
      <w:r w:rsidRPr="00400EA6">
        <w:rPr>
          <w:rFonts w:cs="Times New Roman"/>
        </w:rPr>
        <w:t>an</w:t>
      </w:r>
      <w:r w:rsidRPr="00400EA6">
        <w:rPr>
          <w:rFonts w:cs="Times New Roman"/>
          <w:spacing w:val="11"/>
        </w:rPr>
        <w:t xml:space="preserve"> </w:t>
      </w:r>
      <w:r w:rsidRPr="00400EA6">
        <w:rPr>
          <w:rFonts w:cs="Times New Roman"/>
        </w:rPr>
        <w:t>alleged</w:t>
      </w:r>
      <w:r w:rsidRPr="00400EA6">
        <w:rPr>
          <w:rFonts w:cs="Times New Roman"/>
          <w:spacing w:val="12"/>
        </w:rPr>
        <w:t xml:space="preserve"> </w:t>
      </w:r>
      <w:r w:rsidRPr="00400EA6">
        <w:rPr>
          <w:rFonts w:cs="Times New Roman"/>
        </w:rPr>
        <w:t>act</w:t>
      </w:r>
      <w:r w:rsidRPr="00400EA6">
        <w:rPr>
          <w:rFonts w:cs="Times New Roman"/>
          <w:spacing w:val="11"/>
        </w:rPr>
        <w:t xml:space="preserve"> </w:t>
      </w:r>
      <w:r w:rsidRPr="00400EA6">
        <w:rPr>
          <w:rFonts w:cs="Times New Roman"/>
        </w:rPr>
        <w:t>constitutes</w:t>
      </w:r>
      <w:r w:rsidRPr="00400EA6">
        <w:rPr>
          <w:rFonts w:cs="Times New Roman"/>
          <w:spacing w:val="14"/>
        </w:rPr>
        <w:t xml:space="preserve"> </w:t>
      </w:r>
      <w:r w:rsidRPr="00400EA6">
        <w:rPr>
          <w:rFonts w:cs="Times New Roman"/>
        </w:rPr>
        <w:t>a</w:t>
      </w:r>
      <w:r w:rsidRPr="00400EA6">
        <w:rPr>
          <w:rFonts w:cs="Times New Roman"/>
          <w:spacing w:val="10"/>
        </w:rPr>
        <w:t xml:space="preserve"> </w:t>
      </w:r>
      <w:r w:rsidRPr="00400EA6">
        <w:rPr>
          <w:rFonts w:cs="Times New Roman"/>
        </w:rPr>
        <w:t>violation</w:t>
      </w:r>
      <w:r w:rsidRPr="00400EA6">
        <w:rPr>
          <w:rFonts w:cs="Times New Roman"/>
          <w:spacing w:val="12"/>
        </w:rPr>
        <w:t xml:space="preserve"> </w:t>
      </w:r>
      <w:r w:rsidRPr="00400EA6">
        <w:rPr>
          <w:rFonts w:cs="Times New Roman"/>
        </w:rPr>
        <w:t>of</w:t>
      </w:r>
    </w:p>
    <w:p w:rsidR="00EB0C24" w:rsidRPr="00400EA6" w:rsidRDefault="00EB0C24" w:rsidP="00683381">
      <w:pPr>
        <w:pStyle w:val="ListParagraph"/>
        <w:widowControl w:val="0"/>
        <w:numPr>
          <w:ilvl w:val="0"/>
          <w:numId w:val="34"/>
        </w:numPr>
        <w:tabs>
          <w:tab w:val="left" w:pos="690"/>
          <w:tab w:val="left" w:pos="691"/>
        </w:tabs>
        <w:autoSpaceDE w:val="0"/>
        <w:autoSpaceDN w:val="0"/>
        <w:spacing w:line="279" w:lineRule="exact"/>
        <w:ind w:hanging="581"/>
        <w:contextualSpacing w:val="0"/>
        <w:jc w:val="left"/>
        <w:rPr>
          <w:rFonts w:cs="Times New Roman"/>
        </w:rPr>
      </w:pPr>
      <w:r w:rsidRPr="00400EA6">
        <w:rPr>
          <w:rFonts w:cs="Times New Roman"/>
        </w:rPr>
        <w:t>this</w:t>
      </w:r>
      <w:r w:rsidRPr="00400EA6">
        <w:rPr>
          <w:rFonts w:cs="Times New Roman"/>
          <w:spacing w:val="-11"/>
        </w:rPr>
        <w:t xml:space="preserve"> </w:t>
      </w:r>
      <w:r w:rsidRPr="00400EA6">
        <w:rPr>
          <w:rFonts w:cs="Times New Roman"/>
        </w:rPr>
        <w:t>policy,</w:t>
      </w:r>
      <w:r w:rsidRPr="00400EA6">
        <w:rPr>
          <w:rFonts w:cs="Times New Roman"/>
          <w:spacing w:val="-12"/>
        </w:rPr>
        <w:t xml:space="preserve"> </w:t>
      </w:r>
      <w:r w:rsidRPr="00400EA6">
        <w:rPr>
          <w:rFonts w:cs="Times New Roman"/>
        </w:rPr>
        <w:t>and</w:t>
      </w:r>
      <w:r w:rsidRPr="00400EA6">
        <w:rPr>
          <w:rFonts w:cs="Times New Roman"/>
          <w:spacing w:val="-12"/>
        </w:rPr>
        <w:t xml:space="preserve"> </w:t>
      </w:r>
      <w:r w:rsidRPr="00400EA6">
        <w:rPr>
          <w:rFonts w:cs="Times New Roman"/>
        </w:rPr>
        <w:t>such</w:t>
      </w:r>
      <w:r w:rsidRPr="00400EA6">
        <w:rPr>
          <w:rFonts w:cs="Times New Roman"/>
          <w:spacing w:val="-12"/>
        </w:rPr>
        <w:t xml:space="preserve"> </w:t>
      </w:r>
      <w:r w:rsidRPr="00400EA6">
        <w:rPr>
          <w:rFonts w:cs="Times New Roman"/>
        </w:rPr>
        <w:t>act</w:t>
      </w:r>
      <w:r w:rsidRPr="00400EA6">
        <w:rPr>
          <w:rFonts w:cs="Times New Roman"/>
          <w:spacing w:val="-13"/>
        </w:rPr>
        <w:t xml:space="preserve"> </w:t>
      </w:r>
      <w:r w:rsidRPr="00400EA6">
        <w:rPr>
          <w:rFonts w:cs="Times New Roman"/>
        </w:rPr>
        <w:t>shall</w:t>
      </w:r>
      <w:r w:rsidRPr="00400EA6">
        <w:rPr>
          <w:rFonts w:cs="Times New Roman"/>
          <w:spacing w:val="-13"/>
        </w:rPr>
        <w:t xml:space="preserve"> </w:t>
      </w:r>
      <w:r w:rsidRPr="00400EA6">
        <w:rPr>
          <w:rFonts w:cs="Times New Roman"/>
        </w:rPr>
        <w:t>be</w:t>
      </w:r>
      <w:r w:rsidRPr="00400EA6">
        <w:rPr>
          <w:rFonts w:cs="Times New Roman"/>
          <w:spacing w:val="-13"/>
        </w:rPr>
        <w:t xml:space="preserve"> </w:t>
      </w:r>
      <w:r w:rsidRPr="00400EA6">
        <w:rPr>
          <w:rFonts w:cs="Times New Roman"/>
        </w:rPr>
        <w:t>held</w:t>
      </w:r>
      <w:r w:rsidRPr="00400EA6">
        <w:rPr>
          <w:rFonts w:cs="Times New Roman"/>
          <w:spacing w:val="-13"/>
        </w:rPr>
        <w:t xml:space="preserve"> </w:t>
      </w:r>
      <w:r w:rsidRPr="00400EA6">
        <w:rPr>
          <w:rFonts w:cs="Times New Roman"/>
        </w:rPr>
        <w:t>to</w:t>
      </w:r>
      <w:r w:rsidRPr="00400EA6">
        <w:rPr>
          <w:rFonts w:cs="Times New Roman"/>
          <w:spacing w:val="-12"/>
        </w:rPr>
        <w:t xml:space="preserve"> </w:t>
      </w:r>
      <w:r w:rsidRPr="00400EA6">
        <w:rPr>
          <w:rFonts w:cs="Times New Roman"/>
        </w:rPr>
        <w:t>violate</w:t>
      </w:r>
      <w:r w:rsidRPr="00400EA6">
        <w:rPr>
          <w:rFonts w:cs="Times New Roman"/>
          <w:spacing w:val="-13"/>
        </w:rPr>
        <w:t xml:space="preserve"> </w:t>
      </w:r>
      <w:r w:rsidRPr="00400EA6">
        <w:rPr>
          <w:rFonts w:cs="Times New Roman"/>
        </w:rPr>
        <w:t>this</w:t>
      </w:r>
      <w:r w:rsidRPr="00400EA6">
        <w:rPr>
          <w:rFonts w:cs="Times New Roman"/>
          <w:spacing w:val="-4"/>
        </w:rPr>
        <w:t xml:space="preserve"> </w:t>
      </w:r>
      <w:r w:rsidRPr="00400EA6">
        <w:rPr>
          <w:rFonts w:cs="Times New Roman"/>
        </w:rPr>
        <w:t>policy</w:t>
      </w:r>
      <w:r w:rsidRPr="00400EA6">
        <w:rPr>
          <w:rFonts w:cs="Times New Roman"/>
          <w:spacing w:val="-12"/>
        </w:rPr>
        <w:t xml:space="preserve"> </w:t>
      </w:r>
      <w:r w:rsidRPr="00400EA6">
        <w:rPr>
          <w:rFonts w:cs="Times New Roman"/>
        </w:rPr>
        <w:t>when</w:t>
      </w:r>
      <w:r w:rsidRPr="00400EA6">
        <w:rPr>
          <w:rFonts w:cs="Times New Roman"/>
          <w:spacing w:val="-12"/>
        </w:rPr>
        <w:t xml:space="preserve"> </w:t>
      </w:r>
      <w:r w:rsidRPr="00400EA6">
        <w:rPr>
          <w:rFonts w:cs="Times New Roman"/>
        </w:rPr>
        <w:t>it</w:t>
      </w:r>
      <w:r w:rsidRPr="00400EA6">
        <w:rPr>
          <w:rFonts w:cs="Times New Roman"/>
          <w:spacing w:val="-14"/>
        </w:rPr>
        <w:t xml:space="preserve"> </w:t>
      </w:r>
      <w:r w:rsidRPr="00400EA6">
        <w:rPr>
          <w:rFonts w:cs="Times New Roman"/>
        </w:rPr>
        <w:t>meets</w:t>
      </w:r>
      <w:r w:rsidRPr="00400EA6">
        <w:rPr>
          <w:rFonts w:cs="Times New Roman"/>
          <w:spacing w:val="-10"/>
        </w:rPr>
        <w:t xml:space="preserve"> </w:t>
      </w:r>
      <w:r w:rsidRPr="00400EA6">
        <w:rPr>
          <w:rFonts w:cs="Times New Roman"/>
        </w:rPr>
        <w:t>one</w:t>
      </w:r>
      <w:r w:rsidRPr="00400EA6">
        <w:rPr>
          <w:rFonts w:cs="Times New Roman"/>
          <w:spacing w:val="-13"/>
        </w:rPr>
        <w:t xml:space="preserve"> </w:t>
      </w:r>
      <w:r w:rsidRPr="00400EA6">
        <w:rPr>
          <w:rFonts w:cs="Times New Roman"/>
        </w:rPr>
        <w:t>of</w:t>
      </w:r>
      <w:r w:rsidRPr="00400EA6">
        <w:rPr>
          <w:rFonts w:cs="Times New Roman"/>
          <w:spacing w:val="-11"/>
        </w:rPr>
        <w:t xml:space="preserve"> </w:t>
      </w:r>
      <w:r w:rsidRPr="00400EA6">
        <w:rPr>
          <w:rFonts w:cs="Times New Roman"/>
        </w:rPr>
        <w:t>the</w:t>
      </w:r>
      <w:r w:rsidRPr="00400EA6">
        <w:rPr>
          <w:rFonts w:cs="Times New Roman"/>
          <w:spacing w:val="-13"/>
        </w:rPr>
        <w:t xml:space="preserve"> </w:t>
      </w:r>
      <w:r w:rsidRPr="00400EA6">
        <w:rPr>
          <w:rFonts w:cs="Times New Roman"/>
        </w:rPr>
        <w:t>following</w:t>
      </w:r>
      <w:r w:rsidRPr="00400EA6">
        <w:rPr>
          <w:rFonts w:cs="Times New Roman"/>
          <w:spacing w:val="-12"/>
        </w:rPr>
        <w:t xml:space="preserve"> </w:t>
      </w:r>
      <w:r w:rsidRPr="00400EA6">
        <w:rPr>
          <w:rFonts w:cs="Times New Roman"/>
        </w:rPr>
        <w:t>conditions:</w:t>
      </w:r>
    </w:p>
    <w:p w:rsidR="00EB0C24" w:rsidRPr="00400EA6" w:rsidRDefault="00EB0C24" w:rsidP="00683381">
      <w:pPr>
        <w:pStyle w:val="ListParagraph"/>
        <w:widowControl w:val="0"/>
        <w:numPr>
          <w:ilvl w:val="0"/>
          <w:numId w:val="34"/>
        </w:numPr>
        <w:tabs>
          <w:tab w:val="left" w:pos="1050"/>
          <w:tab w:val="left" w:pos="1051"/>
        </w:tabs>
        <w:autoSpaceDE w:val="0"/>
        <w:autoSpaceDN w:val="0"/>
        <w:spacing w:before="232"/>
        <w:ind w:left="1050" w:hanging="941"/>
        <w:contextualSpacing w:val="0"/>
        <w:jc w:val="left"/>
        <w:rPr>
          <w:rFonts w:cs="Times New Roman"/>
        </w:rPr>
      </w:pPr>
      <w:r w:rsidRPr="00400EA6">
        <w:rPr>
          <w:rFonts w:cs="Times New Roman"/>
        </w:rPr>
        <w:t>1. It places the student in reasonable fear or harm for the student’s person or</w:t>
      </w:r>
      <w:r w:rsidRPr="00400EA6">
        <w:rPr>
          <w:rFonts w:cs="Times New Roman"/>
          <w:spacing w:val="-11"/>
        </w:rPr>
        <w:t xml:space="preserve"> </w:t>
      </w:r>
      <w:r w:rsidRPr="00400EA6">
        <w:rPr>
          <w:rFonts w:cs="Times New Roman"/>
        </w:rPr>
        <w:t>property;</w:t>
      </w:r>
    </w:p>
    <w:p w:rsidR="00EB0C24" w:rsidRPr="00400EA6" w:rsidRDefault="00EB0C24">
      <w:pPr>
        <w:spacing w:before="6" w:line="264" w:lineRule="exact"/>
        <w:ind w:left="110"/>
        <w:rPr>
          <w:rFonts w:ascii="Times New Roman" w:hAnsi="Times New Roman"/>
        </w:rPr>
      </w:pPr>
      <w:r w:rsidRPr="00400EA6">
        <w:rPr>
          <w:rFonts w:ascii="Times New Roman" w:hAnsi="Times New Roman"/>
        </w:rPr>
        <w:t>33</w:t>
      </w:r>
    </w:p>
    <w:p w:rsidR="00EB0C24" w:rsidRPr="00400EA6" w:rsidRDefault="00EB0C24">
      <w:pPr>
        <w:pStyle w:val="BodyText"/>
        <w:tabs>
          <w:tab w:val="left" w:pos="1050"/>
        </w:tabs>
        <w:ind w:left="110"/>
        <w:rPr>
          <w:rFonts w:ascii="Times New Roman" w:hAnsi="Times New Roman"/>
        </w:rPr>
      </w:pPr>
      <w:r w:rsidRPr="00400EA6">
        <w:rPr>
          <w:rFonts w:ascii="Times New Roman" w:hAnsi="Times New Roman"/>
          <w:sz w:val="22"/>
        </w:rPr>
        <w:t>34</w:t>
      </w:r>
      <w:r w:rsidRPr="00400EA6">
        <w:rPr>
          <w:rFonts w:ascii="Times New Roman" w:hAnsi="Times New Roman"/>
          <w:sz w:val="22"/>
        </w:rPr>
        <w:tab/>
      </w:r>
      <w:r w:rsidRPr="00400EA6">
        <w:rPr>
          <w:rFonts w:ascii="Times New Roman" w:hAnsi="Times New Roman"/>
        </w:rPr>
        <w:t>2. It has a substantially detrimental effect on the student’s physical or mental</w:t>
      </w:r>
      <w:r w:rsidRPr="00400EA6">
        <w:rPr>
          <w:rFonts w:ascii="Times New Roman" w:hAnsi="Times New Roman"/>
          <w:spacing w:val="-17"/>
        </w:rPr>
        <w:t xml:space="preserve"> </w:t>
      </w:r>
      <w:r w:rsidRPr="00400EA6">
        <w:rPr>
          <w:rFonts w:ascii="Times New Roman" w:hAnsi="Times New Roman"/>
        </w:rPr>
        <w:t>health;</w:t>
      </w:r>
    </w:p>
    <w:p w:rsidR="00EB0C24" w:rsidRPr="00400EA6" w:rsidRDefault="00EB0C24">
      <w:pPr>
        <w:spacing w:before="12" w:line="264" w:lineRule="exact"/>
        <w:ind w:left="110"/>
        <w:rPr>
          <w:rFonts w:ascii="Times New Roman" w:hAnsi="Times New Roman"/>
        </w:rPr>
      </w:pPr>
      <w:r w:rsidRPr="00400EA6">
        <w:rPr>
          <w:rFonts w:ascii="Times New Roman" w:hAnsi="Times New Roman"/>
        </w:rPr>
        <w:t>35</w:t>
      </w:r>
    </w:p>
    <w:p w:rsidR="00EB0C24" w:rsidRPr="00400EA6" w:rsidRDefault="00EB0C24">
      <w:pPr>
        <w:pStyle w:val="BodyText"/>
        <w:tabs>
          <w:tab w:val="left" w:pos="1050"/>
        </w:tabs>
        <w:ind w:left="110"/>
        <w:rPr>
          <w:rFonts w:ascii="Times New Roman" w:hAnsi="Times New Roman"/>
        </w:rPr>
      </w:pPr>
      <w:r w:rsidRPr="00400EA6">
        <w:rPr>
          <w:rFonts w:ascii="Times New Roman" w:hAnsi="Times New Roman"/>
          <w:sz w:val="22"/>
        </w:rPr>
        <w:t>36</w:t>
      </w:r>
      <w:r w:rsidRPr="00400EA6">
        <w:rPr>
          <w:rFonts w:ascii="Times New Roman" w:hAnsi="Times New Roman"/>
          <w:sz w:val="22"/>
        </w:rPr>
        <w:tab/>
      </w:r>
      <w:r w:rsidRPr="00400EA6">
        <w:rPr>
          <w:rFonts w:ascii="Times New Roman" w:hAnsi="Times New Roman"/>
        </w:rPr>
        <w:t>3. It has the effect of substantially interfering with the student’s academic performance;</w:t>
      </w:r>
      <w:r w:rsidRPr="00400EA6">
        <w:rPr>
          <w:rFonts w:ascii="Times New Roman" w:hAnsi="Times New Roman"/>
          <w:spacing w:val="-15"/>
        </w:rPr>
        <w:t xml:space="preserve"> </w:t>
      </w:r>
      <w:r w:rsidRPr="00400EA6">
        <w:rPr>
          <w:rFonts w:ascii="Times New Roman" w:hAnsi="Times New Roman"/>
        </w:rPr>
        <w:t>or</w:t>
      </w:r>
    </w:p>
    <w:p w:rsidR="00EB0C24" w:rsidRPr="00400EA6" w:rsidRDefault="00EB0C24">
      <w:pPr>
        <w:spacing w:before="7" w:line="264" w:lineRule="exact"/>
        <w:ind w:left="110"/>
        <w:rPr>
          <w:rFonts w:ascii="Times New Roman" w:hAnsi="Times New Roman"/>
        </w:rPr>
      </w:pPr>
      <w:r w:rsidRPr="00400EA6">
        <w:rPr>
          <w:rFonts w:ascii="Times New Roman" w:hAnsi="Times New Roman"/>
        </w:rPr>
        <w:t>37</w:t>
      </w:r>
    </w:p>
    <w:p w:rsidR="00EB0C24" w:rsidRPr="00400EA6" w:rsidRDefault="00EB0C24" w:rsidP="00683381">
      <w:pPr>
        <w:pStyle w:val="ListParagraph"/>
        <w:widowControl w:val="0"/>
        <w:numPr>
          <w:ilvl w:val="0"/>
          <w:numId w:val="33"/>
        </w:numPr>
        <w:tabs>
          <w:tab w:val="left" w:pos="1050"/>
          <w:tab w:val="left" w:pos="1051"/>
        </w:tabs>
        <w:autoSpaceDE w:val="0"/>
        <w:autoSpaceDN w:val="0"/>
        <w:spacing w:line="275" w:lineRule="exact"/>
        <w:ind w:hanging="941"/>
        <w:contextualSpacing w:val="0"/>
        <w:rPr>
          <w:rFonts w:cs="Times New Roman"/>
        </w:rPr>
      </w:pPr>
      <w:r w:rsidRPr="00400EA6">
        <w:rPr>
          <w:rFonts w:cs="Times New Roman"/>
        </w:rPr>
        <w:t>4. It has the effect of substantially interfering with the student’s ability to participate in or</w:t>
      </w:r>
      <w:r w:rsidRPr="00400EA6">
        <w:rPr>
          <w:rFonts w:cs="Times New Roman"/>
          <w:spacing w:val="-16"/>
        </w:rPr>
        <w:t xml:space="preserve"> </w:t>
      </w:r>
      <w:r w:rsidRPr="00400EA6">
        <w:rPr>
          <w:rFonts w:cs="Times New Roman"/>
        </w:rPr>
        <w:t>benefit</w:t>
      </w:r>
    </w:p>
    <w:p w:rsidR="00EB0C24" w:rsidRPr="00400EA6" w:rsidRDefault="00EB0C24" w:rsidP="00683381">
      <w:pPr>
        <w:pStyle w:val="ListParagraph"/>
        <w:widowControl w:val="0"/>
        <w:numPr>
          <w:ilvl w:val="0"/>
          <w:numId w:val="33"/>
        </w:numPr>
        <w:tabs>
          <w:tab w:val="left" w:pos="1410"/>
          <w:tab w:val="left" w:pos="1411"/>
        </w:tabs>
        <w:autoSpaceDE w:val="0"/>
        <w:autoSpaceDN w:val="0"/>
        <w:spacing w:line="279" w:lineRule="exact"/>
        <w:ind w:left="1411" w:hanging="1301"/>
        <w:contextualSpacing w:val="0"/>
        <w:rPr>
          <w:rFonts w:cs="Times New Roman"/>
        </w:rPr>
      </w:pPr>
      <w:r w:rsidRPr="00400EA6">
        <w:rPr>
          <w:rFonts w:cs="Times New Roman"/>
        </w:rPr>
        <w:t>from the services, activities, or privileges provided by a</w:t>
      </w:r>
      <w:r w:rsidRPr="00400EA6">
        <w:rPr>
          <w:rFonts w:cs="Times New Roman"/>
          <w:spacing w:val="-7"/>
        </w:rPr>
        <w:t xml:space="preserve"> </w:t>
      </w:r>
      <w:r w:rsidRPr="00400EA6">
        <w:rPr>
          <w:rFonts w:cs="Times New Roman"/>
        </w:rPr>
        <w:t>school.</w:t>
      </w:r>
    </w:p>
    <w:p w:rsidR="00EB0C24" w:rsidRPr="00400EA6" w:rsidRDefault="00EB0C24">
      <w:pPr>
        <w:spacing w:line="279" w:lineRule="exact"/>
        <w:rPr>
          <w:rFonts w:ascii="Times New Roman" w:hAnsi="Times New Roman"/>
          <w:sz w:val="24"/>
        </w:rPr>
        <w:sectPr w:rsidR="00EB0C24" w:rsidRPr="00400EA6" w:rsidSect="00E828F4">
          <w:headerReference w:type="default" r:id="rId29"/>
          <w:footerReference w:type="default" r:id="rId30"/>
          <w:pgSz w:w="12240" w:h="15840"/>
          <w:pgMar w:top="1360" w:right="600" w:bottom="1160" w:left="460" w:header="728" w:footer="963" w:gutter="0"/>
          <w:pgNumType w:start="45"/>
          <w:cols w:space="720"/>
        </w:sectPr>
      </w:pPr>
    </w:p>
    <w:p w:rsidR="00EB0C24" w:rsidRPr="00400EA6" w:rsidRDefault="00EB0C24" w:rsidP="00683381">
      <w:pPr>
        <w:pStyle w:val="ListParagraph"/>
        <w:widowControl w:val="0"/>
        <w:numPr>
          <w:ilvl w:val="1"/>
          <w:numId w:val="33"/>
        </w:numPr>
        <w:tabs>
          <w:tab w:val="left" w:pos="690"/>
          <w:tab w:val="left" w:pos="691"/>
        </w:tabs>
        <w:autoSpaceDE w:val="0"/>
        <w:autoSpaceDN w:val="0"/>
        <w:spacing w:before="80" w:line="279" w:lineRule="exact"/>
        <w:ind w:hanging="471"/>
        <w:contextualSpacing w:val="0"/>
        <w:jc w:val="left"/>
        <w:rPr>
          <w:rFonts w:cs="Times New Roman"/>
        </w:rPr>
      </w:pPr>
      <w:r w:rsidRPr="00400EA6">
        <w:rPr>
          <w:rFonts w:cs="Times New Roman"/>
        </w:rPr>
        <w:lastRenderedPageBreak/>
        <w:t>Upon</w:t>
      </w:r>
      <w:r w:rsidRPr="00400EA6">
        <w:rPr>
          <w:rFonts w:cs="Times New Roman"/>
          <w:spacing w:val="27"/>
        </w:rPr>
        <w:t xml:space="preserve"> </w:t>
      </w:r>
      <w:r w:rsidRPr="00400EA6">
        <w:rPr>
          <w:rFonts w:cs="Times New Roman"/>
        </w:rPr>
        <w:t>the</w:t>
      </w:r>
      <w:r w:rsidRPr="00400EA6">
        <w:rPr>
          <w:rFonts w:cs="Times New Roman"/>
          <w:spacing w:val="27"/>
        </w:rPr>
        <w:t xml:space="preserve"> </w:t>
      </w:r>
      <w:r w:rsidRPr="00400EA6">
        <w:rPr>
          <w:rFonts w:cs="Times New Roman"/>
        </w:rPr>
        <w:t>determination</w:t>
      </w:r>
      <w:r w:rsidRPr="00400EA6">
        <w:rPr>
          <w:rFonts w:cs="Times New Roman"/>
          <w:spacing w:val="28"/>
        </w:rPr>
        <w:t xml:space="preserve"> </w:t>
      </w:r>
      <w:r w:rsidRPr="00400EA6">
        <w:rPr>
          <w:rFonts w:cs="Times New Roman"/>
        </w:rPr>
        <w:t>of</w:t>
      </w:r>
      <w:r w:rsidRPr="00400EA6">
        <w:rPr>
          <w:rFonts w:cs="Times New Roman"/>
          <w:spacing w:val="27"/>
        </w:rPr>
        <w:t xml:space="preserve"> </w:t>
      </w:r>
      <w:r w:rsidRPr="00400EA6">
        <w:rPr>
          <w:rFonts w:cs="Times New Roman"/>
        </w:rPr>
        <w:t>a</w:t>
      </w:r>
      <w:r w:rsidRPr="00400EA6">
        <w:rPr>
          <w:rFonts w:cs="Times New Roman"/>
          <w:spacing w:val="27"/>
        </w:rPr>
        <w:t xml:space="preserve"> </w:t>
      </w:r>
      <w:r w:rsidRPr="00400EA6">
        <w:rPr>
          <w:rFonts w:cs="Times New Roman"/>
        </w:rPr>
        <w:t>violation,</w:t>
      </w:r>
      <w:r w:rsidRPr="00400EA6">
        <w:rPr>
          <w:rFonts w:cs="Times New Roman"/>
          <w:spacing w:val="28"/>
        </w:rPr>
        <w:t xml:space="preserve"> </w:t>
      </w:r>
      <w:r w:rsidRPr="00400EA6">
        <w:rPr>
          <w:rFonts w:cs="Times New Roman"/>
        </w:rPr>
        <w:t>the</w:t>
      </w:r>
      <w:r w:rsidRPr="00400EA6">
        <w:rPr>
          <w:rFonts w:cs="Times New Roman"/>
          <w:spacing w:val="27"/>
        </w:rPr>
        <w:t xml:space="preserve"> </w:t>
      </w:r>
      <w:r w:rsidRPr="00400EA6">
        <w:rPr>
          <w:rFonts w:cs="Times New Roman"/>
        </w:rPr>
        <w:t>principal/designee</w:t>
      </w:r>
      <w:r w:rsidRPr="00400EA6">
        <w:rPr>
          <w:rFonts w:cs="Times New Roman"/>
          <w:spacing w:val="26"/>
        </w:rPr>
        <w:t xml:space="preserve"> </w:t>
      </w:r>
      <w:r w:rsidRPr="00400EA6">
        <w:rPr>
          <w:rFonts w:cs="Times New Roman"/>
        </w:rPr>
        <w:t>shall</w:t>
      </w:r>
      <w:r w:rsidRPr="00400EA6">
        <w:rPr>
          <w:rFonts w:cs="Times New Roman"/>
          <w:spacing w:val="27"/>
        </w:rPr>
        <w:t xml:space="preserve"> </w:t>
      </w:r>
      <w:r w:rsidRPr="00400EA6">
        <w:rPr>
          <w:rFonts w:cs="Times New Roman"/>
        </w:rPr>
        <w:t>conduct</w:t>
      </w:r>
      <w:r w:rsidRPr="00400EA6">
        <w:rPr>
          <w:rFonts w:cs="Times New Roman"/>
          <w:spacing w:val="27"/>
        </w:rPr>
        <w:t xml:space="preserve"> </w:t>
      </w:r>
      <w:r w:rsidRPr="00400EA6">
        <w:rPr>
          <w:rFonts w:cs="Times New Roman"/>
        </w:rPr>
        <w:t>a</w:t>
      </w:r>
      <w:r w:rsidRPr="00400EA6">
        <w:rPr>
          <w:rFonts w:cs="Times New Roman"/>
          <w:spacing w:val="26"/>
        </w:rPr>
        <w:t xml:space="preserve"> </w:t>
      </w:r>
      <w:r w:rsidRPr="00400EA6">
        <w:rPr>
          <w:rFonts w:cs="Times New Roman"/>
        </w:rPr>
        <w:t>prompt,</w:t>
      </w:r>
      <w:r w:rsidRPr="00400EA6">
        <w:rPr>
          <w:rFonts w:cs="Times New Roman"/>
          <w:spacing w:val="33"/>
        </w:rPr>
        <w:t xml:space="preserve"> </w:t>
      </w:r>
      <w:r w:rsidRPr="00400EA6">
        <w:rPr>
          <w:rFonts w:cs="Times New Roman"/>
        </w:rPr>
        <w:t>thorough,</w:t>
      </w:r>
      <w:r w:rsidRPr="00400EA6">
        <w:rPr>
          <w:rFonts w:cs="Times New Roman"/>
          <w:spacing w:val="28"/>
        </w:rPr>
        <w:t xml:space="preserve"> </w:t>
      </w:r>
      <w:r w:rsidRPr="00400EA6">
        <w:rPr>
          <w:rFonts w:cs="Times New Roman"/>
        </w:rPr>
        <w:t>and</w:t>
      </w:r>
    </w:p>
    <w:p w:rsidR="00EB0C24" w:rsidRPr="00400EA6" w:rsidRDefault="00EB0C24" w:rsidP="00683381">
      <w:pPr>
        <w:pStyle w:val="ListParagraph"/>
        <w:widowControl w:val="0"/>
        <w:numPr>
          <w:ilvl w:val="1"/>
          <w:numId w:val="33"/>
        </w:numPr>
        <w:tabs>
          <w:tab w:val="left" w:pos="690"/>
          <w:tab w:val="left" w:pos="691"/>
        </w:tabs>
        <w:autoSpaceDE w:val="0"/>
        <w:autoSpaceDN w:val="0"/>
        <w:spacing w:line="275" w:lineRule="exact"/>
        <w:ind w:hanging="471"/>
        <w:contextualSpacing w:val="0"/>
        <w:jc w:val="left"/>
        <w:rPr>
          <w:rFonts w:cs="Times New Roman"/>
        </w:rPr>
      </w:pPr>
      <w:r w:rsidRPr="00400EA6">
        <w:rPr>
          <w:rFonts w:cs="Times New Roman"/>
        </w:rPr>
        <w:t>complete</w:t>
      </w:r>
      <w:r w:rsidRPr="00400EA6">
        <w:rPr>
          <w:rFonts w:cs="Times New Roman"/>
          <w:spacing w:val="10"/>
        </w:rPr>
        <w:t xml:space="preserve"> </w:t>
      </w:r>
      <w:r w:rsidRPr="00400EA6">
        <w:rPr>
          <w:rFonts w:cs="Times New Roman"/>
        </w:rPr>
        <w:t>investigation</w:t>
      </w:r>
      <w:r w:rsidRPr="00400EA6">
        <w:rPr>
          <w:rFonts w:cs="Times New Roman"/>
          <w:spacing w:val="12"/>
        </w:rPr>
        <w:t xml:space="preserve"> </w:t>
      </w:r>
      <w:r w:rsidRPr="00400EA6">
        <w:rPr>
          <w:rFonts w:cs="Times New Roman"/>
        </w:rPr>
        <w:t>of</w:t>
      </w:r>
      <w:r w:rsidRPr="00400EA6">
        <w:rPr>
          <w:rFonts w:cs="Times New Roman"/>
          <w:spacing w:val="12"/>
        </w:rPr>
        <w:t xml:space="preserve"> </w:t>
      </w:r>
      <w:r w:rsidRPr="00400EA6">
        <w:rPr>
          <w:rFonts w:cs="Times New Roman"/>
        </w:rPr>
        <w:t>each</w:t>
      </w:r>
      <w:r w:rsidRPr="00400EA6">
        <w:rPr>
          <w:rFonts w:cs="Times New Roman"/>
          <w:spacing w:val="17"/>
        </w:rPr>
        <w:t xml:space="preserve"> </w:t>
      </w:r>
      <w:r w:rsidRPr="00400EA6">
        <w:rPr>
          <w:rFonts w:cs="Times New Roman"/>
        </w:rPr>
        <w:t>alleged</w:t>
      </w:r>
      <w:r w:rsidRPr="00400EA6">
        <w:rPr>
          <w:rFonts w:cs="Times New Roman"/>
          <w:spacing w:val="12"/>
        </w:rPr>
        <w:t xml:space="preserve"> </w:t>
      </w:r>
      <w:r w:rsidRPr="00400EA6">
        <w:rPr>
          <w:rFonts w:cs="Times New Roman"/>
        </w:rPr>
        <w:t>incident.</w:t>
      </w:r>
      <w:r w:rsidRPr="00400EA6">
        <w:rPr>
          <w:rFonts w:cs="Times New Roman"/>
          <w:spacing w:val="17"/>
        </w:rPr>
        <w:t xml:space="preserve"> </w:t>
      </w:r>
      <w:r w:rsidRPr="00400EA6">
        <w:rPr>
          <w:rFonts w:cs="Times New Roman"/>
        </w:rPr>
        <w:t>All</w:t>
      </w:r>
      <w:r w:rsidRPr="00400EA6">
        <w:rPr>
          <w:rFonts w:cs="Times New Roman"/>
          <w:spacing w:val="11"/>
        </w:rPr>
        <w:t xml:space="preserve"> </w:t>
      </w:r>
      <w:r w:rsidRPr="00400EA6">
        <w:rPr>
          <w:rFonts w:cs="Times New Roman"/>
        </w:rPr>
        <w:t>investigations</w:t>
      </w:r>
      <w:r w:rsidRPr="00400EA6">
        <w:rPr>
          <w:rFonts w:cs="Times New Roman"/>
          <w:spacing w:val="14"/>
        </w:rPr>
        <w:t xml:space="preserve"> </w:t>
      </w:r>
      <w:r w:rsidRPr="00400EA6">
        <w:rPr>
          <w:rFonts w:cs="Times New Roman"/>
        </w:rPr>
        <w:t>shall</w:t>
      </w:r>
      <w:r w:rsidRPr="00400EA6">
        <w:rPr>
          <w:rFonts w:cs="Times New Roman"/>
          <w:spacing w:val="11"/>
        </w:rPr>
        <w:t xml:space="preserve"> </w:t>
      </w:r>
      <w:r w:rsidRPr="00400EA6">
        <w:rPr>
          <w:rFonts w:cs="Times New Roman"/>
        </w:rPr>
        <w:t>be</w:t>
      </w:r>
      <w:r w:rsidRPr="00400EA6">
        <w:rPr>
          <w:rFonts w:cs="Times New Roman"/>
          <w:spacing w:val="16"/>
        </w:rPr>
        <w:t xml:space="preserve"> </w:t>
      </w:r>
      <w:r w:rsidRPr="00400EA6">
        <w:rPr>
          <w:rFonts w:cs="Times New Roman"/>
        </w:rPr>
        <w:t>completed</w:t>
      </w:r>
      <w:r w:rsidRPr="00400EA6">
        <w:rPr>
          <w:rFonts w:cs="Times New Roman"/>
          <w:spacing w:val="12"/>
        </w:rPr>
        <w:t xml:space="preserve"> </w:t>
      </w:r>
      <w:r w:rsidRPr="00400EA6">
        <w:rPr>
          <w:rFonts w:cs="Times New Roman"/>
        </w:rPr>
        <w:t>and</w:t>
      </w:r>
      <w:r w:rsidRPr="00400EA6">
        <w:rPr>
          <w:rFonts w:cs="Times New Roman"/>
          <w:spacing w:val="16"/>
        </w:rPr>
        <w:t xml:space="preserve"> </w:t>
      </w:r>
      <w:r w:rsidRPr="00400EA6">
        <w:rPr>
          <w:rFonts w:cs="Times New Roman"/>
        </w:rPr>
        <w:t>appropriate</w:t>
      </w:r>
    </w:p>
    <w:p w:rsidR="00EB0C24" w:rsidRPr="00400EA6" w:rsidRDefault="00EB0C24" w:rsidP="00683381">
      <w:pPr>
        <w:pStyle w:val="ListParagraph"/>
        <w:widowControl w:val="0"/>
        <w:numPr>
          <w:ilvl w:val="1"/>
          <w:numId w:val="33"/>
        </w:numPr>
        <w:tabs>
          <w:tab w:val="left" w:pos="690"/>
          <w:tab w:val="left" w:pos="691"/>
        </w:tabs>
        <w:autoSpaceDE w:val="0"/>
        <w:autoSpaceDN w:val="0"/>
        <w:spacing w:line="278" w:lineRule="exact"/>
        <w:ind w:hanging="471"/>
        <w:contextualSpacing w:val="0"/>
        <w:jc w:val="left"/>
        <w:rPr>
          <w:rFonts w:cs="Times New Roman"/>
        </w:rPr>
      </w:pPr>
      <w:r w:rsidRPr="00400EA6">
        <w:rPr>
          <w:rFonts w:cs="Times New Roman"/>
        </w:rPr>
        <w:t xml:space="preserve">intervention  taken  within  twenty  (20)  calendar  days  from  the  receipt  of  </w:t>
      </w:r>
      <w:r w:rsidRPr="00400EA6">
        <w:rPr>
          <w:rFonts w:cs="Times New Roman"/>
          <w:spacing w:val="3"/>
        </w:rPr>
        <w:t xml:space="preserve">the </w:t>
      </w:r>
      <w:r w:rsidRPr="00400EA6">
        <w:rPr>
          <w:rFonts w:cs="Times New Roman"/>
        </w:rPr>
        <w:t>initial  report.</w:t>
      </w:r>
      <w:r w:rsidRPr="00400EA6">
        <w:rPr>
          <w:rFonts w:cs="Times New Roman"/>
          <w:vertAlign w:val="superscript"/>
        </w:rPr>
        <w:t>7</w:t>
      </w:r>
      <w:r w:rsidRPr="00400EA6">
        <w:rPr>
          <w:rFonts w:cs="Times New Roman"/>
        </w:rPr>
        <w:t xml:space="preserve">  If</w:t>
      </w:r>
      <w:r w:rsidRPr="00400EA6">
        <w:rPr>
          <w:rFonts w:cs="Times New Roman"/>
          <w:spacing w:val="-13"/>
        </w:rPr>
        <w:t xml:space="preserve"> </w:t>
      </w:r>
      <w:r w:rsidRPr="00400EA6">
        <w:rPr>
          <w:rFonts w:cs="Times New Roman"/>
        </w:rPr>
        <w:t>the</w:t>
      </w:r>
    </w:p>
    <w:p w:rsidR="00EB0C24" w:rsidRPr="00400EA6" w:rsidRDefault="00EB0C24" w:rsidP="00683381">
      <w:pPr>
        <w:pStyle w:val="ListParagraph"/>
        <w:widowControl w:val="0"/>
        <w:numPr>
          <w:ilvl w:val="1"/>
          <w:numId w:val="33"/>
        </w:numPr>
        <w:tabs>
          <w:tab w:val="left" w:pos="690"/>
          <w:tab w:val="left" w:pos="691"/>
        </w:tabs>
        <w:autoSpaceDE w:val="0"/>
        <w:autoSpaceDN w:val="0"/>
        <w:spacing w:line="278" w:lineRule="exact"/>
        <w:ind w:hanging="471"/>
        <w:contextualSpacing w:val="0"/>
        <w:jc w:val="left"/>
        <w:rPr>
          <w:rFonts w:cs="Times New Roman"/>
        </w:rPr>
      </w:pPr>
      <w:r w:rsidRPr="00400EA6">
        <w:rPr>
          <w:rFonts w:cs="Times New Roman"/>
        </w:rPr>
        <w:t>investigation</w:t>
      </w:r>
      <w:r w:rsidRPr="00400EA6">
        <w:rPr>
          <w:rFonts w:cs="Times New Roman"/>
          <w:spacing w:val="11"/>
        </w:rPr>
        <w:t xml:space="preserve"> </w:t>
      </w:r>
      <w:r w:rsidRPr="00400EA6">
        <w:rPr>
          <w:rFonts w:cs="Times New Roman"/>
        </w:rPr>
        <w:t>is</w:t>
      </w:r>
      <w:r w:rsidRPr="00400EA6">
        <w:rPr>
          <w:rFonts w:cs="Times New Roman"/>
          <w:spacing w:val="9"/>
        </w:rPr>
        <w:t xml:space="preserve"> </w:t>
      </w:r>
      <w:r w:rsidRPr="00400EA6">
        <w:rPr>
          <w:rFonts w:cs="Times New Roman"/>
        </w:rPr>
        <w:t>not</w:t>
      </w:r>
      <w:r w:rsidRPr="00400EA6">
        <w:rPr>
          <w:rFonts w:cs="Times New Roman"/>
          <w:spacing w:val="6"/>
        </w:rPr>
        <w:t xml:space="preserve"> </w:t>
      </w:r>
      <w:r w:rsidRPr="00400EA6">
        <w:rPr>
          <w:rFonts w:cs="Times New Roman"/>
        </w:rPr>
        <w:t>complete</w:t>
      </w:r>
      <w:r w:rsidRPr="00400EA6">
        <w:rPr>
          <w:rFonts w:cs="Times New Roman"/>
          <w:spacing w:val="5"/>
        </w:rPr>
        <w:t xml:space="preserve"> </w:t>
      </w:r>
      <w:r w:rsidRPr="00400EA6">
        <w:rPr>
          <w:rFonts w:cs="Times New Roman"/>
        </w:rPr>
        <w:t>or</w:t>
      </w:r>
      <w:r w:rsidRPr="00400EA6">
        <w:rPr>
          <w:rFonts w:cs="Times New Roman"/>
          <w:spacing w:val="12"/>
        </w:rPr>
        <w:t xml:space="preserve"> </w:t>
      </w:r>
      <w:r w:rsidRPr="00400EA6">
        <w:rPr>
          <w:rFonts w:cs="Times New Roman"/>
        </w:rPr>
        <w:t>intervention</w:t>
      </w:r>
      <w:r w:rsidRPr="00400EA6">
        <w:rPr>
          <w:rFonts w:cs="Times New Roman"/>
          <w:spacing w:val="7"/>
        </w:rPr>
        <w:t xml:space="preserve"> </w:t>
      </w:r>
      <w:r w:rsidRPr="00400EA6">
        <w:rPr>
          <w:rFonts w:cs="Times New Roman"/>
        </w:rPr>
        <w:t>has</w:t>
      </w:r>
      <w:r w:rsidRPr="00400EA6">
        <w:rPr>
          <w:rFonts w:cs="Times New Roman"/>
          <w:spacing w:val="9"/>
        </w:rPr>
        <w:t xml:space="preserve"> </w:t>
      </w:r>
      <w:r w:rsidRPr="00400EA6">
        <w:rPr>
          <w:rFonts w:cs="Times New Roman"/>
        </w:rPr>
        <w:t>not</w:t>
      </w:r>
      <w:r w:rsidRPr="00400EA6">
        <w:rPr>
          <w:rFonts w:cs="Times New Roman"/>
          <w:spacing w:val="9"/>
        </w:rPr>
        <w:t xml:space="preserve"> </w:t>
      </w:r>
      <w:r w:rsidRPr="00400EA6">
        <w:rPr>
          <w:rFonts w:cs="Times New Roman"/>
        </w:rPr>
        <w:t>taken</w:t>
      </w:r>
      <w:r w:rsidRPr="00400EA6">
        <w:rPr>
          <w:rFonts w:cs="Times New Roman"/>
          <w:spacing w:val="7"/>
        </w:rPr>
        <w:t xml:space="preserve"> </w:t>
      </w:r>
      <w:r w:rsidRPr="00400EA6">
        <w:rPr>
          <w:rFonts w:cs="Times New Roman"/>
        </w:rPr>
        <w:t>place</w:t>
      </w:r>
      <w:r w:rsidRPr="00400EA6">
        <w:rPr>
          <w:rFonts w:cs="Times New Roman"/>
          <w:spacing w:val="6"/>
        </w:rPr>
        <w:t xml:space="preserve"> </w:t>
      </w:r>
      <w:r w:rsidRPr="00400EA6">
        <w:rPr>
          <w:rFonts w:cs="Times New Roman"/>
        </w:rPr>
        <w:t>within</w:t>
      </w:r>
      <w:r w:rsidRPr="00400EA6">
        <w:rPr>
          <w:rFonts w:cs="Times New Roman"/>
          <w:spacing w:val="11"/>
        </w:rPr>
        <w:t xml:space="preserve"> </w:t>
      </w:r>
      <w:r w:rsidRPr="00400EA6">
        <w:rPr>
          <w:rFonts w:cs="Times New Roman"/>
        </w:rPr>
        <w:t>twenty</w:t>
      </w:r>
      <w:r w:rsidRPr="00400EA6">
        <w:rPr>
          <w:rFonts w:cs="Times New Roman"/>
          <w:spacing w:val="12"/>
        </w:rPr>
        <w:t xml:space="preserve"> </w:t>
      </w:r>
      <w:r w:rsidRPr="00400EA6">
        <w:rPr>
          <w:rFonts w:cs="Times New Roman"/>
        </w:rPr>
        <w:t>(20)</w:t>
      </w:r>
      <w:r w:rsidRPr="00400EA6">
        <w:rPr>
          <w:rFonts w:cs="Times New Roman"/>
          <w:spacing w:val="7"/>
        </w:rPr>
        <w:t xml:space="preserve"> </w:t>
      </w:r>
      <w:r w:rsidRPr="00400EA6">
        <w:rPr>
          <w:rFonts w:cs="Times New Roman"/>
        </w:rPr>
        <w:t>calendar</w:t>
      </w:r>
      <w:r w:rsidRPr="00400EA6">
        <w:rPr>
          <w:rFonts w:cs="Times New Roman"/>
          <w:spacing w:val="7"/>
        </w:rPr>
        <w:t xml:space="preserve"> </w:t>
      </w:r>
      <w:r w:rsidRPr="00400EA6">
        <w:rPr>
          <w:rFonts w:cs="Times New Roman"/>
        </w:rPr>
        <w:t>days,</w:t>
      </w:r>
      <w:r w:rsidRPr="00400EA6">
        <w:rPr>
          <w:rFonts w:cs="Times New Roman"/>
          <w:spacing w:val="6"/>
        </w:rPr>
        <w:t xml:space="preserve"> </w:t>
      </w:r>
      <w:r w:rsidRPr="00400EA6">
        <w:rPr>
          <w:rFonts w:cs="Times New Roman"/>
        </w:rPr>
        <w:t>the</w:t>
      </w:r>
    </w:p>
    <w:p w:rsidR="00EB0C24" w:rsidRPr="00400EA6" w:rsidRDefault="00EB0C24" w:rsidP="00683381">
      <w:pPr>
        <w:pStyle w:val="ListParagraph"/>
        <w:widowControl w:val="0"/>
        <w:numPr>
          <w:ilvl w:val="1"/>
          <w:numId w:val="33"/>
        </w:numPr>
        <w:tabs>
          <w:tab w:val="left" w:pos="690"/>
          <w:tab w:val="left" w:pos="691"/>
        </w:tabs>
        <w:autoSpaceDE w:val="0"/>
        <w:autoSpaceDN w:val="0"/>
        <w:spacing w:line="275" w:lineRule="exact"/>
        <w:ind w:hanging="471"/>
        <w:contextualSpacing w:val="0"/>
        <w:jc w:val="left"/>
        <w:rPr>
          <w:rFonts w:cs="Times New Roman"/>
        </w:rPr>
      </w:pPr>
      <w:r w:rsidRPr="00400EA6">
        <w:rPr>
          <w:rFonts w:cs="Times New Roman"/>
        </w:rPr>
        <w:t>principal/designee</w:t>
      </w:r>
      <w:r w:rsidRPr="00400EA6">
        <w:rPr>
          <w:rFonts w:cs="Times New Roman"/>
          <w:spacing w:val="14"/>
        </w:rPr>
        <w:t xml:space="preserve"> </w:t>
      </w:r>
      <w:r w:rsidRPr="00400EA6">
        <w:rPr>
          <w:rFonts w:cs="Times New Roman"/>
        </w:rPr>
        <w:t>shall</w:t>
      </w:r>
      <w:r w:rsidRPr="00400EA6">
        <w:rPr>
          <w:rFonts w:cs="Times New Roman"/>
          <w:spacing w:val="14"/>
        </w:rPr>
        <w:t xml:space="preserve"> </w:t>
      </w:r>
      <w:r w:rsidRPr="00400EA6">
        <w:rPr>
          <w:rFonts w:cs="Times New Roman"/>
        </w:rPr>
        <w:t>provide</w:t>
      </w:r>
      <w:r w:rsidRPr="00400EA6">
        <w:rPr>
          <w:rFonts w:cs="Times New Roman"/>
          <w:spacing w:val="15"/>
        </w:rPr>
        <w:t xml:space="preserve"> </w:t>
      </w:r>
      <w:r w:rsidRPr="00400EA6">
        <w:rPr>
          <w:rFonts w:cs="Times New Roman"/>
        </w:rPr>
        <w:t>the</w:t>
      </w:r>
      <w:r w:rsidRPr="00400EA6">
        <w:rPr>
          <w:rFonts w:cs="Times New Roman"/>
          <w:spacing w:val="17"/>
        </w:rPr>
        <w:t xml:space="preserve"> </w:t>
      </w:r>
      <w:r w:rsidRPr="00400EA6">
        <w:rPr>
          <w:rFonts w:cs="Times New Roman"/>
        </w:rPr>
        <w:t>Director</w:t>
      </w:r>
      <w:r w:rsidRPr="00400EA6">
        <w:rPr>
          <w:rFonts w:cs="Times New Roman"/>
          <w:spacing w:val="16"/>
        </w:rPr>
        <w:t xml:space="preserve"> </w:t>
      </w:r>
      <w:r w:rsidRPr="00400EA6">
        <w:rPr>
          <w:rFonts w:cs="Times New Roman"/>
        </w:rPr>
        <w:t>of</w:t>
      </w:r>
      <w:r w:rsidRPr="00400EA6">
        <w:rPr>
          <w:rFonts w:cs="Times New Roman"/>
          <w:spacing w:val="16"/>
        </w:rPr>
        <w:t xml:space="preserve"> </w:t>
      </w:r>
      <w:r w:rsidRPr="00400EA6">
        <w:rPr>
          <w:rFonts w:cs="Times New Roman"/>
        </w:rPr>
        <w:t>Schools</w:t>
      </w:r>
      <w:r w:rsidRPr="00400EA6">
        <w:rPr>
          <w:rFonts w:cs="Times New Roman"/>
          <w:spacing w:val="17"/>
        </w:rPr>
        <w:t xml:space="preserve"> </w:t>
      </w:r>
      <w:r w:rsidRPr="00400EA6">
        <w:rPr>
          <w:rFonts w:cs="Times New Roman"/>
        </w:rPr>
        <w:t>with</w:t>
      </w:r>
      <w:r w:rsidRPr="00400EA6">
        <w:rPr>
          <w:rFonts w:cs="Times New Roman"/>
          <w:spacing w:val="16"/>
        </w:rPr>
        <w:t xml:space="preserve"> </w:t>
      </w:r>
      <w:r w:rsidRPr="00400EA6">
        <w:rPr>
          <w:rFonts w:cs="Times New Roman"/>
        </w:rPr>
        <w:t>appropriate</w:t>
      </w:r>
      <w:r w:rsidRPr="00400EA6">
        <w:rPr>
          <w:rFonts w:cs="Times New Roman"/>
          <w:spacing w:val="14"/>
        </w:rPr>
        <w:t xml:space="preserve"> </w:t>
      </w:r>
      <w:r w:rsidRPr="00400EA6">
        <w:rPr>
          <w:rFonts w:cs="Times New Roman"/>
        </w:rPr>
        <w:t>documentation</w:t>
      </w:r>
      <w:r w:rsidRPr="00400EA6">
        <w:rPr>
          <w:rFonts w:cs="Times New Roman"/>
          <w:spacing w:val="16"/>
        </w:rPr>
        <w:t xml:space="preserve"> </w:t>
      </w:r>
      <w:r w:rsidRPr="00400EA6">
        <w:rPr>
          <w:rFonts w:cs="Times New Roman"/>
        </w:rPr>
        <w:t>detailing</w:t>
      </w:r>
      <w:r w:rsidRPr="00400EA6">
        <w:rPr>
          <w:rFonts w:cs="Times New Roman"/>
          <w:spacing w:val="15"/>
        </w:rPr>
        <w:t xml:space="preserve"> </w:t>
      </w:r>
      <w:r w:rsidRPr="00400EA6">
        <w:rPr>
          <w:rFonts w:cs="Times New Roman"/>
        </w:rPr>
        <w:t>the</w:t>
      </w:r>
    </w:p>
    <w:p w:rsidR="00EB0C24" w:rsidRPr="00400EA6" w:rsidRDefault="00EB0C24" w:rsidP="00683381">
      <w:pPr>
        <w:pStyle w:val="ListParagraph"/>
        <w:widowControl w:val="0"/>
        <w:numPr>
          <w:ilvl w:val="1"/>
          <w:numId w:val="33"/>
        </w:numPr>
        <w:tabs>
          <w:tab w:val="left" w:pos="690"/>
          <w:tab w:val="left" w:pos="691"/>
        </w:tabs>
        <w:autoSpaceDE w:val="0"/>
        <w:autoSpaceDN w:val="0"/>
        <w:spacing w:line="275" w:lineRule="exact"/>
        <w:ind w:hanging="471"/>
        <w:contextualSpacing w:val="0"/>
        <w:jc w:val="left"/>
        <w:rPr>
          <w:rFonts w:cs="Times New Roman"/>
        </w:rPr>
      </w:pPr>
      <w:r w:rsidRPr="00400EA6">
        <w:rPr>
          <w:rFonts w:cs="Times New Roman"/>
        </w:rPr>
        <w:t>reasons</w:t>
      </w:r>
      <w:r w:rsidRPr="00400EA6">
        <w:rPr>
          <w:rFonts w:cs="Times New Roman"/>
          <w:spacing w:val="33"/>
        </w:rPr>
        <w:t xml:space="preserve"> </w:t>
      </w:r>
      <w:r w:rsidRPr="00400EA6">
        <w:rPr>
          <w:rFonts w:cs="Times New Roman"/>
        </w:rPr>
        <w:t>why</w:t>
      </w:r>
      <w:r w:rsidRPr="00400EA6">
        <w:rPr>
          <w:rFonts w:cs="Times New Roman"/>
          <w:spacing w:val="32"/>
        </w:rPr>
        <w:t xml:space="preserve"> </w:t>
      </w:r>
      <w:r w:rsidRPr="00400EA6">
        <w:rPr>
          <w:rFonts w:cs="Times New Roman"/>
        </w:rPr>
        <w:t>the</w:t>
      </w:r>
      <w:r w:rsidRPr="00400EA6">
        <w:rPr>
          <w:rFonts w:cs="Times New Roman"/>
          <w:spacing w:val="30"/>
        </w:rPr>
        <w:t xml:space="preserve"> </w:t>
      </w:r>
      <w:r w:rsidRPr="00400EA6">
        <w:rPr>
          <w:rFonts w:cs="Times New Roman"/>
        </w:rPr>
        <w:t>investigation</w:t>
      </w:r>
      <w:r w:rsidRPr="00400EA6">
        <w:rPr>
          <w:rFonts w:cs="Times New Roman"/>
          <w:spacing w:val="32"/>
        </w:rPr>
        <w:t xml:space="preserve"> </w:t>
      </w:r>
      <w:r w:rsidRPr="00400EA6">
        <w:rPr>
          <w:rFonts w:cs="Times New Roman"/>
        </w:rPr>
        <w:t>has</w:t>
      </w:r>
      <w:r w:rsidRPr="00400EA6">
        <w:rPr>
          <w:rFonts w:cs="Times New Roman"/>
          <w:spacing w:val="33"/>
        </w:rPr>
        <w:t xml:space="preserve"> </w:t>
      </w:r>
      <w:r w:rsidRPr="00400EA6">
        <w:rPr>
          <w:rFonts w:cs="Times New Roman"/>
        </w:rPr>
        <w:t>not</w:t>
      </w:r>
      <w:r w:rsidRPr="00400EA6">
        <w:rPr>
          <w:rFonts w:cs="Times New Roman"/>
          <w:spacing w:val="31"/>
        </w:rPr>
        <w:t xml:space="preserve"> </w:t>
      </w:r>
      <w:r w:rsidRPr="00400EA6">
        <w:rPr>
          <w:rFonts w:cs="Times New Roman"/>
        </w:rPr>
        <w:t>been</w:t>
      </w:r>
      <w:r w:rsidRPr="00400EA6">
        <w:rPr>
          <w:rFonts w:cs="Times New Roman"/>
          <w:spacing w:val="31"/>
        </w:rPr>
        <w:t xml:space="preserve"> </w:t>
      </w:r>
      <w:r w:rsidRPr="00400EA6">
        <w:rPr>
          <w:rFonts w:cs="Times New Roman"/>
        </w:rPr>
        <w:t>completed</w:t>
      </w:r>
      <w:r w:rsidRPr="00400EA6">
        <w:rPr>
          <w:rFonts w:cs="Times New Roman"/>
          <w:spacing w:val="32"/>
        </w:rPr>
        <w:t xml:space="preserve"> </w:t>
      </w:r>
      <w:r w:rsidRPr="00400EA6">
        <w:rPr>
          <w:rFonts w:cs="Times New Roman"/>
        </w:rPr>
        <w:t>or</w:t>
      </w:r>
      <w:r w:rsidRPr="00400EA6">
        <w:rPr>
          <w:rFonts w:cs="Times New Roman"/>
          <w:spacing w:val="32"/>
        </w:rPr>
        <w:t xml:space="preserve"> </w:t>
      </w:r>
      <w:r w:rsidRPr="00400EA6">
        <w:rPr>
          <w:rFonts w:cs="Times New Roman"/>
        </w:rPr>
        <w:t>the</w:t>
      </w:r>
      <w:r w:rsidRPr="00400EA6">
        <w:rPr>
          <w:rFonts w:cs="Times New Roman"/>
          <w:spacing w:val="30"/>
        </w:rPr>
        <w:t xml:space="preserve"> </w:t>
      </w:r>
      <w:r w:rsidRPr="00400EA6">
        <w:rPr>
          <w:rFonts w:cs="Times New Roman"/>
        </w:rPr>
        <w:t>appropriate</w:t>
      </w:r>
      <w:r w:rsidRPr="00400EA6">
        <w:rPr>
          <w:rFonts w:cs="Times New Roman"/>
          <w:spacing w:val="31"/>
        </w:rPr>
        <w:t xml:space="preserve"> </w:t>
      </w:r>
      <w:r w:rsidRPr="00400EA6">
        <w:rPr>
          <w:rFonts w:cs="Times New Roman"/>
        </w:rPr>
        <w:t>intervention</w:t>
      </w:r>
      <w:r w:rsidRPr="00400EA6">
        <w:rPr>
          <w:rFonts w:cs="Times New Roman"/>
          <w:spacing w:val="31"/>
        </w:rPr>
        <w:t xml:space="preserve"> </w:t>
      </w:r>
      <w:r w:rsidRPr="00400EA6">
        <w:rPr>
          <w:rFonts w:cs="Times New Roman"/>
        </w:rPr>
        <w:t>has</w:t>
      </w:r>
      <w:r w:rsidRPr="00400EA6">
        <w:rPr>
          <w:rFonts w:cs="Times New Roman"/>
          <w:spacing w:val="34"/>
        </w:rPr>
        <w:t xml:space="preserve"> </w:t>
      </w:r>
      <w:r w:rsidRPr="00400EA6">
        <w:rPr>
          <w:rFonts w:cs="Times New Roman"/>
        </w:rPr>
        <w:t>not</w:t>
      </w:r>
      <w:r w:rsidRPr="00400EA6">
        <w:rPr>
          <w:rFonts w:cs="Times New Roman"/>
          <w:spacing w:val="30"/>
        </w:rPr>
        <w:t xml:space="preserve"> </w:t>
      </w:r>
      <w:r w:rsidRPr="00400EA6">
        <w:rPr>
          <w:rFonts w:cs="Times New Roman"/>
        </w:rPr>
        <w:t>taken</w:t>
      </w:r>
    </w:p>
    <w:p w:rsidR="00EB0C24" w:rsidRPr="00400EA6" w:rsidRDefault="00EB0C24" w:rsidP="00683381">
      <w:pPr>
        <w:pStyle w:val="ListParagraph"/>
        <w:widowControl w:val="0"/>
        <w:numPr>
          <w:ilvl w:val="1"/>
          <w:numId w:val="33"/>
        </w:numPr>
        <w:tabs>
          <w:tab w:val="left" w:pos="690"/>
          <w:tab w:val="left" w:pos="691"/>
        </w:tabs>
        <w:autoSpaceDE w:val="0"/>
        <w:autoSpaceDN w:val="0"/>
        <w:spacing w:line="275" w:lineRule="exact"/>
        <w:ind w:hanging="471"/>
        <w:contextualSpacing w:val="0"/>
        <w:jc w:val="left"/>
        <w:rPr>
          <w:rFonts w:cs="Times New Roman"/>
        </w:rPr>
      </w:pPr>
      <w:r w:rsidRPr="00400EA6">
        <w:rPr>
          <w:rFonts w:cs="Times New Roman"/>
        </w:rPr>
        <w:t>place.</w:t>
      </w:r>
      <w:r w:rsidRPr="00400EA6">
        <w:rPr>
          <w:rFonts w:cs="Times New Roman"/>
          <w:vertAlign w:val="superscript"/>
        </w:rPr>
        <w:t>7</w:t>
      </w:r>
      <w:r w:rsidRPr="00400EA6">
        <w:rPr>
          <w:rFonts w:cs="Times New Roman"/>
          <w:spacing w:val="-12"/>
        </w:rPr>
        <w:t xml:space="preserve"> </w:t>
      </w:r>
      <w:r w:rsidRPr="00400EA6">
        <w:rPr>
          <w:rFonts w:cs="Times New Roman"/>
        </w:rPr>
        <w:t>Within</w:t>
      </w:r>
      <w:r w:rsidRPr="00400EA6">
        <w:rPr>
          <w:rFonts w:cs="Times New Roman"/>
          <w:spacing w:val="-7"/>
        </w:rPr>
        <w:t xml:space="preserve"> </w:t>
      </w:r>
      <w:r w:rsidRPr="00400EA6">
        <w:rPr>
          <w:rFonts w:cs="Times New Roman"/>
        </w:rPr>
        <w:t>the</w:t>
      </w:r>
      <w:r w:rsidRPr="00400EA6">
        <w:rPr>
          <w:rFonts w:cs="Times New Roman"/>
          <w:spacing w:val="-14"/>
        </w:rPr>
        <w:t xml:space="preserve"> </w:t>
      </w:r>
      <w:r w:rsidRPr="00400EA6">
        <w:rPr>
          <w:rFonts w:cs="Times New Roman"/>
        </w:rPr>
        <w:t>parameters</w:t>
      </w:r>
      <w:r w:rsidRPr="00400EA6">
        <w:rPr>
          <w:rFonts w:cs="Times New Roman"/>
          <w:spacing w:val="-10"/>
        </w:rPr>
        <w:t xml:space="preserve"> </w:t>
      </w:r>
      <w:r w:rsidRPr="00400EA6">
        <w:rPr>
          <w:rFonts w:cs="Times New Roman"/>
        </w:rPr>
        <w:t>of</w:t>
      </w:r>
      <w:r w:rsidRPr="00400EA6">
        <w:rPr>
          <w:rFonts w:cs="Times New Roman"/>
          <w:spacing w:val="-12"/>
        </w:rPr>
        <w:t xml:space="preserve"> </w:t>
      </w:r>
      <w:r w:rsidRPr="00400EA6">
        <w:rPr>
          <w:rFonts w:cs="Times New Roman"/>
        </w:rPr>
        <w:t>the</w:t>
      </w:r>
      <w:r w:rsidRPr="00400EA6">
        <w:rPr>
          <w:rFonts w:cs="Times New Roman"/>
          <w:spacing w:val="-13"/>
        </w:rPr>
        <w:t xml:space="preserve"> </w:t>
      </w:r>
      <w:r w:rsidRPr="00400EA6">
        <w:rPr>
          <w:rFonts w:cs="Times New Roman"/>
        </w:rPr>
        <w:t>federal</w:t>
      </w:r>
      <w:r w:rsidRPr="00400EA6">
        <w:rPr>
          <w:rFonts w:cs="Times New Roman"/>
          <w:spacing w:val="-13"/>
        </w:rPr>
        <w:t xml:space="preserve"> </w:t>
      </w:r>
      <w:r w:rsidRPr="00400EA6">
        <w:rPr>
          <w:rFonts w:cs="Times New Roman"/>
        </w:rPr>
        <w:t>Family</w:t>
      </w:r>
      <w:r w:rsidRPr="00400EA6">
        <w:rPr>
          <w:rFonts w:cs="Times New Roman"/>
          <w:spacing w:val="-13"/>
        </w:rPr>
        <w:t xml:space="preserve"> </w:t>
      </w:r>
      <w:r w:rsidRPr="00400EA6">
        <w:rPr>
          <w:rFonts w:cs="Times New Roman"/>
        </w:rPr>
        <w:t>Educational</w:t>
      </w:r>
      <w:r w:rsidRPr="00400EA6">
        <w:rPr>
          <w:rFonts w:cs="Times New Roman"/>
          <w:spacing w:val="-13"/>
        </w:rPr>
        <w:t xml:space="preserve"> </w:t>
      </w:r>
      <w:r w:rsidRPr="00400EA6">
        <w:rPr>
          <w:rFonts w:cs="Times New Roman"/>
        </w:rPr>
        <w:t>Rights</w:t>
      </w:r>
      <w:r w:rsidRPr="00400EA6">
        <w:rPr>
          <w:rFonts w:cs="Times New Roman"/>
          <w:spacing w:val="-5"/>
        </w:rPr>
        <w:t xml:space="preserve"> </w:t>
      </w:r>
      <w:r w:rsidRPr="00400EA6">
        <w:rPr>
          <w:rFonts w:cs="Times New Roman"/>
        </w:rPr>
        <w:t>and</w:t>
      </w:r>
      <w:r w:rsidRPr="00400EA6">
        <w:rPr>
          <w:rFonts w:cs="Times New Roman"/>
          <w:spacing w:val="-12"/>
        </w:rPr>
        <w:t xml:space="preserve"> </w:t>
      </w:r>
      <w:r w:rsidRPr="00400EA6">
        <w:rPr>
          <w:rFonts w:cs="Times New Roman"/>
        </w:rPr>
        <w:t>Privacy</w:t>
      </w:r>
      <w:r w:rsidRPr="00400EA6">
        <w:rPr>
          <w:rFonts w:cs="Times New Roman"/>
          <w:spacing w:val="-13"/>
        </w:rPr>
        <w:t xml:space="preserve"> </w:t>
      </w:r>
      <w:r w:rsidRPr="00400EA6">
        <w:rPr>
          <w:rFonts w:cs="Times New Roman"/>
        </w:rPr>
        <w:t>Act,</w:t>
      </w:r>
      <w:r w:rsidRPr="00400EA6">
        <w:rPr>
          <w:rFonts w:cs="Times New Roman"/>
          <w:vertAlign w:val="superscript"/>
        </w:rPr>
        <w:t>9</w:t>
      </w:r>
      <w:r w:rsidRPr="00400EA6">
        <w:rPr>
          <w:rFonts w:cs="Times New Roman"/>
          <w:spacing w:val="-11"/>
        </w:rPr>
        <w:t xml:space="preserve"> </w:t>
      </w:r>
      <w:r w:rsidRPr="00400EA6">
        <w:rPr>
          <w:rFonts w:cs="Times New Roman"/>
        </w:rPr>
        <w:t>a</w:t>
      </w:r>
      <w:r w:rsidRPr="00400EA6">
        <w:rPr>
          <w:rFonts w:cs="Times New Roman"/>
          <w:spacing w:val="-13"/>
        </w:rPr>
        <w:t xml:space="preserve"> </w:t>
      </w:r>
      <w:r w:rsidRPr="00400EA6">
        <w:rPr>
          <w:rFonts w:cs="Times New Roman"/>
        </w:rPr>
        <w:t>written</w:t>
      </w:r>
      <w:r w:rsidRPr="00400EA6">
        <w:rPr>
          <w:rFonts w:cs="Times New Roman"/>
          <w:spacing w:val="-13"/>
        </w:rPr>
        <w:t xml:space="preserve"> </w:t>
      </w:r>
      <w:r w:rsidRPr="00400EA6">
        <w:rPr>
          <w:rFonts w:cs="Times New Roman"/>
        </w:rPr>
        <w:t>report</w:t>
      </w:r>
    </w:p>
    <w:p w:rsidR="00EB0C24" w:rsidRPr="00400EA6" w:rsidRDefault="00EB0C24" w:rsidP="00683381">
      <w:pPr>
        <w:pStyle w:val="ListParagraph"/>
        <w:widowControl w:val="0"/>
        <w:numPr>
          <w:ilvl w:val="1"/>
          <w:numId w:val="33"/>
        </w:numPr>
        <w:tabs>
          <w:tab w:val="left" w:pos="690"/>
          <w:tab w:val="left" w:pos="691"/>
        </w:tabs>
        <w:autoSpaceDE w:val="0"/>
        <w:autoSpaceDN w:val="0"/>
        <w:spacing w:line="279" w:lineRule="exact"/>
        <w:ind w:hanging="471"/>
        <w:contextualSpacing w:val="0"/>
        <w:jc w:val="left"/>
        <w:rPr>
          <w:rFonts w:cs="Times New Roman"/>
        </w:rPr>
      </w:pPr>
      <w:r w:rsidRPr="00400EA6">
        <w:rPr>
          <w:rFonts w:cs="Times New Roman"/>
        </w:rPr>
        <w:t>on the investigation will be delivered to all involved parties and the Director of</w:t>
      </w:r>
      <w:r w:rsidRPr="00400EA6">
        <w:rPr>
          <w:rFonts w:cs="Times New Roman"/>
          <w:spacing w:val="4"/>
        </w:rPr>
        <w:t xml:space="preserve"> </w:t>
      </w:r>
      <w:r w:rsidRPr="00400EA6">
        <w:rPr>
          <w:rFonts w:cs="Times New Roman"/>
        </w:rPr>
        <w:t>Schools.</w:t>
      </w:r>
    </w:p>
    <w:p w:rsidR="00EB0C24" w:rsidRPr="00400EA6" w:rsidRDefault="00EB0C24">
      <w:pPr>
        <w:pStyle w:val="BodyText"/>
        <w:spacing w:before="7"/>
        <w:rPr>
          <w:rFonts w:ascii="Times New Roman" w:hAnsi="Times New Roman"/>
          <w:sz w:val="20"/>
        </w:rPr>
      </w:pPr>
    </w:p>
    <w:p w:rsidR="00EB0C24" w:rsidRPr="00400EA6" w:rsidRDefault="00EB0C24" w:rsidP="00683381">
      <w:pPr>
        <w:pStyle w:val="Heading1"/>
        <w:keepNext w:val="0"/>
        <w:numPr>
          <w:ilvl w:val="1"/>
          <w:numId w:val="33"/>
        </w:numPr>
        <w:tabs>
          <w:tab w:val="left" w:pos="690"/>
          <w:tab w:val="left" w:pos="691"/>
        </w:tabs>
        <w:overflowPunct/>
        <w:adjustRightInd/>
        <w:ind w:hanging="471"/>
        <w:jc w:val="left"/>
        <w:textAlignment w:val="auto"/>
        <w:rPr>
          <w:rFonts w:ascii="Times New Roman" w:hAnsi="Times New Roman"/>
          <w:b w:val="0"/>
        </w:rPr>
      </w:pPr>
      <w:r w:rsidRPr="00400EA6">
        <w:rPr>
          <w:rFonts w:ascii="Times New Roman" w:hAnsi="Times New Roman"/>
        </w:rPr>
        <w:t>RESPONSE AND PREVENTION</w:t>
      </w:r>
      <w:r w:rsidRPr="00400EA6">
        <w:rPr>
          <w:rFonts w:ascii="Times New Roman" w:hAnsi="Times New Roman"/>
          <w:b w:val="0"/>
          <w:vertAlign w:val="superscript"/>
        </w:rPr>
        <w:t>10</w:t>
      </w:r>
    </w:p>
    <w:p w:rsidR="00EB0C24" w:rsidRPr="00400EA6" w:rsidRDefault="00EB0C24" w:rsidP="00683381">
      <w:pPr>
        <w:pStyle w:val="ListParagraph"/>
        <w:widowControl w:val="0"/>
        <w:numPr>
          <w:ilvl w:val="1"/>
          <w:numId w:val="33"/>
        </w:numPr>
        <w:tabs>
          <w:tab w:val="left" w:pos="690"/>
          <w:tab w:val="left" w:pos="691"/>
        </w:tabs>
        <w:autoSpaceDE w:val="0"/>
        <w:autoSpaceDN w:val="0"/>
        <w:spacing w:before="232" w:line="279" w:lineRule="exact"/>
        <w:ind w:hanging="581"/>
        <w:contextualSpacing w:val="0"/>
        <w:jc w:val="left"/>
        <w:rPr>
          <w:rFonts w:cs="Times New Roman"/>
        </w:rPr>
      </w:pPr>
      <w:r w:rsidRPr="00400EA6">
        <w:rPr>
          <w:rFonts w:cs="Times New Roman"/>
        </w:rPr>
        <w:t>The</w:t>
      </w:r>
      <w:r w:rsidRPr="00400EA6">
        <w:rPr>
          <w:rFonts w:cs="Times New Roman"/>
          <w:spacing w:val="42"/>
        </w:rPr>
        <w:t xml:space="preserve"> </w:t>
      </w:r>
      <w:r w:rsidRPr="00400EA6">
        <w:rPr>
          <w:rFonts w:cs="Times New Roman"/>
        </w:rPr>
        <w:t>principal/designee</w:t>
      </w:r>
      <w:r w:rsidRPr="00400EA6">
        <w:rPr>
          <w:rFonts w:cs="Times New Roman"/>
          <w:spacing w:val="45"/>
        </w:rPr>
        <w:t xml:space="preserve"> </w:t>
      </w:r>
      <w:r w:rsidRPr="00400EA6">
        <w:rPr>
          <w:rFonts w:cs="Times New Roman"/>
        </w:rPr>
        <w:t>shall</w:t>
      </w:r>
      <w:r w:rsidRPr="00400EA6">
        <w:rPr>
          <w:rFonts w:cs="Times New Roman"/>
          <w:spacing w:val="42"/>
        </w:rPr>
        <w:t xml:space="preserve"> </w:t>
      </w:r>
      <w:r w:rsidRPr="00400EA6">
        <w:rPr>
          <w:rFonts w:cs="Times New Roman"/>
        </w:rPr>
        <w:t>consider</w:t>
      </w:r>
      <w:r w:rsidRPr="00400EA6">
        <w:rPr>
          <w:rFonts w:cs="Times New Roman"/>
          <w:spacing w:val="44"/>
        </w:rPr>
        <w:t xml:space="preserve"> </w:t>
      </w:r>
      <w:r w:rsidRPr="00400EA6">
        <w:rPr>
          <w:rFonts w:cs="Times New Roman"/>
        </w:rPr>
        <w:t>the</w:t>
      </w:r>
      <w:r w:rsidRPr="00400EA6">
        <w:rPr>
          <w:rFonts w:cs="Times New Roman"/>
          <w:spacing w:val="42"/>
        </w:rPr>
        <w:t xml:space="preserve"> </w:t>
      </w:r>
      <w:r w:rsidRPr="00400EA6">
        <w:rPr>
          <w:rFonts w:cs="Times New Roman"/>
        </w:rPr>
        <w:t>nature</w:t>
      </w:r>
      <w:r w:rsidRPr="00400EA6">
        <w:rPr>
          <w:rFonts w:cs="Times New Roman"/>
          <w:spacing w:val="47"/>
        </w:rPr>
        <w:t xml:space="preserve"> </w:t>
      </w:r>
      <w:r w:rsidRPr="00400EA6">
        <w:rPr>
          <w:rFonts w:cs="Times New Roman"/>
        </w:rPr>
        <w:t>and</w:t>
      </w:r>
      <w:r w:rsidRPr="00400EA6">
        <w:rPr>
          <w:rFonts w:cs="Times New Roman"/>
          <w:spacing w:val="43"/>
        </w:rPr>
        <w:t xml:space="preserve"> </w:t>
      </w:r>
      <w:r w:rsidRPr="00400EA6">
        <w:rPr>
          <w:rFonts w:cs="Times New Roman"/>
        </w:rPr>
        <w:t>circumstances</w:t>
      </w:r>
      <w:r w:rsidRPr="00400EA6">
        <w:rPr>
          <w:rFonts w:cs="Times New Roman"/>
          <w:spacing w:val="46"/>
        </w:rPr>
        <w:t xml:space="preserve"> </w:t>
      </w:r>
      <w:r w:rsidRPr="00400EA6">
        <w:rPr>
          <w:rFonts w:cs="Times New Roman"/>
        </w:rPr>
        <w:t>of</w:t>
      </w:r>
      <w:r w:rsidRPr="00400EA6">
        <w:rPr>
          <w:rFonts w:cs="Times New Roman"/>
          <w:spacing w:val="43"/>
        </w:rPr>
        <w:t xml:space="preserve"> </w:t>
      </w:r>
      <w:r w:rsidRPr="00400EA6">
        <w:rPr>
          <w:rFonts w:cs="Times New Roman"/>
        </w:rPr>
        <w:t>the</w:t>
      </w:r>
      <w:r w:rsidRPr="00400EA6">
        <w:rPr>
          <w:rFonts w:cs="Times New Roman"/>
          <w:spacing w:val="47"/>
        </w:rPr>
        <w:t xml:space="preserve"> </w:t>
      </w:r>
      <w:r w:rsidRPr="00400EA6">
        <w:rPr>
          <w:rFonts w:cs="Times New Roman"/>
        </w:rPr>
        <w:t>incident,</w:t>
      </w:r>
      <w:r w:rsidRPr="00400EA6">
        <w:rPr>
          <w:rFonts w:cs="Times New Roman"/>
          <w:spacing w:val="49"/>
        </w:rPr>
        <w:t xml:space="preserve"> </w:t>
      </w:r>
      <w:r w:rsidRPr="00400EA6">
        <w:rPr>
          <w:rFonts w:cs="Times New Roman"/>
        </w:rPr>
        <w:t>the</w:t>
      </w:r>
      <w:r w:rsidRPr="00400EA6">
        <w:rPr>
          <w:rFonts w:cs="Times New Roman"/>
          <w:spacing w:val="47"/>
        </w:rPr>
        <w:t xml:space="preserve"> </w:t>
      </w:r>
      <w:r w:rsidRPr="00400EA6">
        <w:rPr>
          <w:rFonts w:cs="Times New Roman"/>
        </w:rPr>
        <w:t>age</w:t>
      </w:r>
      <w:r w:rsidRPr="00400EA6">
        <w:rPr>
          <w:rFonts w:cs="Times New Roman"/>
          <w:spacing w:val="47"/>
        </w:rPr>
        <w:t xml:space="preserve"> </w:t>
      </w:r>
      <w:r w:rsidRPr="00400EA6">
        <w:rPr>
          <w:rFonts w:cs="Times New Roman"/>
        </w:rPr>
        <w:t>of</w:t>
      </w:r>
      <w:r w:rsidRPr="00400EA6">
        <w:rPr>
          <w:rFonts w:cs="Times New Roman"/>
          <w:spacing w:val="43"/>
        </w:rPr>
        <w:t xml:space="preserve"> </w:t>
      </w:r>
      <w:r w:rsidRPr="00400EA6">
        <w:rPr>
          <w:rFonts w:cs="Times New Roman"/>
        </w:rPr>
        <w:t>the</w:t>
      </w:r>
    </w:p>
    <w:p w:rsidR="00EB0C24" w:rsidRPr="00400EA6" w:rsidRDefault="00EB0C24" w:rsidP="00683381">
      <w:pPr>
        <w:pStyle w:val="ListParagraph"/>
        <w:widowControl w:val="0"/>
        <w:numPr>
          <w:ilvl w:val="1"/>
          <w:numId w:val="33"/>
        </w:numPr>
        <w:tabs>
          <w:tab w:val="left" w:pos="690"/>
          <w:tab w:val="left" w:pos="691"/>
        </w:tabs>
        <w:autoSpaceDE w:val="0"/>
        <w:autoSpaceDN w:val="0"/>
        <w:spacing w:line="275" w:lineRule="exact"/>
        <w:ind w:hanging="581"/>
        <w:contextualSpacing w:val="0"/>
        <w:jc w:val="left"/>
        <w:rPr>
          <w:rFonts w:cs="Times New Roman"/>
        </w:rPr>
      </w:pPr>
      <w:r w:rsidRPr="00400EA6">
        <w:rPr>
          <w:rFonts w:cs="Times New Roman"/>
        </w:rPr>
        <w:t>individual,</w:t>
      </w:r>
      <w:r w:rsidRPr="00400EA6">
        <w:rPr>
          <w:rFonts w:cs="Times New Roman"/>
          <w:spacing w:val="27"/>
        </w:rPr>
        <w:t xml:space="preserve"> </w:t>
      </w:r>
      <w:r w:rsidRPr="00400EA6">
        <w:rPr>
          <w:rFonts w:cs="Times New Roman"/>
        </w:rPr>
        <w:t>the</w:t>
      </w:r>
      <w:r w:rsidRPr="00400EA6">
        <w:rPr>
          <w:rFonts w:cs="Times New Roman"/>
          <w:spacing w:val="27"/>
        </w:rPr>
        <w:t xml:space="preserve"> </w:t>
      </w:r>
      <w:r w:rsidRPr="00400EA6">
        <w:rPr>
          <w:rFonts w:cs="Times New Roman"/>
        </w:rPr>
        <w:t>degree</w:t>
      </w:r>
      <w:r w:rsidRPr="00400EA6">
        <w:rPr>
          <w:rFonts w:cs="Times New Roman"/>
          <w:spacing w:val="27"/>
        </w:rPr>
        <w:t xml:space="preserve"> </w:t>
      </w:r>
      <w:r w:rsidRPr="00400EA6">
        <w:rPr>
          <w:rFonts w:cs="Times New Roman"/>
        </w:rPr>
        <w:t>of</w:t>
      </w:r>
      <w:r w:rsidRPr="00400EA6">
        <w:rPr>
          <w:rFonts w:cs="Times New Roman"/>
          <w:spacing w:val="28"/>
        </w:rPr>
        <w:t xml:space="preserve"> </w:t>
      </w:r>
      <w:r w:rsidRPr="00400EA6">
        <w:rPr>
          <w:rFonts w:cs="Times New Roman"/>
        </w:rPr>
        <w:t>harm,</w:t>
      </w:r>
      <w:r w:rsidRPr="00400EA6">
        <w:rPr>
          <w:rFonts w:cs="Times New Roman"/>
          <w:spacing w:val="28"/>
        </w:rPr>
        <w:t xml:space="preserve"> </w:t>
      </w:r>
      <w:r w:rsidRPr="00400EA6">
        <w:rPr>
          <w:rFonts w:cs="Times New Roman"/>
        </w:rPr>
        <w:t>previous</w:t>
      </w:r>
      <w:r w:rsidRPr="00400EA6">
        <w:rPr>
          <w:rFonts w:cs="Times New Roman"/>
          <w:spacing w:val="35"/>
        </w:rPr>
        <w:t xml:space="preserve"> </w:t>
      </w:r>
      <w:r w:rsidRPr="00400EA6">
        <w:rPr>
          <w:rFonts w:cs="Times New Roman"/>
        </w:rPr>
        <w:t>incidences</w:t>
      </w:r>
      <w:r w:rsidRPr="00400EA6">
        <w:rPr>
          <w:rFonts w:cs="Times New Roman"/>
          <w:spacing w:val="34"/>
        </w:rPr>
        <w:t xml:space="preserve"> </w:t>
      </w:r>
      <w:r w:rsidRPr="00400EA6">
        <w:rPr>
          <w:rFonts w:cs="Times New Roman"/>
        </w:rPr>
        <w:t>or</w:t>
      </w:r>
      <w:r w:rsidRPr="00400EA6">
        <w:rPr>
          <w:rFonts w:cs="Times New Roman"/>
          <w:spacing w:val="28"/>
        </w:rPr>
        <w:t xml:space="preserve"> </w:t>
      </w:r>
      <w:r w:rsidRPr="00400EA6">
        <w:rPr>
          <w:rFonts w:cs="Times New Roman"/>
        </w:rPr>
        <w:t>patterns</w:t>
      </w:r>
      <w:r w:rsidRPr="00400EA6">
        <w:rPr>
          <w:rFonts w:cs="Times New Roman"/>
          <w:spacing w:val="30"/>
        </w:rPr>
        <w:t xml:space="preserve"> </w:t>
      </w:r>
      <w:r w:rsidRPr="00400EA6">
        <w:rPr>
          <w:rFonts w:cs="Times New Roman"/>
        </w:rPr>
        <w:t>of</w:t>
      </w:r>
      <w:r w:rsidRPr="00400EA6">
        <w:rPr>
          <w:rFonts w:cs="Times New Roman"/>
          <w:spacing w:val="28"/>
        </w:rPr>
        <w:t xml:space="preserve"> </w:t>
      </w:r>
      <w:r w:rsidRPr="00400EA6">
        <w:rPr>
          <w:rFonts w:cs="Times New Roman"/>
        </w:rPr>
        <w:t>behavior,</w:t>
      </w:r>
      <w:r w:rsidRPr="00400EA6">
        <w:rPr>
          <w:rFonts w:cs="Times New Roman"/>
          <w:spacing w:val="28"/>
        </w:rPr>
        <w:t xml:space="preserve"> </w:t>
      </w:r>
      <w:r w:rsidRPr="00400EA6">
        <w:rPr>
          <w:rFonts w:cs="Times New Roman"/>
        </w:rPr>
        <w:t>or</w:t>
      </w:r>
      <w:r w:rsidRPr="00400EA6">
        <w:rPr>
          <w:rFonts w:cs="Times New Roman"/>
          <w:spacing w:val="27"/>
        </w:rPr>
        <w:t xml:space="preserve"> </w:t>
      </w:r>
      <w:r w:rsidRPr="00400EA6">
        <w:rPr>
          <w:rFonts w:cs="Times New Roman"/>
        </w:rPr>
        <w:t>any</w:t>
      </w:r>
      <w:r w:rsidRPr="00400EA6">
        <w:rPr>
          <w:rFonts w:cs="Times New Roman"/>
          <w:spacing w:val="33"/>
        </w:rPr>
        <w:t xml:space="preserve"> </w:t>
      </w:r>
      <w:r w:rsidRPr="00400EA6">
        <w:rPr>
          <w:rFonts w:cs="Times New Roman"/>
        </w:rPr>
        <w:t>other</w:t>
      </w:r>
      <w:r w:rsidRPr="00400EA6">
        <w:rPr>
          <w:rFonts w:cs="Times New Roman"/>
          <w:spacing w:val="28"/>
        </w:rPr>
        <w:t xml:space="preserve"> </w:t>
      </w:r>
      <w:r w:rsidRPr="00400EA6">
        <w:rPr>
          <w:rFonts w:cs="Times New Roman"/>
        </w:rPr>
        <w:t>factors,</w:t>
      </w:r>
      <w:r w:rsidRPr="00400EA6">
        <w:rPr>
          <w:rFonts w:cs="Times New Roman"/>
          <w:spacing w:val="33"/>
        </w:rPr>
        <w:t xml:space="preserve"> </w:t>
      </w:r>
      <w:r w:rsidRPr="00400EA6">
        <w:rPr>
          <w:rFonts w:cs="Times New Roman"/>
        </w:rPr>
        <w:t>as</w:t>
      </w:r>
    </w:p>
    <w:p w:rsidR="00EB0C24" w:rsidRPr="00400EA6" w:rsidRDefault="00EB0C24" w:rsidP="00683381">
      <w:pPr>
        <w:pStyle w:val="ListParagraph"/>
        <w:widowControl w:val="0"/>
        <w:numPr>
          <w:ilvl w:val="1"/>
          <w:numId w:val="33"/>
        </w:numPr>
        <w:tabs>
          <w:tab w:val="left" w:pos="690"/>
          <w:tab w:val="left" w:pos="691"/>
        </w:tabs>
        <w:autoSpaceDE w:val="0"/>
        <w:autoSpaceDN w:val="0"/>
        <w:spacing w:line="279" w:lineRule="exact"/>
        <w:ind w:hanging="581"/>
        <w:contextualSpacing w:val="0"/>
        <w:jc w:val="left"/>
        <w:rPr>
          <w:rFonts w:cs="Times New Roman"/>
        </w:rPr>
      </w:pPr>
      <w:r w:rsidRPr="00400EA6">
        <w:rPr>
          <w:rFonts w:cs="Times New Roman"/>
        </w:rPr>
        <w:t>appropriate, to properly respond to each</w:t>
      </w:r>
      <w:r w:rsidRPr="00400EA6">
        <w:rPr>
          <w:rFonts w:cs="Times New Roman"/>
          <w:spacing w:val="-1"/>
        </w:rPr>
        <w:t xml:space="preserve"> </w:t>
      </w:r>
      <w:r w:rsidRPr="00400EA6">
        <w:rPr>
          <w:rFonts w:cs="Times New Roman"/>
        </w:rPr>
        <w:t>situation.</w:t>
      </w:r>
    </w:p>
    <w:p w:rsidR="00EB0C24" w:rsidRPr="00400EA6" w:rsidRDefault="00EB0C24" w:rsidP="00683381">
      <w:pPr>
        <w:pStyle w:val="ListParagraph"/>
        <w:widowControl w:val="0"/>
        <w:numPr>
          <w:ilvl w:val="1"/>
          <w:numId w:val="33"/>
        </w:numPr>
        <w:tabs>
          <w:tab w:val="left" w:pos="690"/>
          <w:tab w:val="left" w:pos="691"/>
        </w:tabs>
        <w:autoSpaceDE w:val="0"/>
        <w:autoSpaceDN w:val="0"/>
        <w:spacing w:before="232" w:line="282" w:lineRule="exact"/>
        <w:ind w:hanging="581"/>
        <w:contextualSpacing w:val="0"/>
        <w:jc w:val="left"/>
        <w:rPr>
          <w:rFonts w:cs="Times New Roman"/>
        </w:rPr>
      </w:pPr>
      <w:r w:rsidRPr="00400EA6">
        <w:rPr>
          <w:rFonts w:cs="Times New Roman"/>
        </w:rPr>
        <w:t>A substantiated charge against an employee shall result in disciplinary action up to and</w:t>
      </w:r>
      <w:r w:rsidRPr="00400EA6">
        <w:rPr>
          <w:rFonts w:cs="Times New Roman"/>
          <w:spacing w:val="55"/>
        </w:rPr>
        <w:t xml:space="preserve"> </w:t>
      </w:r>
      <w:r w:rsidRPr="00400EA6">
        <w:rPr>
          <w:rFonts w:cs="Times New Roman"/>
        </w:rPr>
        <w:t>including</w:t>
      </w:r>
    </w:p>
    <w:p w:rsidR="00EB0C24" w:rsidRPr="00400EA6" w:rsidRDefault="00EB0C24" w:rsidP="00683381">
      <w:pPr>
        <w:pStyle w:val="ListParagraph"/>
        <w:widowControl w:val="0"/>
        <w:numPr>
          <w:ilvl w:val="1"/>
          <w:numId w:val="33"/>
        </w:numPr>
        <w:tabs>
          <w:tab w:val="left" w:pos="690"/>
          <w:tab w:val="left" w:pos="691"/>
        </w:tabs>
        <w:autoSpaceDE w:val="0"/>
        <w:autoSpaceDN w:val="0"/>
        <w:spacing w:line="282" w:lineRule="exact"/>
        <w:ind w:hanging="581"/>
        <w:contextualSpacing w:val="0"/>
        <w:jc w:val="left"/>
        <w:rPr>
          <w:rFonts w:cs="Times New Roman"/>
        </w:rPr>
      </w:pPr>
      <w:r w:rsidRPr="00400EA6">
        <w:rPr>
          <w:rFonts w:cs="Times New Roman"/>
        </w:rPr>
        <w:t>termination. The employee may appeal this decision by contacting the Federal Rights Coordinator.</w:t>
      </w:r>
    </w:p>
    <w:p w:rsidR="00EB0C24" w:rsidRPr="00400EA6" w:rsidRDefault="00EB0C24" w:rsidP="00683381">
      <w:pPr>
        <w:pStyle w:val="ListParagraph"/>
        <w:widowControl w:val="0"/>
        <w:numPr>
          <w:ilvl w:val="1"/>
          <w:numId w:val="33"/>
        </w:numPr>
        <w:tabs>
          <w:tab w:val="left" w:pos="690"/>
          <w:tab w:val="left" w:pos="691"/>
        </w:tabs>
        <w:autoSpaceDE w:val="0"/>
        <w:autoSpaceDN w:val="0"/>
        <w:spacing w:before="232" w:line="279" w:lineRule="exact"/>
        <w:ind w:hanging="581"/>
        <w:contextualSpacing w:val="0"/>
        <w:jc w:val="left"/>
        <w:rPr>
          <w:rFonts w:cs="Times New Roman"/>
        </w:rPr>
      </w:pPr>
      <w:r w:rsidRPr="00400EA6">
        <w:rPr>
          <w:rFonts w:cs="Times New Roman"/>
        </w:rPr>
        <w:t>A  substantiated  charge  against  a student  may  result in  corrective or  disciplinary  action  up  to</w:t>
      </w:r>
      <w:r w:rsidRPr="00400EA6">
        <w:rPr>
          <w:rFonts w:cs="Times New Roman"/>
          <w:spacing w:val="9"/>
        </w:rPr>
        <w:t xml:space="preserve"> </w:t>
      </w:r>
      <w:r w:rsidRPr="00400EA6">
        <w:rPr>
          <w:rFonts w:cs="Times New Roman"/>
        </w:rPr>
        <w:t>and</w:t>
      </w:r>
    </w:p>
    <w:p w:rsidR="00EB0C24" w:rsidRPr="00400EA6" w:rsidRDefault="00EB0C24" w:rsidP="00683381">
      <w:pPr>
        <w:pStyle w:val="ListParagraph"/>
        <w:widowControl w:val="0"/>
        <w:numPr>
          <w:ilvl w:val="1"/>
          <w:numId w:val="33"/>
        </w:numPr>
        <w:tabs>
          <w:tab w:val="left" w:pos="690"/>
          <w:tab w:val="left" w:pos="691"/>
        </w:tabs>
        <w:autoSpaceDE w:val="0"/>
        <w:autoSpaceDN w:val="0"/>
        <w:spacing w:line="275" w:lineRule="exact"/>
        <w:ind w:hanging="581"/>
        <w:contextualSpacing w:val="0"/>
        <w:jc w:val="left"/>
        <w:rPr>
          <w:rFonts w:cs="Times New Roman"/>
        </w:rPr>
      </w:pPr>
      <w:r w:rsidRPr="00400EA6">
        <w:rPr>
          <w:rFonts w:cs="Times New Roman"/>
        </w:rPr>
        <w:t>including</w:t>
      </w:r>
      <w:r w:rsidRPr="00400EA6">
        <w:rPr>
          <w:rFonts w:cs="Times New Roman"/>
          <w:spacing w:val="-2"/>
        </w:rPr>
        <w:t xml:space="preserve"> </w:t>
      </w:r>
      <w:r w:rsidRPr="00400EA6">
        <w:rPr>
          <w:rFonts w:cs="Times New Roman"/>
        </w:rPr>
        <w:t>suspension.</w:t>
      </w:r>
      <w:r w:rsidRPr="00400EA6">
        <w:rPr>
          <w:rFonts w:cs="Times New Roman"/>
          <w:spacing w:val="-4"/>
        </w:rPr>
        <w:t xml:space="preserve"> </w:t>
      </w:r>
      <w:r w:rsidRPr="00400EA6">
        <w:rPr>
          <w:rFonts w:cs="Times New Roman"/>
        </w:rPr>
        <w:t>The</w:t>
      </w:r>
      <w:r w:rsidRPr="00400EA6">
        <w:rPr>
          <w:rFonts w:cs="Times New Roman"/>
          <w:spacing w:val="-8"/>
        </w:rPr>
        <w:t xml:space="preserve"> </w:t>
      </w:r>
      <w:r w:rsidRPr="00400EA6">
        <w:rPr>
          <w:rFonts w:cs="Times New Roman"/>
        </w:rPr>
        <w:t>student</w:t>
      </w:r>
      <w:r w:rsidRPr="00400EA6">
        <w:rPr>
          <w:rFonts w:cs="Times New Roman"/>
          <w:spacing w:val="-8"/>
        </w:rPr>
        <w:t xml:space="preserve"> </w:t>
      </w:r>
      <w:r w:rsidRPr="00400EA6">
        <w:rPr>
          <w:rFonts w:cs="Times New Roman"/>
        </w:rPr>
        <w:t>may</w:t>
      </w:r>
      <w:r w:rsidRPr="00400EA6">
        <w:rPr>
          <w:rFonts w:cs="Times New Roman"/>
          <w:spacing w:val="-1"/>
        </w:rPr>
        <w:t xml:space="preserve"> </w:t>
      </w:r>
      <w:r w:rsidRPr="00400EA6">
        <w:rPr>
          <w:rFonts w:cs="Times New Roman"/>
        </w:rPr>
        <w:t>appeal</w:t>
      </w:r>
      <w:r w:rsidRPr="00400EA6">
        <w:rPr>
          <w:rFonts w:cs="Times New Roman"/>
          <w:spacing w:val="-3"/>
        </w:rPr>
        <w:t xml:space="preserve"> </w:t>
      </w:r>
      <w:r w:rsidRPr="00400EA6">
        <w:rPr>
          <w:rFonts w:cs="Times New Roman"/>
        </w:rPr>
        <w:t>this</w:t>
      </w:r>
      <w:r w:rsidRPr="00400EA6">
        <w:rPr>
          <w:rFonts w:cs="Times New Roman"/>
          <w:spacing w:val="-5"/>
        </w:rPr>
        <w:t xml:space="preserve"> </w:t>
      </w:r>
      <w:r w:rsidRPr="00400EA6">
        <w:rPr>
          <w:rFonts w:cs="Times New Roman"/>
        </w:rPr>
        <w:t>decision</w:t>
      </w:r>
      <w:r w:rsidRPr="00400EA6">
        <w:rPr>
          <w:rFonts w:cs="Times New Roman"/>
          <w:spacing w:val="-7"/>
        </w:rPr>
        <w:t xml:space="preserve"> </w:t>
      </w:r>
      <w:r w:rsidRPr="00400EA6">
        <w:rPr>
          <w:rFonts w:cs="Times New Roman"/>
        </w:rPr>
        <w:t>in</w:t>
      </w:r>
      <w:r w:rsidRPr="00400EA6">
        <w:rPr>
          <w:rFonts w:cs="Times New Roman"/>
          <w:spacing w:val="-1"/>
        </w:rPr>
        <w:t xml:space="preserve"> </w:t>
      </w:r>
      <w:r w:rsidRPr="00400EA6">
        <w:rPr>
          <w:rFonts w:cs="Times New Roman"/>
        </w:rPr>
        <w:t>accordance</w:t>
      </w:r>
      <w:r w:rsidRPr="00400EA6">
        <w:rPr>
          <w:rFonts w:cs="Times New Roman"/>
          <w:spacing w:val="-8"/>
        </w:rPr>
        <w:t xml:space="preserve"> </w:t>
      </w:r>
      <w:r w:rsidRPr="00400EA6">
        <w:rPr>
          <w:rFonts w:cs="Times New Roman"/>
        </w:rPr>
        <w:t>with</w:t>
      </w:r>
      <w:r w:rsidRPr="00400EA6">
        <w:rPr>
          <w:rFonts w:cs="Times New Roman"/>
          <w:spacing w:val="-7"/>
        </w:rPr>
        <w:t xml:space="preserve"> </w:t>
      </w:r>
      <w:r w:rsidRPr="00400EA6">
        <w:rPr>
          <w:rFonts w:cs="Times New Roman"/>
        </w:rPr>
        <w:t>disciplinary</w:t>
      </w:r>
      <w:r w:rsidRPr="00400EA6">
        <w:rPr>
          <w:rFonts w:cs="Times New Roman"/>
          <w:spacing w:val="-6"/>
        </w:rPr>
        <w:t xml:space="preserve"> </w:t>
      </w:r>
      <w:r w:rsidRPr="00400EA6">
        <w:rPr>
          <w:rFonts w:cs="Times New Roman"/>
        </w:rPr>
        <w:t>policies</w:t>
      </w:r>
      <w:r w:rsidRPr="00400EA6">
        <w:rPr>
          <w:rFonts w:cs="Times New Roman"/>
          <w:spacing w:val="-5"/>
        </w:rPr>
        <w:t xml:space="preserve"> </w:t>
      </w:r>
      <w:r w:rsidRPr="00400EA6">
        <w:rPr>
          <w:rFonts w:cs="Times New Roman"/>
        </w:rPr>
        <w:t>and</w:t>
      </w:r>
    </w:p>
    <w:p w:rsidR="00EB0C24" w:rsidRPr="00400EA6" w:rsidRDefault="00EB0C24" w:rsidP="00683381">
      <w:pPr>
        <w:pStyle w:val="ListParagraph"/>
        <w:widowControl w:val="0"/>
        <w:numPr>
          <w:ilvl w:val="1"/>
          <w:numId w:val="33"/>
        </w:numPr>
        <w:tabs>
          <w:tab w:val="left" w:pos="690"/>
          <w:tab w:val="left" w:pos="691"/>
        </w:tabs>
        <w:autoSpaceDE w:val="0"/>
        <w:autoSpaceDN w:val="0"/>
        <w:spacing w:line="279" w:lineRule="exact"/>
        <w:ind w:hanging="581"/>
        <w:contextualSpacing w:val="0"/>
        <w:jc w:val="left"/>
        <w:rPr>
          <w:rFonts w:cs="Times New Roman"/>
        </w:rPr>
      </w:pPr>
      <w:r w:rsidRPr="00400EA6">
        <w:rPr>
          <w:rFonts w:cs="Times New Roman"/>
        </w:rPr>
        <w:t>procedures.</w:t>
      </w:r>
    </w:p>
    <w:p w:rsidR="00EB0C24" w:rsidRPr="00400EA6" w:rsidRDefault="00EB0C24" w:rsidP="00683381">
      <w:pPr>
        <w:pStyle w:val="Heading1"/>
        <w:keepNext w:val="0"/>
        <w:numPr>
          <w:ilvl w:val="1"/>
          <w:numId w:val="33"/>
        </w:numPr>
        <w:tabs>
          <w:tab w:val="left" w:pos="690"/>
          <w:tab w:val="left" w:pos="691"/>
        </w:tabs>
        <w:overflowPunct/>
        <w:adjustRightInd/>
        <w:spacing w:before="232"/>
        <w:ind w:hanging="581"/>
        <w:jc w:val="left"/>
        <w:textAlignment w:val="auto"/>
        <w:rPr>
          <w:rFonts w:ascii="Times New Roman" w:hAnsi="Times New Roman"/>
        </w:rPr>
      </w:pPr>
      <w:r w:rsidRPr="00400EA6">
        <w:rPr>
          <w:rFonts w:ascii="Times New Roman" w:hAnsi="Times New Roman"/>
        </w:rPr>
        <w:t>REPORTS</w:t>
      </w:r>
    </w:p>
    <w:p w:rsidR="00EB0C24" w:rsidRPr="00400EA6" w:rsidRDefault="00EB0C24">
      <w:pPr>
        <w:pStyle w:val="BodyText"/>
        <w:spacing w:before="7"/>
        <w:rPr>
          <w:rFonts w:ascii="Times New Roman" w:hAnsi="Times New Roman"/>
          <w:b w:val="0"/>
          <w:sz w:val="20"/>
        </w:rPr>
      </w:pPr>
    </w:p>
    <w:p w:rsidR="00EB0C24" w:rsidRPr="00400EA6" w:rsidRDefault="00EB0C24" w:rsidP="00683381">
      <w:pPr>
        <w:pStyle w:val="ListParagraph"/>
        <w:widowControl w:val="0"/>
        <w:numPr>
          <w:ilvl w:val="1"/>
          <w:numId w:val="33"/>
        </w:numPr>
        <w:tabs>
          <w:tab w:val="left" w:pos="690"/>
          <w:tab w:val="left" w:pos="691"/>
        </w:tabs>
        <w:autoSpaceDE w:val="0"/>
        <w:autoSpaceDN w:val="0"/>
        <w:spacing w:line="279" w:lineRule="exact"/>
        <w:ind w:hanging="581"/>
        <w:contextualSpacing w:val="0"/>
        <w:jc w:val="left"/>
        <w:rPr>
          <w:rFonts w:cs="Times New Roman"/>
        </w:rPr>
      </w:pPr>
      <w:r w:rsidRPr="00400EA6">
        <w:rPr>
          <w:rFonts w:cs="Times New Roman"/>
        </w:rPr>
        <w:t>When</w:t>
      </w:r>
      <w:r w:rsidRPr="00400EA6">
        <w:rPr>
          <w:rFonts w:cs="Times New Roman"/>
          <w:spacing w:val="-8"/>
        </w:rPr>
        <w:t xml:space="preserve"> </w:t>
      </w:r>
      <w:r w:rsidRPr="00400EA6">
        <w:rPr>
          <w:rFonts w:cs="Times New Roman"/>
        </w:rPr>
        <w:t>a</w:t>
      </w:r>
      <w:r w:rsidRPr="00400EA6">
        <w:rPr>
          <w:rFonts w:cs="Times New Roman"/>
          <w:spacing w:val="-4"/>
        </w:rPr>
        <w:t xml:space="preserve"> </w:t>
      </w:r>
      <w:r w:rsidRPr="00400EA6">
        <w:rPr>
          <w:rFonts w:cs="Times New Roman"/>
        </w:rPr>
        <w:t>complaint</w:t>
      </w:r>
      <w:r w:rsidRPr="00400EA6">
        <w:rPr>
          <w:rFonts w:cs="Times New Roman"/>
          <w:spacing w:val="-3"/>
        </w:rPr>
        <w:t xml:space="preserve"> </w:t>
      </w:r>
      <w:r w:rsidRPr="00400EA6">
        <w:rPr>
          <w:rFonts w:cs="Times New Roman"/>
        </w:rPr>
        <w:t>is</w:t>
      </w:r>
      <w:r w:rsidRPr="00400EA6">
        <w:rPr>
          <w:rFonts w:cs="Times New Roman"/>
          <w:spacing w:val="-6"/>
        </w:rPr>
        <w:t xml:space="preserve"> </w:t>
      </w:r>
      <w:r w:rsidRPr="00400EA6">
        <w:rPr>
          <w:rFonts w:cs="Times New Roman"/>
        </w:rPr>
        <w:t>filed</w:t>
      </w:r>
      <w:r w:rsidRPr="00400EA6">
        <w:rPr>
          <w:rFonts w:cs="Times New Roman"/>
          <w:spacing w:val="-2"/>
        </w:rPr>
        <w:t xml:space="preserve"> </w:t>
      </w:r>
      <w:r w:rsidRPr="00400EA6">
        <w:rPr>
          <w:rFonts w:cs="Times New Roman"/>
        </w:rPr>
        <w:t>alleging</w:t>
      </w:r>
      <w:r w:rsidRPr="00400EA6">
        <w:rPr>
          <w:rFonts w:cs="Times New Roman"/>
          <w:spacing w:val="-2"/>
        </w:rPr>
        <w:t xml:space="preserve"> </w:t>
      </w:r>
      <w:r w:rsidRPr="00400EA6">
        <w:rPr>
          <w:rFonts w:cs="Times New Roman"/>
        </w:rPr>
        <w:t>a</w:t>
      </w:r>
      <w:r w:rsidRPr="00400EA6">
        <w:rPr>
          <w:rFonts w:cs="Times New Roman"/>
          <w:spacing w:val="-8"/>
        </w:rPr>
        <w:t xml:space="preserve"> </w:t>
      </w:r>
      <w:r w:rsidRPr="00400EA6">
        <w:rPr>
          <w:rFonts w:cs="Times New Roman"/>
        </w:rPr>
        <w:t>violation</w:t>
      </w:r>
      <w:r w:rsidRPr="00400EA6">
        <w:rPr>
          <w:rFonts w:cs="Times New Roman"/>
          <w:spacing w:val="-3"/>
        </w:rPr>
        <w:t xml:space="preserve"> </w:t>
      </w:r>
      <w:r w:rsidRPr="00400EA6">
        <w:rPr>
          <w:rFonts w:cs="Times New Roman"/>
        </w:rPr>
        <w:t>of</w:t>
      </w:r>
      <w:r w:rsidRPr="00400EA6">
        <w:rPr>
          <w:rFonts w:cs="Times New Roman"/>
          <w:spacing w:val="-6"/>
        </w:rPr>
        <w:t xml:space="preserve"> </w:t>
      </w:r>
      <w:r w:rsidRPr="00400EA6">
        <w:rPr>
          <w:rFonts w:cs="Times New Roman"/>
        </w:rPr>
        <w:t>this</w:t>
      </w:r>
      <w:r w:rsidRPr="00400EA6">
        <w:rPr>
          <w:rFonts w:cs="Times New Roman"/>
          <w:spacing w:val="-1"/>
        </w:rPr>
        <w:t xml:space="preserve"> </w:t>
      </w:r>
      <w:r w:rsidRPr="00400EA6">
        <w:rPr>
          <w:rFonts w:cs="Times New Roman"/>
        </w:rPr>
        <w:t>policy</w:t>
      </w:r>
      <w:r w:rsidRPr="00400EA6">
        <w:rPr>
          <w:rFonts w:cs="Times New Roman"/>
          <w:spacing w:val="-8"/>
        </w:rPr>
        <w:t xml:space="preserve"> </w:t>
      </w:r>
      <w:r w:rsidRPr="00400EA6">
        <w:rPr>
          <w:rFonts w:cs="Times New Roman"/>
        </w:rPr>
        <w:t>where</w:t>
      </w:r>
      <w:r w:rsidRPr="00400EA6">
        <w:rPr>
          <w:rFonts w:cs="Times New Roman"/>
          <w:spacing w:val="-3"/>
        </w:rPr>
        <w:t xml:space="preserve"> </w:t>
      </w:r>
      <w:r w:rsidRPr="00400EA6">
        <w:rPr>
          <w:rFonts w:cs="Times New Roman"/>
        </w:rPr>
        <w:t>there</w:t>
      </w:r>
      <w:r w:rsidRPr="00400EA6">
        <w:rPr>
          <w:rFonts w:cs="Times New Roman"/>
          <w:spacing w:val="-4"/>
        </w:rPr>
        <w:t xml:space="preserve"> </w:t>
      </w:r>
      <w:r w:rsidRPr="00400EA6">
        <w:rPr>
          <w:rFonts w:cs="Times New Roman"/>
        </w:rPr>
        <w:t>is</w:t>
      </w:r>
      <w:r w:rsidRPr="00400EA6">
        <w:rPr>
          <w:rFonts w:cs="Times New Roman"/>
          <w:spacing w:val="-5"/>
        </w:rPr>
        <w:t xml:space="preserve"> </w:t>
      </w:r>
      <w:r w:rsidRPr="00400EA6">
        <w:rPr>
          <w:rFonts w:cs="Times New Roman"/>
        </w:rPr>
        <w:t>physical</w:t>
      </w:r>
      <w:r w:rsidRPr="00400EA6">
        <w:rPr>
          <w:rFonts w:cs="Times New Roman"/>
          <w:spacing w:val="-9"/>
        </w:rPr>
        <w:t xml:space="preserve"> </w:t>
      </w:r>
      <w:r w:rsidRPr="00400EA6">
        <w:rPr>
          <w:rFonts w:cs="Times New Roman"/>
        </w:rPr>
        <w:t>harm</w:t>
      </w:r>
      <w:r w:rsidRPr="00400EA6">
        <w:rPr>
          <w:rFonts w:cs="Times New Roman"/>
          <w:spacing w:val="-8"/>
        </w:rPr>
        <w:t xml:space="preserve"> </w:t>
      </w:r>
      <w:r w:rsidRPr="00400EA6">
        <w:rPr>
          <w:rFonts w:cs="Times New Roman"/>
        </w:rPr>
        <w:t>or</w:t>
      </w:r>
      <w:r w:rsidRPr="00400EA6">
        <w:rPr>
          <w:rFonts w:cs="Times New Roman"/>
          <w:spacing w:val="-7"/>
        </w:rPr>
        <w:t xml:space="preserve"> </w:t>
      </w:r>
      <w:r w:rsidRPr="00400EA6">
        <w:rPr>
          <w:rFonts w:cs="Times New Roman"/>
        </w:rPr>
        <w:t>the</w:t>
      </w:r>
      <w:r w:rsidRPr="00400EA6">
        <w:rPr>
          <w:rFonts w:cs="Times New Roman"/>
          <w:spacing w:val="-3"/>
        </w:rPr>
        <w:t xml:space="preserve"> </w:t>
      </w:r>
      <w:r w:rsidRPr="00400EA6">
        <w:rPr>
          <w:rFonts w:cs="Times New Roman"/>
        </w:rPr>
        <w:t>threat</w:t>
      </w:r>
      <w:r w:rsidRPr="00400EA6">
        <w:rPr>
          <w:rFonts w:cs="Times New Roman"/>
          <w:spacing w:val="-9"/>
        </w:rPr>
        <w:t xml:space="preserve"> </w:t>
      </w:r>
      <w:r w:rsidRPr="00400EA6">
        <w:rPr>
          <w:rFonts w:cs="Times New Roman"/>
        </w:rPr>
        <w:t>of</w:t>
      </w:r>
    </w:p>
    <w:p w:rsidR="00EB0C24" w:rsidRPr="00400EA6" w:rsidRDefault="00EB0C24" w:rsidP="00683381">
      <w:pPr>
        <w:pStyle w:val="ListParagraph"/>
        <w:widowControl w:val="0"/>
        <w:numPr>
          <w:ilvl w:val="1"/>
          <w:numId w:val="33"/>
        </w:numPr>
        <w:tabs>
          <w:tab w:val="left" w:pos="690"/>
          <w:tab w:val="left" w:pos="691"/>
        </w:tabs>
        <w:autoSpaceDE w:val="0"/>
        <w:autoSpaceDN w:val="0"/>
        <w:spacing w:line="275" w:lineRule="exact"/>
        <w:ind w:hanging="581"/>
        <w:contextualSpacing w:val="0"/>
        <w:jc w:val="left"/>
        <w:rPr>
          <w:rFonts w:cs="Times New Roman"/>
        </w:rPr>
      </w:pPr>
      <w:r w:rsidRPr="00400EA6">
        <w:rPr>
          <w:rFonts w:cs="Times New Roman"/>
        </w:rPr>
        <w:t>physical</w:t>
      </w:r>
      <w:r w:rsidRPr="00400EA6">
        <w:rPr>
          <w:rFonts w:cs="Times New Roman"/>
          <w:spacing w:val="6"/>
        </w:rPr>
        <w:t xml:space="preserve"> </w:t>
      </w:r>
      <w:r w:rsidRPr="00400EA6">
        <w:rPr>
          <w:rFonts w:cs="Times New Roman"/>
        </w:rPr>
        <w:t>harm</w:t>
      </w:r>
      <w:r w:rsidRPr="00400EA6">
        <w:rPr>
          <w:rFonts w:cs="Times New Roman"/>
          <w:spacing w:val="7"/>
        </w:rPr>
        <w:t xml:space="preserve"> </w:t>
      </w:r>
      <w:r w:rsidRPr="00400EA6">
        <w:rPr>
          <w:rFonts w:cs="Times New Roman"/>
        </w:rPr>
        <w:t>to</w:t>
      </w:r>
      <w:r w:rsidRPr="00400EA6">
        <w:rPr>
          <w:rFonts w:cs="Times New Roman"/>
          <w:spacing w:val="8"/>
        </w:rPr>
        <w:t xml:space="preserve"> </w:t>
      </w:r>
      <w:r w:rsidRPr="00400EA6">
        <w:rPr>
          <w:rFonts w:cs="Times New Roman"/>
        </w:rPr>
        <w:t>a</w:t>
      </w:r>
      <w:r w:rsidRPr="00400EA6">
        <w:rPr>
          <w:rFonts w:cs="Times New Roman"/>
          <w:spacing w:val="6"/>
        </w:rPr>
        <w:t xml:space="preserve"> </w:t>
      </w:r>
      <w:r w:rsidRPr="00400EA6">
        <w:rPr>
          <w:rFonts w:cs="Times New Roman"/>
        </w:rPr>
        <w:t>student</w:t>
      </w:r>
      <w:r w:rsidRPr="00400EA6">
        <w:rPr>
          <w:rFonts w:cs="Times New Roman"/>
          <w:spacing w:val="7"/>
        </w:rPr>
        <w:t xml:space="preserve"> </w:t>
      </w:r>
      <w:r w:rsidRPr="00400EA6">
        <w:rPr>
          <w:rFonts w:cs="Times New Roman"/>
        </w:rPr>
        <w:t>or</w:t>
      </w:r>
      <w:r w:rsidRPr="00400EA6">
        <w:rPr>
          <w:rFonts w:cs="Times New Roman"/>
          <w:spacing w:val="8"/>
        </w:rPr>
        <w:t xml:space="preserve"> </w:t>
      </w:r>
      <w:r w:rsidRPr="00400EA6">
        <w:rPr>
          <w:rFonts w:cs="Times New Roman"/>
        </w:rPr>
        <w:t>a</w:t>
      </w:r>
      <w:r w:rsidRPr="00400EA6">
        <w:rPr>
          <w:rFonts w:cs="Times New Roman"/>
          <w:spacing w:val="7"/>
        </w:rPr>
        <w:t xml:space="preserve"> </w:t>
      </w:r>
      <w:r w:rsidRPr="00400EA6">
        <w:rPr>
          <w:rFonts w:cs="Times New Roman"/>
        </w:rPr>
        <w:t>student's</w:t>
      </w:r>
      <w:r w:rsidRPr="00400EA6">
        <w:rPr>
          <w:rFonts w:cs="Times New Roman"/>
          <w:spacing w:val="9"/>
        </w:rPr>
        <w:t xml:space="preserve"> </w:t>
      </w:r>
      <w:r w:rsidRPr="00400EA6">
        <w:rPr>
          <w:rFonts w:cs="Times New Roman"/>
        </w:rPr>
        <w:t>property,</w:t>
      </w:r>
      <w:r w:rsidRPr="00400EA6">
        <w:rPr>
          <w:rFonts w:cs="Times New Roman"/>
          <w:spacing w:val="13"/>
        </w:rPr>
        <w:t xml:space="preserve"> </w:t>
      </w:r>
      <w:r w:rsidRPr="00400EA6">
        <w:rPr>
          <w:rFonts w:cs="Times New Roman"/>
        </w:rPr>
        <w:t>the</w:t>
      </w:r>
      <w:r w:rsidRPr="00400EA6">
        <w:rPr>
          <w:rFonts w:cs="Times New Roman"/>
          <w:spacing w:val="7"/>
        </w:rPr>
        <w:t xml:space="preserve"> </w:t>
      </w:r>
      <w:r w:rsidRPr="00400EA6">
        <w:rPr>
          <w:rFonts w:cs="Times New Roman"/>
        </w:rPr>
        <w:t>principal/designee</w:t>
      </w:r>
      <w:r w:rsidRPr="00400EA6">
        <w:rPr>
          <w:rFonts w:cs="Times New Roman"/>
          <w:spacing w:val="6"/>
        </w:rPr>
        <w:t xml:space="preserve"> </w:t>
      </w:r>
      <w:r w:rsidRPr="00400EA6">
        <w:rPr>
          <w:rFonts w:cs="Times New Roman"/>
        </w:rPr>
        <w:t>of</w:t>
      </w:r>
      <w:r w:rsidRPr="00400EA6">
        <w:rPr>
          <w:rFonts w:cs="Times New Roman"/>
          <w:spacing w:val="8"/>
        </w:rPr>
        <w:t xml:space="preserve"> </w:t>
      </w:r>
      <w:r w:rsidRPr="00400EA6">
        <w:rPr>
          <w:rFonts w:cs="Times New Roman"/>
        </w:rPr>
        <w:t>each</w:t>
      </w:r>
      <w:r w:rsidRPr="00400EA6">
        <w:rPr>
          <w:rFonts w:cs="Times New Roman"/>
          <w:spacing w:val="8"/>
        </w:rPr>
        <w:t xml:space="preserve"> </w:t>
      </w:r>
      <w:r w:rsidRPr="00400EA6">
        <w:rPr>
          <w:rFonts w:cs="Times New Roman"/>
        </w:rPr>
        <w:t>middle</w:t>
      </w:r>
      <w:r w:rsidRPr="00400EA6">
        <w:rPr>
          <w:rFonts w:cs="Times New Roman"/>
          <w:spacing w:val="6"/>
        </w:rPr>
        <w:t xml:space="preserve"> </w:t>
      </w:r>
      <w:r w:rsidRPr="00400EA6">
        <w:rPr>
          <w:rFonts w:cs="Times New Roman"/>
        </w:rPr>
        <w:t>school,</w:t>
      </w:r>
      <w:r w:rsidRPr="00400EA6">
        <w:rPr>
          <w:rFonts w:cs="Times New Roman"/>
          <w:spacing w:val="8"/>
        </w:rPr>
        <w:t xml:space="preserve"> </w:t>
      </w:r>
      <w:r w:rsidRPr="00400EA6">
        <w:rPr>
          <w:rFonts w:cs="Times New Roman"/>
        </w:rPr>
        <w:t>junior</w:t>
      </w:r>
    </w:p>
    <w:p w:rsidR="00EB0C24" w:rsidRPr="00400EA6" w:rsidRDefault="00EB0C24" w:rsidP="00683381">
      <w:pPr>
        <w:pStyle w:val="ListParagraph"/>
        <w:widowControl w:val="0"/>
        <w:numPr>
          <w:ilvl w:val="1"/>
          <w:numId w:val="33"/>
        </w:numPr>
        <w:tabs>
          <w:tab w:val="left" w:pos="690"/>
          <w:tab w:val="left" w:pos="691"/>
        </w:tabs>
        <w:autoSpaceDE w:val="0"/>
        <w:autoSpaceDN w:val="0"/>
        <w:spacing w:line="275" w:lineRule="exact"/>
        <w:ind w:hanging="581"/>
        <w:contextualSpacing w:val="0"/>
        <w:jc w:val="left"/>
        <w:rPr>
          <w:rFonts w:cs="Times New Roman"/>
        </w:rPr>
      </w:pPr>
      <w:r w:rsidRPr="00400EA6">
        <w:rPr>
          <w:rFonts w:cs="Times New Roman"/>
        </w:rPr>
        <w:t>high</w:t>
      </w:r>
      <w:r w:rsidRPr="00400EA6">
        <w:rPr>
          <w:rFonts w:cs="Times New Roman"/>
          <w:spacing w:val="-7"/>
        </w:rPr>
        <w:t xml:space="preserve"> </w:t>
      </w:r>
      <w:r w:rsidRPr="00400EA6">
        <w:rPr>
          <w:rFonts w:cs="Times New Roman"/>
        </w:rPr>
        <w:t>school,</w:t>
      </w:r>
      <w:r w:rsidRPr="00400EA6">
        <w:rPr>
          <w:rFonts w:cs="Times New Roman"/>
          <w:spacing w:val="-7"/>
        </w:rPr>
        <w:t xml:space="preserve"> </w:t>
      </w:r>
      <w:r w:rsidRPr="00400EA6">
        <w:rPr>
          <w:rFonts w:cs="Times New Roman"/>
        </w:rPr>
        <w:t>or</w:t>
      </w:r>
      <w:r w:rsidRPr="00400EA6">
        <w:rPr>
          <w:rFonts w:cs="Times New Roman"/>
          <w:spacing w:val="-6"/>
        </w:rPr>
        <w:t xml:space="preserve"> </w:t>
      </w:r>
      <w:r w:rsidRPr="00400EA6">
        <w:rPr>
          <w:rFonts w:cs="Times New Roman"/>
        </w:rPr>
        <w:t>high</w:t>
      </w:r>
      <w:r w:rsidRPr="00400EA6">
        <w:rPr>
          <w:rFonts w:cs="Times New Roman"/>
          <w:spacing w:val="-7"/>
        </w:rPr>
        <w:t xml:space="preserve"> </w:t>
      </w:r>
      <w:r w:rsidRPr="00400EA6">
        <w:rPr>
          <w:rFonts w:cs="Times New Roman"/>
        </w:rPr>
        <w:t>school</w:t>
      </w:r>
      <w:r w:rsidRPr="00400EA6">
        <w:rPr>
          <w:rFonts w:cs="Times New Roman"/>
          <w:spacing w:val="-3"/>
        </w:rPr>
        <w:t xml:space="preserve"> </w:t>
      </w:r>
      <w:r w:rsidRPr="00400EA6">
        <w:rPr>
          <w:rFonts w:cs="Times New Roman"/>
        </w:rPr>
        <w:t>shall</w:t>
      </w:r>
      <w:r w:rsidRPr="00400EA6">
        <w:rPr>
          <w:rFonts w:cs="Times New Roman"/>
          <w:spacing w:val="-3"/>
        </w:rPr>
        <w:t xml:space="preserve"> </w:t>
      </w:r>
      <w:r w:rsidRPr="00400EA6">
        <w:rPr>
          <w:rFonts w:cs="Times New Roman"/>
        </w:rPr>
        <w:t>report</w:t>
      </w:r>
      <w:r w:rsidRPr="00400EA6">
        <w:rPr>
          <w:rFonts w:cs="Times New Roman"/>
          <w:spacing w:val="-3"/>
        </w:rPr>
        <w:t xml:space="preserve"> </w:t>
      </w:r>
      <w:r w:rsidRPr="00400EA6">
        <w:rPr>
          <w:rFonts w:cs="Times New Roman"/>
        </w:rPr>
        <w:t>the</w:t>
      </w:r>
      <w:r w:rsidRPr="00400EA6">
        <w:rPr>
          <w:rFonts w:cs="Times New Roman"/>
          <w:spacing w:val="-8"/>
        </w:rPr>
        <w:t xml:space="preserve"> </w:t>
      </w:r>
      <w:r w:rsidRPr="00400EA6">
        <w:rPr>
          <w:rFonts w:cs="Times New Roman"/>
        </w:rPr>
        <w:t>findings</w:t>
      </w:r>
      <w:r w:rsidRPr="00400EA6">
        <w:rPr>
          <w:rFonts w:cs="Times New Roman"/>
          <w:spacing w:val="-5"/>
        </w:rPr>
        <w:t xml:space="preserve"> </w:t>
      </w:r>
      <w:r w:rsidRPr="00400EA6">
        <w:rPr>
          <w:rFonts w:cs="Times New Roman"/>
        </w:rPr>
        <w:t>and</w:t>
      </w:r>
      <w:r w:rsidRPr="00400EA6">
        <w:rPr>
          <w:rFonts w:cs="Times New Roman"/>
          <w:spacing w:val="-7"/>
        </w:rPr>
        <w:t xml:space="preserve"> </w:t>
      </w:r>
      <w:r w:rsidRPr="00400EA6">
        <w:rPr>
          <w:rFonts w:cs="Times New Roman"/>
        </w:rPr>
        <w:t>any</w:t>
      </w:r>
      <w:r w:rsidRPr="00400EA6">
        <w:rPr>
          <w:rFonts w:cs="Times New Roman"/>
          <w:spacing w:val="-6"/>
        </w:rPr>
        <w:t xml:space="preserve"> </w:t>
      </w:r>
      <w:r w:rsidRPr="00400EA6">
        <w:rPr>
          <w:rFonts w:cs="Times New Roman"/>
        </w:rPr>
        <w:t>disciplinary</w:t>
      </w:r>
      <w:r w:rsidRPr="00400EA6">
        <w:rPr>
          <w:rFonts w:cs="Times New Roman"/>
          <w:spacing w:val="-2"/>
        </w:rPr>
        <w:t xml:space="preserve"> </w:t>
      </w:r>
      <w:r w:rsidRPr="00400EA6">
        <w:rPr>
          <w:rFonts w:cs="Times New Roman"/>
        </w:rPr>
        <w:t>actions</w:t>
      </w:r>
      <w:r w:rsidRPr="00400EA6">
        <w:rPr>
          <w:rFonts w:cs="Times New Roman"/>
          <w:spacing w:val="-5"/>
        </w:rPr>
        <w:t xml:space="preserve"> </w:t>
      </w:r>
      <w:r w:rsidRPr="00400EA6">
        <w:rPr>
          <w:rFonts w:cs="Times New Roman"/>
        </w:rPr>
        <w:t>taken</w:t>
      </w:r>
      <w:r w:rsidRPr="00400EA6">
        <w:rPr>
          <w:rFonts w:cs="Times New Roman"/>
          <w:spacing w:val="-1"/>
        </w:rPr>
        <w:t xml:space="preserve"> </w:t>
      </w:r>
      <w:r w:rsidRPr="00400EA6">
        <w:rPr>
          <w:rFonts w:cs="Times New Roman"/>
        </w:rPr>
        <w:t>to</w:t>
      </w:r>
      <w:r w:rsidRPr="00400EA6">
        <w:rPr>
          <w:rFonts w:cs="Times New Roman"/>
          <w:spacing w:val="-7"/>
        </w:rPr>
        <w:t xml:space="preserve"> </w:t>
      </w:r>
      <w:r w:rsidRPr="00400EA6">
        <w:rPr>
          <w:rFonts w:cs="Times New Roman"/>
        </w:rPr>
        <w:t>the</w:t>
      </w:r>
      <w:r w:rsidRPr="00400EA6">
        <w:rPr>
          <w:rFonts w:cs="Times New Roman"/>
          <w:spacing w:val="6"/>
        </w:rPr>
        <w:t xml:space="preserve"> </w:t>
      </w:r>
      <w:r w:rsidRPr="00400EA6">
        <w:rPr>
          <w:rFonts w:cs="Times New Roman"/>
        </w:rPr>
        <w:t>Director</w:t>
      </w:r>
      <w:r w:rsidRPr="00400EA6">
        <w:rPr>
          <w:rFonts w:cs="Times New Roman"/>
          <w:spacing w:val="-6"/>
        </w:rPr>
        <w:t xml:space="preserve"> </w:t>
      </w:r>
      <w:r w:rsidRPr="00400EA6">
        <w:rPr>
          <w:rFonts w:cs="Times New Roman"/>
        </w:rPr>
        <w:t>of</w:t>
      </w:r>
    </w:p>
    <w:p w:rsidR="00EB0C24" w:rsidRPr="00400EA6" w:rsidRDefault="00EB0C24" w:rsidP="00683381">
      <w:pPr>
        <w:pStyle w:val="ListParagraph"/>
        <w:widowControl w:val="0"/>
        <w:numPr>
          <w:ilvl w:val="1"/>
          <w:numId w:val="33"/>
        </w:numPr>
        <w:tabs>
          <w:tab w:val="left" w:pos="690"/>
          <w:tab w:val="left" w:pos="691"/>
        </w:tabs>
        <w:autoSpaceDE w:val="0"/>
        <w:autoSpaceDN w:val="0"/>
        <w:spacing w:line="279" w:lineRule="exact"/>
        <w:ind w:hanging="581"/>
        <w:contextualSpacing w:val="0"/>
        <w:jc w:val="left"/>
        <w:rPr>
          <w:rFonts w:cs="Times New Roman"/>
        </w:rPr>
      </w:pPr>
      <w:r w:rsidRPr="00400EA6">
        <w:rPr>
          <w:rFonts w:cs="Times New Roman"/>
        </w:rPr>
        <w:t>Schools and the Chair of the</w:t>
      </w:r>
      <w:r w:rsidRPr="00400EA6">
        <w:rPr>
          <w:rFonts w:cs="Times New Roman"/>
          <w:spacing w:val="-2"/>
        </w:rPr>
        <w:t xml:space="preserve"> </w:t>
      </w:r>
      <w:r w:rsidRPr="00400EA6">
        <w:rPr>
          <w:rFonts w:cs="Times New Roman"/>
        </w:rPr>
        <w:t>Board.</w:t>
      </w:r>
      <w:r w:rsidRPr="00400EA6">
        <w:rPr>
          <w:rFonts w:cs="Times New Roman"/>
          <w:vertAlign w:val="superscript"/>
        </w:rPr>
        <w:t>11</w:t>
      </w:r>
    </w:p>
    <w:p w:rsidR="00EB0C24" w:rsidRPr="00400EA6" w:rsidRDefault="00EB0C24" w:rsidP="00683381">
      <w:pPr>
        <w:pStyle w:val="ListParagraph"/>
        <w:widowControl w:val="0"/>
        <w:numPr>
          <w:ilvl w:val="1"/>
          <w:numId w:val="33"/>
        </w:numPr>
        <w:tabs>
          <w:tab w:val="left" w:pos="690"/>
          <w:tab w:val="left" w:pos="691"/>
        </w:tabs>
        <w:autoSpaceDE w:val="0"/>
        <w:autoSpaceDN w:val="0"/>
        <w:spacing w:before="232" w:line="279" w:lineRule="exact"/>
        <w:ind w:hanging="581"/>
        <w:contextualSpacing w:val="0"/>
        <w:jc w:val="left"/>
        <w:rPr>
          <w:rFonts w:cs="Times New Roman"/>
        </w:rPr>
      </w:pPr>
      <w:r w:rsidRPr="00400EA6">
        <w:rPr>
          <w:rFonts w:cs="Times New Roman"/>
        </w:rPr>
        <w:t>By</w:t>
      </w:r>
      <w:r w:rsidRPr="00400EA6">
        <w:rPr>
          <w:rFonts w:cs="Times New Roman"/>
          <w:spacing w:val="12"/>
        </w:rPr>
        <w:t xml:space="preserve"> </w:t>
      </w:r>
      <w:r w:rsidRPr="00400EA6">
        <w:rPr>
          <w:rFonts w:cs="Times New Roman"/>
        </w:rPr>
        <w:t>July</w:t>
      </w:r>
      <w:r w:rsidRPr="00400EA6">
        <w:rPr>
          <w:rFonts w:cs="Times New Roman"/>
          <w:spacing w:val="13"/>
        </w:rPr>
        <w:t xml:space="preserve"> </w:t>
      </w:r>
      <w:r w:rsidRPr="00400EA6">
        <w:rPr>
          <w:rFonts w:cs="Times New Roman"/>
        </w:rPr>
        <w:t>1st</w:t>
      </w:r>
      <w:r w:rsidRPr="00400EA6">
        <w:rPr>
          <w:rFonts w:cs="Times New Roman"/>
          <w:spacing w:val="12"/>
        </w:rPr>
        <w:t xml:space="preserve"> </w:t>
      </w:r>
      <w:r w:rsidRPr="00400EA6">
        <w:rPr>
          <w:rFonts w:cs="Times New Roman"/>
        </w:rPr>
        <w:t>of</w:t>
      </w:r>
      <w:r w:rsidRPr="00400EA6">
        <w:rPr>
          <w:rFonts w:cs="Times New Roman"/>
          <w:spacing w:val="13"/>
        </w:rPr>
        <w:t xml:space="preserve"> </w:t>
      </w:r>
      <w:r w:rsidRPr="00400EA6">
        <w:rPr>
          <w:rFonts w:cs="Times New Roman"/>
        </w:rPr>
        <w:t>each</w:t>
      </w:r>
      <w:r w:rsidRPr="00400EA6">
        <w:rPr>
          <w:rFonts w:cs="Times New Roman"/>
          <w:spacing w:val="12"/>
        </w:rPr>
        <w:t xml:space="preserve"> </w:t>
      </w:r>
      <w:r w:rsidRPr="00400EA6">
        <w:rPr>
          <w:rFonts w:cs="Times New Roman"/>
        </w:rPr>
        <w:t>year,</w:t>
      </w:r>
      <w:r w:rsidRPr="00400EA6">
        <w:rPr>
          <w:rFonts w:cs="Times New Roman"/>
          <w:spacing w:val="13"/>
        </w:rPr>
        <w:t xml:space="preserve"> </w:t>
      </w:r>
      <w:r w:rsidRPr="00400EA6">
        <w:rPr>
          <w:rFonts w:cs="Times New Roman"/>
        </w:rPr>
        <w:t>the</w:t>
      </w:r>
      <w:r w:rsidRPr="00400EA6">
        <w:rPr>
          <w:rFonts w:cs="Times New Roman"/>
          <w:spacing w:val="13"/>
        </w:rPr>
        <w:t xml:space="preserve"> </w:t>
      </w:r>
      <w:r w:rsidRPr="00400EA6">
        <w:rPr>
          <w:rFonts w:cs="Times New Roman"/>
        </w:rPr>
        <w:t>Director</w:t>
      </w:r>
      <w:r w:rsidRPr="00400EA6">
        <w:rPr>
          <w:rFonts w:cs="Times New Roman"/>
          <w:spacing w:val="13"/>
        </w:rPr>
        <w:t xml:space="preserve"> </w:t>
      </w:r>
      <w:r w:rsidRPr="00400EA6">
        <w:rPr>
          <w:rFonts w:cs="Times New Roman"/>
        </w:rPr>
        <w:t>of</w:t>
      </w:r>
      <w:r w:rsidRPr="00400EA6">
        <w:rPr>
          <w:rFonts w:cs="Times New Roman"/>
          <w:spacing w:val="14"/>
        </w:rPr>
        <w:t xml:space="preserve"> </w:t>
      </w:r>
      <w:r w:rsidRPr="00400EA6">
        <w:rPr>
          <w:rFonts w:cs="Times New Roman"/>
        </w:rPr>
        <w:t>Schools/designee</w:t>
      </w:r>
      <w:r w:rsidRPr="00400EA6">
        <w:rPr>
          <w:rFonts w:cs="Times New Roman"/>
          <w:spacing w:val="11"/>
        </w:rPr>
        <w:t xml:space="preserve"> </w:t>
      </w:r>
      <w:r w:rsidRPr="00400EA6">
        <w:rPr>
          <w:rFonts w:cs="Times New Roman"/>
        </w:rPr>
        <w:t>shall</w:t>
      </w:r>
      <w:r w:rsidRPr="00400EA6">
        <w:rPr>
          <w:rFonts w:cs="Times New Roman"/>
          <w:spacing w:val="12"/>
        </w:rPr>
        <w:t xml:space="preserve"> </w:t>
      </w:r>
      <w:r w:rsidRPr="00400EA6">
        <w:rPr>
          <w:rFonts w:cs="Times New Roman"/>
        </w:rPr>
        <w:t>prepare</w:t>
      </w:r>
      <w:r w:rsidRPr="00400EA6">
        <w:rPr>
          <w:rFonts w:cs="Times New Roman"/>
          <w:spacing w:val="12"/>
        </w:rPr>
        <w:t xml:space="preserve"> </w:t>
      </w:r>
      <w:r w:rsidRPr="00400EA6">
        <w:rPr>
          <w:rFonts w:cs="Times New Roman"/>
        </w:rPr>
        <w:t>a</w:t>
      </w:r>
      <w:r w:rsidRPr="00400EA6">
        <w:rPr>
          <w:rFonts w:cs="Times New Roman"/>
          <w:spacing w:val="12"/>
        </w:rPr>
        <w:t xml:space="preserve"> </w:t>
      </w:r>
      <w:r w:rsidRPr="00400EA6">
        <w:rPr>
          <w:rFonts w:cs="Times New Roman"/>
        </w:rPr>
        <w:t>report</w:t>
      </w:r>
      <w:r w:rsidRPr="00400EA6">
        <w:rPr>
          <w:rFonts w:cs="Times New Roman"/>
          <w:spacing w:val="12"/>
        </w:rPr>
        <w:t xml:space="preserve"> </w:t>
      </w:r>
      <w:r w:rsidRPr="00400EA6">
        <w:rPr>
          <w:rFonts w:cs="Times New Roman"/>
        </w:rPr>
        <w:t>of</w:t>
      </w:r>
      <w:r w:rsidRPr="00400EA6">
        <w:rPr>
          <w:rFonts w:cs="Times New Roman"/>
          <w:spacing w:val="12"/>
        </w:rPr>
        <w:t xml:space="preserve"> </w:t>
      </w:r>
      <w:r w:rsidRPr="00400EA6">
        <w:rPr>
          <w:rFonts w:cs="Times New Roman"/>
        </w:rPr>
        <w:t>all</w:t>
      </w:r>
      <w:r w:rsidRPr="00400EA6">
        <w:rPr>
          <w:rFonts w:cs="Times New Roman"/>
          <w:spacing w:val="12"/>
        </w:rPr>
        <w:t xml:space="preserve"> </w:t>
      </w:r>
      <w:r w:rsidRPr="00400EA6">
        <w:rPr>
          <w:rFonts w:cs="Times New Roman"/>
        </w:rPr>
        <w:t>of</w:t>
      </w:r>
      <w:r w:rsidRPr="00400EA6">
        <w:rPr>
          <w:rFonts w:cs="Times New Roman"/>
          <w:spacing w:val="13"/>
        </w:rPr>
        <w:t xml:space="preserve"> </w:t>
      </w:r>
      <w:r w:rsidRPr="00400EA6">
        <w:rPr>
          <w:rFonts w:cs="Times New Roman"/>
        </w:rPr>
        <w:t>the</w:t>
      </w:r>
      <w:r w:rsidRPr="00400EA6">
        <w:rPr>
          <w:rFonts w:cs="Times New Roman"/>
          <w:spacing w:val="12"/>
        </w:rPr>
        <w:t xml:space="preserve"> </w:t>
      </w:r>
      <w:r w:rsidRPr="00400EA6">
        <w:rPr>
          <w:rFonts w:cs="Times New Roman"/>
        </w:rPr>
        <w:t>bullying</w:t>
      </w:r>
    </w:p>
    <w:p w:rsidR="00EB0C24" w:rsidRPr="00400EA6" w:rsidRDefault="00EB0C24" w:rsidP="00683381">
      <w:pPr>
        <w:pStyle w:val="ListParagraph"/>
        <w:widowControl w:val="0"/>
        <w:numPr>
          <w:ilvl w:val="1"/>
          <w:numId w:val="33"/>
        </w:numPr>
        <w:tabs>
          <w:tab w:val="left" w:pos="690"/>
          <w:tab w:val="left" w:pos="691"/>
        </w:tabs>
        <w:autoSpaceDE w:val="0"/>
        <w:autoSpaceDN w:val="0"/>
        <w:spacing w:line="278" w:lineRule="exact"/>
        <w:ind w:hanging="581"/>
        <w:contextualSpacing w:val="0"/>
        <w:jc w:val="left"/>
        <w:rPr>
          <w:rFonts w:cs="Times New Roman"/>
        </w:rPr>
      </w:pPr>
      <w:r w:rsidRPr="00400EA6">
        <w:rPr>
          <w:rFonts w:cs="Times New Roman"/>
        </w:rPr>
        <w:t>cases</w:t>
      </w:r>
      <w:r w:rsidRPr="00400EA6">
        <w:rPr>
          <w:rFonts w:cs="Times New Roman"/>
          <w:spacing w:val="15"/>
        </w:rPr>
        <w:t xml:space="preserve"> </w:t>
      </w:r>
      <w:r w:rsidRPr="00400EA6">
        <w:rPr>
          <w:rFonts w:cs="Times New Roman"/>
        </w:rPr>
        <w:t>brought</w:t>
      </w:r>
      <w:r w:rsidRPr="00400EA6">
        <w:rPr>
          <w:rFonts w:cs="Times New Roman"/>
          <w:spacing w:val="12"/>
        </w:rPr>
        <w:t xml:space="preserve"> </w:t>
      </w:r>
      <w:r w:rsidRPr="00400EA6">
        <w:rPr>
          <w:rFonts w:cs="Times New Roman"/>
        </w:rPr>
        <w:t>to</w:t>
      </w:r>
      <w:r w:rsidRPr="00400EA6">
        <w:rPr>
          <w:rFonts w:cs="Times New Roman"/>
          <w:spacing w:val="13"/>
        </w:rPr>
        <w:t xml:space="preserve"> </w:t>
      </w:r>
      <w:r w:rsidRPr="00400EA6">
        <w:rPr>
          <w:rFonts w:cs="Times New Roman"/>
        </w:rPr>
        <w:t>the</w:t>
      </w:r>
      <w:r w:rsidRPr="00400EA6">
        <w:rPr>
          <w:rFonts w:cs="Times New Roman"/>
          <w:spacing w:val="12"/>
        </w:rPr>
        <w:t xml:space="preserve"> </w:t>
      </w:r>
      <w:r w:rsidRPr="00400EA6">
        <w:rPr>
          <w:rFonts w:cs="Times New Roman"/>
        </w:rPr>
        <w:t>attention</w:t>
      </w:r>
      <w:r w:rsidRPr="00400EA6">
        <w:rPr>
          <w:rFonts w:cs="Times New Roman"/>
          <w:spacing w:val="13"/>
        </w:rPr>
        <w:t xml:space="preserve"> </w:t>
      </w:r>
      <w:r w:rsidRPr="00400EA6">
        <w:rPr>
          <w:rFonts w:cs="Times New Roman"/>
        </w:rPr>
        <w:t>of</w:t>
      </w:r>
      <w:r w:rsidRPr="00400EA6">
        <w:rPr>
          <w:rFonts w:cs="Times New Roman"/>
          <w:spacing w:val="14"/>
        </w:rPr>
        <w:t xml:space="preserve"> </w:t>
      </w:r>
      <w:r w:rsidRPr="00400EA6">
        <w:rPr>
          <w:rFonts w:cs="Times New Roman"/>
        </w:rPr>
        <w:t>school</w:t>
      </w:r>
      <w:r w:rsidRPr="00400EA6">
        <w:rPr>
          <w:rFonts w:cs="Times New Roman"/>
          <w:spacing w:val="12"/>
        </w:rPr>
        <w:t xml:space="preserve"> </w:t>
      </w:r>
      <w:r w:rsidRPr="00400EA6">
        <w:rPr>
          <w:rFonts w:cs="Times New Roman"/>
        </w:rPr>
        <w:t>officials</w:t>
      </w:r>
      <w:r w:rsidRPr="00400EA6">
        <w:rPr>
          <w:rFonts w:cs="Times New Roman"/>
          <w:spacing w:val="15"/>
        </w:rPr>
        <w:t xml:space="preserve"> </w:t>
      </w:r>
      <w:r w:rsidRPr="00400EA6">
        <w:rPr>
          <w:rFonts w:cs="Times New Roman"/>
        </w:rPr>
        <w:t>during</w:t>
      </w:r>
      <w:r w:rsidRPr="00400EA6">
        <w:rPr>
          <w:rFonts w:cs="Times New Roman"/>
          <w:spacing w:val="13"/>
        </w:rPr>
        <w:t xml:space="preserve"> </w:t>
      </w:r>
      <w:r w:rsidRPr="00400EA6">
        <w:rPr>
          <w:rFonts w:cs="Times New Roman"/>
        </w:rPr>
        <w:t>the</w:t>
      </w:r>
      <w:r w:rsidRPr="00400EA6">
        <w:rPr>
          <w:rFonts w:cs="Times New Roman"/>
          <w:spacing w:val="12"/>
        </w:rPr>
        <w:t xml:space="preserve"> </w:t>
      </w:r>
      <w:r w:rsidRPr="00400EA6">
        <w:rPr>
          <w:rFonts w:cs="Times New Roman"/>
        </w:rPr>
        <w:t>prior</w:t>
      </w:r>
      <w:r w:rsidRPr="00400EA6">
        <w:rPr>
          <w:rFonts w:cs="Times New Roman"/>
          <w:spacing w:val="19"/>
        </w:rPr>
        <w:t xml:space="preserve"> </w:t>
      </w:r>
      <w:r w:rsidRPr="00400EA6">
        <w:rPr>
          <w:rFonts w:cs="Times New Roman"/>
        </w:rPr>
        <w:t>academic</w:t>
      </w:r>
      <w:r w:rsidRPr="00400EA6">
        <w:rPr>
          <w:rFonts w:cs="Times New Roman"/>
          <w:spacing w:val="12"/>
        </w:rPr>
        <w:t xml:space="preserve"> </w:t>
      </w:r>
      <w:r w:rsidRPr="00400EA6">
        <w:rPr>
          <w:rFonts w:cs="Times New Roman"/>
        </w:rPr>
        <w:t>year.</w:t>
      </w:r>
      <w:r w:rsidRPr="00400EA6">
        <w:rPr>
          <w:rFonts w:cs="Times New Roman"/>
          <w:spacing w:val="13"/>
        </w:rPr>
        <w:t xml:space="preserve"> </w:t>
      </w:r>
      <w:r w:rsidRPr="00400EA6">
        <w:rPr>
          <w:rFonts w:cs="Times New Roman"/>
        </w:rPr>
        <w:t>The</w:t>
      </w:r>
      <w:r w:rsidRPr="00400EA6">
        <w:rPr>
          <w:rFonts w:cs="Times New Roman"/>
          <w:spacing w:val="12"/>
        </w:rPr>
        <w:t xml:space="preserve"> </w:t>
      </w:r>
      <w:r w:rsidRPr="00400EA6">
        <w:rPr>
          <w:rFonts w:cs="Times New Roman"/>
        </w:rPr>
        <w:t>report</w:t>
      </w:r>
      <w:r w:rsidRPr="00400EA6">
        <w:rPr>
          <w:rFonts w:cs="Times New Roman"/>
          <w:spacing w:val="12"/>
        </w:rPr>
        <w:t xml:space="preserve"> </w:t>
      </w:r>
      <w:r w:rsidRPr="00400EA6">
        <w:rPr>
          <w:rFonts w:cs="Times New Roman"/>
        </w:rPr>
        <w:t>shall</w:t>
      </w:r>
      <w:r w:rsidRPr="00400EA6">
        <w:rPr>
          <w:rFonts w:cs="Times New Roman"/>
          <w:spacing w:val="13"/>
        </w:rPr>
        <w:t xml:space="preserve"> </w:t>
      </w:r>
      <w:r w:rsidRPr="00400EA6">
        <w:rPr>
          <w:rFonts w:cs="Times New Roman"/>
        </w:rPr>
        <w:t>also</w:t>
      </w:r>
    </w:p>
    <w:p w:rsidR="00EB0C24" w:rsidRPr="00400EA6" w:rsidRDefault="00EB0C24" w:rsidP="00683381">
      <w:pPr>
        <w:pStyle w:val="ListParagraph"/>
        <w:widowControl w:val="0"/>
        <w:numPr>
          <w:ilvl w:val="1"/>
          <w:numId w:val="33"/>
        </w:numPr>
        <w:tabs>
          <w:tab w:val="left" w:pos="690"/>
          <w:tab w:val="left" w:pos="691"/>
        </w:tabs>
        <w:autoSpaceDE w:val="0"/>
        <w:autoSpaceDN w:val="0"/>
        <w:spacing w:line="278" w:lineRule="exact"/>
        <w:ind w:hanging="581"/>
        <w:contextualSpacing w:val="0"/>
        <w:jc w:val="left"/>
        <w:rPr>
          <w:rFonts w:cs="Times New Roman"/>
        </w:rPr>
      </w:pPr>
      <w:r w:rsidRPr="00400EA6">
        <w:rPr>
          <w:rFonts w:cs="Times New Roman"/>
        </w:rPr>
        <w:t>indicate</w:t>
      </w:r>
      <w:r w:rsidRPr="00400EA6">
        <w:rPr>
          <w:rFonts w:cs="Times New Roman"/>
          <w:spacing w:val="26"/>
        </w:rPr>
        <w:t xml:space="preserve"> </w:t>
      </w:r>
      <w:r w:rsidRPr="00400EA6">
        <w:rPr>
          <w:rFonts w:cs="Times New Roman"/>
        </w:rPr>
        <w:t>how</w:t>
      </w:r>
      <w:r w:rsidRPr="00400EA6">
        <w:rPr>
          <w:rFonts w:cs="Times New Roman"/>
          <w:spacing w:val="35"/>
        </w:rPr>
        <w:t xml:space="preserve"> </w:t>
      </w:r>
      <w:r w:rsidRPr="00400EA6">
        <w:rPr>
          <w:rFonts w:cs="Times New Roman"/>
        </w:rPr>
        <w:t>the</w:t>
      </w:r>
      <w:r w:rsidRPr="00400EA6">
        <w:rPr>
          <w:rFonts w:cs="Times New Roman"/>
          <w:spacing w:val="31"/>
        </w:rPr>
        <w:t xml:space="preserve"> </w:t>
      </w:r>
      <w:r w:rsidRPr="00400EA6">
        <w:rPr>
          <w:rFonts w:cs="Times New Roman"/>
        </w:rPr>
        <w:t>cases</w:t>
      </w:r>
      <w:r w:rsidRPr="00400EA6">
        <w:rPr>
          <w:rFonts w:cs="Times New Roman"/>
          <w:spacing w:val="29"/>
        </w:rPr>
        <w:t xml:space="preserve"> </w:t>
      </w:r>
      <w:r w:rsidRPr="00400EA6">
        <w:rPr>
          <w:rFonts w:cs="Times New Roman"/>
        </w:rPr>
        <w:t>were</w:t>
      </w:r>
      <w:r w:rsidRPr="00400EA6">
        <w:rPr>
          <w:rFonts w:cs="Times New Roman"/>
          <w:spacing w:val="27"/>
        </w:rPr>
        <w:t xml:space="preserve"> </w:t>
      </w:r>
      <w:r w:rsidRPr="00400EA6">
        <w:rPr>
          <w:rFonts w:cs="Times New Roman"/>
        </w:rPr>
        <w:t>resolved</w:t>
      </w:r>
      <w:r w:rsidRPr="00400EA6">
        <w:rPr>
          <w:rFonts w:cs="Times New Roman"/>
          <w:spacing w:val="33"/>
        </w:rPr>
        <w:t xml:space="preserve"> </w:t>
      </w:r>
      <w:r w:rsidRPr="00400EA6">
        <w:rPr>
          <w:rFonts w:cs="Times New Roman"/>
        </w:rPr>
        <w:t>and/or</w:t>
      </w:r>
      <w:r w:rsidRPr="00400EA6">
        <w:rPr>
          <w:rFonts w:cs="Times New Roman"/>
          <w:spacing w:val="33"/>
        </w:rPr>
        <w:t xml:space="preserve"> </w:t>
      </w:r>
      <w:r w:rsidRPr="00400EA6">
        <w:rPr>
          <w:rFonts w:cs="Times New Roman"/>
        </w:rPr>
        <w:t>the</w:t>
      </w:r>
      <w:r w:rsidRPr="00400EA6">
        <w:rPr>
          <w:rFonts w:cs="Times New Roman"/>
          <w:spacing w:val="30"/>
        </w:rPr>
        <w:t xml:space="preserve"> </w:t>
      </w:r>
      <w:r w:rsidRPr="00400EA6">
        <w:rPr>
          <w:rFonts w:cs="Times New Roman"/>
        </w:rPr>
        <w:t>reasons</w:t>
      </w:r>
      <w:r w:rsidRPr="00400EA6">
        <w:rPr>
          <w:rFonts w:cs="Times New Roman"/>
          <w:spacing w:val="30"/>
        </w:rPr>
        <w:t xml:space="preserve"> </w:t>
      </w:r>
      <w:r w:rsidRPr="00400EA6">
        <w:rPr>
          <w:rFonts w:cs="Times New Roman"/>
        </w:rPr>
        <w:t>they</w:t>
      </w:r>
      <w:r w:rsidRPr="00400EA6">
        <w:rPr>
          <w:rFonts w:cs="Times New Roman"/>
          <w:spacing w:val="33"/>
        </w:rPr>
        <w:t xml:space="preserve"> </w:t>
      </w:r>
      <w:r w:rsidRPr="00400EA6">
        <w:rPr>
          <w:rFonts w:cs="Times New Roman"/>
        </w:rPr>
        <w:t>are</w:t>
      </w:r>
      <w:r w:rsidRPr="00400EA6">
        <w:rPr>
          <w:rFonts w:cs="Times New Roman"/>
          <w:spacing w:val="26"/>
        </w:rPr>
        <w:t xml:space="preserve"> </w:t>
      </w:r>
      <w:r w:rsidRPr="00400EA6">
        <w:rPr>
          <w:rFonts w:cs="Times New Roman"/>
        </w:rPr>
        <w:t>still</w:t>
      </w:r>
      <w:r w:rsidRPr="00400EA6">
        <w:rPr>
          <w:rFonts w:cs="Times New Roman"/>
          <w:spacing w:val="31"/>
        </w:rPr>
        <w:t xml:space="preserve"> </w:t>
      </w:r>
      <w:r w:rsidRPr="00400EA6">
        <w:rPr>
          <w:rFonts w:cs="Times New Roman"/>
        </w:rPr>
        <w:t>pending.</w:t>
      </w:r>
      <w:r w:rsidRPr="00400EA6">
        <w:rPr>
          <w:rFonts w:cs="Times New Roman"/>
          <w:spacing w:val="28"/>
        </w:rPr>
        <w:t xml:space="preserve"> </w:t>
      </w:r>
      <w:r w:rsidRPr="00400EA6">
        <w:rPr>
          <w:rFonts w:cs="Times New Roman"/>
        </w:rPr>
        <w:t>This</w:t>
      </w:r>
      <w:r w:rsidRPr="00400EA6">
        <w:rPr>
          <w:rFonts w:cs="Times New Roman"/>
          <w:spacing w:val="30"/>
        </w:rPr>
        <w:t xml:space="preserve"> </w:t>
      </w:r>
      <w:r w:rsidRPr="00400EA6">
        <w:rPr>
          <w:rFonts w:cs="Times New Roman"/>
        </w:rPr>
        <w:t>report</w:t>
      </w:r>
      <w:r w:rsidRPr="00400EA6">
        <w:rPr>
          <w:rFonts w:cs="Times New Roman"/>
          <w:spacing w:val="30"/>
        </w:rPr>
        <w:t xml:space="preserve"> </w:t>
      </w:r>
      <w:r w:rsidRPr="00400EA6">
        <w:rPr>
          <w:rFonts w:cs="Times New Roman"/>
        </w:rPr>
        <w:t>shall</w:t>
      </w:r>
      <w:r w:rsidRPr="00400EA6">
        <w:rPr>
          <w:rFonts w:cs="Times New Roman"/>
          <w:spacing w:val="27"/>
        </w:rPr>
        <w:t xml:space="preserve"> </w:t>
      </w:r>
      <w:r w:rsidRPr="00400EA6">
        <w:rPr>
          <w:rFonts w:cs="Times New Roman"/>
        </w:rPr>
        <w:t>be</w:t>
      </w:r>
    </w:p>
    <w:p w:rsidR="00EB0C24" w:rsidRPr="00400EA6" w:rsidRDefault="00EB0C24" w:rsidP="00683381">
      <w:pPr>
        <w:pStyle w:val="ListParagraph"/>
        <w:widowControl w:val="0"/>
        <w:numPr>
          <w:ilvl w:val="1"/>
          <w:numId w:val="33"/>
        </w:numPr>
        <w:tabs>
          <w:tab w:val="left" w:pos="690"/>
          <w:tab w:val="left" w:pos="691"/>
        </w:tabs>
        <w:autoSpaceDE w:val="0"/>
        <w:autoSpaceDN w:val="0"/>
        <w:spacing w:line="275" w:lineRule="exact"/>
        <w:ind w:hanging="581"/>
        <w:contextualSpacing w:val="0"/>
        <w:jc w:val="left"/>
        <w:rPr>
          <w:rFonts w:cs="Times New Roman"/>
        </w:rPr>
      </w:pPr>
      <w:r w:rsidRPr="00400EA6">
        <w:rPr>
          <w:rFonts w:cs="Times New Roman"/>
        </w:rPr>
        <w:t>presented</w:t>
      </w:r>
      <w:r w:rsidRPr="00400EA6">
        <w:rPr>
          <w:rFonts w:cs="Times New Roman"/>
          <w:spacing w:val="12"/>
        </w:rPr>
        <w:t xml:space="preserve"> </w:t>
      </w:r>
      <w:r w:rsidRPr="00400EA6">
        <w:rPr>
          <w:rFonts w:cs="Times New Roman"/>
        </w:rPr>
        <w:t>to</w:t>
      </w:r>
      <w:r w:rsidRPr="00400EA6">
        <w:rPr>
          <w:rFonts w:cs="Times New Roman"/>
          <w:spacing w:val="12"/>
        </w:rPr>
        <w:t xml:space="preserve"> </w:t>
      </w:r>
      <w:r w:rsidRPr="00400EA6">
        <w:rPr>
          <w:rFonts w:cs="Times New Roman"/>
        </w:rPr>
        <w:t>the</w:t>
      </w:r>
      <w:r w:rsidRPr="00400EA6">
        <w:rPr>
          <w:rFonts w:cs="Times New Roman"/>
          <w:spacing w:val="11"/>
        </w:rPr>
        <w:t xml:space="preserve"> </w:t>
      </w:r>
      <w:r w:rsidRPr="00400EA6">
        <w:rPr>
          <w:rFonts w:cs="Times New Roman"/>
        </w:rPr>
        <w:t>Board</w:t>
      </w:r>
      <w:r w:rsidRPr="00400EA6">
        <w:rPr>
          <w:rFonts w:cs="Times New Roman"/>
          <w:spacing w:val="14"/>
        </w:rPr>
        <w:t xml:space="preserve"> </w:t>
      </w:r>
      <w:r w:rsidRPr="00400EA6">
        <w:rPr>
          <w:rFonts w:cs="Times New Roman"/>
        </w:rPr>
        <w:t>at</w:t>
      </w:r>
      <w:r w:rsidRPr="00400EA6">
        <w:rPr>
          <w:rFonts w:cs="Times New Roman"/>
          <w:spacing w:val="11"/>
        </w:rPr>
        <w:t xml:space="preserve"> </w:t>
      </w:r>
      <w:r w:rsidRPr="00400EA6">
        <w:rPr>
          <w:rFonts w:cs="Times New Roman"/>
        </w:rPr>
        <w:t>its</w:t>
      </w:r>
      <w:r w:rsidRPr="00400EA6">
        <w:rPr>
          <w:rFonts w:cs="Times New Roman"/>
          <w:spacing w:val="14"/>
        </w:rPr>
        <w:t xml:space="preserve"> </w:t>
      </w:r>
      <w:r w:rsidRPr="00400EA6">
        <w:rPr>
          <w:rFonts w:cs="Times New Roman"/>
        </w:rPr>
        <w:t>regular</w:t>
      </w:r>
      <w:r w:rsidRPr="00400EA6">
        <w:rPr>
          <w:rFonts w:cs="Times New Roman"/>
          <w:spacing w:val="12"/>
        </w:rPr>
        <w:t xml:space="preserve"> </w:t>
      </w:r>
      <w:r w:rsidRPr="00400EA6">
        <w:rPr>
          <w:rFonts w:cs="Times New Roman"/>
        </w:rPr>
        <w:t>July</w:t>
      </w:r>
      <w:r w:rsidRPr="00400EA6">
        <w:rPr>
          <w:rFonts w:cs="Times New Roman"/>
          <w:spacing w:val="12"/>
        </w:rPr>
        <w:t xml:space="preserve"> </w:t>
      </w:r>
      <w:r w:rsidRPr="00400EA6">
        <w:rPr>
          <w:rFonts w:cs="Times New Roman"/>
        </w:rPr>
        <w:t>meeting,</w:t>
      </w:r>
      <w:r w:rsidRPr="00400EA6">
        <w:rPr>
          <w:rFonts w:cs="Times New Roman"/>
          <w:spacing w:val="12"/>
        </w:rPr>
        <w:t xml:space="preserve"> </w:t>
      </w:r>
      <w:r w:rsidRPr="00400EA6">
        <w:rPr>
          <w:rFonts w:cs="Times New Roman"/>
        </w:rPr>
        <w:t>and</w:t>
      </w:r>
      <w:r w:rsidRPr="00400EA6">
        <w:rPr>
          <w:rFonts w:cs="Times New Roman"/>
          <w:spacing w:val="12"/>
        </w:rPr>
        <w:t xml:space="preserve"> </w:t>
      </w:r>
      <w:r w:rsidRPr="00400EA6">
        <w:rPr>
          <w:rFonts w:cs="Times New Roman"/>
        </w:rPr>
        <w:t>it</w:t>
      </w:r>
      <w:r w:rsidRPr="00400EA6">
        <w:rPr>
          <w:rFonts w:cs="Times New Roman"/>
          <w:spacing w:val="12"/>
        </w:rPr>
        <w:t xml:space="preserve"> </w:t>
      </w:r>
      <w:r w:rsidRPr="00400EA6">
        <w:rPr>
          <w:rFonts w:cs="Times New Roman"/>
        </w:rPr>
        <w:t>shall</w:t>
      </w:r>
      <w:r w:rsidRPr="00400EA6">
        <w:rPr>
          <w:rFonts w:cs="Times New Roman"/>
          <w:spacing w:val="11"/>
        </w:rPr>
        <w:t xml:space="preserve"> </w:t>
      </w:r>
      <w:r w:rsidRPr="00400EA6">
        <w:rPr>
          <w:rFonts w:cs="Times New Roman"/>
        </w:rPr>
        <w:t>be</w:t>
      </w:r>
      <w:r w:rsidRPr="00400EA6">
        <w:rPr>
          <w:rFonts w:cs="Times New Roman"/>
          <w:spacing w:val="11"/>
        </w:rPr>
        <w:t xml:space="preserve"> </w:t>
      </w:r>
      <w:r w:rsidRPr="00400EA6">
        <w:rPr>
          <w:rFonts w:cs="Times New Roman"/>
        </w:rPr>
        <w:t>submitted</w:t>
      </w:r>
      <w:r w:rsidRPr="00400EA6">
        <w:rPr>
          <w:rFonts w:cs="Times New Roman"/>
          <w:spacing w:val="12"/>
        </w:rPr>
        <w:t xml:space="preserve"> </w:t>
      </w:r>
      <w:r w:rsidRPr="00400EA6">
        <w:rPr>
          <w:rFonts w:cs="Times New Roman"/>
        </w:rPr>
        <w:t>to</w:t>
      </w:r>
      <w:r w:rsidRPr="00400EA6">
        <w:rPr>
          <w:rFonts w:cs="Times New Roman"/>
          <w:spacing w:val="12"/>
        </w:rPr>
        <w:t xml:space="preserve"> </w:t>
      </w:r>
      <w:r w:rsidRPr="00400EA6">
        <w:rPr>
          <w:rFonts w:cs="Times New Roman"/>
        </w:rPr>
        <w:t>the</w:t>
      </w:r>
      <w:r w:rsidRPr="00400EA6">
        <w:rPr>
          <w:rFonts w:cs="Times New Roman"/>
          <w:spacing w:val="11"/>
        </w:rPr>
        <w:t xml:space="preserve"> </w:t>
      </w:r>
      <w:r w:rsidRPr="00400EA6">
        <w:rPr>
          <w:rFonts w:cs="Times New Roman"/>
        </w:rPr>
        <w:t>state</w:t>
      </w:r>
      <w:r w:rsidRPr="00400EA6">
        <w:rPr>
          <w:rFonts w:cs="Times New Roman"/>
          <w:spacing w:val="11"/>
        </w:rPr>
        <w:t xml:space="preserve"> </w:t>
      </w:r>
      <w:r w:rsidRPr="00400EA6">
        <w:rPr>
          <w:rFonts w:cs="Times New Roman"/>
        </w:rPr>
        <w:t>department</w:t>
      </w:r>
      <w:r w:rsidRPr="00400EA6">
        <w:rPr>
          <w:rFonts w:cs="Times New Roman"/>
          <w:spacing w:val="11"/>
        </w:rPr>
        <w:t xml:space="preserve"> </w:t>
      </w:r>
      <w:r w:rsidRPr="00400EA6">
        <w:rPr>
          <w:rFonts w:cs="Times New Roman"/>
        </w:rPr>
        <w:t>of</w:t>
      </w:r>
    </w:p>
    <w:p w:rsidR="00EB0C24" w:rsidRPr="00400EA6" w:rsidRDefault="00EB0C24" w:rsidP="00683381">
      <w:pPr>
        <w:pStyle w:val="ListParagraph"/>
        <w:widowControl w:val="0"/>
        <w:numPr>
          <w:ilvl w:val="1"/>
          <w:numId w:val="33"/>
        </w:numPr>
        <w:tabs>
          <w:tab w:val="left" w:pos="690"/>
          <w:tab w:val="left" w:pos="691"/>
        </w:tabs>
        <w:autoSpaceDE w:val="0"/>
        <w:autoSpaceDN w:val="0"/>
        <w:spacing w:line="279" w:lineRule="exact"/>
        <w:ind w:hanging="581"/>
        <w:contextualSpacing w:val="0"/>
        <w:jc w:val="left"/>
        <w:rPr>
          <w:rFonts w:cs="Times New Roman"/>
        </w:rPr>
      </w:pPr>
      <w:r w:rsidRPr="00400EA6">
        <w:rPr>
          <w:rFonts w:cs="Times New Roman"/>
        </w:rPr>
        <w:t>education by August</w:t>
      </w:r>
      <w:r w:rsidRPr="00400EA6">
        <w:rPr>
          <w:rFonts w:cs="Times New Roman"/>
          <w:spacing w:val="-3"/>
        </w:rPr>
        <w:t xml:space="preserve"> </w:t>
      </w:r>
      <w:r w:rsidRPr="00400EA6">
        <w:rPr>
          <w:rFonts w:cs="Times New Roman"/>
        </w:rPr>
        <w:t>1st.</w:t>
      </w:r>
      <w:r w:rsidRPr="00400EA6">
        <w:rPr>
          <w:rFonts w:cs="Times New Roman"/>
          <w:vertAlign w:val="superscript"/>
        </w:rPr>
        <w:t>12</w:t>
      </w:r>
    </w:p>
    <w:p w:rsidR="00EB0C24" w:rsidRPr="00400EA6" w:rsidRDefault="00EB0C24" w:rsidP="00683381">
      <w:pPr>
        <w:pStyle w:val="Heading1"/>
        <w:keepNext w:val="0"/>
        <w:numPr>
          <w:ilvl w:val="1"/>
          <w:numId w:val="33"/>
        </w:numPr>
        <w:tabs>
          <w:tab w:val="left" w:pos="690"/>
          <w:tab w:val="left" w:pos="691"/>
        </w:tabs>
        <w:overflowPunct/>
        <w:adjustRightInd/>
        <w:spacing w:before="232"/>
        <w:ind w:hanging="581"/>
        <w:jc w:val="left"/>
        <w:textAlignment w:val="auto"/>
        <w:rPr>
          <w:rFonts w:ascii="Times New Roman" w:hAnsi="Times New Roman"/>
        </w:rPr>
      </w:pPr>
      <w:r w:rsidRPr="00400EA6">
        <w:rPr>
          <w:rFonts w:ascii="Times New Roman" w:hAnsi="Times New Roman"/>
        </w:rPr>
        <w:t>RETALIATION AND FALSE</w:t>
      </w:r>
      <w:r w:rsidRPr="00400EA6">
        <w:rPr>
          <w:rFonts w:ascii="Times New Roman" w:hAnsi="Times New Roman"/>
          <w:spacing w:val="1"/>
        </w:rPr>
        <w:t xml:space="preserve"> </w:t>
      </w:r>
      <w:r w:rsidRPr="00400EA6">
        <w:rPr>
          <w:rFonts w:ascii="Times New Roman" w:hAnsi="Times New Roman"/>
        </w:rPr>
        <w:t>ACCUSATIONS</w:t>
      </w:r>
    </w:p>
    <w:p w:rsidR="00EB0C24" w:rsidRPr="00400EA6" w:rsidRDefault="00EB0C24" w:rsidP="00683381">
      <w:pPr>
        <w:pStyle w:val="ListParagraph"/>
        <w:widowControl w:val="0"/>
        <w:numPr>
          <w:ilvl w:val="1"/>
          <w:numId w:val="33"/>
        </w:numPr>
        <w:tabs>
          <w:tab w:val="left" w:pos="690"/>
          <w:tab w:val="left" w:pos="691"/>
        </w:tabs>
        <w:autoSpaceDE w:val="0"/>
        <w:autoSpaceDN w:val="0"/>
        <w:spacing w:before="232" w:line="282" w:lineRule="exact"/>
        <w:ind w:hanging="581"/>
        <w:contextualSpacing w:val="0"/>
        <w:jc w:val="left"/>
        <w:rPr>
          <w:rFonts w:cs="Times New Roman"/>
        </w:rPr>
      </w:pPr>
      <w:r w:rsidRPr="00400EA6">
        <w:rPr>
          <w:rFonts w:cs="Times New Roman"/>
        </w:rPr>
        <w:t>Retaliation against any person who reports or assists in any investigation of an act alleged in this</w:t>
      </w:r>
      <w:r w:rsidRPr="00400EA6">
        <w:rPr>
          <w:rFonts w:cs="Times New Roman"/>
          <w:spacing w:val="-14"/>
        </w:rPr>
        <w:t xml:space="preserve"> </w:t>
      </w:r>
      <w:r w:rsidRPr="00400EA6">
        <w:rPr>
          <w:rFonts w:cs="Times New Roman"/>
        </w:rPr>
        <w:t>policy</w:t>
      </w:r>
    </w:p>
    <w:p w:rsidR="00EB0C24" w:rsidRPr="00400EA6" w:rsidRDefault="00EB0C24" w:rsidP="00683381">
      <w:pPr>
        <w:pStyle w:val="ListParagraph"/>
        <w:widowControl w:val="0"/>
        <w:numPr>
          <w:ilvl w:val="1"/>
          <w:numId w:val="33"/>
        </w:numPr>
        <w:tabs>
          <w:tab w:val="left" w:pos="690"/>
          <w:tab w:val="left" w:pos="691"/>
        </w:tabs>
        <w:autoSpaceDE w:val="0"/>
        <w:autoSpaceDN w:val="0"/>
        <w:spacing w:line="278" w:lineRule="exact"/>
        <w:ind w:hanging="581"/>
        <w:contextualSpacing w:val="0"/>
        <w:jc w:val="left"/>
        <w:rPr>
          <w:rFonts w:cs="Times New Roman"/>
        </w:rPr>
      </w:pPr>
      <w:r w:rsidRPr="00400EA6">
        <w:rPr>
          <w:rFonts w:cs="Times New Roman"/>
        </w:rPr>
        <w:t>is</w:t>
      </w:r>
      <w:r w:rsidRPr="00400EA6">
        <w:rPr>
          <w:rFonts w:cs="Times New Roman"/>
          <w:spacing w:val="-6"/>
        </w:rPr>
        <w:t xml:space="preserve"> </w:t>
      </w:r>
      <w:r w:rsidRPr="00400EA6">
        <w:rPr>
          <w:rFonts w:cs="Times New Roman"/>
        </w:rPr>
        <w:t>prohibited.</w:t>
      </w:r>
      <w:r w:rsidRPr="00400EA6">
        <w:rPr>
          <w:rFonts w:cs="Times New Roman"/>
          <w:spacing w:val="-7"/>
        </w:rPr>
        <w:t xml:space="preserve"> </w:t>
      </w:r>
      <w:r w:rsidRPr="00400EA6">
        <w:rPr>
          <w:rFonts w:cs="Times New Roman"/>
        </w:rPr>
        <w:t>The</w:t>
      </w:r>
      <w:r w:rsidRPr="00400EA6">
        <w:rPr>
          <w:rFonts w:cs="Times New Roman"/>
          <w:spacing w:val="-3"/>
        </w:rPr>
        <w:t xml:space="preserve"> </w:t>
      </w:r>
      <w:r w:rsidRPr="00400EA6">
        <w:rPr>
          <w:rFonts w:cs="Times New Roman"/>
        </w:rPr>
        <w:t>consequences</w:t>
      </w:r>
      <w:r w:rsidRPr="00400EA6">
        <w:rPr>
          <w:rFonts w:cs="Times New Roman"/>
          <w:spacing w:val="-1"/>
        </w:rPr>
        <w:t xml:space="preserve"> </w:t>
      </w:r>
      <w:r w:rsidRPr="00400EA6">
        <w:rPr>
          <w:rFonts w:cs="Times New Roman"/>
        </w:rPr>
        <w:t>and</w:t>
      </w:r>
      <w:r w:rsidRPr="00400EA6">
        <w:rPr>
          <w:rFonts w:cs="Times New Roman"/>
          <w:spacing w:val="-1"/>
        </w:rPr>
        <w:t xml:space="preserve"> </w:t>
      </w:r>
      <w:r w:rsidRPr="00400EA6">
        <w:rPr>
          <w:rFonts w:cs="Times New Roman"/>
        </w:rPr>
        <w:t>appropriate</w:t>
      </w:r>
      <w:r w:rsidRPr="00400EA6">
        <w:rPr>
          <w:rFonts w:cs="Times New Roman"/>
          <w:spacing w:val="-8"/>
        </w:rPr>
        <w:t xml:space="preserve"> </w:t>
      </w:r>
      <w:r w:rsidRPr="00400EA6">
        <w:rPr>
          <w:rFonts w:cs="Times New Roman"/>
        </w:rPr>
        <w:t>remedial</w:t>
      </w:r>
      <w:r w:rsidRPr="00400EA6">
        <w:rPr>
          <w:rFonts w:cs="Times New Roman"/>
          <w:spacing w:val="-4"/>
        </w:rPr>
        <w:t xml:space="preserve"> </w:t>
      </w:r>
      <w:r w:rsidRPr="00400EA6">
        <w:rPr>
          <w:rFonts w:cs="Times New Roman"/>
        </w:rPr>
        <w:t>action</w:t>
      </w:r>
      <w:r w:rsidRPr="00400EA6">
        <w:rPr>
          <w:rFonts w:cs="Times New Roman"/>
          <w:spacing w:val="-7"/>
        </w:rPr>
        <w:t xml:space="preserve"> </w:t>
      </w:r>
      <w:r w:rsidRPr="00400EA6">
        <w:rPr>
          <w:rFonts w:cs="Times New Roman"/>
        </w:rPr>
        <w:t>for</w:t>
      </w:r>
      <w:r w:rsidRPr="00400EA6">
        <w:rPr>
          <w:rFonts w:cs="Times New Roman"/>
          <w:spacing w:val="-2"/>
        </w:rPr>
        <w:t xml:space="preserve"> </w:t>
      </w:r>
      <w:r w:rsidRPr="00400EA6">
        <w:rPr>
          <w:rFonts w:cs="Times New Roman"/>
        </w:rPr>
        <w:t>a</w:t>
      </w:r>
      <w:r w:rsidRPr="00400EA6">
        <w:rPr>
          <w:rFonts w:cs="Times New Roman"/>
          <w:spacing w:val="-3"/>
        </w:rPr>
        <w:t xml:space="preserve"> </w:t>
      </w:r>
      <w:r w:rsidRPr="00400EA6">
        <w:rPr>
          <w:rFonts w:cs="Times New Roman"/>
        </w:rPr>
        <w:t>person</w:t>
      </w:r>
      <w:r w:rsidRPr="00400EA6">
        <w:rPr>
          <w:rFonts w:cs="Times New Roman"/>
          <w:spacing w:val="-8"/>
        </w:rPr>
        <w:t xml:space="preserve"> </w:t>
      </w:r>
      <w:r w:rsidRPr="00400EA6">
        <w:rPr>
          <w:rFonts w:cs="Times New Roman"/>
        </w:rPr>
        <w:t>who</w:t>
      </w:r>
      <w:r w:rsidRPr="00400EA6">
        <w:rPr>
          <w:rFonts w:cs="Times New Roman"/>
          <w:spacing w:val="-7"/>
        </w:rPr>
        <w:t xml:space="preserve"> </w:t>
      </w:r>
      <w:r w:rsidRPr="00400EA6">
        <w:rPr>
          <w:rFonts w:cs="Times New Roman"/>
        </w:rPr>
        <w:t>engages</w:t>
      </w:r>
      <w:r w:rsidRPr="00400EA6">
        <w:rPr>
          <w:rFonts w:cs="Times New Roman"/>
          <w:spacing w:val="-5"/>
        </w:rPr>
        <w:t xml:space="preserve"> </w:t>
      </w:r>
      <w:r w:rsidRPr="00400EA6">
        <w:rPr>
          <w:rFonts w:cs="Times New Roman"/>
        </w:rPr>
        <w:t>in</w:t>
      </w:r>
      <w:r w:rsidRPr="00400EA6">
        <w:rPr>
          <w:rFonts w:cs="Times New Roman"/>
          <w:spacing w:val="-2"/>
        </w:rPr>
        <w:t xml:space="preserve"> </w:t>
      </w:r>
      <w:r w:rsidRPr="00400EA6">
        <w:rPr>
          <w:rFonts w:cs="Times New Roman"/>
        </w:rPr>
        <w:t>retaliation</w:t>
      </w:r>
    </w:p>
    <w:p w:rsidR="00EB0C24" w:rsidRPr="00400EA6" w:rsidRDefault="00EB0C24" w:rsidP="00683381">
      <w:pPr>
        <w:pStyle w:val="ListParagraph"/>
        <w:widowControl w:val="0"/>
        <w:numPr>
          <w:ilvl w:val="1"/>
          <w:numId w:val="33"/>
        </w:numPr>
        <w:tabs>
          <w:tab w:val="left" w:pos="690"/>
          <w:tab w:val="left" w:pos="691"/>
        </w:tabs>
        <w:autoSpaceDE w:val="0"/>
        <w:autoSpaceDN w:val="0"/>
        <w:spacing w:line="275" w:lineRule="exact"/>
        <w:ind w:hanging="581"/>
        <w:contextualSpacing w:val="0"/>
        <w:jc w:val="left"/>
        <w:rPr>
          <w:rFonts w:cs="Times New Roman"/>
        </w:rPr>
      </w:pPr>
      <w:r w:rsidRPr="00400EA6">
        <w:rPr>
          <w:rFonts w:cs="Times New Roman"/>
        </w:rPr>
        <w:t>shall</w:t>
      </w:r>
      <w:r w:rsidRPr="00400EA6">
        <w:rPr>
          <w:rFonts w:cs="Times New Roman"/>
          <w:spacing w:val="30"/>
        </w:rPr>
        <w:t xml:space="preserve"> </w:t>
      </w:r>
      <w:r w:rsidRPr="00400EA6">
        <w:rPr>
          <w:rFonts w:cs="Times New Roman"/>
        </w:rPr>
        <w:t>be</w:t>
      </w:r>
      <w:r w:rsidRPr="00400EA6">
        <w:rPr>
          <w:rFonts w:cs="Times New Roman"/>
          <w:spacing w:val="30"/>
        </w:rPr>
        <w:t xml:space="preserve"> </w:t>
      </w:r>
      <w:r w:rsidRPr="00400EA6">
        <w:rPr>
          <w:rFonts w:cs="Times New Roman"/>
        </w:rPr>
        <w:t>determined</w:t>
      </w:r>
      <w:r w:rsidRPr="00400EA6">
        <w:rPr>
          <w:rFonts w:cs="Times New Roman"/>
          <w:spacing w:val="31"/>
        </w:rPr>
        <w:t xml:space="preserve"> </w:t>
      </w:r>
      <w:r w:rsidRPr="00400EA6">
        <w:rPr>
          <w:rFonts w:cs="Times New Roman"/>
        </w:rPr>
        <w:t>by</w:t>
      </w:r>
      <w:r w:rsidRPr="00400EA6">
        <w:rPr>
          <w:rFonts w:cs="Times New Roman"/>
          <w:spacing w:val="31"/>
        </w:rPr>
        <w:t xml:space="preserve"> </w:t>
      </w:r>
      <w:r w:rsidRPr="00400EA6">
        <w:rPr>
          <w:rFonts w:cs="Times New Roman"/>
        </w:rPr>
        <w:t>the</w:t>
      </w:r>
      <w:r w:rsidRPr="00400EA6">
        <w:rPr>
          <w:rFonts w:cs="Times New Roman"/>
          <w:spacing w:val="34"/>
        </w:rPr>
        <w:t xml:space="preserve"> </w:t>
      </w:r>
      <w:r w:rsidRPr="00400EA6">
        <w:rPr>
          <w:rFonts w:cs="Times New Roman"/>
        </w:rPr>
        <w:t>principal/designee</w:t>
      </w:r>
      <w:r w:rsidRPr="00400EA6">
        <w:rPr>
          <w:rFonts w:cs="Times New Roman"/>
          <w:spacing w:val="32"/>
        </w:rPr>
        <w:t xml:space="preserve"> </w:t>
      </w:r>
      <w:r w:rsidRPr="00400EA6">
        <w:rPr>
          <w:rFonts w:cs="Times New Roman"/>
        </w:rPr>
        <w:t>after</w:t>
      </w:r>
      <w:r w:rsidRPr="00400EA6">
        <w:rPr>
          <w:rFonts w:cs="Times New Roman"/>
          <w:spacing w:val="31"/>
        </w:rPr>
        <w:t xml:space="preserve"> </w:t>
      </w:r>
      <w:r w:rsidRPr="00400EA6">
        <w:rPr>
          <w:rFonts w:cs="Times New Roman"/>
        </w:rPr>
        <w:t>consideration</w:t>
      </w:r>
      <w:r w:rsidRPr="00400EA6">
        <w:rPr>
          <w:rFonts w:cs="Times New Roman"/>
          <w:spacing w:val="31"/>
        </w:rPr>
        <w:t xml:space="preserve"> </w:t>
      </w:r>
      <w:r w:rsidRPr="00400EA6">
        <w:rPr>
          <w:rFonts w:cs="Times New Roman"/>
        </w:rPr>
        <w:t>of</w:t>
      </w:r>
      <w:r w:rsidRPr="00400EA6">
        <w:rPr>
          <w:rFonts w:cs="Times New Roman"/>
          <w:spacing w:val="31"/>
        </w:rPr>
        <w:t xml:space="preserve"> </w:t>
      </w:r>
      <w:r w:rsidRPr="00400EA6">
        <w:rPr>
          <w:rFonts w:cs="Times New Roman"/>
        </w:rPr>
        <w:t>the</w:t>
      </w:r>
      <w:r w:rsidRPr="00400EA6">
        <w:rPr>
          <w:rFonts w:cs="Times New Roman"/>
          <w:spacing w:val="31"/>
        </w:rPr>
        <w:t xml:space="preserve"> </w:t>
      </w:r>
      <w:r w:rsidRPr="00400EA6">
        <w:rPr>
          <w:rFonts w:cs="Times New Roman"/>
        </w:rPr>
        <w:t>nature,</w:t>
      </w:r>
      <w:r w:rsidRPr="00400EA6">
        <w:rPr>
          <w:rFonts w:cs="Times New Roman"/>
          <w:spacing w:val="31"/>
        </w:rPr>
        <w:t xml:space="preserve"> </w:t>
      </w:r>
      <w:r w:rsidRPr="00400EA6">
        <w:rPr>
          <w:rFonts w:cs="Times New Roman"/>
        </w:rPr>
        <w:t>severity,</w:t>
      </w:r>
      <w:r w:rsidRPr="00400EA6">
        <w:rPr>
          <w:rFonts w:cs="Times New Roman"/>
          <w:spacing w:val="31"/>
        </w:rPr>
        <w:t xml:space="preserve"> </w:t>
      </w:r>
      <w:r w:rsidRPr="00400EA6">
        <w:rPr>
          <w:rFonts w:cs="Times New Roman"/>
        </w:rPr>
        <w:t>and</w:t>
      </w:r>
    </w:p>
    <w:p w:rsidR="00EB0C24" w:rsidRPr="00400EA6" w:rsidRDefault="00EB0C24" w:rsidP="00683381">
      <w:pPr>
        <w:pStyle w:val="ListParagraph"/>
        <w:widowControl w:val="0"/>
        <w:numPr>
          <w:ilvl w:val="1"/>
          <w:numId w:val="33"/>
        </w:numPr>
        <w:tabs>
          <w:tab w:val="left" w:pos="690"/>
          <w:tab w:val="left" w:pos="691"/>
        </w:tabs>
        <w:autoSpaceDE w:val="0"/>
        <w:autoSpaceDN w:val="0"/>
        <w:spacing w:line="279" w:lineRule="exact"/>
        <w:ind w:hanging="581"/>
        <w:contextualSpacing w:val="0"/>
        <w:jc w:val="left"/>
        <w:rPr>
          <w:rFonts w:cs="Times New Roman"/>
        </w:rPr>
      </w:pPr>
      <w:r w:rsidRPr="00400EA6">
        <w:rPr>
          <w:rFonts w:cs="Times New Roman"/>
        </w:rPr>
        <w:t>circumstances of the</w:t>
      </w:r>
      <w:r w:rsidRPr="00400EA6">
        <w:rPr>
          <w:rFonts w:cs="Times New Roman"/>
          <w:spacing w:val="-2"/>
        </w:rPr>
        <w:t xml:space="preserve"> </w:t>
      </w:r>
      <w:r w:rsidRPr="00400EA6">
        <w:rPr>
          <w:rFonts w:cs="Times New Roman"/>
        </w:rPr>
        <w:t>act.</w:t>
      </w:r>
      <w:r w:rsidRPr="00400EA6">
        <w:rPr>
          <w:rFonts w:cs="Times New Roman"/>
          <w:vertAlign w:val="superscript"/>
        </w:rPr>
        <w:t>13</w:t>
      </w:r>
    </w:p>
    <w:p w:rsidR="00EB0C24" w:rsidRPr="00400EA6" w:rsidRDefault="00EB0C24" w:rsidP="00683381">
      <w:pPr>
        <w:pStyle w:val="ListParagraph"/>
        <w:widowControl w:val="0"/>
        <w:numPr>
          <w:ilvl w:val="1"/>
          <w:numId w:val="33"/>
        </w:numPr>
        <w:tabs>
          <w:tab w:val="left" w:pos="690"/>
          <w:tab w:val="left" w:pos="691"/>
        </w:tabs>
        <w:autoSpaceDE w:val="0"/>
        <w:autoSpaceDN w:val="0"/>
        <w:spacing w:before="231" w:line="279" w:lineRule="exact"/>
        <w:ind w:hanging="581"/>
        <w:contextualSpacing w:val="0"/>
        <w:jc w:val="left"/>
        <w:rPr>
          <w:rFonts w:cs="Times New Roman"/>
        </w:rPr>
      </w:pPr>
      <w:r w:rsidRPr="00400EA6">
        <w:rPr>
          <w:rFonts w:cs="Times New Roman"/>
        </w:rPr>
        <w:t>False accusations accusing another person of having committed an act prohibited under this policy</w:t>
      </w:r>
      <w:r w:rsidRPr="00400EA6">
        <w:rPr>
          <w:rFonts w:cs="Times New Roman"/>
          <w:spacing w:val="-10"/>
        </w:rPr>
        <w:t xml:space="preserve"> </w:t>
      </w:r>
      <w:r w:rsidRPr="00400EA6">
        <w:rPr>
          <w:rFonts w:cs="Times New Roman"/>
        </w:rPr>
        <w:t>are</w:t>
      </w:r>
    </w:p>
    <w:p w:rsidR="00EB0C24" w:rsidRPr="00400EA6" w:rsidRDefault="00EB0C24" w:rsidP="00683381">
      <w:pPr>
        <w:pStyle w:val="ListParagraph"/>
        <w:widowControl w:val="0"/>
        <w:numPr>
          <w:ilvl w:val="1"/>
          <w:numId w:val="33"/>
        </w:numPr>
        <w:tabs>
          <w:tab w:val="left" w:pos="690"/>
          <w:tab w:val="left" w:pos="691"/>
        </w:tabs>
        <w:autoSpaceDE w:val="0"/>
        <w:autoSpaceDN w:val="0"/>
        <w:spacing w:line="278" w:lineRule="exact"/>
        <w:ind w:hanging="581"/>
        <w:contextualSpacing w:val="0"/>
        <w:jc w:val="left"/>
        <w:rPr>
          <w:rFonts w:cs="Times New Roman"/>
        </w:rPr>
      </w:pPr>
      <w:r w:rsidRPr="00400EA6">
        <w:rPr>
          <w:rFonts w:cs="Times New Roman"/>
        </w:rPr>
        <w:t>prohibited. The consequences and appropriate remedial action for a person found to have</w:t>
      </w:r>
      <w:r w:rsidRPr="00400EA6">
        <w:rPr>
          <w:rFonts w:cs="Times New Roman"/>
          <w:spacing w:val="-11"/>
        </w:rPr>
        <w:t xml:space="preserve"> </w:t>
      </w:r>
      <w:r w:rsidRPr="00400EA6">
        <w:rPr>
          <w:rFonts w:cs="Times New Roman"/>
        </w:rPr>
        <w:t>falsely</w:t>
      </w:r>
    </w:p>
    <w:p w:rsidR="00EB0C24" w:rsidRPr="00400EA6" w:rsidRDefault="00EB0C24" w:rsidP="00683381">
      <w:pPr>
        <w:pStyle w:val="ListParagraph"/>
        <w:widowControl w:val="0"/>
        <w:numPr>
          <w:ilvl w:val="1"/>
          <w:numId w:val="33"/>
        </w:numPr>
        <w:tabs>
          <w:tab w:val="left" w:pos="690"/>
          <w:tab w:val="left" w:pos="691"/>
        </w:tabs>
        <w:autoSpaceDE w:val="0"/>
        <w:autoSpaceDN w:val="0"/>
        <w:spacing w:line="282" w:lineRule="exact"/>
        <w:ind w:hanging="581"/>
        <w:contextualSpacing w:val="0"/>
        <w:jc w:val="left"/>
        <w:rPr>
          <w:rFonts w:cs="Times New Roman"/>
        </w:rPr>
      </w:pPr>
      <w:r w:rsidRPr="00400EA6">
        <w:rPr>
          <w:rFonts w:cs="Times New Roman"/>
        </w:rPr>
        <w:t>accused another may range from positive behavioral interventions up to and including</w:t>
      </w:r>
      <w:r w:rsidRPr="00400EA6">
        <w:rPr>
          <w:rFonts w:cs="Times New Roman"/>
          <w:spacing w:val="-5"/>
        </w:rPr>
        <w:t xml:space="preserve"> </w:t>
      </w:r>
      <w:r w:rsidRPr="00400EA6">
        <w:rPr>
          <w:rFonts w:cs="Times New Roman"/>
        </w:rPr>
        <w:t>expulsion.</w:t>
      </w:r>
      <w:r w:rsidRPr="00400EA6">
        <w:rPr>
          <w:rFonts w:cs="Times New Roman"/>
          <w:vertAlign w:val="superscript"/>
        </w:rPr>
        <w:t>14</w:t>
      </w:r>
    </w:p>
    <w:p w:rsidR="00EB0C24" w:rsidRPr="00400EA6" w:rsidRDefault="00EB0C24">
      <w:pPr>
        <w:spacing w:line="282" w:lineRule="exact"/>
        <w:rPr>
          <w:rFonts w:ascii="Times New Roman" w:hAnsi="Times New Roman"/>
          <w:sz w:val="24"/>
        </w:rPr>
        <w:sectPr w:rsidR="00EB0C24" w:rsidRPr="00400EA6">
          <w:pgSz w:w="12240" w:h="15840"/>
          <w:pgMar w:top="1360" w:right="600" w:bottom="1160" w:left="460" w:header="728" w:footer="963" w:gutter="0"/>
          <w:cols w:space="720"/>
        </w:sectPr>
      </w:pPr>
    </w:p>
    <w:p w:rsidR="00EB0C24" w:rsidRPr="00400EA6" w:rsidRDefault="00EB0C24">
      <w:pPr>
        <w:pStyle w:val="BodyText"/>
        <w:rPr>
          <w:rFonts w:ascii="Times New Roman" w:hAnsi="Times New Roman"/>
          <w:sz w:val="20"/>
        </w:rPr>
      </w:pPr>
    </w:p>
    <w:p w:rsidR="00EB0C24" w:rsidRPr="00400EA6" w:rsidRDefault="00EB0C24">
      <w:pPr>
        <w:pStyle w:val="BodyText"/>
        <w:rPr>
          <w:rFonts w:ascii="Times New Roman" w:hAnsi="Times New Roman"/>
          <w:sz w:val="20"/>
        </w:rPr>
      </w:pPr>
    </w:p>
    <w:p w:rsidR="00EB0C24" w:rsidRPr="00400EA6" w:rsidRDefault="00EB0C24">
      <w:pPr>
        <w:pStyle w:val="BodyText"/>
        <w:rPr>
          <w:rFonts w:ascii="Times New Roman" w:hAnsi="Times New Roman"/>
          <w:sz w:val="20"/>
        </w:rPr>
      </w:pPr>
    </w:p>
    <w:p w:rsidR="00EB0C24" w:rsidRPr="00400EA6" w:rsidRDefault="00EB0C24">
      <w:pPr>
        <w:pStyle w:val="BodyText"/>
        <w:rPr>
          <w:rFonts w:ascii="Times New Roman" w:hAnsi="Times New Roman"/>
          <w:sz w:val="20"/>
        </w:rPr>
      </w:pPr>
    </w:p>
    <w:p w:rsidR="00EB0C24" w:rsidRPr="00400EA6" w:rsidRDefault="00EB0C24">
      <w:pPr>
        <w:pStyle w:val="BodyText"/>
        <w:spacing w:before="3"/>
        <w:rPr>
          <w:rFonts w:ascii="Times New Roman" w:hAnsi="Times New Roman"/>
          <w:sz w:val="17"/>
        </w:rPr>
      </w:pPr>
    </w:p>
    <w:tbl>
      <w:tblPr>
        <w:tblW w:w="0" w:type="auto"/>
        <w:tblInd w:w="808" w:type="dxa"/>
        <w:tblLayout w:type="fixed"/>
        <w:tblCellMar>
          <w:left w:w="0" w:type="dxa"/>
          <w:right w:w="0" w:type="dxa"/>
        </w:tblCellMar>
        <w:tblLook w:val="01E0" w:firstRow="1" w:lastRow="1" w:firstColumn="1" w:lastColumn="1" w:noHBand="0" w:noVBand="0"/>
      </w:tblPr>
      <w:tblGrid>
        <w:gridCol w:w="5222"/>
        <w:gridCol w:w="3873"/>
      </w:tblGrid>
      <w:tr w:rsidR="00EB0C24" w:rsidRPr="00400EA6">
        <w:trPr>
          <w:trHeight w:val="194"/>
        </w:trPr>
        <w:tc>
          <w:tcPr>
            <w:tcW w:w="5222" w:type="dxa"/>
            <w:tcBorders>
              <w:bottom w:val="single" w:sz="4" w:space="0" w:color="000000"/>
            </w:tcBorders>
          </w:tcPr>
          <w:p w:rsidR="00EB0C24" w:rsidRPr="00400EA6" w:rsidRDefault="00EB0C24">
            <w:pPr>
              <w:pStyle w:val="TableParagraph"/>
              <w:rPr>
                <w:rFonts w:ascii="Times New Roman" w:hAnsi="Times New Roman" w:cs="Times New Roman"/>
                <w:sz w:val="12"/>
              </w:rPr>
            </w:pPr>
          </w:p>
        </w:tc>
        <w:tc>
          <w:tcPr>
            <w:tcW w:w="3873" w:type="dxa"/>
            <w:tcBorders>
              <w:bottom w:val="single" w:sz="4" w:space="0" w:color="000000"/>
            </w:tcBorders>
          </w:tcPr>
          <w:p w:rsidR="00EB0C24" w:rsidRPr="00400EA6" w:rsidRDefault="00EB0C24">
            <w:pPr>
              <w:pStyle w:val="TableParagraph"/>
              <w:rPr>
                <w:rFonts w:ascii="Times New Roman" w:hAnsi="Times New Roman" w:cs="Times New Roman"/>
                <w:sz w:val="12"/>
              </w:rPr>
            </w:pPr>
          </w:p>
        </w:tc>
      </w:tr>
      <w:tr w:rsidR="00EB0C24" w:rsidRPr="00400EA6">
        <w:trPr>
          <w:trHeight w:val="490"/>
        </w:trPr>
        <w:tc>
          <w:tcPr>
            <w:tcW w:w="5222" w:type="dxa"/>
            <w:tcBorders>
              <w:top w:val="single" w:sz="4" w:space="0" w:color="000000"/>
            </w:tcBorders>
          </w:tcPr>
          <w:p w:rsidR="00EB0C24" w:rsidRPr="00400EA6" w:rsidRDefault="00EB0C24">
            <w:pPr>
              <w:pStyle w:val="TableParagraph"/>
              <w:spacing w:before="121"/>
              <w:rPr>
                <w:rFonts w:ascii="Times New Roman" w:hAnsi="Times New Roman" w:cs="Times New Roman"/>
                <w:sz w:val="18"/>
              </w:rPr>
            </w:pPr>
            <w:r w:rsidRPr="00400EA6">
              <w:rPr>
                <w:rFonts w:ascii="Times New Roman" w:hAnsi="Times New Roman" w:cs="Times New Roman"/>
                <w:sz w:val="18"/>
              </w:rPr>
              <w:t>Legal References</w:t>
            </w:r>
          </w:p>
        </w:tc>
        <w:tc>
          <w:tcPr>
            <w:tcW w:w="3873" w:type="dxa"/>
            <w:tcBorders>
              <w:top w:val="single" w:sz="4" w:space="0" w:color="000000"/>
            </w:tcBorders>
          </w:tcPr>
          <w:p w:rsidR="00EB0C24" w:rsidRPr="00400EA6" w:rsidRDefault="00EB0C24">
            <w:pPr>
              <w:pStyle w:val="TableParagraph"/>
              <w:spacing w:before="121"/>
              <w:rPr>
                <w:rFonts w:ascii="Times New Roman" w:hAnsi="Times New Roman" w:cs="Times New Roman"/>
                <w:sz w:val="18"/>
              </w:rPr>
            </w:pPr>
            <w:r w:rsidRPr="00400EA6">
              <w:rPr>
                <w:rFonts w:ascii="Times New Roman" w:hAnsi="Times New Roman" w:cs="Times New Roman"/>
                <w:sz w:val="18"/>
              </w:rPr>
              <w:t>Cross References</w:t>
            </w:r>
          </w:p>
        </w:tc>
      </w:tr>
      <w:tr w:rsidR="00EB0C24" w:rsidRPr="00400EA6">
        <w:trPr>
          <w:trHeight w:val="3060"/>
        </w:trPr>
        <w:tc>
          <w:tcPr>
            <w:tcW w:w="5222" w:type="dxa"/>
          </w:tcPr>
          <w:p w:rsidR="00EB0C24" w:rsidRPr="00400EA6" w:rsidRDefault="00EB0C24">
            <w:pPr>
              <w:pStyle w:val="TableParagraph"/>
              <w:tabs>
                <w:tab w:val="left" w:pos="359"/>
              </w:tabs>
              <w:spacing w:before="157"/>
              <w:rPr>
                <w:rFonts w:ascii="Times New Roman" w:hAnsi="Times New Roman" w:cs="Times New Roman"/>
                <w:sz w:val="18"/>
              </w:rPr>
            </w:pPr>
            <w:r w:rsidRPr="00400EA6">
              <w:rPr>
                <w:rFonts w:ascii="Times New Roman" w:hAnsi="Times New Roman" w:cs="Times New Roman"/>
                <w:sz w:val="18"/>
              </w:rPr>
              <w:t>1.</w:t>
            </w:r>
            <w:r w:rsidRPr="00400EA6">
              <w:rPr>
                <w:rFonts w:ascii="Times New Roman" w:hAnsi="Times New Roman" w:cs="Times New Roman"/>
                <w:sz w:val="18"/>
              </w:rPr>
              <w:tab/>
              <w:t>TCA 49-6-4503(a), (b)(3); 20 USCA §§ 1681 to</w:t>
            </w:r>
            <w:r w:rsidRPr="00400EA6">
              <w:rPr>
                <w:rFonts w:ascii="Times New Roman" w:hAnsi="Times New Roman" w:cs="Times New Roman"/>
                <w:spacing w:val="-1"/>
                <w:sz w:val="18"/>
              </w:rPr>
              <w:t xml:space="preserve"> </w:t>
            </w:r>
            <w:r w:rsidRPr="00400EA6">
              <w:rPr>
                <w:rFonts w:ascii="Times New Roman" w:hAnsi="Times New Roman" w:cs="Times New Roman"/>
                <w:sz w:val="18"/>
              </w:rPr>
              <w:t>1686</w:t>
            </w:r>
          </w:p>
          <w:p w:rsidR="00EB0C24" w:rsidRPr="00400EA6" w:rsidRDefault="00EB0C24">
            <w:pPr>
              <w:pStyle w:val="TableParagraph"/>
              <w:tabs>
                <w:tab w:val="left" w:pos="359"/>
              </w:tabs>
              <w:spacing w:before="3" w:line="206" w:lineRule="exact"/>
              <w:rPr>
                <w:rFonts w:ascii="Times New Roman" w:hAnsi="Times New Roman" w:cs="Times New Roman"/>
                <w:sz w:val="18"/>
              </w:rPr>
            </w:pPr>
            <w:r w:rsidRPr="00400EA6">
              <w:rPr>
                <w:rFonts w:ascii="Times New Roman" w:hAnsi="Times New Roman" w:cs="Times New Roman"/>
                <w:sz w:val="18"/>
              </w:rPr>
              <w:t>2.</w:t>
            </w:r>
            <w:r w:rsidRPr="00400EA6">
              <w:rPr>
                <w:rFonts w:ascii="Times New Roman" w:hAnsi="Times New Roman" w:cs="Times New Roman"/>
                <w:sz w:val="18"/>
              </w:rPr>
              <w:tab/>
              <w:t>TCA 49-6-4503(b)(11)</w:t>
            </w:r>
          </w:p>
          <w:p w:rsidR="00EB0C24" w:rsidRPr="00400EA6" w:rsidRDefault="00EB0C24">
            <w:pPr>
              <w:pStyle w:val="TableParagraph"/>
              <w:tabs>
                <w:tab w:val="left" w:pos="359"/>
              </w:tabs>
              <w:spacing w:line="206" w:lineRule="exact"/>
              <w:rPr>
                <w:rFonts w:ascii="Times New Roman" w:hAnsi="Times New Roman" w:cs="Times New Roman"/>
                <w:sz w:val="18"/>
              </w:rPr>
            </w:pPr>
            <w:r w:rsidRPr="00400EA6">
              <w:rPr>
                <w:rFonts w:ascii="Times New Roman" w:hAnsi="Times New Roman" w:cs="Times New Roman"/>
                <w:sz w:val="18"/>
              </w:rPr>
              <w:t>3.</w:t>
            </w:r>
            <w:r w:rsidRPr="00400EA6">
              <w:rPr>
                <w:rFonts w:ascii="Times New Roman" w:hAnsi="Times New Roman" w:cs="Times New Roman"/>
                <w:sz w:val="18"/>
              </w:rPr>
              <w:tab/>
              <w:t>TCA 49-6-4503(b)(12)</w:t>
            </w:r>
          </w:p>
          <w:p w:rsidR="00EB0C24" w:rsidRPr="00400EA6" w:rsidRDefault="00EB0C24">
            <w:pPr>
              <w:pStyle w:val="TableParagraph"/>
              <w:tabs>
                <w:tab w:val="left" w:pos="359"/>
              </w:tabs>
              <w:spacing w:before="3" w:line="206" w:lineRule="exact"/>
              <w:rPr>
                <w:rFonts w:ascii="Times New Roman" w:hAnsi="Times New Roman" w:cs="Times New Roman"/>
                <w:sz w:val="18"/>
              </w:rPr>
            </w:pPr>
            <w:r w:rsidRPr="00400EA6">
              <w:rPr>
                <w:rFonts w:ascii="Times New Roman" w:hAnsi="Times New Roman" w:cs="Times New Roman"/>
                <w:sz w:val="18"/>
              </w:rPr>
              <w:t>4.</w:t>
            </w:r>
            <w:r w:rsidRPr="00400EA6">
              <w:rPr>
                <w:rFonts w:ascii="Times New Roman" w:hAnsi="Times New Roman" w:cs="Times New Roman"/>
                <w:sz w:val="18"/>
              </w:rPr>
              <w:tab/>
              <w:t>TCA 49-6-4503(b)(2), (13)</w:t>
            </w:r>
          </w:p>
          <w:p w:rsidR="00EB0C24" w:rsidRPr="00400EA6" w:rsidRDefault="00EB0C24">
            <w:pPr>
              <w:pStyle w:val="TableParagraph"/>
              <w:tabs>
                <w:tab w:val="left" w:pos="359"/>
              </w:tabs>
              <w:spacing w:line="205" w:lineRule="exact"/>
              <w:rPr>
                <w:rFonts w:ascii="Times New Roman" w:hAnsi="Times New Roman" w:cs="Times New Roman"/>
                <w:sz w:val="18"/>
              </w:rPr>
            </w:pPr>
            <w:r w:rsidRPr="00400EA6">
              <w:rPr>
                <w:rFonts w:ascii="Times New Roman" w:hAnsi="Times New Roman" w:cs="Times New Roman"/>
                <w:sz w:val="18"/>
              </w:rPr>
              <w:t>5.</w:t>
            </w:r>
            <w:r w:rsidRPr="00400EA6">
              <w:rPr>
                <w:rFonts w:ascii="Times New Roman" w:hAnsi="Times New Roman" w:cs="Times New Roman"/>
                <w:sz w:val="18"/>
              </w:rPr>
              <w:tab/>
              <w:t>TCA 49-2-120</w:t>
            </w:r>
          </w:p>
          <w:p w:rsidR="00EB0C24" w:rsidRPr="00400EA6" w:rsidRDefault="00EB0C24">
            <w:pPr>
              <w:pStyle w:val="TableParagraph"/>
              <w:tabs>
                <w:tab w:val="left" w:pos="359"/>
              </w:tabs>
              <w:spacing w:line="206" w:lineRule="exact"/>
              <w:rPr>
                <w:rFonts w:ascii="Times New Roman" w:hAnsi="Times New Roman" w:cs="Times New Roman"/>
                <w:sz w:val="18"/>
              </w:rPr>
            </w:pPr>
            <w:r w:rsidRPr="00400EA6">
              <w:rPr>
                <w:rFonts w:ascii="Times New Roman" w:hAnsi="Times New Roman" w:cs="Times New Roman"/>
                <w:sz w:val="18"/>
              </w:rPr>
              <w:t>6.</w:t>
            </w:r>
            <w:r w:rsidRPr="00400EA6">
              <w:rPr>
                <w:rFonts w:ascii="Times New Roman" w:hAnsi="Times New Roman" w:cs="Times New Roman"/>
                <w:sz w:val="18"/>
              </w:rPr>
              <w:tab/>
              <w:t>TCA 49-6-4503(b)(5)</w:t>
            </w:r>
          </w:p>
          <w:p w:rsidR="00EB0C24" w:rsidRPr="00400EA6" w:rsidRDefault="00EB0C24">
            <w:pPr>
              <w:pStyle w:val="TableParagraph"/>
              <w:tabs>
                <w:tab w:val="left" w:pos="359"/>
              </w:tabs>
              <w:spacing w:before="3" w:line="206" w:lineRule="exact"/>
              <w:rPr>
                <w:rFonts w:ascii="Times New Roman" w:hAnsi="Times New Roman" w:cs="Times New Roman"/>
                <w:sz w:val="18"/>
              </w:rPr>
            </w:pPr>
            <w:r w:rsidRPr="00400EA6">
              <w:rPr>
                <w:rFonts w:ascii="Times New Roman" w:hAnsi="Times New Roman" w:cs="Times New Roman"/>
                <w:sz w:val="18"/>
              </w:rPr>
              <w:t>7.</w:t>
            </w:r>
            <w:r w:rsidRPr="00400EA6">
              <w:rPr>
                <w:rFonts w:ascii="Times New Roman" w:hAnsi="Times New Roman" w:cs="Times New Roman"/>
                <w:sz w:val="18"/>
              </w:rPr>
              <w:tab/>
              <w:t>TCA 49-6-4503(b)(6)</w:t>
            </w:r>
          </w:p>
          <w:p w:rsidR="00EB0C24" w:rsidRPr="00400EA6" w:rsidRDefault="00EB0C24">
            <w:pPr>
              <w:pStyle w:val="TableParagraph"/>
              <w:tabs>
                <w:tab w:val="left" w:pos="359"/>
              </w:tabs>
              <w:spacing w:line="206" w:lineRule="exact"/>
              <w:rPr>
                <w:rFonts w:ascii="Times New Roman" w:hAnsi="Times New Roman" w:cs="Times New Roman"/>
                <w:sz w:val="18"/>
              </w:rPr>
            </w:pPr>
            <w:r w:rsidRPr="00400EA6">
              <w:rPr>
                <w:rFonts w:ascii="Times New Roman" w:hAnsi="Times New Roman" w:cs="Times New Roman"/>
                <w:sz w:val="18"/>
              </w:rPr>
              <w:t>8.</w:t>
            </w:r>
            <w:r w:rsidRPr="00400EA6">
              <w:rPr>
                <w:rFonts w:ascii="Times New Roman" w:hAnsi="Times New Roman" w:cs="Times New Roman"/>
                <w:sz w:val="18"/>
              </w:rPr>
              <w:tab/>
              <w:t>TCA 49-6-4503(b)(14)</w:t>
            </w:r>
          </w:p>
          <w:p w:rsidR="00EB0C24" w:rsidRPr="00400EA6" w:rsidRDefault="00EB0C24">
            <w:pPr>
              <w:pStyle w:val="TableParagraph"/>
              <w:tabs>
                <w:tab w:val="left" w:pos="359"/>
              </w:tabs>
              <w:spacing w:before="3" w:line="206" w:lineRule="exact"/>
              <w:rPr>
                <w:rFonts w:ascii="Times New Roman" w:hAnsi="Times New Roman" w:cs="Times New Roman"/>
                <w:sz w:val="18"/>
              </w:rPr>
            </w:pPr>
            <w:r w:rsidRPr="00400EA6">
              <w:rPr>
                <w:rFonts w:ascii="Times New Roman" w:hAnsi="Times New Roman" w:cs="Times New Roman"/>
                <w:sz w:val="18"/>
              </w:rPr>
              <w:t>9.</w:t>
            </w:r>
            <w:r w:rsidRPr="00400EA6">
              <w:rPr>
                <w:rFonts w:ascii="Times New Roman" w:hAnsi="Times New Roman" w:cs="Times New Roman"/>
                <w:sz w:val="18"/>
              </w:rPr>
              <w:tab/>
              <w:t>20 USCA § 1232g</w:t>
            </w:r>
          </w:p>
          <w:p w:rsidR="00EB0C24" w:rsidRPr="00400EA6" w:rsidRDefault="00EB0C24">
            <w:pPr>
              <w:pStyle w:val="TableParagraph"/>
              <w:spacing w:line="205" w:lineRule="exact"/>
              <w:rPr>
                <w:rFonts w:ascii="Times New Roman" w:hAnsi="Times New Roman" w:cs="Times New Roman"/>
                <w:sz w:val="18"/>
              </w:rPr>
            </w:pPr>
            <w:r w:rsidRPr="00400EA6">
              <w:rPr>
                <w:rFonts w:ascii="Times New Roman" w:hAnsi="Times New Roman" w:cs="Times New Roman"/>
                <w:sz w:val="18"/>
              </w:rPr>
              <w:t>10. TCA 49-6-4503(b)(4), (7)-(8)</w:t>
            </w:r>
          </w:p>
          <w:p w:rsidR="00EB0C24" w:rsidRPr="00400EA6" w:rsidRDefault="00EB0C24">
            <w:pPr>
              <w:pStyle w:val="TableParagraph"/>
              <w:spacing w:line="206" w:lineRule="exact"/>
              <w:rPr>
                <w:rFonts w:ascii="Times New Roman" w:hAnsi="Times New Roman" w:cs="Times New Roman"/>
                <w:sz w:val="18"/>
              </w:rPr>
            </w:pPr>
            <w:r w:rsidRPr="00400EA6">
              <w:rPr>
                <w:rFonts w:ascii="Times New Roman" w:hAnsi="Times New Roman" w:cs="Times New Roman"/>
                <w:sz w:val="18"/>
              </w:rPr>
              <w:t>11. TCA 49-6-4503(d)(3)</w:t>
            </w:r>
          </w:p>
          <w:p w:rsidR="00EB0C24" w:rsidRPr="00400EA6" w:rsidRDefault="00EB0C24">
            <w:pPr>
              <w:pStyle w:val="TableParagraph"/>
              <w:spacing w:before="3" w:line="206" w:lineRule="exact"/>
              <w:rPr>
                <w:rFonts w:ascii="Times New Roman" w:hAnsi="Times New Roman" w:cs="Times New Roman"/>
                <w:sz w:val="18"/>
              </w:rPr>
            </w:pPr>
            <w:r w:rsidRPr="00400EA6">
              <w:rPr>
                <w:rFonts w:ascii="Times New Roman" w:hAnsi="Times New Roman" w:cs="Times New Roman"/>
                <w:sz w:val="18"/>
              </w:rPr>
              <w:t>12. TCA 49-6-4503(c)(2)(B)</w:t>
            </w:r>
          </w:p>
          <w:p w:rsidR="00EB0C24" w:rsidRPr="00400EA6" w:rsidRDefault="00EB0C24">
            <w:pPr>
              <w:pStyle w:val="TableParagraph"/>
              <w:spacing w:line="206" w:lineRule="exact"/>
              <w:rPr>
                <w:rFonts w:ascii="Times New Roman" w:hAnsi="Times New Roman" w:cs="Times New Roman"/>
                <w:sz w:val="18"/>
              </w:rPr>
            </w:pPr>
            <w:r w:rsidRPr="00400EA6">
              <w:rPr>
                <w:rFonts w:ascii="Times New Roman" w:hAnsi="Times New Roman" w:cs="Times New Roman"/>
                <w:sz w:val="18"/>
              </w:rPr>
              <w:t>13.   TCA 49-6-4503(b)(9)</w:t>
            </w:r>
          </w:p>
          <w:p w:rsidR="00EB0C24" w:rsidRPr="00400EA6" w:rsidRDefault="00EB0C24">
            <w:pPr>
              <w:pStyle w:val="TableParagraph"/>
              <w:spacing w:before="3" w:line="187" w:lineRule="exact"/>
              <w:rPr>
                <w:rFonts w:ascii="Times New Roman" w:hAnsi="Times New Roman" w:cs="Times New Roman"/>
                <w:sz w:val="18"/>
              </w:rPr>
            </w:pPr>
            <w:r w:rsidRPr="00400EA6">
              <w:rPr>
                <w:rFonts w:ascii="Times New Roman" w:hAnsi="Times New Roman" w:cs="Times New Roman"/>
                <w:sz w:val="18"/>
              </w:rPr>
              <w:t>14.   TCA 49-6-4503(b)(10)</w:t>
            </w:r>
          </w:p>
        </w:tc>
        <w:tc>
          <w:tcPr>
            <w:tcW w:w="3873" w:type="dxa"/>
          </w:tcPr>
          <w:p w:rsidR="00EB0C24" w:rsidRPr="00400EA6" w:rsidRDefault="00EB0C24">
            <w:pPr>
              <w:pStyle w:val="TableParagraph"/>
              <w:spacing w:before="157" w:line="242" w:lineRule="auto"/>
              <w:ind w:right="198"/>
              <w:rPr>
                <w:rFonts w:ascii="Times New Roman" w:hAnsi="Times New Roman" w:cs="Times New Roman"/>
                <w:sz w:val="18"/>
              </w:rPr>
            </w:pPr>
            <w:r w:rsidRPr="00400EA6">
              <w:rPr>
                <w:rFonts w:ascii="Times New Roman" w:hAnsi="Times New Roman" w:cs="Times New Roman"/>
                <w:sz w:val="18"/>
              </w:rPr>
              <w:t>Section 504 and ADA Grievance Procedures 1.802 Staff-Student Relations 5.610</w:t>
            </w:r>
          </w:p>
          <w:p w:rsidR="00EB0C24" w:rsidRPr="00400EA6" w:rsidRDefault="00EB0C24">
            <w:pPr>
              <w:pStyle w:val="TableParagraph"/>
              <w:spacing w:line="204" w:lineRule="exact"/>
              <w:rPr>
                <w:rFonts w:ascii="Times New Roman" w:hAnsi="Times New Roman" w:cs="Times New Roman"/>
                <w:sz w:val="18"/>
              </w:rPr>
            </w:pPr>
            <w:r w:rsidRPr="00400EA6">
              <w:rPr>
                <w:rFonts w:ascii="Times New Roman" w:hAnsi="Times New Roman" w:cs="Times New Roman"/>
                <w:sz w:val="18"/>
              </w:rPr>
              <w:t>Student Goals 6.100</w:t>
            </w:r>
          </w:p>
          <w:p w:rsidR="00EB0C24" w:rsidRPr="00400EA6" w:rsidRDefault="00EB0C24">
            <w:pPr>
              <w:pStyle w:val="TableParagraph"/>
              <w:spacing w:before="3"/>
              <w:ind w:right="1123"/>
              <w:rPr>
                <w:rFonts w:ascii="Times New Roman" w:hAnsi="Times New Roman" w:cs="Times New Roman"/>
                <w:sz w:val="18"/>
              </w:rPr>
            </w:pPr>
            <w:r w:rsidRPr="00400EA6">
              <w:rPr>
                <w:rFonts w:ascii="Times New Roman" w:hAnsi="Times New Roman" w:cs="Times New Roman"/>
                <w:sz w:val="18"/>
              </w:rPr>
              <w:t>Title IX &amp; Sexual Harassment 6.3041 Code of Conduct 6.300</w:t>
            </w:r>
          </w:p>
          <w:p w:rsidR="00EB0C24" w:rsidRPr="00400EA6" w:rsidRDefault="00EB0C24">
            <w:pPr>
              <w:pStyle w:val="TableParagraph"/>
              <w:spacing w:line="242" w:lineRule="auto"/>
              <w:ind w:right="1733"/>
              <w:rPr>
                <w:rFonts w:ascii="Times New Roman" w:hAnsi="Times New Roman" w:cs="Times New Roman"/>
                <w:sz w:val="18"/>
              </w:rPr>
            </w:pPr>
            <w:r w:rsidRPr="00400EA6">
              <w:rPr>
                <w:rFonts w:ascii="Times New Roman" w:hAnsi="Times New Roman" w:cs="Times New Roman"/>
                <w:sz w:val="18"/>
              </w:rPr>
              <w:t>Student Concerns 6.305 Reporting Child Abuse 6.409</w:t>
            </w:r>
          </w:p>
          <w:p w:rsidR="00EB0C24" w:rsidRPr="00400EA6" w:rsidRDefault="00EB0C24">
            <w:pPr>
              <w:pStyle w:val="TableParagraph"/>
              <w:spacing w:line="242" w:lineRule="auto"/>
              <w:ind w:right="1073"/>
              <w:rPr>
                <w:rFonts w:ascii="Times New Roman" w:hAnsi="Times New Roman" w:cs="Times New Roman"/>
                <w:sz w:val="18"/>
              </w:rPr>
            </w:pPr>
            <w:r w:rsidRPr="00400EA6">
              <w:rPr>
                <w:rFonts w:ascii="Times New Roman" w:hAnsi="Times New Roman" w:cs="Times New Roman"/>
                <w:sz w:val="18"/>
              </w:rPr>
              <w:t>Emergency Contact Information 6.410 Student Suicide Prevention 6.415</w:t>
            </w:r>
          </w:p>
        </w:tc>
      </w:tr>
    </w:tbl>
    <w:p w:rsidR="00EB0C24" w:rsidRPr="00400EA6" w:rsidRDefault="00EB0C24">
      <w:pPr>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p w:rsidR="00EB0C24" w:rsidRPr="00400EA6" w:rsidRDefault="00EB0C24" w:rsidP="00EB0C24">
      <w:pPr>
        <w:pStyle w:val="BodyText"/>
        <w:spacing w:before="1"/>
        <w:rPr>
          <w:rFonts w:ascii="Times New Roman" w:hAnsi="Times New Roman"/>
        </w:rPr>
      </w:pPr>
    </w:p>
    <w:tbl>
      <w:tblPr>
        <w:tblW w:w="9926" w:type="dxa"/>
        <w:tblInd w:w="-653"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1704"/>
        <w:gridCol w:w="5376"/>
        <w:gridCol w:w="1507"/>
        <w:gridCol w:w="1339"/>
      </w:tblGrid>
      <w:tr w:rsidR="00EB0C24" w:rsidRPr="00400EA6" w:rsidTr="00EB0C24">
        <w:trPr>
          <w:trHeight w:val="627"/>
        </w:trPr>
        <w:tc>
          <w:tcPr>
            <w:tcW w:w="9926" w:type="dxa"/>
            <w:gridSpan w:val="4"/>
            <w:tcBorders>
              <w:left w:val="single" w:sz="4" w:space="0" w:color="000000"/>
              <w:bottom w:val="single" w:sz="4" w:space="0" w:color="000000"/>
              <w:right w:val="single" w:sz="4" w:space="0" w:color="000000"/>
            </w:tcBorders>
          </w:tcPr>
          <w:p w:rsidR="00EB0C24" w:rsidRPr="00400EA6" w:rsidRDefault="00EB0C24">
            <w:pPr>
              <w:pStyle w:val="TableParagraph"/>
              <w:spacing w:before="121" w:line="487" w:lineRule="exact"/>
              <w:ind w:left="2105" w:right="2087"/>
              <w:jc w:val="center"/>
              <w:rPr>
                <w:rFonts w:ascii="Times New Roman" w:hAnsi="Times New Roman" w:cs="Times New Roman"/>
                <w:b/>
                <w:sz w:val="44"/>
              </w:rPr>
            </w:pPr>
            <w:r w:rsidRPr="00400EA6">
              <w:rPr>
                <w:rFonts w:ascii="Times New Roman" w:hAnsi="Times New Roman" w:cs="Times New Roman"/>
                <w:b/>
                <w:sz w:val="44"/>
              </w:rPr>
              <w:t>Claiborne Board of Education</w:t>
            </w:r>
          </w:p>
        </w:tc>
      </w:tr>
      <w:tr w:rsidR="00EB0C24" w:rsidRPr="00400EA6" w:rsidTr="00EB0C24">
        <w:trPr>
          <w:trHeight w:val="618"/>
        </w:trPr>
        <w:tc>
          <w:tcPr>
            <w:tcW w:w="1704" w:type="dxa"/>
            <w:vMerge w:val="restart"/>
            <w:tcBorders>
              <w:top w:val="single" w:sz="4" w:space="0" w:color="000000"/>
              <w:left w:val="single" w:sz="4" w:space="0" w:color="000000"/>
              <w:bottom w:val="single" w:sz="4" w:space="0" w:color="000000"/>
              <w:right w:val="single" w:sz="4" w:space="0" w:color="000000"/>
            </w:tcBorders>
          </w:tcPr>
          <w:p w:rsidR="00EB0C24" w:rsidRPr="00400EA6" w:rsidRDefault="00EB0C24">
            <w:pPr>
              <w:pStyle w:val="TableParagraph"/>
              <w:spacing w:before="119"/>
              <w:rPr>
                <w:rFonts w:ascii="Times New Roman" w:hAnsi="Times New Roman" w:cs="Times New Roman"/>
                <w:sz w:val="16"/>
              </w:rPr>
            </w:pPr>
            <w:r w:rsidRPr="00400EA6">
              <w:rPr>
                <w:rFonts w:ascii="Times New Roman" w:hAnsi="Times New Roman" w:cs="Times New Roman"/>
                <w:sz w:val="16"/>
              </w:rPr>
              <w:t>Monitoring:</w:t>
            </w:r>
          </w:p>
          <w:p w:rsidR="00EB0C24" w:rsidRPr="00400EA6" w:rsidRDefault="00EB0C24">
            <w:pPr>
              <w:pStyle w:val="TableParagraph"/>
              <w:spacing w:before="119"/>
              <w:ind w:right="143"/>
              <w:rPr>
                <w:rFonts w:ascii="Times New Roman" w:hAnsi="Times New Roman" w:cs="Times New Roman"/>
                <w:b/>
                <w:sz w:val="18"/>
              </w:rPr>
            </w:pPr>
            <w:r w:rsidRPr="00400EA6">
              <w:rPr>
                <w:rFonts w:ascii="Times New Roman" w:hAnsi="Times New Roman" w:cs="Times New Roman"/>
                <w:b/>
                <w:sz w:val="18"/>
              </w:rPr>
              <w:t>Review: Annually, in March</w:t>
            </w:r>
          </w:p>
        </w:tc>
        <w:tc>
          <w:tcPr>
            <w:tcW w:w="5376" w:type="dxa"/>
            <w:vMerge w:val="restart"/>
            <w:tcBorders>
              <w:top w:val="single" w:sz="4" w:space="0" w:color="000000"/>
              <w:left w:val="single" w:sz="4" w:space="0" w:color="000000"/>
              <w:bottom w:val="single" w:sz="4" w:space="0" w:color="000000"/>
              <w:right w:val="single" w:sz="4" w:space="0" w:color="000000"/>
            </w:tcBorders>
          </w:tcPr>
          <w:p w:rsidR="00EB0C24" w:rsidRPr="00400EA6" w:rsidRDefault="00EB0C24">
            <w:pPr>
              <w:pStyle w:val="TableParagraph"/>
              <w:spacing w:before="119"/>
              <w:rPr>
                <w:rFonts w:ascii="Times New Roman" w:hAnsi="Times New Roman" w:cs="Times New Roman"/>
                <w:sz w:val="16"/>
              </w:rPr>
            </w:pPr>
            <w:r w:rsidRPr="00400EA6">
              <w:rPr>
                <w:rFonts w:ascii="Times New Roman" w:hAnsi="Times New Roman" w:cs="Times New Roman"/>
                <w:sz w:val="16"/>
              </w:rPr>
              <w:t>Descriptor Term:</w:t>
            </w:r>
          </w:p>
          <w:p w:rsidR="00EB0C24" w:rsidRPr="00400EA6" w:rsidRDefault="00EB0C24">
            <w:pPr>
              <w:pStyle w:val="TableParagraph"/>
              <w:spacing w:before="3"/>
              <w:ind w:left="1465"/>
              <w:rPr>
                <w:rFonts w:ascii="Times New Roman" w:hAnsi="Times New Roman" w:cs="Times New Roman"/>
                <w:b/>
                <w:sz w:val="32"/>
              </w:rPr>
            </w:pPr>
            <w:r w:rsidRPr="00400EA6">
              <w:rPr>
                <w:rFonts w:ascii="Times New Roman" w:hAnsi="Times New Roman" w:cs="Times New Roman"/>
                <w:b/>
                <w:sz w:val="32"/>
              </w:rPr>
              <w:t>Student Concerns</w:t>
            </w:r>
          </w:p>
        </w:tc>
        <w:tc>
          <w:tcPr>
            <w:tcW w:w="1507" w:type="dxa"/>
            <w:tcBorders>
              <w:top w:val="single" w:sz="4" w:space="0" w:color="000000"/>
              <w:left w:val="single" w:sz="4" w:space="0" w:color="000000"/>
              <w:bottom w:val="single" w:sz="4" w:space="0" w:color="000000"/>
              <w:right w:val="single" w:sz="4" w:space="0" w:color="000000"/>
            </w:tcBorders>
          </w:tcPr>
          <w:p w:rsidR="00EB0C24" w:rsidRPr="00400EA6" w:rsidRDefault="00EB0C24">
            <w:pPr>
              <w:pStyle w:val="TableParagraph"/>
              <w:spacing w:before="61" w:line="184" w:lineRule="exact"/>
              <w:ind w:left="105"/>
              <w:rPr>
                <w:rFonts w:ascii="Times New Roman" w:hAnsi="Times New Roman" w:cs="Times New Roman"/>
                <w:sz w:val="16"/>
              </w:rPr>
            </w:pPr>
            <w:r w:rsidRPr="00400EA6">
              <w:rPr>
                <w:rFonts w:ascii="Times New Roman" w:hAnsi="Times New Roman" w:cs="Times New Roman"/>
                <w:sz w:val="16"/>
              </w:rPr>
              <w:t>Descriptor Code:</w:t>
            </w:r>
          </w:p>
          <w:p w:rsidR="00EB0C24" w:rsidRPr="00400EA6" w:rsidRDefault="00EB0C24">
            <w:pPr>
              <w:pStyle w:val="TableParagraph"/>
              <w:spacing w:line="230" w:lineRule="exact"/>
              <w:ind w:left="507" w:right="499"/>
              <w:jc w:val="center"/>
              <w:rPr>
                <w:rFonts w:ascii="Times New Roman" w:hAnsi="Times New Roman" w:cs="Times New Roman"/>
                <w:b/>
                <w:sz w:val="20"/>
              </w:rPr>
            </w:pPr>
            <w:r w:rsidRPr="00400EA6">
              <w:rPr>
                <w:rFonts w:ascii="Times New Roman" w:hAnsi="Times New Roman" w:cs="Times New Roman"/>
                <w:b/>
                <w:sz w:val="20"/>
              </w:rPr>
              <w:t>6.305</w:t>
            </w:r>
          </w:p>
        </w:tc>
        <w:tc>
          <w:tcPr>
            <w:tcW w:w="1339" w:type="dxa"/>
            <w:tcBorders>
              <w:top w:val="single" w:sz="4" w:space="0" w:color="000000"/>
              <w:left w:val="single" w:sz="4" w:space="0" w:color="000000"/>
              <w:bottom w:val="single" w:sz="4" w:space="0" w:color="000000"/>
              <w:right w:val="single" w:sz="4" w:space="0" w:color="000000"/>
            </w:tcBorders>
          </w:tcPr>
          <w:p w:rsidR="00EB0C24" w:rsidRPr="00400EA6" w:rsidRDefault="00EB0C24">
            <w:pPr>
              <w:pStyle w:val="TableParagraph"/>
              <w:spacing w:before="61" w:line="184" w:lineRule="exact"/>
              <w:rPr>
                <w:rFonts w:ascii="Times New Roman" w:hAnsi="Times New Roman" w:cs="Times New Roman"/>
                <w:sz w:val="16"/>
              </w:rPr>
            </w:pPr>
            <w:r w:rsidRPr="00400EA6">
              <w:rPr>
                <w:rFonts w:ascii="Times New Roman" w:hAnsi="Times New Roman" w:cs="Times New Roman"/>
                <w:sz w:val="16"/>
              </w:rPr>
              <w:t>Issued Date:</w:t>
            </w:r>
          </w:p>
          <w:p w:rsidR="00EB0C24" w:rsidRPr="00400EA6" w:rsidRDefault="00EB0C24">
            <w:pPr>
              <w:pStyle w:val="TableParagraph"/>
              <w:spacing w:line="230" w:lineRule="exact"/>
              <w:ind w:left="315"/>
              <w:rPr>
                <w:rFonts w:ascii="Times New Roman" w:hAnsi="Times New Roman" w:cs="Times New Roman"/>
                <w:b/>
                <w:sz w:val="20"/>
              </w:rPr>
            </w:pPr>
            <w:r w:rsidRPr="00400EA6">
              <w:rPr>
                <w:rFonts w:ascii="Times New Roman" w:hAnsi="Times New Roman" w:cs="Times New Roman"/>
                <w:b/>
                <w:sz w:val="20"/>
              </w:rPr>
              <w:t>07/23/20</w:t>
            </w:r>
          </w:p>
        </w:tc>
      </w:tr>
      <w:tr w:rsidR="00EB0C24" w:rsidRPr="00400EA6" w:rsidTr="00EB0C24">
        <w:trPr>
          <w:trHeight w:val="618"/>
        </w:trPr>
        <w:tc>
          <w:tcPr>
            <w:tcW w:w="1704" w:type="dxa"/>
            <w:vMerge/>
            <w:tcBorders>
              <w:top w:val="nil"/>
              <w:left w:val="single" w:sz="4" w:space="0" w:color="000000"/>
              <w:bottom w:val="single" w:sz="4" w:space="0" w:color="000000"/>
              <w:right w:val="single" w:sz="4" w:space="0" w:color="000000"/>
            </w:tcBorders>
          </w:tcPr>
          <w:p w:rsidR="00EB0C24" w:rsidRPr="00400EA6" w:rsidRDefault="00EB0C24">
            <w:pPr>
              <w:rPr>
                <w:rFonts w:ascii="Times New Roman" w:hAnsi="Times New Roman"/>
                <w:sz w:val="2"/>
                <w:szCs w:val="2"/>
              </w:rPr>
            </w:pPr>
          </w:p>
        </w:tc>
        <w:tc>
          <w:tcPr>
            <w:tcW w:w="5376" w:type="dxa"/>
            <w:vMerge/>
            <w:tcBorders>
              <w:top w:val="nil"/>
              <w:left w:val="single" w:sz="4" w:space="0" w:color="000000"/>
              <w:bottom w:val="single" w:sz="4" w:space="0" w:color="000000"/>
              <w:right w:val="single" w:sz="4" w:space="0" w:color="000000"/>
            </w:tcBorders>
          </w:tcPr>
          <w:p w:rsidR="00EB0C24" w:rsidRPr="00400EA6" w:rsidRDefault="00EB0C24">
            <w:pPr>
              <w:rPr>
                <w:rFonts w:ascii="Times New Roman" w:hAnsi="Times New Roman"/>
                <w:sz w:val="2"/>
                <w:szCs w:val="2"/>
              </w:rPr>
            </w:pPr>
          </w:p>
        </w:tc>
        <w:tc>
          <w:tcPr>
            <w:tcW w:w="1507" w:type="dxa"/>
            <w:tcBorders>
              <w:top w:val="single" w:sz="4" w:space="0" w:color="000000"/>
              <w:left w:val="single" w:sz="4" w:space="0" w:color="000000"/>
              <w:bottom w:val="single" w:sz="4" w:space="0" w:color="000000"/>
              <w:right w:val="single" w:sz="4" w:space="0" w:color="000000"/>
            </w:tcBorders>
          </w:tcPr>
          <w:p w:rsidR="00EB0C24" w:rsidRPr="00400EA6" w:rsidRDefault="00EB0C24">
            <w:pPr>
              <w:pStyle w:val="TableParagraph"/>
              <w:spacing w:before="61" w:line="184" w:lineRule="exact"/>
              <w:ind w:left="105"/>
              <w:rPr>
                <w:rFonts w:ascii="Times New Roman" w:hAnsi="Times New Roman" w:cs="Times New Roman"/>
                <w:sz w:val="16"/>
              </w:rPr>
            </w:pPr>
            <w:r w:rsidRPr="00400EA6">
              <w:rPr>
                <w:rFonts w:ascii="Times New Roman" w:hAnsi="Times New Roman" w:cs="Times New Roman"/>
                <w:sz w:val="16"/>
              </w:rPr>
              <w:t>Rescinds:</w:t>
            </w:r>
          </w:p>
          <w:p w:rsidR="00EB0C24" w:rsidRPr="00400EA6" w:rsidRDefault="00EB0C24">
            <w:pPr>
              <w:pStyle w:val="TableParagraph"/>
              <w:spacing w:line="230" w:lineRule="exact"/>
              <w:ind w:left="507" w:right="499"/>
              <w:jc w:val="center"/>
              <w:rPr>
                <w:rFonts w:ascii="Times New Roman" w:hAnsi="Times New Roman" w:cs="Times New Roman"/>
                <w:b/>
                <w:sz w:val="20"/>
              </w:rPr>
            </w:pPr>
            <w:r w:rsidRPr="00400EA6">
              <w:rPr>
                <w:rFonts w:ascii="Times New Roman" w:hAnsi="Times New Roman" w:cs="Times New Roman"/>
                <w:b/>
                <w:sz w:val="20"/>
              </w:rPr>
              <w:t>6.305</w:t>
            </w:r>
          </w:p>
        </w:tc>
        <w:tc>
          <w:tcPr>
            <w:tcW w:w="1339" w:type="dxa"/>
            <w:tcBorders>
              <w:top w:val="single" w:sz="4" w:space="0" w:color="000000"/>
              <w:left w:val="single" w:sz="4" w:space="0" w:color="000000"/>
              <w:bottom w:val="single" w:sz="4" w:space="0" w:color="000000"/>
              <w:right w:val="single" w:sz="4" w:space="0" w:color="000000"/>
            </w:tcBorders>
          </w:tcPr>
          <w:p w:rsidR="00EB0C24" w:rsidRPr="00400EA6" w:rsidRDefault="00EB0C24">
            <w:pPr>
              <w:pStyle w:val="TableParagraph"/>
              <w:spacing w:before="61" w:line="184" w:lineRule="exact"/>
              <w:rPr>
                <w:rFonts w:ascii="Times New Roman" w:hAnsi="Times New Roman" w:cs="Times New Roman"/>
                <w:sz w:val="16"/>
              </w:rPr>
            </w:pPr>
            <w:r w:rsidRPr="00400EA6">
              <w:rPr>
                <w:rFonts w:ascii="Times New Roman" w:hAnsi="Times New Roman" w:cs="Times New Roman"/>
                <w:sz w:val="16"/>
              </w:rPr>
              <w:t>Issued:</w:t>
            </w:r>
          </w:p>
          <w:p w:rsidR="00EB0C24" w:rsidRPr="00400EA6" w:rsidRDefault="00EB0C24">
            <w:pPr>
              <w:pStyle w:val="TableParagraph"/>
              <w:spacing w:line="230" w:lineRule="exact"/>
              <w:ind w:left="315"/>
              <w:rPr>
                <w:rFonts w:ascii="Times New Roman" w:hAnsi="Times New Roman" w:cs="Times New Roman"/>
                <w:b/>
                <w:sz w:val="20"/>
              </w:rPr>
            </w:pPr>
            <w:r w:rsidRPr="00400EA6">
              <w:rPr>
                <w:rFonts w:ascii="Times New Roman" w:hAnsi="Times New Roman" w:cs="Times New Roman"/>
                <w:b/>
                <w:sz w:val="20"/>
              </w:rPr>
              <w:t>01/11/07</w:t>
            </w:r>
          </w:p>
        </w:tc>
      </w:tr>
    </w:tbl>
    <w:p w:rsidR="00EB0C24" w:rsidRPr="00400EA6" w:rsidRDefault="00EB0C24">
      <w:pPr>
        <w:pStyle w:val="BodyText"/>
        <w:spacing w:before="7"/>
        <w:rPr>
          <w:rFonts w:ascii="Times New Roman" w:hAnsi="Times New Roman"/>
          <w:sz w:val="12"/>
        </w:rPr>
      </w:pPr>
      <w:r w:rsidRPr="00400EA6">
        <w:rPr>
          <w:rFonts w:ascii="Times New Roman" w:hAnsi="Times New Roman"/>
          <w:noProof/>
        </w:rPr>
        <mc:AlternateContent>
          <mc:Choice Requires="wps">
            <w:drawing>
              <wp:anchor distT="0" distB="0" distL="114300" distR="114300" simplePos="0" relativeHeight="251665408" behindDoc="0" locked="0" layoutInCell="1" allowOverlap="1">
                <wp:simplePos x="0" y="0"/>
                <wp:positionH relativeFrom="page">
                  <wp:posOffset>600710</wp:posOffset>
                </wp:positionH>
                <wp:positionV relativeFrom="page">
                  <wp:posOffset>9412605</wp:posOffset>
                </wp:positionV>
                <wp:extent cx="6652895" cy="0"/>
                <wp:effectExtent l="0" t="0" r="0" b="0"/>
                <wp:wrapNone/>
                <wp:docPr id="2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2895" cy="0"/>
                        </a:xfrm>
                        <a:prstGeom prst="line">
                          <a:avLst/>
                        </a:prstGeom>
                        <a:noFill/>
                        <a:ln w="190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196701" id="Line 3" o:spid="_x0000_s1026" style="position:absolute;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7.3pt,741.15pt" to="571.15pt,7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SfzHgIAAEMEAAAOAAAAZHJzL2Uyb0RvYy54bWysU8GO2jAQvVfqP1i+QxI2UI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" strokeweight="1.5pt">
                <w10:wrap anchorx="page" anchory="page"/>
              </v:line>
            </w:pict>
          </mc:Fallback>
        </mc:AlternateContent>
      </w:r>
    </w:p>
    <w:p w:rsidR="00EB0C24" w:rsidRPr="00400EA6" w:rsidRDefault="00EB0C24" w:rsidP="003521AA">
      <w:pPr>
        <w:tabs>
          <w:tab w:val="left" w:pos="691"/>
          <w:tab w:val="left" w:pos="692"/>
        </w:tabs>
        <w:spacing w:before="87" w:line="281" w:lineRule="exact"/>
        <w:ind w:left="221"/>
        <w:rPr>
          <w:rFonts w:ascii="Times New Roman" w:hAnsi="Times New Roman"/>
          <w:sz w:val="24"/>
        </w:rPr>
      </w:pPr>
      <w:r w:rsidRPr="00400EA6">
        <w:rPr>
          <w:rFonts w:ascii="Times New Roman" w:hAnsi="Times New Roman"/>
          <w:sz w:val="24"/>
        </w:rPr>
        <w:t>Decisions</w:t>
      </w:r>
      <w:r w:rsidRPr="00400EA6">
        <w:rPr>
          <w:rFonts w:ascii="Times New Roman" w:hAnsi="Times New Roman"/>
          <w:spacing w:val="28"/>
          <w:sz w:val="24"/>
        </w:rPr>
        <w:t xml:space="preserve"> </w:t>
      </w:r>
      <w:r w:rsidRPr="00400EA6">
        <w:rPr>
          <w:rFonts w:ascii="Times New Roman" w:hAnsi="Times New Roman"/>
          <w:sz w:val="24"/>
        </w:rPr>
        <w:t>made</w:t>
      </w:r>
      <w:r w:rsidRPr="00400EA6">
        <w:rPr>
          <w:rFonts w:ascii="Times New Roman" w:hAnsi="Times New Roman"/>
          <w:spacing w:val="28"/>
          <w:sz w:val="24"/>
        </w:rPr>
        <w:t xml:space="preserve"> </w:t>
      </w:r>
      <w:r w:rsidRPr="00400EA6">
        <w:rPr>
          <w:rFonts w:ascii="Times New Roman" w:hAnsi="Times New Roman"/>
          <w:sz w:val="24"/>
        </w:rPr>
        <w:t>by</w:t>
      </w:r>
      <w:r w:rsidRPr="00400EA6">
        <w:rPr>
          <w:rFonts w:ascii="Times New Roman" w:hAnsi="Times New Roman"/>
          <w:spacing w:val="29"/>
          <w:sz w:val="24"/>
        </w:rPr>
        <w:t xml:space="preserve"> </w:t>
      </w:r>
      <w:r w:rsidRPr="00400EA6">
        <w:rPr>
          <w:rFonts w:ascii="Times New Roman" w:hAnsi="Times New Roman"/>
          <w:sz w:val="24"/>
        </w:rPr>
        <w:t>school</w:t>
      </w:r>
      <w:r w:rsidRPr="00400EA6">
        <w:rPr>
          <w:rFonts w:ascii="Times New Roman" w:hAnsi="Times New Roman"/>
          <w:spacing w:val="28"/>
          <w:sz w:val="24"/>
        </w:rPr>
        <w:t xml:space="preserve"> </w:t>
      </w:r>
      <w:r w:rsidRPr="00400EA6">
        <w:rPr>
          <w:rFonts w:ascii="Times New Roman" w:hAnsi="Times New Roman"/>
          <w:sz w:val="24"/>
        </w:rPr>
        <w:t>personnel,</w:t>
      </w:r>
      <w:r w:rsidRPr="00400EA6">
        <w:rPr>
          <w:rFonts w:ascii="Times New Roman" w:hAnsi="Times New Roman"/>
          <w:spacing w:val="29"/>
          <w:sz w:val="24"/>
        </w:rPr>
        <w:t xml:space="preserve"> </w:t>
      </w:r>
      <w:r w:rsidRPr="00400EA6">
        <w:rPr>
          <w:rFonts w:ascii="Times New Roman" w:hAnsi="Times New Roman"/>
          <w:sz w:val="24"/>
        </w:rPr>
        <w:t>such</w:t>
      </w:r>
      <w:r w:rsidRPr="00400EA6">
        <w:rPr>
          <w:rFonts w:ascii="Times New Roman" w:hAnsi="Times New Roman"/>
          <w:spacing w:val="28"/>
          <w:sz w:val="24"/>
        </w:rPr>
        <w:t xml:space="preserve"> </w:t>
      </w:r>
      <w:r w:rsidRPr="00400EA6">
        <w:rPr>
          <w:rFonts w:ascii="Times New Roman" w:hAnsi="Times New Roman"/>
          <w:sz w:val="24"/>
        </w:rPr>
        <w:t>as</w:t>
      </w:r>
      <w:r w:rsidRPr="00400EA6">
        <w:rPr>
          <w:rFonts w:ascii="Times New Roman" w:hAnsi="Times New Roman"/>
          <w:spacing w:val="28"/>
          <w:sz w:val="24"/>
        </w:rPr>
        <w:t xml:space="preserve"> </w:t>
      </w:r>
      <w:r w:rsidRPr="00400EA6">
        <w:rPr>
          <w:rFonts w:ascii="Times New Roman" w:hAnsi="Times New Roman"/>
          <w:sz w:val="24"/>
        </w:rPr>
        <w:t>aides,</w:t>
      </w:r>
      <w:r w:rsidRPr="00400EA6">
        <w:rPr>
          <w:rFonts w:ascii="Times New Roman" w:hAnsi="Times New Roman"/>
          <w:spacing w:val="29"/>
          <w:sz w:val="24"/>
        </w:rPr>
        <w:t xml:space="preserve"> </w:t>
      </w:r>
      <w:r w:rsidRPr="00400EA6">
        <w:rPr>
          <w:rFonts w:ascii="Times New Roman" w:hAnsi="Times New Roman"/>
          <w:sz w:val="24"/>
        </w:rPr>
        <w:t>teachers,</w:t>
      </w:r>
      <w:r w:rsidRPr="00400EA6">
        <w:rPr>
          <w:rFonts w:ascii="Times New Roman" w:hAnsi="Times New Roman"/>
          <w:spacing w:val="28"/>
          <w:sz w:val="24"/>
        </w:rPr>
        <w:t xml:space="preserve"> </w:t>
      </w:r>
      <w:r w:rsidRPr="00400EA6">
        <w:rPr>
          <w:rFonts w:ascii="Times New Roman" w:hAnsi="Times New Roman"/>
          <w:sz w:val="24"/>
        </w:rPr>
        <w:t>or</w:t>
      </w:r>
      <w:r w:rsidRPr="00400EA6">
        <w:rPr>
          <w:rFonts w:ascii="Times New Roman" w:hAnsi="Times New Roman"/>
          <w:spacing w:val="29"/>
          <w:sz w:val="24"/>
        </w:rPr>
        <w:t xml:space="preserve"> </w:t>
      </w:r>
      <w:r w:rsidRPr="00400EA6">
        <w:rPr>
          <w:rFonts w:ascii="Times New Roman" w:hAnsi="Times New Roman"/>
          <w:sz w:val="24"/>
        </w:rPr>
        <w:t>assistant</w:t>
      </w:r>
      <w:r w:rsidRPr="00400EA6">
        <w:rPr>
          <w:rFonts w:ascii="Times New Roman" w:hAnsi="Times New Roman"/>
          <w:spacing w:val="28"/>
          <w:sz w:val="24"/>
        </w:rPr>
        <w:t xml:space="preserve"> </w:t>
      </w:r>
      <w:r w:rsidRPr="00400EA6">
        <w:rPr>
          <w:rFonts w:ascii="Times New Roman" w:hAnsi="Times New Roman"/>
          <w:sz w:val="24"/>
        </w:rPr>
        <w:t>principals,</w:t>
      </w:r>
      <w:r w:rsidRPr="00400EA6">
        <w:rPr>
          <w:rFonts w:ascii="Times New Roman" w:hAnsi="Times New Roman"/>
          <w:spacing w:val="29"/>
          <w:sz w:val="24"/>
        </w:rPr>
        <w:t xml:space="preserve"> </w:t>
      </w:r>
      <w:r w:rsidRPr="00400EA6">
        <w:rPr>
          <w:rFonts w:ascii="Times New Roman" w:hAnsi="Times New Roman"/>
          <w:sz w:val="24"/>
        </w:rPr>
        <w:t>which</w:t>
      </w:r>
      <w:r w:rsidRPr="00400EA6">
        <w:rPr>
          <w:rFonts w:ascii="Times New Roman" w:hAnsi="Times New Roman"/>
          <w:spacing w:val="28"/>
          <w:sz w:val="24"/>
        </w:rPr>
        <w:t xml:space="preserve"> </w:t>
      </w:r>
      <w:r w:rsidRPr="00400EA6">
        <w:rPr>
          <w:rFonts w:ascii="Times New Roman" w:hAnsi="Times New Roman"/>
          <w:sz w:val="24"/>
        </w:rPr>
        <w:t>students</w:t>
      </w:r>
    </w:p>
    <w:p w:rsidR="00EB0C24" w:rsidRPr="00400EA6" w:rsidRDefault="00EB0C24" w:rsidP="003521AA">
      <w:pPr>
        <w:tabs>
          <w:tab w:val="left" w:pos="691"/>
          <w:tab w:val="left" w:pos="692"/>
        </w:tabs>
        <w:ind w:left="221"/>
        <w:rPr>
          <w:rFonts w:ascii="Times New Roman" w:hAnsi="Times New Roman"/>
          <w:sz w:val="24"/>
        </w:rPr>
      </w:pPr>
      <w:r w:rsidRPr="00400EA6">
        <w:rPr>
          <w:rFonts w:ascii="Times New Roman" w:hAnsi="Times New Roman"/>
          <w:sz w:val="24"/>
        </w:rPr>
        <w:t>believe</w:t>
      </w:r>
      <w:r w:rsidRPr="00400EA6">
        <w:rPr>
          <w:rFonts w:ascii="Times New Roman" w:hAnsi="Times New Roman"/>
          <w:spacing w:val="17"/>
          <w:sz w:val="24"/>
        </w:rPr>
        <w:t xml:space="preserve"> </w:t>
      </w:r>
      <w:r w:rsidRPr="00400EA6">
        <w:rPr>
          <w:rFonts w:ascii="Times New Roman" w:hAnsi="Times New Roman"/>
          <w:sz w:val="24"/>
        </w:rPr>
        <w:t>are</w:t>
      </w:r>
      <w:r w:rsidRPr="00400EA6">
        <w:rPr>
          <w:rFonts w:ascii="Times New Roman" w:hAnsi="Times New Roman"/>
          <w:spacing w:val="18"/>
          <w:sz w:val="24"/>
        </w:rPr>
        <w:t xml:space="preserve"> </w:t>
      </w:r>
      <w:r w:rsidRPr="00400EA6">
        <w:rPr>
          <w:rFonts w:ascii="Times New Roman" w:hAnsi="Times New Roman"/>
          <w:sz w:val="24"/>
        </w:rPr>
        <w:t>unfair</w:t>
      </w:r>
      <w:r w:rsidRPr="00400EA6">
        <w:rPr>
          <w:rFonts w:ascii="Times New Roman" w:hAnsi="Times New Roman"/>
          <w:spacing w:val="18"/>
          <w:sz w:val="24"/>
        </w:rPr>
        <w:t xml:space="preserve"> </w:t>
      </w:r>
      <w:r w:rsidRPr="00400EA6">
        <w:rPr>
          <w:rFonts w:ascii="Times New Roman" w:hAnsi="Times New Roman"/>
          <w:sz w:val="24"/>
        </w:rPr>
        <w:t>or</w:t>
      </w:r>
      <w:r w:rsidRPr="00400EA6">
        <w:rPr>
          <w:rFonts w:ascii="Times New Roman" w:hAnsi="Times New Roman"/>
          <w:spacing w:val="18"/>
          <w:sz w:val="24"/>
        </w:rPr>
        <w:t xml:space="preserve"> </w:t>
      </w:r>
      <w:r w:rsidRPr="00400EA6">
        <w:rPr>
          <w:rFonts w:ascii="Times New Roman" w:hAnsi="Times New Roman"/>
          <w:sz w:val="24"/>
        </w:rPr>
        <w:t>in</w:t>
      </w:r>
      <w:r w:rsidRPr="00400EA6">
        <w:rPr>
          <w:rFonts w:ascii="Times New Roman" w:hAnsi="Times New Roman"/>
          <w:spacing w:val="17"/>
          <w:sz w:val="24"/>
        </w:rPr>
        <w:t xml:space="preserve"> </w:t>
      </w:r>
      <w:r w:rsidRPr="00400EA6">
        <w:rPr>
          <w:rFonts w:ascii="Times New Roman" w:hAnsi="Times New Roman"/>
          <w:sz w:val="24"/>
        </w:rPr>
        <w:t>violation</w:t>
      </w:r>
      <w:r w:rsidRPr="00400EA6">
        <w:rPr>
          <w:rFonts w:ascii="Times New Roman" w:hAnsi="Times New Roman"/>
          <w:spacing w:val="18"/>
          <w:sz w:val="24"/>
        </w:rPr>
        <w:t xml:space="preserve"> </w:t>
      </w:r>
      <w:r w:rsidRPr="00400EA6">
        <w:rPr>
          <w:rFonts w:ascii="Times New Roman" w:hAnsi="Times New Roman"/>
          <w:sz w:val="24"/>
        </w:rPr>
        <w:t>of</w:t>
      </w:r>
      <w:r w:rsidRPr="00400EA6">
        <w:rPr>
          <w:rFonts w:ascii="Times New Roman" w:hAnsi="Times New Roman"/>
          <w:spacing w:val="18"/>
          <w:sz w:val="24"/>
        </w:rPr>
        <w:t xml:space="preserve"> </w:t>
      </w:r>
      <w:r w:rsidRPr="00400EA6">
        <w:rPr>
          <w:rFonts w:ascii="Times New Roman" w:hAnsi="Times New Roman"/>
          <w:sz w:val="24"/>
        </w:rPr>
        <w:t>pertinent</w:t>
      </w:r>
      <w:r w:rsidRPr="00400EA6">
        <w:rPr>
          <w:rFonts w:ascii="Times New Roman" w:hAnsi="Times New Roman"/>
          <w:spacing w:val="18"/>
          <w:sz w:val="24"/>
        </w:rPr>
        <w:t xml:space="preserve"> </w:t>
      </w:r>
      <w:r w:rsidRPr="00400EA6">
        <w:rPr>
          <w:rFonts w:ascii="Times New Roman" w:hAnsi="Times New Roman"/>
          <w:sz w:val="24"/>
        </w:rPr>
        <w:t>policies</w:t>
      </w:r>
      <w:r w:rsidRPr="00400EA6">
        <w:rPr>
          <w:rFonts w:ascii="Times New Roman" w:hAnsi="Times New Roman"/>
          <w:spacing w:val="17"/>
          <w:sz w:val="24"/>
        </w:rPr>
        <w:t xml:space="preserve"> </w:t>
      </w:r>
      <w:r w:rsidRPr="00400EA6">
        <w:rPr>
          <w:rFonts w:ascii="Times New Roman" w:hAnsi="Times New Roman"/>
          <w:sz w:val="24"/>
        </w:rPr>
        <w:t>of</w:t>
      </w:r>
      <w:r w:rsidRPr="00400EA6">
        <w:rPr>
          <w:rFonts w:ascii="Times New Roman" w:hAnsi="Times New Roman"/>
          <w:spacing w:val="18"/>
          <w:sz w:val="24"/>
        </w:rPr>
        <w:t xml:space="preserve"> </w:t>
      </w:r>
      <w:r w:rsidRPr="00400EA6">
        <w:rPr>
          <w:rFonts w:ascii="Times New Roman" w:hAnsi="Times New Roman"/>
          <w:sz w:val="24"/>
        </w:rPr>
        <w:t>the</w:t>
      </w:r>
      <w:r w:rsidRPr="00400EA6">
        <w:rPr>
          <w:rFonts w:ascii="Times New Roman" w:hAnsi="Times New Roman"/>
          <w:spacing w:val="18"/>
          <w:sz w:val="24"/>
        </w:rPr>
        <w:t xml:space="preserve"> </w:t>
      </w:r>
      <w:r w:rsidRPr="00400EA6">
        <w:rPr>
          <w:rFonts w:ascii="Times New Roman" w:hAnsi="Times New Roman"/>
          <w:sz w:val="24"/>
        </w:rPr>
        <w:t>Board</w:t>
      </w:r>
      <w:r w:rsidRPr="00400EA6">
        <w:rPr>
          <w:rFonts w:ascii="Times New Roman" w:hAnsi="Times New Roman"/>
          <w:spacing w:val="18"/>
          <w:sz w:val="24"/>
        </w:rPr>
        <w:t xml:space="preserve"> </w:t>
      </w:r>
      <w:r w:rsidRPr="00400EA6">
        <w:rPr>
          <w:rFonts w:ascii="Times New Roman" w:hAnsi="Times New Roman"/>
          <w:sz w:val="24"/>
        </w:rPr>
        <w:t>or</w:t>
      </w:r>
      <w:r w:rsidRPr="00400EA6">
        <w:rPr>
          <w:rFonts w:ascii="Times New Roman" w:hAnsi="Times New Roman"/>
          <w:spacing w:val="17"/>
          <w:sz w:val="24"/>
        </w:rPr>
        <w:t xml:space="preserve"> </w:t>
      </w:r>
      <w:r w:rsidRPr="00400EA6">
        <w:rPr>
          <w:rFonts w:ascii="Times New Roman" w:hAnsi="Times New Roman"/>
          <w:sz w:val="24"/>
        </w:rPr>
        <w:t>individual</w:t>
      </w:r>
      <w:r w:rsidRPr="00400EA6">
        <w:rPr>
          <w:rFonts w:ascii="Times New Roman" w:hAnsi="Times New Roman"/>
          <w:spacing w:val="18"/>
          <w:sz w:val="24"/>
        </w:rPr>
        <w:t xml:space="preserve"> </w:t>
      </w:r>
      <w:r w:rsidRPr="00400EA6">
        <w:rPr>
          <w:rFonts w:ascii="Times New Roman" w:hAnsi="Times New Roman"/>
          <w:sz w:val="24"/>
        </w:rPr>
        <w:t>school</w:t>
      </w:r>
      <w:r w:rsidRPr="00400EA6">
        <w:rPr>
          <w:rFonts w:ascii="Times New Roman" w:hAnsi="Times New Roman"/>
          <w:spacing w:val="18"/>
          <w:sz w:val="24"/>
        </w:rPr>
        <w:t xml:space="preserve"> </w:t>
      </w:r>
      <w:r w:rsidRPr="00400EA6">
        <w:rPr>
          <w:rFonts w:ascii="Times New Roman" w:hAnsi="Times New Roman"/>
          <w:sz w:val="24"/>
        </w:rPr>
        <w:t>rules</w:t>
      </w:r>
      <w:r w:rsidRPr="00400EA6">
        <w:rPr>
          <w:rFonts w:ascii="Times New Roman" w:hAnsi="Times New Roman"/>
          <w:spacing w:val="18"/>
          <w:sz w:val="24"/>
        </w:rPr>
        <w:t xml:space="preserve"> </w:t>
      </w:r>
      <w:r w:rsidRPr="00400EA6">
        <w:rPr>
          <w:rFonts w:ascii="Times New Roman" w:hAnsi="Times New Roman"/>
          <w:sz w:val="24"/>
        </w:rPr>
        <w:t>may</w:t>
      </w:r>
      <w:r w:rsidRPr="00400EA6">
        <w:rPr>
          <w:rFonts w:ascii="Times New Roman" w:hAnsi="Times New Roman"/>
          <w:spacing w:val="18"/>
          <w:sz w:val="24"/>
        </w:rPr>
        <w:t xml:space="preserve"> </w:t>
      </w:r>
      <w:r w:rsidRPr="00400EA6">
        <w:rPr>
          <w:rFonts w:ascii="Times New Roman" w:hAnsi="Times New Roman"/>
          <w:sz w:val="24"/>
        </w:rPr>
        <w:t>be</w:t>
      </w:r>
    </w:p>
    <w:p w:rsidR="00EB0C24" w:rsidRPr="00400EA6" w:rsidRDefault="00EB0C24" w:rsidP="003521AA">
      <w:pPr>
        <w:tabs>
          <w:tab w:val="left" w:pos="691"/>
          <w:tab w:val="left" w:pos="692"/>
        </w:tabs>
        <w:spacing w:line="276" w:lineRule="exact"/>
        <w:ind w:left="221"/>
        <w:rPr>
          <w:rFonts w:ascii="Times New Roman" w:hAnsi="Times New Roman"/>
          <w:sz w:val="24"/>
        </w:rPr>
      </w:pPr>
      <w:r w:rsidRPr="00400EA6">
        <w:rPr>
          <w:rFonts w:ascii="Times New Roman" w:hAnsi="Times New Roman"/>
          <w:sz w:val="24"/>
        </w:rPr>
        <w:t>appealed</w:t>
      </w:r>
      <w:r w:rsidRPr="00400EA6">
        <w:rPr>
          <w:rFonts w:ascii="Times New Roman" w:hAnsi="Times New Roman"/>
          <w:spacing w:val="-5"/>
          <w:sz w:val="24"/>
        </w:rPr>
        <w:t xml:space="preserve"> </w:t>
      </w:r>
      <w:r w:rsidRPr="00400EA6">
        <w:rPr>
          <w:rFonts w:ascii="Times New Roman" w:hAnsi="Times New Roman"/>
          <w:sz w:val="24"/>
        </w:rPr>
        <w:t>to</w:t>
      </w:r>
      <w:r w:rsidRPr="00400EA6">
        <w:rPr>
          <w:rFonts w:ascii="Times New Roman" w:hAnsi="Times New Roman"/>
          <w:spacing w:val="-5"/>
          <w:sz w:val="24"/>
        </w:rPr>
        <w:t xml:space="preserve"> </w:t>
      </w:r>
      <w:r w:rsidRPr="00400EA6">
        <w:rPr>
          <w:rFonts w:ascii="Times New Roman" w:hAnsi="Times New Roman"/>
          <w:sz w:val="24"/>
        </w:rPr>
        <w:t>the</w:t>
      </w:r>
      <w:r w:rsidRPr="00400EA6">
        <w:rPr>
          <w:rFonts w:ascii="Times New Roman" w:hAnsi="Times New Roman"/>
          <w:spacing w:val="-4"/>
          <w:sz w:val="24"/>
        </w:rPr>
        <w:t xml:space="preserve"> </w:t>
      </w:r>
      <w:r w:rsidRPr="00400EA6">
        <w:rPr>
          <w:rFonts w:ascii="Times New Roman" w:hAnsi="Times New Roman"/>
          <w:sz w:val="24"/>
        </w:rPr>
        <w:t>school</w:t>
      </w:r>
      <w:r w:rsidRPr="00400EA6">
        <w:rPr>
          <w:rFonts w:ascii="Times New Roman" w:hAnsi="Times New Roman"/>
          <w:spacing w:val="-5"/>
          <w:sz w:val="24"/>
        </w:rPr>
        <w:t xml:space="preserve"> </w:t>
      </w:r>
      <w:r w:rsidRPr="00400EA6">
        <w:rPr>
          <w:rFonts w:ascii="Times New Roman" w:hAnsi="Times New Roman"/>
          <w:sz w:val="24"/>
        </w:rPr>
        <w:t>principal/designee.</w:t>
      </w:r>
      <w:r w:rsidRPr="00400EA6">
        <w:rPr>
          <w:rFonts w:ascii="Times New Roman" w:hAnsi="Times New Roman"/>
          <w:spacing w:val="-5"/>
          <w:sz w:val="24"/>
        </w:rPr>
        <w:t xml:space="preserve"> </w:t>
      </w:r>
      <w:r w:rsidRPr="00400EA6">
        <w:rPr>
          <w:rFonts w:ascii="Times New Roman" w:hAnsi="Times New Roman"/>
          <w:sz w:val="24"/>
        </w:rPr>
        <w:t>To</w:t>
      </w:r>
      <w:r w:rsidRPr="00400EA6">
        <w:rPr>
          <w:rFonts w:ascii="Times New Roman" w:hAnsi="Times New Roman"/>
          <w:spacing w:val="-4"/>
          <w:sz w:val="24"/>
        </w:rPr>
        <w:t xml:space="preserve"> </w:t>
      </w:r>
      <w:r w:rsidRPr="00400EA6">
        <w:rPr>
          <w:rFonts w:ascii="Times New Roman" w:hAnsi="Times New Roman"/>
          <w:sz w:val="24"/>
        </w:rPr>
        <w:t>appeal,</w:t>
      </w:r>
      <w:r w:rsidRPr="00400EA6">
        <w:rPr>
          <w:rFonts w:ascii="Times New Roman" w:hAnsi="Times New Roman"/>
          <w:spacing w:val="-5"/>
          <w:sz w:val="24"/>
        </w:rPr>
        <w:t xml:space="preserve"> </w:t>
      </w:r>
      <w:r w:rsidRPr="00400EA6">
        <w:rPr>
          <w:rFonts w:ascii="Times New Roman" w:hAnsi="Times New Roman"/>
          <w:sz w:val="24"/>
        </w:rPr>
        <w:t>students</w:t>
      </w:r>
      <w:r w:rsidRPr="00400EA6">
        <w:rPr>
          <w:rFonts w:ascii="Times New Roman" w:hAnsi="Times New Roman"/>
          <w:spacing w:val="-5"/>
          <w:sz w:val="24"/>
        </w:rPr>
        <w:t xml:space="preserve"> </w:t>
      </w:r>
      <w:r w:rsidRPr="00400EA6">
        <w:rPr>
          <w:rFonts w:ascii="Times New Roman" w:hAnsi="Times New Roman"/>
          <w:sz w:val="24"/>
        </w:rPr>
        <w:t>shall</w:t>
      </w:r>
      <w:r w:rsidRPr="00400EA6">
        <w:rPr>
          <w:rFonts w:ascii="Times New Roman" w:hAnsi="Times New Roman"/>
          <w:spacing w:val="-4"/>
          <w:sz w:val="24"/>
        </w:rPr>
        <w:t xml:space="preserve"> </w:t>
      </w:r>
      <w:r w:rsidRPr="00400EA6">
        <w:rPr>
          <w:rFonts w:ascii="Times New Roman" w:hAnsi="Times New Roman"/>
          <w:sz w:val="24"/>
        </w:rPr>
        <w:t>contact</w:t>
      </w:r>
      <w:r w:rsidRPr="00400EA6">
        <w:rPr>
          <w:rFonts w:ascii="Times New Roman" w:hAnsi="Times New Roman"/>
          <w:spacing w:val="-5"/>
          <w:sz w:val="24"/>
        </w:rPr>
        <w:t xml:space="preserve"> </w:t>
      </w:r>
      <w:r w:rsidRPr="00400EA6">
        <w:rPr>
          <w:rFonts w:ascii="Times New Roman" w:hAnsi="Times New Roman"/>
          <w:sz w:val="24"/>
        </w:rPr>
        <w:t>the</w:t>
      </w:r>
      <w:r w:rsidRPr="00400EA6">
        <w:rPr>
          <w:rFonts w:ascii="Times New Roman" w:hAnsi="Times New Roman"/>
          <w:spacing w:val="-5"/>
          <w:sz w:val="24"/>
        </w:rPr>
        <w:t xml:space="preserve"> </w:t>
      </w:r>
      <w:r w:rsidRPr="00400EA6">
        <w:rPr>
          <w:rFonts w:ascii="Times New Roman" w:hAnsi="Times New Roman"/>
          <w:sz w:val="24"/>
        </w:rPr>
        <w:t>principal's</w:t>
      </w:r>
      <w:r w:rsidRPr="00400EA6">
        <w:rPr>
          <w:rFonts w:ascii="Times New Roman" w:hAnsi="Times New Roman"/>
          <w:spacing w:val="-4"/>
          <w:sz w:val="24"/>
        </w:rPr>
        <w:t xml:space="preserve"> </w:t>
      </w:r>
      <w:r w:rsidRPr="00400EA6">
        <w:rPr>
          <w:rFonts w:ascii="Times New Roman" w:hAnsi="Times New Roman"/>
          <w:sz w:val="24"/>
        </w:rPr>
        <w:t>office</w:t>
      </w:r>
      <w:r w:rsidRPr="00400EA6">
        <w:rPr>
          <w:rFonts w:ascii="Times New Roman" w:hAnsi="Times New Roman"/>
          <w:spacing w:val="-5"/>
          <w:sz w:val="24"/>
        </w:rPr>
        <w:t xml:space="preserve"> </w:t>
      </w:r>
      <w:r w:rsidRPr="00400EA6">
        <w:rPr>
          <w:rFonts w:ascii="Times New Roman" w:hAnsi="Times New Roman"/>
          <w:sz w:val="24"/>
        </w:rPr>
        <w:t>in</w:t>
      </w:r>
      <w:r w:rsidRPr="00400EA6">
        <w:rPr>
          <w:rFonts w:ascii="Times New Roman" w:hAnsi="Times New Roman"/>
          <w:spacing w:val="-5"/>
          <w:sz w:val="24"/>
        </w:rPr>
        <w:t xml:space="preserve"> </w:t>
      </w:r>
      <w:r w:rsidRPr="00400EA6">
        <w:rPr>
          <w:rFonts w:ascii="Times New Roman" w:hAnsi="Times New Roman"/>
          <w:sz w:val="24"/>
        </w:rPr>
        <w:t>their</w:t>
      </w:r>
    </w:p>
    <w:p w:rsidR="00EB0C24" w:rsidRPr="00400EA6" w:rsidRDefault="00EB0C24" w:rsidP="003521AA">
      <w:pPr>
        <w:tabs>
          <w:tab w:val="left" w:pos="691"/>
          <w:tab w:val="left" w:pos="692"/>
        </w:tabs>
        <w:spacing w:line="276" w:lineRule="exact"/>
        <w:ind w:left="221"/>
        <w:rPr>
          <w:rFonts w:ascii="Times New Roman" w:hAnsi="Times New Roman"/>
          <w:sz w:val="24"/>
        </w:rPr>
      </w:pPr>
      <w:r w:rsidRPr="00400EA6">
        <w:rPr>
          <w:rFonts w:ascii="Times New Roman" w:hAnsi="Times New Roman"/>
          <w:sz w:val="24"/>
        </w:rPr>
        <w:t>school</w:t>
      </w:r>
      <w:r w:rsidRPr="00400EA6">
        <w:rPr>
          <w:rFonts w:ascii="Times New Roman" w:hAnsi="Times New Roman"/>
          <w:spacing w:val="6"/>
          <w:sz w:val="24"/>
        </w:rPr>
        <w:t xml:space="preserve"> </w:t>
      </w:r>
      <w:r w:rsidRPr="00400EA6">
        <w:rPr>
          <w:rFonts w:ascii="Times New Roman" w:hAnsi="Times New Roman"/>
          <w:sz w:val="24"/>
        </w:rPr>
        <w:t>and</w:t>
      </w:r>
      <w:r w:rsidRPr="00400EA6">
        <w:rPr>
          <w:rFonts w:ascii="Times New Roman" w:hAnsi="Times New Roman"/>
          <w:spacing w:val="7"/>
          <w:sz w:val="24"/>
        </w:rPr>
        <w:t xml:space="preserve"> </w:t>
      </w:r>
      <w:r w:rsidRPr="00400EA6">
        <w:rPr>
          <w:rFonts w:ascii="Times New Roman" w:hAnsi="Times New Roman"/>
          <w:sz w:val="24"/>
        </w:rPr>
        <w:t>provide</w:t>
      </w:r>
      <w:r w:rsidRPr="00400EA6">
        <w:rPr>
          <w:rFonts w:ascii="Times New Roman" w:hAnsi="Times New Roman"/>
          <w:spacing w:val="7"/>
          <w:sz w:val="24"/>
        </w:rPr>
        <w:t xml:space="preserve"> </w:t>
      </w:r>
      <w:r w:rsidRPr="00400EA6">
        <w:rPr>
          <w:rFonts w:ascii="Times New Roman" w:hAnsi="Times New Roman"/>
          <w:sz w:val="24"/>
        </w:rPr>
        <w:t>their</w:t>
      </w:r>
      <w:r w:rsidRPr="00400EA6">
        <w:rPr>
          <w:rFonts w:ascii="Times New Roman" w:hAnsi="Times New Roman"/>
          <w:spacing w:val="7"/>
          <w:sz w:val="24"/>
        </w:rPr>
        <w:t xml:space="preserve"> </w:t>
      </w:r>
      <w:r w:rsidRPr="00400EA6">
        <w:rPr>
          <w:rFonts w:ascii="Times New Roman" w:hAnsi="Times New Roman"/>
          <w:sz w:val="24"/>
        </w:rPr>
        <w:t>name,</w:t>
      </w:r>
      <w:r w:rsidRPr="00400EA6">
        <w:rPr>
          <w:rFonts w:ascii="Times New Roman" w:hAnsi="Times New Roman"/>
          <w:spacing w:val="7"/>
          <w:sz w:val="24"/>
        </w:rPr>
        <w:t xml:space="preserve"> </w:t>
      </w:r>
      <w:r w:rsidRPr="00400EA6">
        <w:rPr>
          <w:rFonts w:ascii="Times New Roman" w:hAnsi="Times New Roman"/>
          <w:sz w:val="24"/>
        </w:rPr>
        <w:t>the</w:t>
      </w:r>
      <w:r w:rsidRPr="00400EA6">
        <w:rPr>
          <w:rFonts w:ascii="Times New Roman" w:hAnsi="Times New Roman"/>
          <w:spacing w:val="7"/>
          <w:sz w:val="24"/>
        </w:rPr>
        <w:t xml:space="preserve"> </w:t>
      </w:r>
      <w:r w:rsidRPr="00400EA6">
        <w:rPr>
          <w:rFonts w:ascii="Times New Roman" w:hAnsi="Times New Roman"/>
          <w:sz w:val="24"/>
        </w:rPr>
        <w:t>issue,</w:t>
      </w:r>
      <w:r w:rsidRPr="00400EA6">
        <w:rPr>
          <w:rFonts w:ascii="Times New Roman" w:hAnsi="Times New Roman"/>
          <w:spacing w:val="7"/>
          <w:sz w:val="24"/>
        </w:rPr>
        <w:t xml:space="preserve"> </w:t>
      </w:r>
      <w:r w:rsidRPr="00400EA6">
        <w:rPr>
          <w:rFonts w:ascii="Times New Roman" w:hAnsi="Times New Roman"/>
          <w:sz w:val="24"/>
        </w:rPr>
        <w:t>and</w:t>
      </w:r>
      <w:r w:rsidRPr="00400EA6">
        <w:rPr>
          <w:rFonts w:ascii="Times New Roman" w:hAnsi="Times New Roman"/>
          <w:spacing w:val="7"/>
          <w:sz w:val="24"/>
        </w:rPr>
        <w:t xml:space="preserve"> </w:t>
      </w:r>
      <w:r w:rsidRPr="00400EA6">
        <w:rPr>
          <w:rFonts w:ascii="Times New Roman" w:hAnsi="Times New Roman"/>
          <w:sz w:val="24"/>
        </w:rPr>
        <w:t>the</w:t>
      </w:r>
      <w:r w:rsidRPr="00400EA6">
        <w:rPr>
          <w:rFonts w:ascii="Times New Roman" w:hAnsi="Times New Roman"/>
          <w:spacing w:val="7"/>
          <w:sz w:val="24"/>
        </w:rPr>
        <w:t xml:space="preserve"> </w:t>
      </w:r>
      <w:r w:rsidRPr="00400EA6">
        <w:rPr>
          <w:rFonts w:ascii="Times New Roman" w:hAnsi="Times New Roman"/>
          <w:sz w:val="24"/>
        </w:rPr>
        <w:t>reason</w:t>
      </w:r>
      <w:r w:rsidRPr="00400EA6">
        <w:rPr>
          <w:rFonts w:ascii="Times New Roman" w:hAnsi="Times New Roman"/>
          <w:spacing w:val="7"/>
          <w:sz w:val="24"/>
        </w:rPr>
        <w:t xml:space="preserve"> </w:t>
      </w:r>
      <w:r w:rsidRPr="00400EA6">
        <w:rPr>
          <w:rFonts w:ascii="Times New Roman" w:hAnsi="Times New Roman"/>
          <w:sz w:val="24"/>
        </w:rPr>
        <w:t>for</w:t>
      </w:r>
      <w:r w:rsidRPr="00400EA6">
        <w:rPr>
          <w:rFonts w:ascii="Times New Roman" w:hAnsi="Times New Roman"/>
          <w:spacing w:val="7"/>
          <w:sz w:val="24"/>
        </w:rPr>
        <w:t xml:space="preserve"> </w:t>
      </w:r>
      <w:r w:rsidRPr="00400EA6">
        <w:rPr>
          <w:rFonts w:ascii="Times New Roman" w:hAnsi="Times New Roman"/>
          <w:sz w:val="24"/>
        </w:rPr>
        <w:t>their</w:t>
      </w:r>
      <w:r w:rsidRPr="00400EA6">
        <w:rPr>
          <w:rFonts w:ascii="Times New Roman" w:hAnsi="Times New Roman"/>
          <w:spacing w:val="7"/>
          <w:sz w:val="24"/>
        </w:rPr>
        <w:t xml:space="preserve"> </w:t>
      </w:r>
      <w:r w:rsidRPr="00400EA6">
        <w:rPr>
          <w:rFonts w:ascii="Times New Roman" w:hAnsi="Times New Roman"/>
          <w:sz w:val="24"/>
        </w:rPr>
        <w:t>appeal</w:t>
      </w:r>
      <w:r w:rsidRPr="00400EA6">
        <w:rPr>
          <w:rFonts w:ascii="Times New Roman" w:hAnsi="Times New Roman"/>
          <w:spacing w:val="7"/>
          <w:sz w:val="24"/>
        </w:rPr>
        <w:t xml:space="preserve"> </w:t>
      </w:r>
      <w:r w:rsidRPr="00400EA6">
        <w:rPr>
          <w:rFonts w:ascii="Times New Roman" w:hAnsi="Times New Roman"/>
          <w:sz w:val="24"/>
        </w:rPr>
        <w:t>on</w:t>
      </w:r>
      <w:r w:rsidRPr="00400EA6">
        <w:rPr>
          <w:rFonts w:ascii="Times New Roman" w:hAnsi="Times New Roman"/>
          <w:spacing w:val="7"/>
          <w:sz w:val="24"/>
        </w:rPr>
        <w:t xml:space="preserve"> </w:t>
      </w:r>
      <w:r w:rsidRPr="00400EA6">
        <w:rPr>
          <w:rFonts w:ascii="Times New Roman" w:hAnsi="Times New Roman"/>
          <w:sz w:val="24"/>
        </w:rPr>
        <w:t>a</w:t>
      </w:r>
      <w:r w:rsidRPr="00400EA6">
        <w:rPr>
          <w:rFonts w:ascii="Times New Roman" w:hAnsi="Times New Roman"/>
          <w:spacing w:val="7"/>
          <w:sz w:val="24"/>
        </w:rPr>
        <w:t xml:space="preserve"> </w:t>
      </w:r>
      <w:r w:rsidRPr="00400EA6">
        <w:rPr>
          <w:rFonts w:ascii="Times New Roman" w:hAnsi="Times New Roman"/>
          <w:sz w:val="24"/>
        </w:rPr>
        <w:t>printed</w:t>
      </w:r>
      <w:r w:rsidRPr="00400EA6">
        <w:rPr>
          <w:rFonts w:ascii="Times New Roman" w:hAnsi="Times New Roman"/>
          <w:spacing w:val="7"/>
          <w:sz w:val="24"/>
        </w:rPr>
        <w:t xml:space="preserve"> </w:t>
      </w:r>
      <w:r w:rsidRPr="00400EA6">
        <w:rPr>
          <w:rFonts w:ascii="Times New Roman" w:hAnsi="Times New Roman"/>
          <w:sz w:val="24"/>
        </w:rPr>
        <w:t>form</w:t>
      </w:r>
      <w:r w:rsidRPr="00400EA6">
        <w:rPr>
          <w:rFonts w:ascii="Times New Roman" w:hAnsi="Times New Roman"/>
          <w:spacing w:val="7"/>
          <w:sz w:val="24"/>
        </w:rPr>
        <w:t xml:space="preserve"> </w:t>
      </w:r>
      <w:r w:rsidRPr="00400EA6">
        <w:rPr>
          <w:rFonts w:ascii="Times New Roman" w:hAnsi="Times New Roman"/>
          <w:sz w:val="24"/>
        </w:rPr>
        <w:t>available</w:t>
      </w:r>
      <w:r w:rsidRPr="00400EA6">
        <w:rPr>
          <w:rFonts w:ascii="Times New Roman" w:hAnsi="Times New Roman"/>
          <w:spacing w:val="7"/>
          <w:sz w:val="24"/>
        </w:rPr>
        <w:t xml:space="preserve"> </w:t>
      </w:r>
      <w:r w:rsidRPr="00400EA6">
        <w:rPr>
          <w:rFonts w:ascii="Times New Roman" w:hAnsi="Times New Roman"/>
          <w:sz w:val="24"/>
        </w:rPr>
        <w:t>at</w:t>
      </w:r>
    </w:p>
    <w:p w:rsidR="00EB0C24" w:rsidRPr="00400EA6" w:rsidRDefault="00EB0C24" w:rsidP="003521AA">
      <w:pPr>
        <w:tabs>
          <w:tab w:val="left" w:pos="691"/>
          <w:tab w:val="left" w:pos="692"/>
        </w:tabs>
        <w:ind w:left="221"/>
        <w:rPr>
          <w:rFonts w:ascii="Times New Roman" w:hAnsi="Times New Roman"/>
          <w:sz w:val="24"/>
        </w:rPr>
      </w:pPr>
      <w:r w:rsidRPr="00400EA6">
        <w:rPr>
          <w:rFonts w:ascii="Times New Roman" w:hAnsi="Times New Roman"/>
          <w:sz w:val="24"/>
        </w:rPr>
        <w:t>the</w:t>
      </w:r>
      <w:r w:rsidRPr="00400EA6">
        <w:rPr>
          <w:rFonts w:ascii="Times New Roman" w:hAnsi="Times New Roman"/>
          <w:spacing w:val="-17"/>
          <w:sz w:val="24"/>
        </w:rPr>
        <w:t xml:space="preserve"> </w:t>
      </w:r>
      <w:r w:rsidRPr="00400EA6">
        <w:rPr>
          <w:rFonts w:ascii="Times New Roman" w:hAnsi="Times New Roman"/>
          <w:sz w:val="24"/>
        </w:rPr>
        <w:t>school</w:t>
      </w:r>
      <w:r w:rsidRPr="00400EA6">
        <w:rPr>
          <w:rFonts w:ascii="Times New Roman" w:hAnsi="Times New Roman"/>
          <w:spacing w:val="-17"/>
          <w:sz w:val="24"/>
        </w:rPr>
        <w:t xml:space="preserve"> </w:t>
      </w:r>
      <w:r w:rsidRPr="00400EA6">
        <w:rPr>
          <w:rFonts w:ascii="Times New Roman" w:hAnsi="Times New Roman"/>
          <w:sz w:val="24"/>
        </w:rPr>
        <w:t>office</w:t>
      </w:r>
      <w:r w:rsidRPr="00400EA6">
        <w:rPr>
          <w:rFonts w:ascii="Times New Roman" w:hAnsi="Times New Roman"/>
          <w:spacing w:val="-16"/>
          <w:sz w:val="24"/>
        </w:rPr>
        <w:t xml:space="preserve"> </w:t>
      </w:r>
      <w:r w:rsidRPr="00400EA6">
        <w:rPr>
          <w:rFonts w:ascii="Times New Roman" w:hAnsi="Times New Roman"/>
          <w:sz w:val="24"/>
        </w:rPr>
        <w:t>within</w:t>
      </w:r>
      <w:r w:rsidRPr="00400EA6">
        <w:rPr>
          <w:rFonts w:ascii="Times New Roman" w:hAnsi="Times New Roman"/>
          <w:spacing w:val="-17"/>
          <w:sz w:val="24"/>
        </w:rPr>
        <w:t xml:space="preserve"> </w:t>
      </w:r>
      <w:r w:rsidRPr="00400EA6">
        <w:rPr>
          <w:rFonts w:ascii="Times New Roman" w:hAnsi="Times New Roman"/>
          <w:sz w:val="24"/>
        </w:rPr>
        <w:t>two</w:t>
      </w:r>
      <w:r w:rsidRPr="00400EA6">
        <w:rPr>
          <w:rFonts w:ascii="Times New Roman" w:hAnsi="Times New Roman"/>
          <w:spacing w:val="-17"/>
          <w:sz w:val="24"/>
        </w:rPr>
        <w:t xml:space="preserve"> </w:t>
      </w:r>
      <w:r w:rsidRPr="00400EA6">
        <w:rPr>
          <w:rFonts w:ascii="Times New Roman" w:hAnsi="Times New Roman"/>
          <w:sz w:val="24"/>
        </w:rPr>
        <w:t>(2)</w:t>
      </w:r>
      <w:r w:rsidRPr="00400EA6">
        <w:rPr>
          <w:rFonts w:ascii="Times New Roman" w:hAnsi="Times New Roman"/>
          <w:spacing w:val="-16"/>
          <w:sz w:val="24"/>
        </w:rPr>
        <w:t xml:space="preserve"> </w:t>
      </w:r>
      <w:r w:rsidRPr="00400EA6">
        <w:rPr>
          <w:rFonts w:ascii="Times New Roman" w:hAnsi="Times New Roman"/>
          <w:sz w:val="24"/>
        </w:rPr>
        <w:t>days.</w:t>
      </w:r>
      <w:r w:rsidRPr="00400EA6">
        <w:rPr>
          <w:rFonts w:ascii="Times New Roman" w:hAnsi="Times New Roman"/>
          <w:spacing w:val="-17"/>
          <w:sz w:val="24"/>
        </w:rPr>
        <w:t xml:space="preserve"> </w:t>
      </w:r>
      <w:r w:rsidRPr="00400EA6">
        <w:rPr>
          <w:rFonts w:ascii="Times New Roman" w:hAnsi="Times New Roman"/>
          <w:sz w:val="24"/>
        </w:rPr>
        <w:t>The</w:t>
      </w:r>
      <w:r w:rsidRPr="00400EA6">
        <w:rPr>
          <w:rFonts w:ascii="Times New Roman" w:hAnsi="Times New Roman"/>
          <w:spacing w:val="-17"/>
          <w:sz w:val="24"/>
        </w:rPr>
        <w:t xml:space="preserve"> </w:t>
      </w:r>
      <w:r w:rsidRPr="00400EA6">
        <w:rPr>
          <w:rFonts w:ascii="Times New Roman" w:hAnsi="Times New Roman"/>
          <w:sz w:val="24"/>
        </w:rPr>
        <w:t>appeal</w:t>
      </w:r>
      <w:r w:rsidRPr="00400EA6">
        <w:rPr>
          <w:rFonts w:ascii="Times New Roman" w:hAnsi="Times New Roman"/>
          <w:spacing w:val="-16"/>
          <w:sz w:val="24"/>
        </w:rPr>
        <w:t xml:space="preserve"> </w:t>
      </w:r>
      <w:r w:rsidRPr="00400EA6">
        <w:rPr>
          <w:rFonts w:ascii="Times New Roman" w:hAnsi="Times New Roman"/>
          <w:sz w:val="24"/>
        </w:rPr>
        <w:t>shall</w:t>
      </w:r>
      <w:r w:rsidRPr="00400EA6">
        <w:rPr>
          <w:rFonts w:ascii="Times New Roman" w:hAnsi="Times New Roman"/>
          <w:spacing w:val="-17"/>
          <w:sz w:val="24"/>
        </w:rPr>
        <w:t xml:space="preserve"> </w:t>
      </w:r>
      <w:r w:rsidRPr="00400EA6">
        <w:rPr>
          <w:rFonts w:ascii="Times New Roman" w:hAnsi="Times New Roman"/>
          <w:sz w:val="24"/>
        </w:rPr>
        <w:t>be</w:t>
      </w:r>
      <w:r w:rsidRPr="00400EA6">
        <w:rPr>
          <w:rFonts w:ascii="Times New Roman" w:hAnsi="Times New Roman"/>
          <w:spacing w:val="-17"/>
          <w:sz w:val="24"/>
        </w:rPr>
        <w:t xml:space="preserve"> </w:t>
      </w:r>
      <w:r w:rsidRPr="00400EA6">
        <w:rPr>
          <w:rFonts w:ascii="Times New Roman" w:hAnsi="Times New Roman"/>
          <w:sz w:val="24"/>
        </w:rPr>
        <w:t>decided</w:t>
      </w:r>
      <w:r w:rsidRPr="00400EA6">
        <w:rPr>
          <w:rFonts w:ascii="Times New Roman" w:hAnsi="Times New Roman"/>
          <w:spacing w:val="-16"/>
          <w:sz w:val="24"/>
        </w:rPr>
        <w:t xml:space="preserve"> </w:t>
      </w:r>
      <w:r w:rsidRPr="00400EA6">
        <w:rPr>
          <w:rFonts w:ascii="Times New Roman" w:hAnsi="Times New Roman"/>
          <w:sz w:val="24"/>
        </w:rPr>
        <w:t>confidentially</w:t>
      </w:r>
      <w:r w:rsidRPr="00400EA6">
        <w:rPr>
          <w:rFonts w:ascii="Times New Roman" w:hAnsi="Times New Roman"/>
          <w:spacing w:val="-17"/>
          <w:sz w:val="24"/>
        </w:rPr>
        <w:t xml:space="preserve"> </w:t>
      </w:r>
      <w:r w:rsidRPr="00400EA6">
        <w:rPr>
          <w:rFonts w:ascii="Times New Roman" w:hAnsi="Times New Roman"/>
          <w:sz w:val="24"/>
        </w:rPr>
        <w:t>and</w:t>
      </w:r>
      <w:r w:rsidRPr="00400EA6">
        <w:rPr>
          <w:rFonts w:ascii="Times New Roman" w:hAnsi="Times New Roman"/>
          <w:spacing w:val="-17"/>
          <w:sz w:val="24"/>
        </w:rPr>
        <w:t xml:space="preserve"> </w:t>
      </w:r>
      <w:r w:rsidRPr="00400EA6">
        <w:rPr>
          <w:rFonts w:ascii="Times New Roman" w:hAnsi="Times New Roman"/>
          <w:sz w:val="24"/>
        </w:rPr>
        <w:t>promptly,</w:t>
      </w:r>
      <w:r w:rsidRPr="00400EA6">
        <w:rPr>
          <w:rFonts w:ascii="Times New Roman" w:hAnsi="Times New Roman"/>
          <w:spacing w:val="-16"/>
          <w:sz w:val="24"/>
        </w:rPr>
        <w:t xml:space="preserve"> </w:t>
      </w:r>
      <w:r w:rsidRPr="00400EA6">
        <w:rPr>
          <w:rFonts w:ascii="Times New Roman" w:hAnsi="Times New Roman"/>
          <w:sz w:val="24"/>
        </w:rPr>
        <w:t>preferably</w:t>
      </w:r>
    </w:p>
    <w:p w:rsidR="00EB0C24" w:rsidRPr="00400EA6" w:rsidRDefault="00EB0C24" w:rsidP="003521AA">
      <w:pPr>
        <w:tabs>
          <w:tab w:val="left" w:pos="691"/>
          <w:tab w:val="left" w:pos="692"/>
        </w:tabs>
        <w:spacing w:line="281" w:lineRule="exact"/>
        <w:ind w:left="221"/>
        <w:rPr>
          <w:rFonts w:ascii="Times New Roman" w:hAnsi="Times New Roman"/>
          <w:sz w:val="24"/>
        </w:rPr>
      </w:pPr>
      <w:r w:rsidRPr="00400EA6">
        <w:rPr>
          <w:rFonts w:ascii="Times New Roman" w:hAnsi="Times New Roman"/>
          <w:sz w:val="24"/>
        </w:rPr>
        <w:t>within three (3) school</w:t>
      </w:r>
      <w:r w:rsidRPr="00400EA6">
        <w:rPr>
          <w:rFonts w:ascii="Times New Roman" w:hAnsi="Times New Roman"/>
          <w:spacing w:val="-2"/>
          <w:sz w:val="24"/>
        </w:rPr>
        <w:t xml:space="preserve"> </w:t>
      </w:r>
      <w:r w:rsidRPr="00400EA6">
        <w:rPr>
          <w:rFonts w:ascii="Times New Roman" w:hAnsi="Times New Roman"/>
          <w:sz w:val="24"/>
        </w:rPr>
        <w:t>days.</w:t>
      </w:r>
    </w:p>
    <w:p w:rsidR="00EB0C24" w:rsidRPr="00400EA6" w:rsidRDefault="00EB0C24" w:rsidP="003521AA">
      <w:pPr>
        <w:pStyle w:val="BodyText"/>
        <w:spacing w:before="5"/>
        <w:rPr>
          <w:rFonts w:ascii="Times New Roman" w:hAnsi="Times New Roman"/>
          <w:sz w:val="20"/>
        </w:rPr>
      </w:pPr>
    </w:p>
    <w:p w:rsidR="00EB0C24" w:rsidRPr="00400EA6" w:rsidRDefault="00EB0C24" w:rsidP="003521AA">
      <w:pPr>
        <w:tabs>
          <w:tab w:val="left" w:pos="691"/>
          <w:tab w:val="left" w:pos="692"/>
        </w:tabs>
        <w:ind w:left="221"/>
        <w:rPr>
          <w:rFonts w:ascii="Times New Roman" w:hAnsi="Times New Roman"/>
          <w:sz w:val="24"/>
        </w:rPr>
      </w:pPr>
      <w:r w:rsidRPr="00400EA6">
        <w:rPr>
          <w:rFonts w:ascii="Times New Roman" w:hAnsi="Times New Roman"/>
          <w:sz w:val="24"/>
        </w:rPr>
        <w:t>However,</w:t>
      </w:r>
      <w:r w:rsidRPr="00400EA6">
        <w:rPr>
          <w:rFonts w:ascii="Times New Roman" w:hAnsi="Times New Roman"/>
          <w:spacing w:val="15"/>
          <w:sz w:val="24"/>
        </w:rPr>
        <w:t xml:space="preserve"> </w:t>
      </w:r>
      <w:r w:rsidRPr="00400EA6">
        <w:rPr>
          <w:rFonts w:ascii="Times New Roman" w:hAnsi="Times New Roman"/>
          <w:sz w:val="24"/>
        </w:rPr>
        <w:t>if</w:t>
      </w:r>
      <w:r w:rsidRPr="00400EA6">
        <w:rPr>
          <w:rFonts w:ascii="Times New Roman" w:hAnsi="Times New Roman"/>
          <w:spacing w:val="15"/>
          <w:sz w:val="24"/>
        </w:rPr>
        <w:t xml:space="preserve"> </w:t>
      </w:r>
      <w:r w:rsidRPr="00400EA6">
        <w:rPr>
          <w:rFonts w:ascii="Times New Roman" w:hAnsi="Times New Roman"/>
          <w:sz w:val="24"/>
        </w:rPr>
        <w:t>the</w:t>
      </w:r>
      <w:r w:rsidRPr="00400EA6">
        <w:rPr>
          <w:rFonts w:ascii="Times New Roman" w:hAnsi="Times New Roman"/>
          <w:spacing w:val="15"/>
          <w:sz w:val="24"/>
        </w:rPr>
        <w:t xml:space="preserve"> </w:t>
      </w:r>
      <w:r w:rsidRPr="00400EA6">
        <w:rPr>
          <w:rFonts w:ascii="Times New Roman" w:hAnsi="Times New Roman"/>
          <w:sz w:val="24"/>
        </w:rPr>
        <w:t>principal</w:t>
      </w:r>
      <w:r w:rsidRPr="00400EA6">
        <w:rPr>
          <w:rFonts w:ascii="Times New Roman" w:hAnsi="Times New Roman"/>
          <w:spacing w:val="15"/>
          <w:sz w:val="24"/>
        </w:rPr>
        <w:t xml:space="preserve"> </w:t>
      </w:r>
      <w:r w:rsidRPr="00400EA6">
        <w:rPr>
          <w:rFonts w:ascii="Times New Roman" w:hAnsi="Times New Roman"/>
          <w:sz w:val="24"/>
        </w:rPr>
        <w:t>does</w:t>
      </w:r>
      <w:r w:rsidRPr="00400EA6">
        <w:rPr>
          <w:rFonts w:ascii="Times New Roman" w:hAnsi="Times New Roman"/>
          <w:spacing w:val="15"/>
          <w:sz w:val="24"/>
        </w:rPr>
        <w:t xml:space="preserve"> </w:t>
      </w:r>
      <w:r w:rsidRPr="00400EA6">
        <w:rPr>
          <w:rFonts w:ascii="Times New Roman" w:hAnsi="Times New Roman"/>
          <w:sz w:val="24"/>
        </w:rPr>
        <w:t>not</w:t>
      </w:r>
      <w:r w:rsidRPr="00400EA6">
        <w:rPr>
          <w:rFonts w:ascii="Times New Roman" w:hAnsi="Times New Roman"/>
          <w:spacing w:val="15"/>
          <w:sz w:val="24"/>
        </w:rPr>
        <w:t xml:space="preserve"> </w:t>
      </w:r>
      <w:r w:rsidRPr="00400EA6">
        <w:rPr>
          <w:rFonts w:ascii="Times New Roman" w:hAnsi="Times New Roman"/>
          <w:sz w:val="24"/>
        </w:rPr>
        <w:t>make</w:t>
      </w:r>
      <w:r w:rsidRPr="00400EA6">
        <w:rPr>
          <w:rFonts w:ascii="Times New Roman" w:hAnsi="Times New Roman"/>
          <w:spacing w:val="15"/>
          <w:sz w:val="24"/>
        </w:rPr>
        <w:t xml:space="preserve"> </w:t>
      </w:r>
      <w:r w:rsidRPr="00400EA6">
        <w:rPr>
          <w:rFonts w:ascii="Times New Roman" w:hAnsi="Times New Roman"/>
          <w:sz w:val="24"/>
        </w:rPr>
        <w:t>a</w:t>
      </w:r>
      <w:r w:rsidRPr="00400EA6">
        <w:rPr>
          <w:rFonts w:ascii="Times New Roman" w:hAnsi="Times New Roman"/>
          <w:spacing w:val="15"/>
          <w:sz w:val="24"/>
        </w:rPr>
        <w:t xml:space="preserve"> </w:t>
      </w:r>
      <w:r w:rsidRPr="00400EA6">
        <w:rPr>
          <w:rFonts w:ascii="Times New Roman" w:hAnsi="Times New Roman"/>
          <w:sz w:val="24"/>
        </w:rPr>
        <w:t>decision</w:t>
      </w:r>
      <w:r w:rsidRPr="00400EA6">
        <w:rPr>
          <w:rFonts w:ascii="Times New Roman" w:hAnsi="Times New Roman"/>
          <w:spacing w:val="15"/>
          <w:sz w:val="24"/>
        </w:rPr>
        <w:t xml:space="preserve"> </w:t>
      </w:r>
      <w:r w:rsidRPr="00400EA6">
        <w:rPr>
          <w:rFonts w:ascii="Times New Roman" w:hAnsi="Times New Roman"/>
          <w:sz w:val="24"/>
        </w:rPr>
        <w:t>within</w:t>
      </w:r>
      <w:r w:rsidRPr="00400EA6">
        <w:rPr>
          <w:rFonts w:ascii="Times New Roman" w:hAnsi="Times New Roman"/>
          <w:spacing w:val="15"/>
          <w:sz w:val="24"/>
        </w:rPr>
        <w:t xml:space="preserve"> </w:t>
      </w:r>
      <w:r w:rsidRPr="00400EA6">
        <w:rPr>
          <w:rFonts w:ascii="Times New Roman" w:hAnsi="Times New Roman"/>
          <w:sz w:val="24"/>
        </w:rPr>
        <w:t>three</w:t>
      </w:r>
      <w:r w:rsidRPr="00400EA6">
        <w:rPr>
          <w:rFonts w:ascii="Times New Roman" w:hAnsi="Times New Roman"/>
          <w:spacing w:val="15"/>
          <w:sz w:val="24"/>
        </w:rPr>
        <w:t xml:space="preserve"> </w:t>
      </w:r>
      <w:r w:rsidRPr="00400EA6">
        <w:rPr>
          <w:rFonts w:ascii="Times New Roman" w:hAnsi="Times New Roman"/>
          <w:sz w:val="24"/>
        </w:rPr>
        <w:t>(3)</w:t>
      </w:r>
      <w:r w:rsidRPr="00400EA6">
        <w:rPr>
          <w:rFonts w:ascii="Times New Roman" w:hAnsi="Times New Roman"/>
          <w:spacing w:val="15"/>
          <w:sz w:val="24"/>
        </w:rPr>
        <w:t xml:space="preserve"> </w:t>
      </w:r>
      <w:r w:rsidRPr="00400EA6">
        <w:rPr>
          <w:rFonts w:ascii="Times New Roman" w:hAnsi="Times New Roman"/>
          <w:sz w:val="24"/>
        </w:rPr>
        <w:t>school</w:t>
      </w:r>
      <w:r w:rsidRPr="00400EA6">
        <w:rPr>
          <w:rFonts w:ascii="Times New Roman" w:hAnsi="Times New Roman"/>
          <w:spacing w:val="15"/>
          <w:sz w:val="24"/>
        </w:rPr>
        <w:t xml:space="preserve"> </w:t>
      </w:r>
      <w:r w:rsidRPr="00400EA6">
        <w:rPr>
          <w:rFonts w:ascii="Times New Roman" w:hAnsi="Times New Roman"/>
          <w:sz w:val="24"/>
        </w:rPr>
        <w:t>days,</w:t>
      </w:r>
      <w:r w:rsidRPr="00400EA6">
        <w:rPr>
          <w:rFonts w:ascii="Times New Roman" w:hAnsi="Times New Roman"/>
          <w:spacing w:val="15"/>
          <w:sz w:val="24"/>
        </w:rPr>
        <w:t xml:space="preserve"> </w:t>
      </w:r>
      <w:r w:rsidRPr="00400EA6">
        <w:rPr>
          <w:rFonts w:ascii="Times New Roman" w:hAnsi="Times New Roman"/>
          <w:sz w:val="24"/>
        </w:rPr>
        <w:t>students</w:t>
      </w:r>
      <w:r w:rsidRPr="00400EA6">
        <w:rPr>
          <w:rFonts w:ascii="Times New Roman" w:hAnsi="Times New Roman"/>
          <w:spacing w:val="15"/>
          <w:sz w:val="24"/>
        </w:rPr>
        <w:t xml:space="preserve"> </w:t>
      </w:r>
      <w:r w:rsidRPr="00400EA6">
        <w:rPr>
          <w:rFonts w:ascii="Times New Roman" w:hAnsi="Times New Roman"/>
          <w:sz w:val="24"/>
        </w:rPr>
        <w:t>or</w:t>
      </w:r>
    </w:p>
    <w:p w:rsidR="00EB0C24" w:rsidRPr="00400EA6" w:rsidRDefault="00EB0C24" w:rsidP="003521AA">
      <w:pPr>
        <w:tabs>
          <w:tab w:val="left" w:pos="691"/>
          <w:tab w:val="left" w:pos="692"/>
        </w:tabs>
        <w:spacing w:line="276" w:lineRule="exact"/>
        <w:ind w:left="221"/>
        <w:rPr>
          <w:rFonts w:ascii="Times New Roman" w:hAnsi="Times New Roman"/>
          <w:sz w:val="24"/>
        </w:rPr>
      </w:pPr>
      <w:r w:rsidRPr="00400EA6">
        <w:rPr>
          <w:rFonts w:ascii="Times New Roman" w:hAnsi="Times New Roman"/>
          <w:sz w:val="24"/>
        </w:rPr>
        <w:t>parent(s)/guardian(s)</w:t>
      </w:r>
      <w:r w:rsidRPr="00400EA6">
        <w:rPr>
          <w:rFonts w:ascii="Times New Roman" w:hAnsi="Times New Roman"/>
          <w:spacing w:val="34"/>
          <w:sz w:val="24"/>
        </w:rPr>
        <w:t xml:space="preserve"> </w:t>
      </w:r>
      <w:r w:rsidRPr="00400EA6">
        <w:rPr>
          <w:rFonts w:ascii="Times New Roman" w:hAnsi="Times New Roman"/>
          <w:sz w:val="24"/>
        </w:rPr>
        <w:t>may</w:t>
      </w:r>
      <w:r w:rsidRPr="00400EA6">
        <w:rPr>
          <w:rFonts w:ascii="Times New Roman" w:hAnsi="Times New Roman"/>
          <w:spacing w:val="34"/>
          <w:sz w:val="24"/>
        </w:rPr>
        <w:t xml:space="preserve"> </w:t>
      </w:r>
      <w:r w:rsidRPr="00400EA6">
        <w:rPr>
          <w:rFonts w:ascii="Times New Roman" w:hAnsi="Times New Roman"/>
          <w:sz w:val="24"/>
        </w:rPr>
        <w:t>appeal</w:t>
      </w:r>
      <w:r w:rsidRPr="00400EA6">
        <w:rPr>
          <w:rFonts w:ascii="Times New Roman" w:hAnsi="Times New Roman"/>
          <w:spacing w:val="35"/>
          <w:sz w:val="24"/>
        </w:rPr>
        <w:t xml:space="preserve"> </w:t>
      </w:r>
      <w:r w:rsidRPr="00400EA6">
        <w:rPr>
          <w:rFonts w:ascii="Times New Roman" w:hAnsi="Times New Roman"/>
          <w:sz w:val="24"/>
        </w:rPr>
        <w:t>at</w:t>
      </w:r>
      <w:r w:rsidRPr="00400EA6">
        <w:rPr>
          <w:rFonts w:ascii="Times New Roman" w:hAnsi="Times New Roman"/>
          <w:spacing w:val="34"/>
          <w:sz w:val="24"/>
        </w:rPr>
        <w:t xml:space="preserve"> </w:t>
      </w:r>
      <w:r w:rsidRPr="00400EA6">
        <w:rPr>
          <w:rFonts w:ascii="Times New Roman" w:hAnsi="Times New Roman"/>
          <w:sz w:val="24"/>
        </w:rPr>
        <w:t>that</w:t>
      </w:r>
      <w:r w:rsidRPr="00400EA6">
        <w:rPr>
          <w:rFonts w:ascii="Times New Roman" w:hAnsi="Times New Roman"/>
          <w:spacing w:val="35"/>
          <w:sz w:val="24"/>
        </w:rPr>
        <w:t xml:space="preserve"> </w:t>
      </w:r>
      <w:r w:rsidRPr="00400EA6">
        <w:rPr>
          <w:rFonts w:ascii="Times New Roman" w:hAnsi="Times New Roman"/>
          <w:sz w:val="24"/>
        </w:rPr>
        <w:t>time</w:t>
      </w:r>
      <w:r w:rsidRPr="00400EA6">
        <w:rPr>
          <w:rFonts w:ascii="Times New Roman" w:hAnsi="Times New Roman"/>
          <w:spacing w:val="34"/>
          <w:sz w:val="24"/>
        </w:rPr>
        <w:t xml:space="preserve"> </w:t>
      </w:r>
      <w:r w:rsidRPr="00400EA6">
        <w:rPr>
          <w:rFonts w:ascii="Times New Roman" w:hAnsi="Times New Roman"/>
          <w:sz w:val="24"/>
        </w:rPr>
        <w:t>by</w:t>
      </w:r>
      <w:r w:rsidRPr="00400EA6">
        <w:rPr>
          <w:rFonts w:ascii="Times New Roman" w:hAnsi="Times New Roman"/>
          <w:spacing w:val="34"/>
          <w:sz w:val="24"/>
        </w:rPr>
        <w:t xml:space="preserve"> </w:t>
      </w:r>
      <w:r w:rsidRPr="00400EA6">
        <w:rPr>
          <w:rFonts w:ascii="Times New Roman" w:hAnsi="Times New Roman"/>
          <w:sz w:val="24"/>
        </w:rPr>
        <w:t>contacting</w:t>
      </w:r>
      <w:r w:rsidRPr="00400EA6">
        <w:rPr>
          <w:rFonts w:ascii="Times New Roman" w:hAnsi="Times New Roman"/>
          <w:spacing w:val="35"/>
          <w:sz w:val="24"/>
        </w:rPr>
        <w:t xml:space="preserve"> </w:t>
      </w:r>
      <w:r w:rsidRPr="00400EA6">
        <w:rPr>
          <w:rFonts w:ascii="Times New Roman" w:hAnsi="Times New Roman"/>
          <w:sz w:val="24"/>
        </w:rPr>
        <w:t>the</w:t>
      </w:r>
      <w:r w:rsidRPr="00400EA6">
        <w:rPr>
          <w:rFonts w:ascii="Times New Roman" w:hAnsi="Times New Roman"/>
          <w:spacing w:val="35"/>
          <w:sz w:val="24"/>
        </w:rPr>
        <w:t xml:space="preserve"> </w:t>
      </w:r>
      <w:r w:rsidRPr="00400EA6">
        <w:rPr>
          <w:rFonts w:ascii="Times New Roman" w:hAnsi="Times New Roman"/>
          <w:sz w:val="24"/>
        </w:rPr>
        <w:t>Director</w:t>
      </w:r>
      <w:r w:rsidRPr="00400EA6">
        <w:rPr>
          <w:rFonts w:ascii="Times New Roman" w:hAnsi="Times New Roman"/>
          <w:spacing w:val="35"/>
          <w:sz w:val="24"/>
        </w:rPr>
        <w:t xml:space="preserve"> </w:t>
      </w:r>
      <w:r w:rsidRPr="00400EA6">
        <w:rPr>
          <w:rFonts w:ascii="Times New Roman" w:hAnsi="Times New Roman"/>
          <w:sz w:val="24"/>
        </w:rPr>
        <w:t>of</w:t>
      </w:r>
      <w:r w:rsidRPr="00400EA6">
        <w:rPr>
          <w:rFonts w:ascii="Times New Roman" w:hAnsi="Times New Roman"/>
          <w:spacing w:val="34"/>
          <w:sz w:val="24"/>
        </w:rPr>
        <w:t xml:space="preserve"> </w:t>
      </w:r>
      <w:r w:rsidRPr="00400EA6">
        <w:rPr>
          <w:rFonts w:ascii="Times New Roman" w:hAnsi="Times New Roman"/>
          <w:sz w:val="24"/>
        </w:rPr>
        <w:t>Schools/designee</w:t>
      </w:r>
      <w:r w:rsidRPr="00400EA6">
        <w:rPr>
          <w:rFonts w:ascii="Times New Roman" w:hAnsi="Times New Roman"/>
          <w:spacing w:val="34"/>
          <w:sz w:val="24"/>
        </w:rPr>
        <w:t xml:space="preserve"> </w:t>
      </w:r>
      <w:r w:rsidRPr="00400EA6">
        <w:rPr>
          <w:rFonts w:ascii="Times New Roman" w:hAnsi="Times New Roman"/>
          <w:sz w:val="24"/>
        </w:rPr>
        <w:t>at</w:t>
      </w:r>
      <w:r w:rsidRPr="00400EA6">
        <w:rPr>
          <w:rFonts w:ascii="Times New Roman" w:hAnsi="Times New Roman"/>
          <w:spacing w:val="35"/>
          <w:sz w:val="24"/>
        </w:rPr>
        <w:t xml:space="preserve"> </w:t>
      </w:r>
      <w:r w:rsidRPr="00400EA6">
        <w:rPr>
          <w:rFonts w:ascii="Times New Roman" w:hAnsi="Times New Roman"/>
          <w:sz w:val="24"/>
        </w:rPr>
        <w:t>the</w:t>
      </w:r>
    </w:p>
    <w:p w:rsidR="00EB0C24" w:rsidRPr="00400EA6" w:rsidRDefault="00EB0C24" w:rsidP="003521AA">
      <w:pPr>
        <w:tabs>
          <w:tab w:val="left" w:pos="691"/>
          <w:tab w:val="left" w:pos="692"/>
        </w:tabs>
        <w:ind w:left="221"/>
        <w:rPr>
          <w:rFonts w:ascii="Times New Roman" w:hAnsi="Times New Roman"/>
          <w:sz w:val="24"/>
        </w:rPr>
      </w:pPr>
      <w:r w:rsidRPr="00400EA6">
        <w:rPr>
          <w:rFonts w:ascii="Times New Roman" w:hAnsi="Times New Roman"/>
          <w:sz w:val="24"/>
        </w:rPr>
        <w:t>central</w:t>
      </w:r>
      <w:r w:rsidRPr="00400EA6">
        <w:rPr>
          <w:rFonts w:ascii="Times New Roman" w:hAnsi="Times New Roman"/>
          <w:spacing w:val="-9"/>
          <w:sz w:val="24"/>
        </w:rPr>
        <w:t xml:space="preserve"> </w:t>
      </w:r>
      <w:r w:rsidRPr="00400EA6">
        <w:rPr>
          <w:rFonts w:ascii="Times New Roman" w:hAnsi="Times New Roman"/>
          <w:sz w:val="24"/>
        </w:rPr>
        <w:t>office.</w:t>
      </w:r>
      <w:r w:rsidRPr="00400EA6">
        <w:rPr>
          <w:rFonts w:ascii="Times New Roman" w:hAnsi="Times New Roman"/>
          <w:spacing w:val="-8"/>
          <w:sz w:val="24"/>
        </w:rPr>
        <w:t xml:space="preserve"> </w:t>
      </w:r>
      <w:r w:rsidRPr="00400EA6">
        <w:rPr>
          <w:rFonts w:ascii="Times New Roman" w:hAnsi="Times New Roman"/>
          <w:sz w:val="24"/>
        </w:rPr>
        <w:t>The</w:t>
      </w:r>
      <w:r w:rsidRPr="00400EA6">
        <w:rPr>
          <w:rFonts w:ascii="Times New Roman" w:hAnsi="Times New Roman"/>
          <w:spacing w:val="-8"/>
          <w:sz w:val="24"/>
        </w:rPr>
        <w:t xml:space="preserve"> </w:t>
      </w:r>
      <w:r w:rsidRPr="00400EA6">
        <w:rPr>
          <w:rFonts w:ascii="Times New Roman" w:hAnsi="Times New Roman"/>
          <w:sz w:val="24"/>
        </w:rPr>
        <w:t>information</w:t>
      </w:r>
      <w:r w:rsidRPr="00400EA6">
        <w:rPr>
          <w:rFonts w:ascii="Times New Roman" w:hAnsi="Times New Roman"/>
          <w:spacing w:val="-8"/>
          <w:sz w:val="24"/>
        </w:rPr>
        <w:t xml:space="preserve"> </w:t>
      </w:r>
      <w:r w:rsidRPr="00400EA6">
        <w:rPr>
          <w:rFonts w:ascii="Times New Roman" w:hAnsi="Times New Roman"/>
          <w:sz w:val="24"/>
        </w:rPr>
        <w:t>provided</w:t>
      </w:r>
      <w:r w:rsidRPr="00400EA6">
        <w:rPr>
          <w:rFonts w:ascii="Times New Roman" w:hAnsi="Times New Roman"/>
          <w:spacing w:val="-8"/>
          <w:sz w:val="24"/>
        </w:rPr>
        <w:t xml:space="preserve"> </w:t>
      </w:r>
      <w:r w:rsidRPr="00400EA6">
        <w:rPr>
          <w:rFonts w:ascii="Times New Roman" w:hAnsi="Times New Roman"/>
          <w:sz w:val="24"/>
        </w:rPr>
        <w:t>should</w:t>
      </w:r>
      <w:r w:rsidRPr="00400EA6">
        <w:rPr>
          <w:rFonts w:ascii="Times New Roman" w:hAnsi="Times New Roman"/>
          <w:spacing w:val="-8"/>
          <w:sz w:val="24"/>
        </w:rPr>
        <w:t xml:space="preserve"> </w:t>
      </w:r>
      <w:r w:rsidRPr="00400EA6">
        <w:rPr>
          <w:rFonts w:ascii="Times New Roman" w:hAnsi="Times New Roman"/>
          <w:sz w:val="24"/>
        </w:rPr>
        <w:t>include</w:t>
      </w:r>
      <w:r w:rsidRPr="00400EA6">
        <w:rPr>
          <w:rFonts w:ascii="Times New Roman" w:hAnsi="Times New Roman"/>
          <w:spacing w:val="-8"/>
          <w:sz w:val="24"/>
        </w:rPr>
        <w:t xml:space="preserve"> </w:t>
      </w:r>
      <w:r w:rsidRPr="00400EA6">
        <w:rPr>
          <w:rFonts w:ascii="Times New Roman" w:hAnsi="Times New Roman"/>
          <w:sz w:val="24"/>
        </w:rPr>
        <w:t>the</w:t>
      </w:r>
      <w:r w:rsidRPr="00400EA6">
        <w:rPr>
          <w:rFonts w:ascii="Times New Roman" w:hAnsi="Times New Roman"/>
          <w:spacing w:val="-8"/>
          <w:sz w:val="24"/>
        </w:rPr>
        <w:t xml:space="preserve"> </w:t>
      </w:r>
      <w:r w:rsidRPr="00400EA6">
        <w:rPr>
          <w:rFonts w:ascii="Times New Roman" w:hAnsi="Times New Roman"/>
          <w:sz w:val="24"/>
        </w:rPr>
        <w:t>student's</w:t>
      </w:r>
      <w:r w:rsidRPr="00400EA6">
        <w:rPr>
          <w:rFonts w:ascii="Times New Roman" w:hAnsi="Times New Roman"/>
          <w:spacing w:val="-8"/>
          <w:sz w:val="24"/>
        </w:rPr>
        <w:t xml:space="preserve"> </w:t>
      </w:r>
      <w:r w:rsidRPr="00400EA6">
        <w:rPr>
          <w:rFonts w:ascii="Times New Roman" w:hAnsi="Times New Roman"/>
          <w:sz w:val="24"/>
        </w:rPr>
        <w:t>name,</w:t>
      </w:r>
      <w:r w:rsidRPr="00400EA6">
        <w:rPr>
          <w:rFonts w:ascii="Times New Roman" w:hAnsi="Times New Roman"/>
          <w:spacing w:val="-9"/>
          <w:sz w:val="24"/>
        </w:rPr>
        <w:t xml:space="preserve"> </w:t>
      </w:r>
      <w:r w:rsidRPr="00400EA6">
        <w:rPr>
          <w:rFonts w:ascii="Times New Roman" w:hAnsi="Times New Roman"/>
          <w:sz w:val="24"/>
        </w:rPr>
        <w:t>the</w:t>
      </w:r>
      <w:r w:rsidRPr="00400EA6">
        <w:rPr>
          <w:rFonts w:ascii="Times New Roman" w:hAnsi="Times New Roman"/>
          <w:spacing w:val="-8"/>
          <w:sz w:val="24"/>
        </w:rPr>
        <w:t xml:space="preserve"> </w:t>
      </w:r>
      <w:r w:rsidRPr="00400EA6">
        <w:rPr>
          <w:rFonts w:ascii="Times New Roman" w:hAnsi="Times New Roman"/>
          <w:sz w:val="24"/>
        </w:rPr>
        <w:t>school,</w:t>
      </w:r>
      <w:r w:rsidRPr="00400EA6">
        <w:rPr>
          <w:rFonts w:ascii="Times New Roman" w:hAnsi="Times New Roman"/>
          <w:spacing w:val="-8"/>
          <w:sz w:val="24"/>
        </w:rPr>
        <w:t xml:space="preserve"> </w:t>
      </w:r>
      <w:r w:rsidRPr="00400EA6">
        <w:rPr>
          <w:rFonts w:ascii="Times New Roman" w:hAnsi="Times New Roman"/>
          <w:sz w:val="24"/>
        </w:rPr>
        <w:t>and</w:t>
      </w:r>
      <w:r w:rsidRPr="00400EA6">
        <w:rPr>
          <w:rFonts w:ascii="Times New Roman" w:hAnsi="Times New Roman"/>
          <w:spacing w:val="-8"/>
          <w:sz w:val="24"/>
        </w:rPr>
        <w:t xml:space="preserve"> </w:t>
      </w:r>
      <w:r w:rsidRPr="00400EA6">
        <w:rPr>
          <w:rFonts w:ascii="Times New Roman" w:hAnsi="Times New Roman"/>
          <w:sz w:val="24"/>
        </w:rPr>
        <w:t>a</w:t>
      </w:r>
      <w:r w:rsidRPr="00400EA6">
        <w:rPr>
          <w:rFonts w:ascii="Times New Roman" w:hAnsi="Times New Roman"/>
          <w:spacing w:val="-8"/>
          <w:sz w:val="24"/>
        </w:rPr>
        <w:t xml:space="preserve"> </w:t>
      </w:r>
      <w:r w:rsidRPr="00400EA6">
        <w:rPr>
          <w:rFonts w:ascii="Times New Roman" w:hAnsi="Times New Roman"/>
          <w:sz w:val="24"/>
        </w:rPr>
        <w:t>description</w:t>
      </w:r>
    </w:p>
    <w:p w:rsidR="00EB0C24" w:rsidRPr="00400EA6" w:rsidRDefault="00EB0C24" w:rsidP="003521AA">
      <w:pPr>
        <w:tabs>
          <w:tab w:val="left" w:pos="691"/>
          <w:tab w:val="left" w:pos="692"/>
        </w:tabs>
        <w:spacing w:line="281" w:lineRule="exact"/>
        <w:ind w:left="111"/>
        <w:rPr>
          <w:rFonts w:ascii="Times New Roman" w:hAnsi="Times New Roman"/>
          <w:sz w:val="24"/>
        </w:rPr>
      </w:pPr>
      <w:r w:rsidRPr="00400EA6">
        <w:rPr>
          <w:rFonts w:ascii="Times New Roman" w:hAnsi="Times New Roman"/>
          <w:sz w:val="24"/>
        </w:rPr>
        <w:t>of the</w:t>
      </w:r>
      <w:r w:rsidRPr="00400EA6">
        <w:rPr>
          <w:rFonts w:ascii="Times New Roman" w:hAnsi="Times New Roman"/>
          <w:spacing w:val="-2"/>
          <w:sz w:val="24"/>
        </w:rPr>
        <w:t xml:space="preserve"> </w:t>
      </w:r>
      <w:r w:rsidRPr="00400EA6">
        <w:rPr>
          <w:rFonts w:ascii="Times New Roman" w:hAnsi="Times New Roman"/>
          <w:sz w:val="24"/>
        </w:rPr>
        <w:t>problem.</w:t>
      </w:r>
    </w:p>
    <w:p w:rsidR="00EB0C24" w:rsidRPr="00400EA6" w:rsidRDefault="00EB0C24" w:rsidP="003521AA">
      <w:pPr>
        <w:pStyle w:val="BodyText"/>
        <w:spacing w:before="5"/>
        <w:rPr>
          <w:rFonts w:ascii="Times New Roman" w:hAnsi="Times New Roman"/>
          <w:sz w:val="20"/>
        </w:rPr>
      </w:pPr>
    </w:p>
    <w:p w:rsidR="00EB0C24" w:rsidRPr="00400EA6" w:rsidRDefault="00EB0C24" w:rsidP="003521AA">
      <w:pPr>
        <w:tabs>
          <w:tab w:val="left" w:pos="691"/>
          <w:tab w:val="left" w:pos="692"/>
        </w:tabs>
        <w:ind w:left="111"/>
        <w:rPr>
          <w:rFonts w:ascii="Times New Roman" w:hAnsi="Times New Roman"/>
          <w:sz w:val="24"/>
        </w:rPr>
      </w:pPr>
      <w:r w:rsidRPr="00400EA6">
        <w:rPr>
          <w:rFonts w:ascii="Times New Roman" w:hAnsi="Times New Roman"/>
          <w:sz w:val="24"/>
        </w:rPr>
        <w:t>An</w:t>
      </w:r>
      <w:r w:rsidRPr="00400EA6">
        <w:rPr>
          <w:rFonts w:ascii="Times New Roman" w:hAnsi="Times New Roman"/>
          <w:spacing w:val="-7"/>
          <w:sz w:val="24"/>
        </w:rPr>
        <w:t xml:space="preserve"> </w:t>
      </w:r>
      <w:r w:rsidRPr="00400EA6">
        <w:rPr>
          <w:rFonts w:ascii="Times New Roman" w:hAnsi="Times New Roman"/>
          <w:sz w:val="24"/>
        </w:rPr>
        <w:t>investigation</w:t>
      </w:r>
      <w:r w:rsidRPr="00400EA6">
        <w:rPr>
          <w:rFonts w:ascii="Times New Roman" w:hAnsi="Times New Roman"/>
          <w:spacing w:val="-7"/>
          <w:sz w:val="24"/>
        </w:rPr>
        <w:t xml:space="preserve"> </w:t>
      </w:r>
      <w:r w:rsidRPr="00400EA6">
        <w:rPr>
          <w:rFonts w:ascii="Times New Roman" w:hAnsi="Times New Roman"/>
          <w:sz w:val="24"/>
        </w:rPr>
        <w:t>and</w:t>
      </w:r>
      <w:r w:rsidRPr="00400EA6">
        <w:rPr>
          <w:rFonts w:ascii="Times New Roman" w:hAnsi="Times New Roman"/>
          <w:spacing w:val="-7"/>
          <w:sz w:val="24"/>
        </w:rPr>
        <w:t xml:space="preserve"> </w:t>
      </w:r>
      <w:r w:rsidRPr="00400EA6">
        <w:rPr>
          <w:rFonts w:ascii="Times New Roman" w:hAnsi="Times New Roman"/>
          <w:sz w:val="24"/>
        </w:rPr>
        <w:t>decision</w:t>
      </w:r>
      <w:r w:rsidRPr="00400EA6">
        <w:rPr>
          <w:rFonts w:ascii="Times New Roman" w:hAnsi="Times New Roman"/>
          <w:spacing w:val="-7"/>
          <w:sz w:val="24"/>
        </w:rPr>
        <w:t xml:space="preserve"> </w:t>
      </w:r>
      <w:r w:rsidRPr="00400EA6">
        <w:rPr>
          <w:rFonts w:ascii="Times New Roman" w:hAnsi="Times New Roman"/>
          <w:sz w:val="24"/>
        </w:rPr>
        <w:t>shall</w:t>
      </w:r>
      <w:r w:rsidRPr="00400EA6">
        <w:rPr>
          <w:rFonts w:ascii="Times New Roman" w:hAnsi="Times New Roman"/>
          <w:spacing w:val="-7"/>
          <w:sz w:val="24"/>
        </w:rPr>
        <w:t xml:space="preserve"> </w:t>
      </w:r>
      <w:r w:rsidRPr="00400EA6">
        <w:rPr>
          <w:rFonts w:ascii="Times New Roman" w:hAnsi="Times New Roman"/>
          <w:sz w:val="24"/>
        </w:rPr>
        <w:t>be</w:t>
      </w:r>
      <w:r w:rsidRPr="00400EA6">
        <w:rPr>
          <w:rFonts w:ascii="Times New Roman" w:hAnsi="Times New Roman"/>
          <w:spacing w:val="-7"/>
          <w:sz w:val="24"/>
        </w:rPr>
        <w:t xml:space="preserve"> </w:t>
      </w:r>
      <w:r w:rsidRPr="00400EA6">
        <w:rPr>
          <w:rFonts w:ascii="Times New Roman" w:hAnsi="Times New Roman"/>
          <w:sz w:val="24"/>
        </w:rPr>
        <w:t>made</w:t>
      </w:r>
      <w:r w:rsidRPr="00400EA6">
        <w:rPr>
          <w:rFonts w:ascii="Times New Roman" w:hAnsi="Times New Roman"/>
          <w:spacing w:val="-7"/>
          <w:sz w:val="24"/>
        </w:rPr>
        <w:t xml:space="preserve"> </w:t>
      </w:r>
      <w:r w:rsidRPr="00400EA6">
        <w:rPr>
          <w:rFonts w:ascii="Times New Roman" w:hAnsi="Times New Roman"/>
          <w:sz w:val="24"/>
        </w:rPr>
        <w:t>within</w:t>
      </w:r>
      <w:r w:rsidRPr="00400EA6">
        <w:rPr>
          <w:rFonts w:ascii="Times New Roman" w:hAnsi="Times New Roman"/>
          <w:spacing w:val="-7"/>
          <w:sz w:val="24"/>
        </w:rPr>
        <w:t xml:space="preserve"> </w:t>
      </w:r>
      <w:r w:rsidRPr="00400EA6">
        <w:rPr>
          <w:rFonts w:ascii="Times New Roman" w:hAnsi="Times New Roman"/>
          <w:sz w:val="24"/>
        </w:rPr>
        <w:t>two</w:t>
      </w:r>
      <w:r w:rsidRPr="00400EA6">
        <w:rPr>
          <w:rFonts w:ascii="Times New Roman" w:hAnsi="Times New Roman"/>
          <w:spacing w:val="-7"/>
          <w:sz w:val="24"/>
        </w:rPr>
        <w:t xml:space="preserve"> </w:t>
      </w:r>
      <w:r w:rsidRPr="00400EA6">
        <w:rPr>
          <w:rFonts w:ascii="Times New Roman" w:hAnsi="Times New Roman"/>
          <w:sz w:val="24"/>
        </w:rPr>
        <w:t>(2)</w:t>
      </w:r>
      <w:r w:rsidRPr="00400EA6">
        <w:rPr>
          <w:rFonts w:ascii="Times New Roman" w:hAnsi="Times New Roman"/>
          <w:spacing w:val="-7"/>
          <w:sz w:val="24"/>
        </w:rPr>
        <w:t xml:space="preserve"> </w:t>
      </w:r>
      <w:r w:rsidRPr="00400EA6">
        <w:rPr>
          <w:rFonts w:ascii="Times New Roman" w:hAnsi="Times New Roman"/>
          <w:sz w:val="24"/>
        </w:rPr>
        <w:t>school</w:t>
      </w:r>
      <w:r w:rsidRPr="00400EA6">
        <w:rPr>
          <w:rFonts w:ascii="Times New Roman" w:hAnsi="Times New Roman"/>
          <w:spacing w:val="-7"/>
          <w:sz w:val="24"/>
        </w:rPr>
        <w:t xml:space="preserve"> </w:t>
      </w:r>
      <w:r w:rsidRPr="00400EA6">
        <w:rPr>
          <w:rFonts w:ascii="Times New Roman" w:hAnsi="Times New Roman"/>
          <w:sz w:val="24"/>
        </w:rPr>
        <w:t>days</w:t>
      </w:r>
      <w:r w:rsidRPr="00400EA6">
        <w:rPr>
          <w:rFonts w:ascii="Times New Roman" w:hAnsi="Times New Roman"/>
          <w:spacing w:val="-7"/>
          <w:sz w:val="24"/>
        </w:rPr>
        <w:t xml:space="preserve"> </w:t>
      </w:r>
      <w:r w:rsidRPr="00400EA6">
        <w:rPr>
          <w:rFonts w:ascii="Times New Roman" w:hAnsi="Times New Roman"/>
          <w:sz w:val="24"/>
        </w:rPr>
        <w:t>and</w:t>
      </w:r>
      <w:r w:rsidRPr="00400EA6">
        <w:rPr>
          <w:rFonts w:ascii="Times New Roman" w:hAnsi="Times New Roman"/>
          <w:spacing w:val="-7"/>
          <w:sz w:val="24"/>
        </w:rPr>
        <w:t xml:space="preserve"> </w:t>
      </w:r>
      <w:r w:rsidRPr="00400EA6">
        <w:rPr>
          <w:rFonts w:ascii="Times New Roman" w:hAnsi="Times New Roman"/>
          <w:sz w:val="24"/>
        </w:rPr>
        <w:t>communicated</w:t>
      </w:r>
      <w:r w:rsidRPr="00400EA6">
        <w:rPr>
          <w:rFonts w:ascii="Times New Roman" w:hAnsi="Times New Roman"/>
          <w:spacing w:val="-7"/>
          <w:sz w:val="24"/>
        </w:rPr>
        <w:t xml:space="preserve"> </w:t>
      </w:r>
      <w:r w:rsidRPr="00400EA6">
        <w:rPr>
          <w:rFonts w:ascii="Times New Roman" w:hAnsi="Times New Roman"/>
          <w:sz w:val="24"/>
        </w:rPr>
        <w:t>to</w:t>
      </w:r>
      <w:r w:rsidRPr="00400EA6">
        <w:rPr>
          <w:rFonts w:ascii="Times New Roman" w:hAnsi="Times New Roman"/>
          <w:spacing w:val="-7"/>
          <w:sz w:val="24"/>
        </w:rPr>
        <w:t xml:space="preserve"> </w:t>
      </w:r>
      <w:r w:rsidRPr="00400EA6">
        <w:rPr>
          <w:rFonts w:ascii="Times New Roman" w:hAnsi="Times New Roman"/>
          <w:sz w:val="24"/>
        </w:rPr>
        <w:t>the</w:t>
      </w:r>
      <w:r w:rsidRPr="00400EA6">
        <w:rPr>
          <w:rFonts w:ascii="Times New Roman" w:hAnsi="Times New Roman"/>
          <w:spacing w:val="-7"/>
          <w:sz w:val="24"/>
        </w:rPr>
        <w:t xml:space="preserve"> </w:t>
      </w:r>
      <w:r w:rsidRPr="00400EA6">
        <w:rPr>
          <w:rFonts w:ascii="Times New Roman" w:hAnsi="Times New Roman"/>
          <w:sz w:val="24"/>
        </w:rPr>
        <w:t>school</w:t>
      </w:r>
    </w:p>
    <w:p w:rsidR="00EB0C24" w:rsidRPr="00400EA6" w:rsidRDefault="00EB0C24" w:rsidP="003521AA">
      <w:pPr>
        <w:tabs>
          <w:tab w:val="left" w:pos="691"/>
          <w:tab w:val="left" w:pos="692"/>
        </w:tabs>
        <w:spacing w:line="276" w:lineRule="exact"/>
        <w:ind w:left="111"/>
        <w:rPr>
          <w:rFonts w:ascii="Times New Roman" w:hAnsi="Times New Roman"/>
          <w:sz w:val="24"/>
        </w:rPr>
      </w:pPr>
      <w:r w:rsidRPr="00400EA6">
        <w:rPr>
          <w:rFonts w:ascii="Times New Roman" w:hAnsi="Times New Roman"/>
          <w:sz w:val="24"/>
        </w:rPr>
        <w:t>principal</w:t>
      </w:r>
      <w:r w:rsidRPr="00400EA6">
        <w:rPr>
          <w:rFonts w:ascii="Times New Roman" w:hAnsi="Times New Roman"/>
          <w:spacing w:val="7"/>
          <w:sz w:val="24"/>
        </w:rPr>
        <w:t xml:space="preserve"> </w:t>
      </w:r>
      <w:r w:rsidRPr="00400EA6">
        <w:rPr>
          <w:rFonts w:ascii="Times New Roman" w:hAnsi="Times New Roman"/>
          <w:sz w:val="24"/>
        </w:rPr>
        <w:t>and</w:t>
      </w:r>
      <w:r w:rsidRPr="00400EA6">
        <w:rPr>
          <w:rFonts w:ascii="Times New Roman" w:hAnsi="Times New Roman"/>
          <w:spacing w:val="7"/>
          <w:sz w:val="24"/>
        </w:rPr>
        <w:t xml:space="preserve"> </w:t>
      </w:r>
      <w:r w:rsidRPr="00400EA6">
        <w:rPr>
          <w:rFonts w:ascii="Times New Roman" w:hAnsi="Times New Roman"/>
          <w:sz w:val="24"/>
        </w:rPr>
        <w:t>student</w:t>
      </w:r>
      <w:r w:rsidRPr="00400EA6">
        <w:rPr>
          <w:rFonts w:ascii="Times New Roman" w:hAnsi="Times New Roman"/>
          <w:spacing w:val="7"/>
          <w:sz w:val="24"/>
        </w:rPr>
        <w:t xml:space="preserve"> </w:t>
      </w:r>
      <w:r w:rsidRPr="00400EA6">
        <w:rPr>
          <w:rFonts w:ascii="Times New Roman" w:hAnsi="Times New Roman"/>
          <w:sz w:val="24"/>
        </w:rPr>
        <w:t>by</w:t>
      </w:r>
      <w:r w:rsidRPr="00400EA6">
        <w:rPr>
          <w:rFonts w:ascii="Times New Roman" w:hAnsi="Times New Roman"/>
          <w:spacing w:val="7"/>
          <w:sz w:val="24"/>
        </w:rPr>
        <w:t xml:space="preserve"> </w:t>
      </w:r>
      <w:r w:rsidRPr="00400EA6">
        <w:rPr>
          <w:rFonts w:ascii="Times New Roman" w:hAnsi="Times New Roman"/>
          <w:sz w:val="24"/>
        </w:rPr>
        <w:t>telephone.</w:t>
      </w:r>
      <w:r w:rsidRPr="00400EA6">
        <w:rPr>
          <w:rFonts w:ascii="Times New Roman" w:hAnsi="Times New Roman"/>
          <w:spacing w:val="7"/>
          <w:sz w:val="24"/>
        </w:rPr>
        <w:t xml:space="preserve"> </w:t>
      </w:r>
      <w:r w:rsidRPr="00400EA6">
        <w:rPr>
          <w:rFonts w:ascii="Times New Roman" w:hAnsi="Times New Roman"/>
          <w:sz w:val="24"/>
        </w:rPr>
        <w:t>A</w:t>
      </w:r>
      <w:r w:rsidRPr="00400EA6">
        <w:rPr>
          <w:rFonts w:ascii="Times New Roman" w:hAnsi="Times New Roman"/>
          <w:spacing w:val="7"/>
          <w:sz w:val="24"/>
        </w:rPr>
        <w:t xml:space="preserve"> </w:t>
      </w:r>
      <w:r w:rsidRPr="00400EA6">
        <w:rPr>
          <w:rFonts w:ascii="Times New Roman" w:hAnsi="Times New Roman"/>
          <w:sz w:val="24"/>
        </w:rPr>
        <w:t>written</w:t>
      </w:r>
      <w:r w:rsidRPr="00400EA6">
        <w:rPr>
          <w:rFonts w:ascii="Times New Roman" w:hAnsi="Times New Roman"/>
          <w:spacing w:val="8"/>
          <w:sz w:val="24"/>
        </w:rPr>
        <w:t xml:space="preserve"> </w:t>
      </w:r>
      <w:r w:rsidRPr="00400EA6">
        <w:rPr>
          <w:rFonts w:ascii="Times New Roman" w:hAnsi="Times New Roman"/>
          <w:sz w:val="24"/>
        </w:rPr>
        <w:t>copy</w:t>
      </w:r>
      <w:r w:rsidRPr="00400EA6">
        <w:rPr>
          <w:rFonts w:ascii="Times New Roman" w:hAnsi="Times New Roman"/>
          <w:spacing w:val="7"/>
          <w:sz w:val="24"/>
        </w:rPr>
        <w:t xml:space="preserve"> </w:t>
      </w:r>
      <w:r w:rsidRPr="00400EA6">
        <w:rPr>
          <w:rFonts w:ascii="Times New Roman" w:hAnsi="Times New Roman"/>
          <w:sz w:val="24"/>
        </w:rPr>
        <w:t>of</w:t>
      </w:r>
      <w:r w:rsidRPr="00400EA6">
        <w:rPr>
          <w:rFonts w:ascii="Times New Roman" w:hAnsi="Times New Roman"/>
          <w:spacing w:val="7"/>
          <w:sz w:val="24"/>
        </w:rPr>
        <w:t xml:space="preserve"> </w:t>
      </w:r>
      <w:r w:rsidRPr="00400EA6">
        <w:rPr>
          <w:rFonts w:ascii="Times New Roman" w:hAnsi="Times New Roman"/>
          <w:sz w:val="24"/>
        </w:rPr>
        <w:t>the</w:t>
      </w:r>
      <w:r w:rsidRPr="00400EA6">
        <w:rPr>
          <w:rFonts w:ascii="Times New Roman" w:hAnsi="Times New Roman"/>
          <w:spacing w:val="7"/>
          <w:sz w:val="24"/>
        </w:rPr>
        <w:t xml:space="preserve"> </w:t>
      </w:r>
      <w:r w:rsidRPr="00400EA6">
        <w:rPr>
          <w:rFonts w:ascii="Times New Roman" w:hAnsi="Times New Roman"/>
          <w:sz w:val="24"/>
        </w:rPr>
        <w:t>decision</w:t>
      </w:r>
      <w:r w:rsidRPr="00400EA6">
        <w:rPr>
          <w:rFonts w:ascii="Times New Roman" w:hAnsi="Times New Roman"/>
          <w:spacing w:val="7"/>
          <w:sz w:val="24"/>
        </w:rPr>
        <w:t xml:space="preserve"> </w:t>
      </w:r>
      <w:r w:rsidRPr="00400EA6">
        <w:rPr>
          <w:rFonts w:ascii="Times New Roman" w:hAnsi="Times New Roman"/>
          <w:sz w:val="24"/>
        </w:rPr>
        <w:t>also</w:t>
      </w:r>
      <w:r w:rsidRPr="00400EA6">
        <w:rPr>
          <w:rFonts w:ascii="Times New Roman" w:hAnsi="Times New Roman"/>
          <w:spacing w:val="7"/>
          <w:sz w:val="24"/>
        </w:rPr>
        <w:t xml:space="preserve"> </w:t>
      </w:r>
      <w:r w:rsidRPr="00400EA6">
        <w:rPr>
          <w:rFonts w:ascii="Times New Roman" w:hAnsi="Times New Roman"/>
          <w:sz w:val="24"/>
        </w:rPr>
        <w:t>shall</w:t>
      </w:r>
      <w:r w:rsidRPr="00400EA6">
        <w:rPr>
          <w:rFonts w:ascii="Times New Roman" w:hAnsi="Times New Roman"/>
          <w:spacing w:val="7"/>
          <w:sz w:val="24"/>
        </w:rPr>
        <w:t xml:space="preserve"> </w:t>
      </w:r>
      <w:r w:rsidRPr="00400EA6">
        <w:rPr>
          <w:rFonts w:ascii="Times New Roman" w:hAnsi="Times New Roman"/>
          <w:sz w:val="24"/>
        </w:rPr>
        <w:t>be</w:t>
      </w:r>
      <w:r w:rsidRPr="00400EA6">
        <w:rPr>
          <w:rFonts w:ascii="Times New Roman" w:hAnsi="Times New Roman"/>
          <w:spacing w:val="8"/>
          <w:sz w:val="24"/>
        </w:rPr>
        <w:t xml:space="preserve"> </w:t>
      </w:r>
      <w:r w:rsidRPr="00400EA6">
        <w:rPr>
          <w:rFonts w:ascii="Times New Roman" w:hAnsi="Times New Roman"/>
          <w:sz w:val="24"/>
        </w:rPr>
        <w:t>sent</w:t>
      </w:r>
      <w:r w:rsidRPr="00400EA6">
        <w:rPr>
          <w:rFonts w:ascii="Times New Roman" w:hAnsi="Times New Roman"/>
          <w:spacing w:val="7"/>
          <w:sz w:val="24"/>
        </w:rPr>
        <w:t xml:space="preserve"> </w:t>
      </w:r>
      <w:r w:rsidRPr="00400EA6">
        <w:rPr>
          <w:rFonts w:ascii="Times New Roman" w:hAnsi="Times New Roman"/>
          <w:sz w:val="24"/>
        </w:rPr>
        <w:t>to</w:t>
      </w:r>
      <w:r w:rsidRPr="00400EA6">
        <w:rPr>
          <w:rFonts w:ascii="Times New Roman" w:hAnsi="Times New Roman"/>
          <w:spacing w:val="7"/>
          <w:sz w:val="24"/>
        </w:rPr>
        <w:t xml:space="preserve"> </w:t>
      </w:r>
      <w:r w:rsidRPr="00400EA6">
        <w:rPr>
          <w:rFonts w:ascii="Times New Roman" w:hAnsi="Times New Roman"/>
          <w:sz w:val="24"/>
        </w:rPr>
        <w:t>the</w:t>
      </w:r>
      <w:r w:rsidRPr="00400EA6">
        <w:rPr>
          <w:rFonts w:ascii="Times New Roman" w:hAnsi="Times New Roman"/>
          <w:spacing w:val="7"/>
          <w:sz w:val="24"/>
        </w:rPr>
        <w:t xml:space="preserve"> </w:t>
      </w:r>
      <w:r w:rsidRPr="00400EA6">
        <w:rPr>
          <w:rFonts w:ascii="Times New Roman" w:hAnsi="Times New Roman"/>
          <w:sz w:val="24"/>
        </w:rPr>
        <w:t>student</w:t>
      </w:r>
      <w:r w:rsidRPr="00400EA6">
        <w:rPr>
          <w:rFonts w:ascii="Times New Roman" w:hAnsi="Times New Roman"/>
          <w:spacing w:val="7"/>
          <w:sz w:val="24"/>
        </w:rPr>
        <w:t xml:space="preserve"> </w:t>
      </w:r>
      <w:r w:rsidRPr="00400EA6">
        <w:rPr>
          <w:rFonts w:ascii="Times New Roman" w:hAnsi="Times New Roman"/>
          <w:sz w:val="24"/>
        </w:rPr>
        <w:t>and</w:t>
      </w:r>
    </w:p>
    <w:p w:rsidR="00EB0C24" w:rsidRPr="00400EA6" w:rsidRDefault="00EB0C24" w:rsidP="00EB0C24">
      <w:pPr>
        <w:tabs>
          <w:tab w:val="left" w:pos="691"/>
          <w:tab w:val="left" w:pos="692"/>
        </w:tabs>
        <w:spacing w:line="281" w:lineRule="exact"/>
        <w:ind w:left="111"/>
        <w:rPr>
          <w:rFonts w:ascii="Times New Roman" w:hAnsi="Times New Roman"/>
          <w:sz w:val="24"/>
        </w:rPr>
      </w:pPr>
      <w:r w:rsidRPr="00400EA6">
        <w:rPr>
          <w:rFonts w:ascii="Times New Roman" w:hAnsi="Times New Roman"/>
          <w:sz w:val="24"/>
        </w:rPr>
        <w:t>the</w:t>
      </w:r>
      <w:r w:rsidRPr="00400EA6">
        <w:rPr>
          <w:rFonts w:ascii="Times New Roman" w:hAnsi="Times New Roman"/>
          <w:spacing w:val="-2"/>
          <w:sz w:val="24"/>
        </w:rPr>
        <w:t xml:space="preserve"> </w:t>
      </w:r>
      <w:r w:rsidRPr="00400EA6">
        <w:rPr>
          <w:rFonts w:ascii="Times New Roman" w:hAnsi="Times New Roman"/>
          <w:sz w:val="24"/>
        </w:rPr>
        <w:t>principal.</w:t>
      </w:r>
      <w:r w:rsidRPr="00400EA6">
        <w:rPr>
          <w:rFonts w:ascii="Times New Roman" w:hAnsi="Times New Roman"/>
          <w:noProof/>
        </w:rPr>
        <mc:AlternateContent>
          <mc:Choice Requires="wps">
            <w:drawing>
              <wp:anchor distT="0" distB="0" distL="0" distR="0" simplePos="0" relativeHeight="251666432" behindDoc="1" locked="0" layoutInCell="1" allowOverlap="1" wp14:anchorId="128B870D" wp14:editId="0DC8C97B">
                <wp:simplePos x="0" y="0"/>
                <wp:positionH relativeFrom="page">
                  <wp:posOffset>4251960</wp:posOffset>
                </wp:positionH>
                <wp:positionV relativeFrom="paragraph">
                  <wp:posOffset>231775</wp:posOffset>
                </wp:positionV>
                <wp:extent cx="1657350" cy="1270"/>
                <wp:effectExtent l="0" t="0" r="0" b="0"/>
                <wp:wrapTopAndBottom/>
                <wp:docPr id="25"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7350" cy="1270"/>
                        </a:xfrm>
                        <a:custGeom>
                          <a:avLst/>
                          <a:gdLst>
                            <a:gd name="T0" fmla="+- 0 6696 6696"/>
                            <a:gd name="T1" fmla="*/ T0 w 2610"/>
                            <a:gd name="T2" fmla="+- 0 9306 6696"/>
                            <a:gd name="T3" fmla="*/ T2 w 2610"/>
                          </a:gdLst>
                          <a:ahLst/>
                          <a:cxnLst>
                            <a:cxn ang="0">
                              <a:pos x="T1" y="0"/>
                            </a:cxn>
                            <a:cxn ang="0">
                              <a:pos x="T3" y="0"/>
                            </a:cxn>
                          </a:cxnLst>
                          <a:rect l="0" t="0" r="r" b="b"/>
                          <a:pathLst>
                            <a:path w="2610">
                              <a:moveTo>
                                <a:pt x="0" y="0"/>
                              </a:moveTo>
                              <a:lnTo>
                                <a:pt x="2610" y="0"/>
                              </a:lnTo>
                            </a:path>
                          </a:pathLst>
                        </a:custGeom>
                        <a:noFill/>
                        <a:ln w="56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18231" id="Freeform 2" o:spid="_x0000_s1026" style="position:absolute;margin-left:334.8pt;margin-top:18.25pt;width:130.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" path="m,l2610,e" filled="f" strokeweight=".15764mm">
                <v:path arrowok="t" o:connecttype="custom" o:connectlocs="0,0;1657350,0" o:connectangles="0,0"/>
                <w10:wrap type="topAndBottom" anchorx="page"/>
              </v:shape>
            </w:pict>
          </mc:Fallback>
        </mc:AlternateContent>
      </w:r>
    </w:p>
    <w:p w:rsidR="00EB0C24" w:rsidRPr="00400EA6" w:rsidRDefault="00EB0C24">
      <w:pPr>
        <w:spacing w:before="111"/>
        <w:ind w:left="6236"/>
        <w:rPr>
          <w:rFonts w:ascii="Times New Roman" w:hAnsi="Times New Roman"/>
          <w:sz w:val="18"/>
        </w:rPr>
      </w:pPr>
      <w:r w:rsidRPr="00400EA6">
        <w:rPr>
          <w:rFonts w:ascii="Times New Roman" w:hAnsi="Times New Roman"/>
          <w:sz w:val="18"/>
        </w:rPr>
        <w:t>Cross References</w:t>
      </w:r>
    </w:p>
    <w:p w:rsidR="00EB0C24" w:rsidRPr="00400EA6" w:rsidRDefault="00EB0C24">
      <w:pPr>
        <w:pStyle w:val="BodyText"/>
        <w:spacing w:before="9"/>
        <w:rPr>
          <w:rFonts w:ascii="Times New Roman" w:hAnsi="Times New Roman"/>
          <w:sz w:val="20"/>
        </w:rPr>
      </w:pPr>
    </w:p>
    <w:p w:rsidR="00EB0C24" w:rsidRPr="00400EA6" w:rsidRDefault="00EB0C24">
      <w:pPr>
        <w:ind w:left="6236"/>
        <w:rPr>
          <w:rFonts w:ascii="Times New Roman" w:hAnsi="Times New Roman"/>
          <w:sz w:val="18"/>
        </w:rPr>
      </w:pPr>
      <w:r w:rsidRPr="00400EA6">
        <w:rPr>
          <w:rFonts w:ascii="Times New Roman" w:hAnsi="Times New Roman"/>
          <w:sz w:val="18"/>
        </w:rPr>
        <w:t>Appeals To &amp; Appearances Before the Board 1.404 Instructional Program 4.100</w:t>
      </w:r>
    </w:p>
    <w:p w:rsidR="00EB0C24" w:rsidRPr="00400EA6" w:rsidRDefault="00EB0C24">
      <w:pPr>
        <w:spacing w:line="244" w:lineRule="auto"/>
        <w:ind w:left="6236" w:right="559"/>
        <w:rPr>
          <w:rFonts w:ascii="Times New Roman" w:hAnsi="Times New Roman"/>
          <w:sz w:val="18"/>
        </w:rPr>
      </w:pPr>
      <w:r w:rsidRPr="00400EA6">
        <w:rPr>
          <w:rFonts w:ascii="Times New Roman" w:hAnsi="Times New Roman"/>
          <w:sz w:val="18"/>
        </w:rPr>
        <w:t>Student Discrimination, Harassment, Bullying, Cyber- bullying, and Intimidation 6.304</w:t>
      </w:r>
    </w:p>
    <w:p w:rsidR="00EB0C24" w:rsidRPr="00400EA6" w:rsidRDefault="00EB0C24" w:rsidP="00EB0C24">
      <w:pPr>
        <w:spacing w:line="202" w:lineRule="exact"/>
        <w:ind w:left="6236"/>
        <w:rPr>
          <w:rFonts w:ascii="Times New Roman" w:hAnsi="Times New Roman"/>
          <w:sz w:val="18"/>
        </w:rPr>
      </w:pPr>
      <w:r w:rsidRPr="00400EA6">
        <w:rPr>
          <w:rFonts w:ascii="Times New Roman" w:hAnsi="Times New Roman"/>
          <w:sz w:val="18"/>
        </w:rPr>
        <w:t>Title IX &amp; Sexual Harassment 6.3041</w:t>
      </w:r>
    </w:p>
    <w:p w:rsidR="00EB0C24" w:rsidRPr="00400EA6" w:rsidRDefault="00EB0C24">
      <w:pPr>
        <w:pStyle w:val="BodyText"/>
        <w:rPr>
          <w:rFonts w:ascii="Times New Roman" w:hAnsi="Times New Roman"/>
          <w:sz w:val="20"/>
        </w:rPr>
      </w:pPr>
    </w:p>
    <w:p w:rsidR="00EB0C24" w:rsidRPr="00400EA6" w:rsidRDefault="00EB0C24">
      <w:pPr>
        <w:pStyle w:val="BodyText"/>
        <w:spacing w:before="7"/>
        <w:rPr>
          <w:rFonts w:ascii="Times New Roman" w:hAnsi="Times New Roman"/>
          <w:sz w:val="26"/>
        </w:rPr>
      </w:pPr>
    </w:p>
    <w:p w:rsidR="00EB0C24" w:rsidRPr="00400EA6" w:rsidRDefault="00EB0C24">
      <w:pPr>
        <w:spacing w:before="92"/>
        <w:ind w:right="931"/>
        <w:jc w:val="right"/>
        <w:rPr>
          <w:rFonts w:ascii="Times New Roman" w:hAnsi="Times New Roman"/>
          <w:sz w:val="16"/>
        </w:rPr>
      </w:pPr>
      <w:r w:rsidRPr="00400EA6">
        <w:rPr>
          <w:rFonts w:ascii="Times New Roman" w:hAnsi="Times New Roman"/>
          <w:sz w:val="16"/>
        </w:rPr>
        <w:t>Version Date: August 4, 2020</w:t>
      </w:r>
    </w:p>
    <w:p w:rsidR="00A51174" w:rsidRPr="00400EA6" w:rsidRDefault="00A51174" w:rsidP="00EB0C24">
      <w:pPr>
        <w:pStyle w:val="BodyText"/>
        <w:spacing w:before="1"/>
        <w:rPr>
          <w:rFonts w:ascii="Times New Roman" w:hAnsi="Times New Roman"/>
        </w:rPr>
      </w:pPr>
    </w:p>
    <w:p w:rsidR="00A51174" w:rsidRPr="00400EA6" w:rsidRDefault="00A51174" w:rsidP="00EB0C24">
      <w:pPr>
        <w:pStyle w:val="BodyText"/>
        <w:spacing w:before="1"/>
        <w:rPr>
          <w:rFonts w:ascii="Times New Roman" w:hAnsi="Times New Roman"/>
        </w:rPr>
      </w:pPr>
    </w:p>
    <w:p w:rsidR="00A51174" w:rsidRPr="00400EA6" w:rsidRDefault="00A51174" w:rsidP="00EB0C24">
      <w:pPr>
        <w:pStyle w:val="BodyText"/>
        <w:spacing w:before="1"/>
        <w:rPr>
          <w:rFonts w:ascii="Times New Roman" w:hAnsi="Times New Roman"/>
        </w:rPr>
      </w:pPr>
    </w:p>
    <w:p w:rsidR="00A51174" w:rsidRPr="00400EA6" w:rsidRDefault="00A51174" w:rsidP="00EB0C24">
      <w:pPr>
        <w:pStyle w:val="BodyText"/>
        <w:spacing w:before="1"/>
        <w:rPr>
          <w:rFonts w:ascii="Times New Roman" w:hAnsi="Times New Roman"/>
        </w:rPr>
      </w:pPr>
    </w:p>
    <w:p w:rsidR="00A51174" w:rsidRPr="00400EA6" w:rsidRDefault="00A51174" w:rsidP="00EB0C24">
      <w:pPr>
        <w:pStyle w:val="BodyText"/>
        <w:spacing w:before="1"/>
        <w:rPr>
          <w:rFonts w:ascii="Times New Roman" w:hAnsi="Times New Roman"/>
        </w:rPr>
      </w:pPr>
    </w:p>
    <w:tbl>
      <w:tblPr>
        <w:tblW w:w="10529" w:type="dxa"/>
        <w:tblInd w:w="-953"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1889"/>
        <w:gridCol w:w="5491"/>
        <w:gridCol w:w="1529"/>
        <w:gridCol w:w="1620"/>
      </w:tblGrid>
      <w:tr w:rsidR="00A51174" w:rsidRPr="00400EA6" w:rsidTr="00A51174">
        <w:trPr>
          <w:trHeight w:val="839"/>
        </w:trPr>
        <w:tc>
          <w:tcPr>
            <w:tcW w:w="10529" w:type="dxa"/>
            <w:gridSpan w:val="4"/>
            <w:tcBorders>
              <w:left w:val="single" w:sz="4" w:space="0" w:color="000000"/>
              <w:bottom w:val="single" w:sz="4" w:space="0" w:color="000000"/>
              <w:right w:val="single" w:sz="4" w:space="0" w:color="000000"/>
            </w:tcBorders>
          </w:tcPr>
          <w:p w:rsidR="00A51174" w:rsidRPr="00400EA6" w:rsidRDefault="00A51174">
            <w:pPr>
              <w:pStyle w:val="TableParagraph"/>
              <w:spacing w:before="119"/>
              <w:ind w:left="1681" w:right="1674"/>
              <w:jc w:val="center"/>
              <w:rPr>
                <w:rFonts w:ascii="Times New Roman" w:hAnsi="Times New Roman" w:cs="Times New Roman"/>
                <w:b/>
                <w:sz w:val="44"/>
              </w:rPr>
            </w:pPr>
            <w:r w:rsidRPr="00400EA6">
              <w:rPr>
                <w:rFonts w:ascii="Times New Roman" w:hAnsi="Times New Roman" w:cs="Times New Roman"/>
                <w:b/>
                <w:sz w:val="44"/>
              </w:rPr>
              <w:lastRenderedPageBreak/>
              <w:t>Claiborne</w:t>
            </w:r>
            <w:r w:rsidRPr="00400EA6">
              <w:rPr>
                <w:rFonts w:ascii="Times New Roman" w:hAnsi="Times New Roman" w:cs="Times New Roman"/>
                <w:b/>
                <w:spacing w:val="-12"/>
                <w:sz w:val="44"/>
              </w:rPr>
              <w:t xml:space="preserve"> </w:t>
            </w:r>
            <w:r w:rsidRPr="00400EA6">
              <w:rPr>
                <w:rFonts w:ascii="Times New Roman" w:hAnsi="Times New Roman" w:cs="Times New Roman"/>
                <w:b/>
                <w:sz w:val="44"/>
              </w:rPr>
              <w:t>County</w:t>
            </w:r>
            <w:r w:rsidRPr="00400EA6">
              <w:rPr>
                <w:rFonts w:ascii="Times New Roman" w:hAnsi="Times New Roman" w:cs="Times New Roman"/>
                <w:b/>
                <w:spacing w:val="-11"/>
                <w:sz w:val="44"/>
              </w:rPr>
              <w:t xml:space="preserve"> </w:t>
            </w:r>
            <w:r w:rsidRPr="00400EA6">
              <w:rPr>
                <w:rFonts w:ascii="Times New Roman" w:hAnsi="Times New Roman" w:cs="Times New Roman"/>
                <w:b/>
                <w:sz w:val="44"/>
              </w:rPr>
              <w:t>Board</w:t>
            </w:r>
            <w:r w:rsidRPr="00400EA6">
              <w:rPr>
                <w:rFonts w:ascii="Times New Roman" w:hAnsi="Times New Roman" w:cs="Times New Roman"/>
                <w:b/>
                <w:spacing w:val="-13"/>
                <w:sz w:val="44"/>
              </w:rPr>
              <w:t xml:space="preserve"> </w:t>
            </w:r>
            <w:r w:rsidRPr="00400EA6">
              <w:rPr>
                <w:rFonts w:ascii="Times New Roman" w:hAnsi="Times New Roman" w:cs="Times New Roman"/>
                <w:b/>
                <w:sz w:val="44"/>
              </w:rPr>
              <w:t>of</w:t>
            </w:r>
            <w:r w:rsidRPr="00400EA6">
              <w:rPr>
                <w:rFonts w:ascii="Times New Roman" w:hAnsi="Times New Roman" w:cs="Times New Roman"/>
                <w:b/>
                <w:spacing w:val="-11"/>
                <w:sz w:val="44"/>
              </w:rPr>
              <w:t xml:space="preserve"> </w:t>
            </w:r>
            <w:r w:rsidRPr="00400EA6">
              <w:rPr>
                <w:rFonts w:ascii="Times New Roman" w:hAnsi="Times New Roman" w:cs="Times New Roman"/>
                <w:b/>
                <w:spacing w:val="-2"/>
                <w:sz w:val="44"/>
              </w:rPr>
              <w:t>Education</w:t>
            </w:r>
          </w:p>
        </w:tc>
      </w:tr>
      <w:tr w:rsidR="00A51174" w:rsidRPr="00400EA6" w:rsidTr="00A51174">
        <w:trPr>
          <w:trHeight w:val="621"/>
        </w:trPr>
        <w:tc>
          <w:tcPr>
            <w:tcW w:w="1889" w:type="dxa"/>
            <w:vMerge w:val="restart"/>
            <w:tcBorders>
              <w:top w:val="single" w:sz="4" w:space="0" w:color="000000"/>
              <w:left w:val="single" w:sz="4" w:space="0" w:color="000000"/>
              <w:bottom w:val="single" w:sz="4" w:space="0" w:color="000000"/>
              <w:right w:val="single" w:sz="4" w:space="0" w:color="000000"/>
            </w:tcBorders>
          </w:tcPr>
          <w:p w:rsidR="00A51174" w:rsidRPr="00400EA6" w:rsidRDefault="00A51174">
            <w:pPr>
              <w:pStyle w:val="TableParagraph"/>
              <w:spacing w:before="121"/>
              <w:rPr>
                <w:rFonts w:ascii="Times New Roman" w:hAnsi="Times New Roman" w:cs="Times New Roman"/>
                <w:sz w:val="16"/>
              </w:rPr>
            </w:pPr>
            <w:r w:rsidRPr="00400EA6">
              <w:rPr>
                <w:rFonts w:ascii="Times New Roman" w:hAnsi="Times New Roman" w:cs="Times New Roman"/>
                <w:spacing w:val="-2"/>
                <w:sz w:val="16"/>
              </w:rPr>
              <w:t>Monitoring:</w:t>
            </w:r>
          </w:p>
          <w:p w:rsidR="00A51174" w:rsidRPr="00400EA6" w:rsidRDefault="00A51174">
            <w:pPr>
              <w:pStyle w:val="TableParagraph"/>
              <w:spacing w:before="119"/>
              <w:rPr>
                <w:rFonts w:ascii="Times New Roman" w:hAnsi="Times New Roman" w:cs="Times New Roman"/>
                <w:b/>
                <w:sz w:val="18"/>
              </w:rPr>
            </w:pPr>
            <w:r w:rsidRPr="00400EA6">
              <w:rPr>
                <w:rFonts w:ascii="Times New Roman" w:hAnsi="Times New Roman" w:cs="Times New Roman"/>
                <w:b/>
                <w:sz w:val="18"/>
              </w:rPr>
              <w:t>Review:</w:t>
            </w:r>
            <w:r w:rsidRPr="00400EA6">
              <w:rPr>
                <w:rFonts w:ascii="Times New Roman" w:hAnsi="Times New Roman" w:cs="Times New Roman"/>
                <w:b/>
                <w:spacing w:val="-12"/>
                <w:sz w:val="18"/>
              </w:rPr>
              <w:t xml:space="preserve"> </w:t>
            </w:r>
            <w:r w:rsidRPr="00400EA6">
              <w:rPr>
                <w:rFonts w:ascii="Times New Roman" w:hAnsi="Times New Roman" w:cs="Times New Roman"/>
                <w:b/>
                <w:sz w:val="18"/>
              </w:rPr>
              <w:t>Annually,</w:t>
            </w:r>
            <w:r w:rsidRPr="00400EA6">
              <w:rPr>
                <w:rFonts w:ascii="Times New Roman" w:hAnsi="Times New Roman" w:cs="Times New Roman"/>
                <w:b/>
                <w:spacing w:val="-11"/>
                <w:sz w:val="18"/>
              </w:rPr>
              <w:t xml:space="preserve"> </w:t>
            </w:r>
            <w:r w:rsidRPr="00400EA6">
              <w:rPr>
                <w:rFonts w:ascii="Times New Roman" w:hAnsi="Times New Roman" w:cs="Times New Roman"/>
                <w:b/>
                <w:sz w:val="18"/>
              </w:rPr>
              <w:t xml:space="preserve">in </w:t>
            </w:r>
            <w:r w:rsidRPr="00400EA6">
              <w:rPr>
                <w:rFonts w:ascii="Times New Roman" w:hAnsi="Times New Roman" w:cs="Times New Roman"/>
                <w:b/>
                <w:spacing w:val="-4"/>
                <w:sz w:val="18"/>
              </w:rPr>
              <w:t>May</w:t>
            </w:r>
          </w:p>
        </w:tc>
        <w:tc>
          <w:tcPr>
            <w:tcW w:w="5491" w:type="dxa"/>
            <w:vMerge w:val="restart"/>
            <w:tcBorders>
              <w:top w:val="single" w:sz="4" w:space="0" w:color="000000"/>
              <w:left w:val="single" w:sz="4" w:space="0" w:color="000000"/>
              <w:bottom w:val="single" w:sz="4" w:space="0" w:color="000000"/>
              <w:right w:val="single" w:sz="4" w:space="0" w:color="000000"/>
            </w:tcBorders>
          </w:tcPr>
          <w:p w:rsidR="00A51174" w:rsidRPr="00400EA6" w:rsidRDefault="00A51174">
            <w:pPr>
              <w:pStyle w:val="TableParagraph"/>
              <w:spacing w:before="121"/>
              <w:rPr>
                <w:rFonts w:ascii="Times New Roman" w:hAnsi="Times New Roman" w:cs="Times New Roman"/>
                <w:sz w:val="16"/>
              </w:rPr>
            </w:pPr>
            <w:r w:rsidRPr="00400EA6">
              <w:rPr>
                <w:rFonts w:ascii="Times New Roman" w:hAnsi="Times New Roman" w:cs="Times New Roman"/>
                <w:sz w:val="16"/>
              </w:rPr>
              <w:t>Descriptor</w:t>
            </w:r>
            <w:r w:rsidRPr="00400EA6">
              <w:rPr>
                <w:rFonts w:ascii="Times New Roman" w:hAnsi="Times New Roman" w:cs="Times New Roman"/>
                <w:spacing w:val="-8"/>
                <w:sz w:val="16"/>
              </w:rPr>
              <w:t xml:space="preserve"> </w:t>
            </w:r>
            <w:r w:rsidRPr="00400EA6">
              <w:rPr>
                <w:rFonts w:ascii="Times New Roman" w:hAnsi="Times New Roman" w:cs="Times New Roman"/>
                <w:spacing w:val="-2"/>
                <w:sz w:val="16"/>
              </w:rPr>
              <w:t>Term:</w:t>
            </w:r>
          </w:p>
          <w:p w:rsidR="00A51174" w:rsidRPr="00400EA6" w:rsidRDefault="00A51174">
            <w:pPr>
              <w:pStyle w:val="TableParagraph"/>
              <w:spacing w:before="118"/>
              <w:ind w:left="729" w:right="610" w:firstLine="881"/>
              <w:rPr>
                <w:rFonts w:ascii="Times New Roman" w:hAnsi="Times New Roman" w:cs="Times New Roman"/>
                <w:b/>
                <w:sz w:val="32"/>
              </w:rPr>
            </w:pPr>
            <w:r w:rsidRPr="00400EA6">
              <w:rPr>
                <w:rFonts w:ascii="Times New Roman" w:hAnsi="Times New Roman" w:cs="Times New Roman"/>
                <w:b/>
                <w:sz w:val="32"/>
              </w:rPr>
              <w:t>Student Records Annual</w:t>
            </w:r>
            <w:r w:rsidRPr="00400EA6">
              <w:rPr>
                <w:rFonts w:ascii="Times New Roman" w:hAnsi="Times New Roman" w:cs="Times New Roman"/>
                <w:b/>
                <w:spacing w:val="-14"/>
                <w:sz w:val="32"/>
              </w:rPr>
              <w:t xml:space="preserve"> </w:t>
            </w:r>
            <w:r w:rsidRPr="00400EA6">
              <w:rPr>
                <w:rFonts w:ascii="Times New Roman" w:hAnsi="Times New Roman" w:cs="Times New Roman"/>
                <w:b/>
                <w:sz w:val="32"/>
              </w:rPr>
              <w:t>Notification</w:t>
            </w:r>
            <w:r w:rsidRPr="00400EA6">
              <w:rPr>
                <w:rFonts w:ascii="Times New Roman" w:hAnsi="Times New Roman" w:cs="Times New Roman"/>
                <w:b/>
                <w:spacing w:val="-14"/>
                <w:sz w:val="32"/>
              </w:rPr>
              <w:t xml:space="preserve"> </w:t>
            </w:r>
            <w:r w:rsidRPr="00400EA6">
              <w:rPr>
                <w:rFonts w:ascii="Times New Roman" w:hAnsi="Times New Roman" w:cs="Times New Roman"/>
                <w:b/>
                <w:sz w:val="32"/>
              </w:rPr>
              <w:t>of</w:t>
            </w:r>
            <w:r w:rsidRPr="00400EA6">
              <w:rPr>
                <w:rFonts w:ascii="Times New Roman" w:hAnsi="Times New Roman" w:cs="Times New Roman"/>
                <w:b/>
                <w:spacing w:val="-15"/>
                <w:sz w:val="32"/>
              </w:rPr>
              <w:t xml:space="preserve"> </w:t>
            </w:r>
            <w:r w:rsidRPr="00400EA6">
              <w:rPr>
                <w:rFonts w:ascii="Times New Roman" w:hAnsi="Times New Roman" w:cs="Times New Roman"/>
                <w:b/>
                <w:sz w:val="32"/>
              </w:rPr>
              <w:t>Rights</w:t>
            </w:r>
          </w:p>
        </w:tc>
        <w:tc>
          <w:tcPr>
            <w:tcW w:w="1529" w:type="dxa"/>
            <w:tcBorders>
              <w:top w:val="single" w:sz="4" w:space="0" w:color="000000"/>
              <w:left w:val="single" w:sz="4" w:space="0" w:color="000000"/>
              <w:bottom w:val="single" w:sz="4" w:space="0" w:color="000000"/>
              <w:right w:val="single" w:sz="4" w:space="0" w:color="000000"/>
            </w:tcBorders>
          </w:tcPr>
          <w:p w:rsidR="00A51174" w:rsidRPr="00400EA6" w:rsidRDefault="00A51174">
            <w:pPr>
              <w:pStyle w:val="TableParagraph"/>
              <w:spacing w:before="61" w:line="184" w:lineRule="exact"/>
              <w:rPr>
                <w:rFonts w:ascii="Times New Roman" w:hAnsi="Times New Roman" w:cs="Times New Roman"/>
                <w:sz w:val="16"/>
              </w:rPr>
            </w:pPr>
            <w:r w:rsidRPr="00400EA6">
              <w:rPr>
                <w:rFonts w:ascii="Times New Roman" w:hAnsi="Times New Roman" w:cs="Times New Roman"/>
                <w:sz w:val="16"/>
              </w:rPr>
              <w:t>Descriptor</w:t>
            </w:r>
            <w:r w:rsidRPr="00400EA6">
              <w:rPr>
                <w:rFonts w:ascii="Times New Roman" w:hAnsi="Times New Roman" w:cs="Times New Roman"/>
                <w:spacing w:val="-8"/>
                <w:sz w:val="16"/>
              </w:rPr>
              <w:t xml:space="preserve"> </w:t>
            </w:r>
            <w:r w:rsidRPr="00400EA6">
              <w:rPr>
                <w:rFonts w:ascii="Times New Roman" w:hAnsi="Times New Roman" w:cs="Times New Roman"/>
                <w:spacing w:val="-2"/>
                <w:sz w:val="16"/>
              </w:rPr>
              <w:t>Code:</w:t>
            </w:r>
          </w:p>
          <w:p w:rsidR="00A51174" w:rsidRPr="00400EA6" w:rsidRDefault="00A51174">
            <w:pPr>
              <w:pStyle w:val="TableParagraph"/>
              <w:spacing w:line="230" w:lineRule="exact"/>
              <w:ind w:left="524" w:right="515"/>
              <w:jc w:val="center"/>
              <w:rPr>
                <w:rFonts w:ascii="Times New Roman" w:hAnsi="Times New Roman" w:cs="Times New Roman"/>
                <w:b/>
                <w:sz w:val="20"/>
              </w:rPr>
            </w:pPr>
            <w:r w:rsidRPr="00400EA6">
              <w:rPr>
                <w:rFonts w:ascii="Times New Roman" w:hAnsi="Times New Roman" w:cs="Times New Roman"/>
                <w:b/>
                <w:spacing w:val="-2"/>
                <w:sz w:val="20"/>
              </w:rPr>
              <w:t>6.601</w:t>
            </w:r>
          </w:p>
        </w:tc>
        <w:tc>
          <w:tcPr>
            <w:tcW w:w="1620" w:type="dxa"/>
            <w:tcBorders>
              <w:top w:val="single" w:sz="4" w:space="0" w:color="000000"/>
              <w:left w:val="single" w:sz="4" w:space="0" w:color="000000"/>
              <w:bottom w:val="single" w:sz="4" w:space="0" w:color="000000"/>
              <w:right w:val="single" w:sz="4" w:space="0" w:color="000000"/>
            </w:tcBorders>
          </w:tcPr>
          <w:p w:rsidR="00A51174" w:rsidRPr="00400EA6" w:rsidRDefault="00A51174">
            <w:pPr>
              <w:pStyle w:val="TableParagraph"/>
              <w:spacing w:before="61" w:line="184" w:lineRule="exact"/>
              <w:rPr>
                <w:rFonts w:ascii="Times New Roman" w:hAnsi="Times New Roman" w:cs="Times New Roman"/>
                <w:sz w:val="16"/>
              </w:rPr>
            </w:pPr>
            <w:r w:rsidRPr="00400EA6">
              <w:rPr>
                <w:rFonts w:ascii="Times New Roman" w:hAnsi="Times New Roman" w:cs="Times New Roman"/>
                <w:sz w:val="16"/>
              </w:rPr>
              <w:t>Issued</w:t>
            </w:r>
            <w:r w:rsidRPr="00400EA6">
              <w:rPr>
                <w:rFonts w:ascii="Times New Roman" w:hAnsi="Times New Roman" w:cs="Times New Roman"/>
                <w:spacing w:val="-7"/>
                <w:sz w:val="16"/>
              </w:rPr>
              <w:t xml:space="preserve"> </w:t>
            </w:r>
            <w:r w:rsidRPr="00400EA6">
              <w:rPr>
                <w:rFonts w:ascii="Times New Roman" w:hAnsi="Times New Roman" w:cs="Times New Roman"/>
                <w:spacing w:val="-2"/>
                <w:sz w:val="16"/>
              </w:rPr>
              <w:t>Date:</w:t>
            </w:r>
          </w:p>
          <w:p w:rsidR="00A51174" w:rsidRPr="00400EA6" w:rsidRDefault="00A51174">
            <w:pPr>
              <w:pStyle w:val="TableParagraph"/>
              <w:spacing w:line="230" w:lineRule="exact"/>
              <w:ind w:left="453"/>
              <w:rPr>
                <w:rFonts w:ascii="Times New Roman" w:hAnsi="Times New Roman" w:cs="Times New Roman"/>
                <w:b/>
                <w:sz w:val="20"/>
              </w:rPr>
            </w:pPr>
            <w:r w:rsidRPr="00400EA6">
              <w:rPr>
                <w:rFonts w:ascii="Times New Roman" w:hAnsi="Times New Roman" w:cs="Times New Roman"/>
                <w:b/>
                <w:spacing w:val="-2"/>
                <w:sz w:val="20"/>
              </w:rPr>
              <w:t>01/11/07</w:t>
            </w:r>
          </w:p>
        </w:tc>
      </w:tr>
      <w:tr w:rsidR="00A51174" w:rsidRPr="00400EA6" w:rsidTr="00A51174">
        <w:trPr>
          <w:trHeight w:val="700"/>
        </w:trPr>
        <w:tc>
          <w:tcPr>
            <w:tcW w:w="1889" w:type="dxa"/>
            <w:vMerge/>
            <w:tcBorders>
              <w:top w:val="nil"/>
              <w:left w:val="single" w:sz="4" w:space="0" w:color="000000"/>
              <w:bottom w:val="single" w:sz="4" w:space="0" w:color="000000"/>
              <w:right w:val="single" w:sz="4" w:space="0" w:color="000000"/>
            </w:tcBorders>
          </w:tcPr>
          <w:p w:rsidR="00A51174" w:rsidRPr="00400EA6" w:rsidRDefault="00A51174">
            <w:pPr>
              <w:rPr>
                <w:rFonts w:ascii="Times New Roman" w:hAnsi="Times New Roman"/>
                <w:sz w:val="2"/>
                <w:szCs w:val="2"/>
              </w:rPr>
            </w:pPr>
          </w:p>
        </w:tc>
        <w:tc>
          <w:tcPr>
            <w:tcW w:w="5491" w:type="dxa"/>
            <w:vMerge/>
            <w:tcBorders>
              <w:top w:val="nil"/>
              <w:left w:val="single" w:sz="4" w:space="0" w:color="000000"/>
              <w:bottom w:val="single" w:sz="4" w:space="0" w:color="000000"/>
              <w:right w:val="single" w:sz="4" w:space="0" w:color="000000"/>
            </w:tcBorders>
          </w:tcPr>
          <w:p w:rsidR="00A51174" w:rsidRPr="00400EA6" w:rsidRDefault="00A51174">
            <w:pPr>
              <w:rPr>
                <w:rFonts w:ascii="Times New Roman" w:hAnsi="Times New Roman"/>
                <w:sz w:val="2"/>
                <w:szCs w:val="2"/>
              </w:rPr>
            </w:pPr>
          </w:p>
        </w:tc>
        <w:tc>
          <w:tcPr>
            <w:tcW w:w="1529" w:type="dxa"/>
            <w:tcBorders>
              <w:top w:val="single" w:sz="4" w:space="0" w:color="000000"/>
              <w:left w:val="single" w:sz="4" w:space="0" w:color="000000"/>
              <w:bottom w:val="single" w:sz="4" w:space="0" w:color="000000"/>
              <w:right w:val="single" w:sz="4" w:space="0" w:color="000000"/>
            </w:tcBorders>
          </w:tcPr>
          <w:p w:rsidR="00A51174" w:rsidRPr="00400EA6" w:rsidRDefault="00A51174">
            <w:pPr>
              <w:pStyle w:val="TableParagraph"/>
              <w:spacing w:before="59"/>
              <w:rPr>
                <w:rFonts w:ascii="Times New Roman" w:hAnsi="Times New Roman" w:cs="Times New Roman"/>
                <w:sz w:val="16"/>
              </w:rPr>
            </w:pPr>
            <w:r w:rsidRPr="00400EA6">
              <w:rPr>
                <w:rFonts w:ascii="Times New Roman" w:hAnsi="Times New Roman" w:cs="Times New Roman"/>
                <w:spacing w:val="-2"/>
                <w:sz w:val="16"/>
              </w:rPr>
              <w:t>Rescinds:</w:t>
            </w:r>
          </w:p>
        </w:tc>
        <w:tc>
          <w:tcPr>
            <w:tcW w:w="1620" w:type="dxa"/>
            <w:tcBorders>
              <w:top w:val="single" w:sz="4" w:space="0" w:color="000000"/>
              <w:left w:val="single" w:sz="4" w:space="0" w:color="000000"/>
              <w:bottom w:val="single" w:sz="4" w:space="0" w:color="000000"/>
              <w:right w:val="single" w:sz="4" w:space="0" w:color="000000"/>
            </w:tcBorders>
          </w:tcPr>
          <w:p w:rsidR="00A51174" w:rsidRPr="00400EA6" w:rsidRDefault="00A51174">
            <w:pPr>
              <w:pStyle w:val="TableParagraph"/>
              <w:spacing w:before="59"/>
              <w:rPr>
                <w:rFonts w:ascii="Times New Roman" w:hAnsi="Times New Roman" w:cs="Times New Roman"/>
                <w:sz w:val="16"/>
              </w:rPr>
            </w:pPr>
            <w:r w:rsidRPr="00400EA6">
              <w:rPr>
                <w:rFonts w:ascii="Times New Roman" w:hAnsi="Times New Roman" w:cs="Times New Roman"/>
                <w:spacing w:val="-2"/>
                <w:sz w:val="16"/>
              </w:rPr>
              <w:t>Issued:</w:t>
            </w:r>
          </w:p>
        </w:tc>
      </w:tr>
    </w:tbl>
    <w:p w:rsidR="00A51174" w:rsidRPr="00400EA6" w:rsidRDefault="00A51174">
      <w:pPr>
        <w:pStyle w:val="BodyText"/>
        <w:spacing w:before="3"/>
        <w:rPr>
          <w:rFonts w:ascii="Times New Roman" w:hAnsi="Times New Roman"/>
          <w:sz w:val="15"/>
        </w:rPr>
      </w:pPr>
    </w:p>
    <w:p w:rsidR="00A51174" w:rsidRPr="00400EA6" w:rsidRDefault="00A51174" w:rsidP="00683381">
      <w:pPr>
        <w:pStyle w:val="ListParagraph"/>
        <w:widowControl w:val="0"/>
        <w:numPr>
          <w:ilvl w:val="0"/>
          <w:numId w:val="38"/>
        </w:numPr>
        <w:tabs>
          <w:tab w:val="left" w:pos="691"/>
          <w:tab w:val="left" w:pos="692"/>
        </w:tabs>
        <w:autoSpaceDE w:val="0"/>
        <w:autoSpaceDN w:val="0"/>
        <w:spacing w:before="55" w:line="309" w:lineRule="exact"/>
        <w:contextualSpacing w:val="0"/>
        <w:jc w:val="left"/>
        <w:rPr>
          <w:rFonts w:cs="Times New Roman"/>
        </w:rPr>
      </w:pPr>
      <w:r w:rsidRPr="00400EA6">
        <w:rPr>
          <w:rFonts w:cs="Times New Roman"/>
        </w:rPr>
        <w:t>Within</w:t>
      </w:r>
      <w:r w:rsidRPr="00400EA6">
        <w:rPr>
          <w:rFonts w:cs="Times New Roman"/>
          <w:spacing w:val="-2"/>
        </w:rPr>
        <w:t xml:space="preserve"> </w:t>
      </w:r>
      <w:r w:rsidRPr="00400EA6">
        <w:rPr>
          <w:rFonts w:cs="Times New Roman"/>
        </w:rPr>
        <w:t>the</w:t>
      </w:r>
      <w:r w:rsidRPr="00400EA6">
        <w:rPr>
          <w:rFonts w:cs="Times New Roman"/>
          <w:spacing w:val="-2"/>
        </w:rPr>
        <w:t xml:space="preserve"> </w:t>
      </w:r>
      <w:r w:rsidRPr="00400EA6">
        <w:rPr>
          <w:rFonts w:cs="Times New Roman"/>
        </w:rPr>
        <w:t>first</w:t>
      </w:r>
      <w:r w:rsidRPr="00400EA6">
        <w:rPr>
          <w:rFonts w:cs="Times New Roman"/>
          <w:spacing w:val="-1"/>
        </w:rPr>
        <w:t xml:space="preserve"> </w:t>
      </w:r>
      <w:r w:rsidRPr="00400EA6">
        <w:rPr>
          <w:rFonts w:cs="Times New Roman"/>
        </w:rPr>
        <w:t>three</w:t>
      </w:r>
      <w:r w:rsidRPr="00400EA6">
        <w:rPr>
          <w:rFonts w:cs="Times New Roman"/>
          <w:spacing w:val="-2"/>
        </w:rPr>
        <w:t xml:space="preserve"> </w:t>
      </w:r>
      <w:r w:rsidRPr="00400EA6">
        <w:rPr>
          <w:rFonts w:cs="Times New Roman"/>
        </w:rPr>
        <w:t>weeks</w:t>
      </w:r>
      <w:r w:rsidRPr="00400EA6">
        <w:rPr>
          <w:rFonts w:cs="Times New Roman"/>
          <w:spacing w:val="-1"/>
        </w:rPr>
        <w:t xml:space="preserve"> </w:t>
      </w:r>
      <w:r w:rsidRPr="00400EA6">
        <w:rPr>
          <w:rFonts w:cs="Times New Roman"/>
        </w:rPr>
        <w:t>of</w:t>
      </w:r>
      <w:r w:rsidRPr="00400EA6">
        <w:rPr>
          <w:rFonts w:cs="Times New Roman"/>
          <w:spacing w:val="-2"/>
        </w:rPr>
        <w:t xml:space="preserve"> </w:t>
      </w:r>
      <w:r w:rsidRPr="00400EA6">
        <w:rPr>
          <w:rFonts w:cs="Times New Roman"/>
        </w:rPr>
        <w:t>each</w:t>
      </w:r>
      <w:r w:rsidRPr="00400EA6">
        <w:rPr>
          <w:rFonts w:cs="Times New Roman"/>
          <w:spacing w:val="-1"/>
        </w:rPr>
        <w:t xml:space="preserve"> </w:t>
      </w:r>
      <w:r w:rsidRPr="00400EA6">
        <w:rPr>
          <w:rFonts w:cs="Times New Roman"/>
        </w:rPr>
        <w:t>school</w:t>
      </w:r>
      <w:r w:rsidRPr="00400EA6">
        <w:rPr>
          <w:rFonts w:cs="Times New Roman"/>
          <w:spacing w:val="4"/>
        </w:rPr>
        <w:t xml:space="preserve"> </w:t>
      </w:r>
      <w:r w:rsidRPr="00400EA6">
        <w:rPr>
          <w:rFonts w:cs="Times New Roman"/>
        </w:rPr>
        <w:t>year,</w:t>
      </w:r>
      <w:r w:rsidRPr="00400EA6">
        <w:rPr>
          <w:rFonts w:cs="Times New Roman"/>
          <w:spacing w:val="-1"/>
        </w:rPr>
        <w:t xml:space="preserve"> </w:t>
      </w:r>
      <w:r w:rsidRPr="00400EA6">
        <w:rPr>
          <w:rFonts w:cs="Times New Roman"/>
        </w:rPr>
        <w:t>the</w:t>
      </w:r>
      <w:r w:rsidRPr="00400EA6">
        <w:rPr>
          <w:rFonts w:cs="Times New Roman"/>
          <w:spacing w:val="-2"/>
        </w:rPr>
        <w:t xml:space="preserve"> </w:t>
      </w:r>
      <w:r w:rsidRPr="00400EA6">
        <w:rPr>
          <w:rFonts w:cs="Times New Roman"/>
        </w:rPr>
        <w:t>school</w:t>
      </w:r>
      <w:r w:rsidRPr="00400EA6">
        <w:rPr>
          <w:rFonts w:cs="Times New Roman"/>
          <w:spacing w:val="-1"/>
        </w:rPr>
        <w:t xml:space="preserve"> </w:t>
      </w:r>
      <w:r w:rsidRPr="00400EA6">
        <w:rPr>
          <w:rFonts w:cs="Times New Roman"/>
        </w:rPr>
        <w:t>system</w:t>
      </w:r>
      <w:r w:rsidRPr="00400EA6">
        <w:rPr>
          <w:rFonts w:cs="Times New Roman"/>
          <w:spacing w:val="-1"/>
        </w:rPr>
        <w:t xml:space="preserve"> </w:t>
      </w:r>
      <w:r w:rsidRPr="00400EA6">
        <w:rPr>
          <w:rFonts w:cs="Times New Roman"/>
        </w:rPr>
        <w:t>will</w:t>
      </w:r>
      <w:r w:rsidRPr="00400EA6">
        <w:rPr>
          <w:rFonts w:cs="Times New Roman"/>
          <w:spacing w:val="-1"/>
        </w:rPr>
        <w:t xml:space="preserve"> </w:t>
      </w:r>
      <w:r w:rsidRPr="00400EA6">
        <w:rPr>
          <w:rFonts w:cs="Times New Roman"/>
        </w:rPr>
        <w:t>notify</w:t>
      </w:r>
      <w:r w:rsidRPr="00400EA6">
        <w:rPr>
          <w:rFonts w:cs="Times New Roman"/>
          <w:spacing w:val="-6"/>
        </w:rPr>
        <w:t xml:space="preserve"> </w:t>
      </w:r>
      <w:r w:rsidRPr="00400EA6">
        <w:rPr>
          <w:rFonts w:cs="Times New Roman"/>
        </w:rPr>
        <w:t>parent(s)</w:t>
      </w:r>
      <w:r w:rsidRPr="00400EA6">
        <w:rPr>
          <w:rFonts w:cs="Times New Roman"/>
          <w:spacing w:val="-2"/>
        </w:rPr>
        <w:t xml:space="preserve"> </w:t>
      </w:r>
      <w:r w:rsidRPr="00400EA6">
        <w:rPr>
          <w:rFonts w:cs="Times New Roman"/>
        </w:rPr>
        <w:t>of</w:t>
      </w:r>
      <w:r w:rsidRPr="00400EA6">
        <w:rPr>
          <w:rFonts w:cs="Times New Roman"/>
          <w:spacing w:val="-2"/>
        </w:rPr>
        <w:t xml:space="preserve"> </w:t>
      </w:r>
      <w:r w:rsidRPr="00400EA6">
        <w:rPr>
          <w:rFonts w:cs="Times New Roman"/>
        </w:rPr>
        <w:t>students</w:t>
      </w:r>
      <w:r w:rsidRPr="00400EA6">
        <w:rPr>
          <w:rFonts w:cs="Times New Roman"/>
          <w:spacing w:val="-1"/>
        </w:rPr>
        <w:t xml:space="preserve"> </w:t>
      </w:r>
      <w:r w:rsidRPr="00400EA6">
        <w:rPr>
          <w:rFonts w:cs="Times New Roman"/>
          <w:spacing w:val="-5"/>
        </w:rPr>
        <w:t>and</w:t>
      </w:r>
    </w:p>
    <w:p w:rsidR="00A51174" w:rsidRPr="00400EA6" w:rsidRDefault="00A51174" w:rsidP="00683381">
      <w:pPr>
        <w:pStyle w:val="ListParagraph"/>
        <w:widowControl w:val="0"/>
        <w:numPr>
          <w:ilvl w:val="0"/>
          <w:numId w:val="38"/>
        </w:numPr>
        <w:tabs>
          <w:tab w:val="left" w:pos="691"/>
          <w:tab w:val="left" w:pos="692"/>
        </w:tabs>
        <w:autoSpaceDE w:val="0"/>
        <w:autoSpaceDN w:val="0"/>
        <w:spacing w:line="276" w:lineRule="exact"/>
        <w:contextualSpacing w:val="0"/>
        <w:jc w:val="left"/>
        <w:rPr>
          <w:rFonts w:cs="Times New Roman"/>
        </w:rPr>
      </w:pPr>
      <w:r w:rsidRPr="00400EA6">
        <w:rPr>
          <w:rFonts w:cs="Times New Roman"/>
        </w:rPr>
        <w:t>eligible</w:t>
      </w:r>
      <w:r w:rsidRPr="00400EA6">
        <w:rPr>
          <w:rFonts w:cs="Times New Roman"/>
          <w:spacing w:val="-2"/>
        </w:rPr>
        <w:t xml:space="preserve"> </w:t>
      </w:r>
      <w:r w:rsidRPr="00400EA6">
        <w:rPr>
          <w:rFonts w:cs="Times New Roman"/>
        </w:rPr>
        <w:t>students*</w:t>
      </w:r>
      <w:r w:rsidRPr="00400EA6">
        <w:rPr>
          <w:rFonts w:cs="Times New Roman"/>
          <w:spacing w:val="-1"/>
        </w:rPr>
        <w:t xml:space="preserve"> </w:t>
      </w:r>
      <w:r w:rsidRPr="00400EA6">
        <w:rPr>
          <w:rFonts w:cs="Times New Roman"/>
        </w:rPr>
        <w:t>of</w:t>
      </w:r>
      <w:r w:rsidRPr="00400EA6">
        <w:rPr>
          <w:rFonts w:cs="Times New Roman"/>
          <w:spacing w:val="-2"/>
        </w:rPr>
        <w:t xml:space="preserve"> </w:t>
      </w:r>
      <w:r w:rsidRPr="00400EA6">
        <w:rPr>
          <w:rFonts w:cs="Times New Roman"/>
        </w:rPr>
        <w:t>each</w:t>
      </w:r>
      <w:r w:rsidRPr="00400EA6">
        <w:rPr>
          <w:rFonts w:cs="Times New Roman"/>
          <w:spacing w:val="1"/>
        </w:rPr>
        <w:t xml:space="preserve"> </w:t>
      </w:r>
      <w:r w:rsidRPr="00400EA6">
        <w:rPr>
          <w:rFonts w:cs="Times New Roman"/>
        </w:rPr>
        <w:t>student's</w:t>
      </w:r>
      <w:r w:rsidRPr="00400EA6">
        <w:rPr>
          <w:rFonts w:cs="Times New Roman"/>
          <w:spacing w:val="-1"/>
        </w:rPr>
        <w:t xml:space="preserve"> </w:t>
      </w:r>
      <w:r w:rsidRPr="00400EA6">
        <w:rPr>
          <w:rFonts w:cs="Times New Roman"/>
        </w:rPr>
        <w:t>privacy</w:t>
      </w:r>
      <w:r w:rsidRPr="00400EA6">
        <w:rPr>
          <w:rFonts w:cs="Times New Roman"/>
          <w:spacing w:val="-6"/>
        </w:rPr>
        <w:t xml:space="preserve"> </w:t>
      </w:r>
      <w:r w:rsidRPr="00400EA6">
        <w:rPr>
          <w:rFonts w:cs="Times New Roman"/>
        </w:rPr>
        <w:t>rights.</w:t>
      </w:r>
      <w:r w:rsidRPr="00400EA6">
        <w:rPr>
          <w:rFonts w:cs="Times New Roman"/>
          <w:vertAlign w:val="superscript"/>
        </w:rPr>
        <w:t>1</w:t>
      </w:r>
      <w:r w:rsidRPr="00400EA6">
        <w:rPr>
          <w:rFonts w:cs="Times New Roman"/>
          <w:spacing w:val="59"/>
        </w:rPr>
        <w:t xml:space="preserve"> </w:t>
      </w:r>
      <w:r w:rsidRPr="00400EA6">
        <w:rPr>
          <w:rFonts w:cs="Times New Roman"/>
        </w:rPr>
        <w:t>For</w:t>
      </w:r>
      <w:r w:rsidRPr="00400EA6">
        <w:rPr>
          <w:rFonts w:cs="Times New Roman"/>
          <w:spacing w:val="-1"/>
        </w:rPr>
        <w:t xml:space="preserve"> </w:t>
      </w:r>
      <w:r w:rsidRPr="00400EA6">
        <w:rPr>
          <w:rFonts w:cs="Times New Roman"/>
        </w:rPr>
        <w:t>students</w:t>
      </w:r>
      <w:r w:rsidRPr="00400EA6">
        <w:rPr>
          <w:rFonts w:cs="Times New Roman"/>
          <w:spacing w:val="-1"/>
        </w:rPr>
        <w:t xml:space="preserve"> </w:t>
      </w:r>
      <w:r w:rsidRPr="00400EA6">
        <w:rPr>
          <w:rFonts w:cs="Times New Roman"/>
        </w:rPr>
        <w:t>enrolling</w:t>
      </w:r>
      <w:r w:rsidRPr="00400EA6">
        <w:rPr>
          <w:rFonts w:cs="Times New Roman"/>
          <w:spacing w:val="-4"/>
        </w:rPr>
        <w:t xml:space="preserve"> </w:t>
      </w:r>
      <w:r w:rsidRPr="00400EA6">
        <w:rPr>
          <w:rFonts w:cs="Times New Roman"/>
        </w:rPr>
        <w:t>after</w:t>
      </w:r>
      <w:r w:rsidRPr="00400EA6">
        <w:rPr>
          <w:rFonts w:cs="Times New Roman"/>
          <w:spacing w:val="-2"/>
        </w:rPr>
        <w:t xml:space="preserve"> </w:t>
      </w:r>
      <w:r w:rsidRPr="00400EA6">
        <w:rPr>
          <w:rFonts w:cs="Times New Roman"/>
        </w:rPr>
        <w:t>the</w:t>
      </w:r>
      <w:r w:rsidRPr="00400EA6">
        <w:rPr>
          <w:rFonts w:cs="Times New Roman"/>
          <w:spacing w:val="-2"/>
        </w:rPr>
        <w:t xml:space="preserve"> </w:t>
      </w:r>
      <w:r w:rsidRPr="00400EA6">
        <w:rPr>
          <w:rFonts w:cs="Times New Roman"/>
        </w:rPr>
        <w:t>above</w:t>
      </w:r>
      <w:r w:rsidRPr="00400EA6">
        <w:rPr>
          <w:rFonts w:cs="Times New Roman"/>
          <w:spacing w:val="-2"/>
        </w:rPr>
        <w:t xml:space="preserve"> </w:t>
      </w:r>
      <w:r w:rsidRPr="00400EA6">
        <w:rPr>
          <w:rFonts w:cs="Times New Roman"/>
        </w:rPr>
        <w:t>period,</w:t>
      </w:r>
      <w:r w:rsidRPr="00400EA6">
        <w:rPr>
          <w:rFonts w:cs="Times New Roman"/>
          <w:spacing w:val="-1"/>
        </w:rPr>
        <w:t xml:space="preserve"> </w:t>
      </w:r>
      <w:r w:rsidRPr="00400EA6">
        <w:rPr>
          <w:rFonts w:cs="Times New Roman"/>
          <w:spacing w:val="-4"/>
        </w:rPr>
        <w:t>this</w:t>
      </w:r>
    </w:p>
    <w:p w:rsidR="00A51174" w:rsidRPr="00400EA6" w:rsidRDefault="00A51174" w:rsidP="00683381">
      <w:pPr>
        <w:pStyle w:val="ListParagraph"/>
        <w:widowControl w:val="0"/>
        <w:numPr>
          <w:ilvl w:val="0"/>
          <w:numId w:val="38"/>
        </w:numPr>
        <w:tabs>
          <w:tab w:val="left" w:pos="691"/>
          <w:tab w:val="left" w:pos="692"/>
        </w:tabs>
        <w:autoSpaceDE w:val="0"/>
        <w:autoSpaceDN w:val="0"/>
        <w:spacing w:line="276" w:lineRule="exact"/>
        <w:contextualSpacing w:val="0"/>
        <w:jc w:val="left"/>
        <w:rPr>
          <w:rFonts w:cs="Times New Roman"/>
        </w:rPr>
      </w:pPr>
      <w:r w:rsidRPr="00400EA6">
        <w:rPr>
          <w:rFonts w:cs="Times New Roman"/>
        </w:rPr>
        <w:t>information</w:t>
      </w:r>
      <w:r w:rsidRPr="00400EA6">
        <w:rPr>
          <w:rFonts w:cs="Times New Roman"/>
          <w:spacing w:val="-4"/>
        </w:rPr>
        <w:t xml:space="preserve"> </w:t>
      </w:r>
      <w:r w:rsidRPr="00400EA6">
        <w:rPr>
          <w:rFonts w:cs="Times New Roman"/>
        </w:rPr>
        <w:t>will</w:t>
      </w:r>
      <w:r w:rsidRPr="00400EA6">
        <w:rPr>
          <w:rFonts w:cs="Times New Roman"/>
          <w:spacing w:val="-1"/>
        </w:rPr>
        <w:t xml:space="preserve"> </w:t>
      </w:r>
      <w:r w:rsidRPr="00400EA6">
        <w:rPr>
          <w:rFonts w:cs="Times New Roman"/>
        </w:rPr>
        <w:t>be</w:t>
      </w:r>
      <w:r w:rsidRPr="00400EA6">
        <w:rPr>
          <w:rFonts w:cs="Times New Roman"/>
          <w:spacing w:val="-2"/>
        </w:rPr>
        <w:t xml:space="preserve"> </w:t>
      </w:r>
      <w:r w:rsidRPr="00400EA6">
        <w:rPr>
          <w:rFonts w:cs="Times New Roman"/>
        </w:rPr>
        <w:t>given</w:t>
      </w:r>
      <w:r w:rsidRPr="00400EA6">
        <w:rPr>
          <w:rFonts w:cs="Times New Roman"/>
          <w:spacing w:val="1"/>
        </w:rPr>
        <w:t xml:space="preserve"> </w:t>
      </w:r>
      <w:r w:rsidRPr="00400EA6">
        <w:rPr>
          <w:rFonts w:cs="Times New Roman"/>
        </w:rPr>
        <w:t>to</w:t>
      </w:r>
      <w:r w:rsidRPr="00400EA6">
        <w:rPr>
          <w:rFonts w:cs="Times New Roman"/>
          <w:spacing w:val="-1"/>
        </w:rPr>
        <w:t xml:space="preserve"> </w:t>
      </w:r>
      <w:r w:rsidRPr="00400EA6">
        <w:rPr>
          <w:rFonts w:cs="Times New Roman"/>
        </w:rPr>
        <w:t>the</w:t>
      </w:r>
      <w:r w:rsidRPr="00400EA6">
        <w:rPr>
          <w:rFonts w:cs="Times New Roman"/>
          <w:spacing w:val="-2"/>
        </w:rPr>
        <w:t xml:space="preserve"> </w:t>
      </w:r>
      <w:r w:rsidRPr="00400EA6">
        <w:rPr>
          <w:rFonts w:cs="Times New Roman"/>
        </w:rPr>
        <w:t>student’s</w:t>
      </w:r>
      <w:r w:rsidRPr="00400EA6">
        <w:rPr>
          <w:rFonts w:cs="Times New Roman"/>
          <w:spacing w:val="-1"/>
        </w:rPr>
        <w:t xml:space="preserve"> </w:t>
      </w:r>
      <w:r w:rsidRPr="00400EA6">
        <w:rPr>
          <w:rFonts w:cs="Times New Roman"/>
        </w:rPr>
        <w:t>parent(s)</w:t>
      </w:r>
      <w:r w:rsidRPr="00400EA6">
        <w:rPr>
          <w:rFonts w:cs="Times New Roman"/>
          <w:spacing w:val="-1"/>
        </w:rPr>
        <w:t xml:space="preserve"> </w:t>
      </w:r>
      <w:r w:rsidRPr="00400EA6">
        <w:rPr>
          <w:rFonts w:cs="Times New Roman"/>
        </w:rPr>
        <w:t>or</w:t>
      </w:r>
      <w:r w:rsidRPr="00400EA6">
        <w:rPr>
          <w:rFonts w:cs="Times New Roman"/>
          <w:spacing w:val="-2"/>
        </w:rPr>
        <w:t xml:space="preserve"> </w:t>
      </w:r>
      <w:r w:rsidRPr="00400EA6">
        <w:rPr>
          <w:rFonts w:cs="Times New Roman"/>
        </w:rPr>
        <w:t>the</w:t>
      </w:r>
      <w:r w:rsidRPr="00400EA6">
        <w:rPr>
          <w:rFonts w:cs="Times New Roman"/>
          <w:spacing w:val="-2"/>
        </w:rPr>
        <w:t xml:space="preserve"> </w:t>
      </w:r>
      <w:r w:rsidRPr="00400EA6">
        <w:rPr>
          <w:rFonts w:cs="Times New Roman"/>
        </w:rPr>
        <w:t>eligible</w:t>
      </w:r>
      <w:r w:rsidRPr="00400EA6">
        <w:rPr>
          <w:rFonts w:cs="Times New Roman"/>
          <w:spacing w:val="-2"/>
        </w:rPr>
        <w:t xml:space="preserve"> </w:t>
      </w:r>
      <w:r w:rsidRPr="00400EA6">
        <w:rPr>
          <w:rFonts w:cs="Times New Roman"/>
        </w:rPr>
        <w:t>student</w:t>
      </w:r>
      <w:r w:rsidRPr="00400EA6">
        <w:rPr>
          <w:rFonts w:cs="Times New Roman"/>
          <w:spacing w:val="-1"/>
        </w:rPr>
        <w:t xml:space="preserve"> </w:t>
      </w:r>
      <w:r w:rsidRPr="00400EA6">
        <w:rPr>
          <w:rFonts w:cs="Times New Roman"/>
        </w:rPr>
        <w:t>at</w:t>
      </w:r>
      <w:r w:rsidRPr="00400EA6">
        <w:rPr>
          <w:rFonts w:cs="Times New Roman"/>
          <w:spacing w:val="-1"/>
        </w:rPr>
        <w:t xml:space="preserve"> </w:t>
      </w:r>
      <w:r w:rsidRPr="00400EA6">
        <w:rPr>
          <w:rFonts w:cs="Times New Roman"/>
        </w:rPr>
        <w:t>the</w:t>
      </w:r>
      <w:r w:rsidRPr="00400EA6">
        <w:rPr>
          <w:rFonts w:cs="Times New Roman"/>
          <w:spacing w:val="-2"/>
        </w:rPr>
        <w:t xml:space="preserve"> </w:t>
      </w:r>
      <w:r w:rsidRPr="00400EA6">
        <w:rPr>
          <w:rFonts w:cs="Times New Roman"/>
        </w:rPr>
        <w:t>time</w:t>
      </w:r>
      <w:r w:rsidRPr="00400EA6">
        <w:rPr>
          <w:rFonts w:cs="Times New Roman"/>
          <w:spacing w:val="-2"/>
        </w:rPr>
        <w:t xml:space="preserve"> </w:t>
      </w:r>
      <w:r w:rsidRPr="00400EA6">
        <w:rPr>
          <w:rFonts w:cs="Times New Roman"/>
        </w:rPr>
        <w:t>of</w:t>
      </w:r>
      <w:r w:rsidRPr="00400EA6">
        <w:rPr>
          <w:rFonts w:cs="Times New Roman"/>
          <w:spacing w:val="-2"/>
        </w:rPr>
        <w:t xml:space="preserve"> enrollment.</w:t>
      </w:r>
      <w:r w:rsidRPr="00400EA6">
        <w:rPr>
          <w:rFonts w:cs="Times New Roman"/>
          <w:spacing w:val="-2"/>
          <w:vertAlign w:val="superscript"/>
        </w:rPr>
        <w:t>2</w:t>
      </w:r>
    </w:p>
    <w:p w:rsidR="00A51174" w:rsidRPr="00400EA6" w:rsidRDefault="00A51174" w:rsidP="00683381">
      <w:pPr>
        <w:pStyle w:val="ListParagraph"/>
        <w:widowControl w:val="0"/>
        <w:numPr>
          <w:ilvl w:val="0"/>
          <w:numId w:val="38"/>
        </w:numPr>
        <w:tabs>
          <w:tab w:val="left" w:pos="691"/>
          <w:tab w:val="left" w:pos="692"/>
        </w:tabs>
        <w:autoSpaceDE w:val="0"/>
        <w:autoSpaceDN w:val="0"/>
        <w:spacing w:line="276" w:lineRule="exact"/>
        <w:contextualSpacing w:val="0"/>
        <w:jc w:val="left"/>
        <w:rPr>
          <w:rFonts w:cs="Times New Roman"/>
        </w:rPr>
      </w:pPr>
      <w:r w:rsidRPr="00400EA6">
        <w:rPr>
          <w:rFonts w:cs="Times New Roman"/>
        </w:rPr>
        <w:t>The</w:t>
      </w:r>
      <w:r w:rsidRPr="00400EA6">
        <w:rPr>
          <w:rFonts w:cs="Times New Roman"/>
          <w:spacing w:val="-2"/>
        </w:rPr>
        <w:t xml:space="preserve"> </w:t>
      </w:r>
      <w:r w:rsidRPr="00400EA6">
        <w:rPr>
          <w:rFonts w:cs="Times New Roman"/>
        </w:rPr>
        <w:t>notice</w:t>
      </w:r>
      <w:r w:rsidRPr="00400EA6">
        <w:rPr>
          <w:rFonts w:cs="Times New Roman"/>
          <w:spacing w:val="-2"/>
        </w:rPr>
        <w:t xml:space="preserve"> </w:t>
      </w:r>
      <w:r w:rsidRPr="00400EA6">
        <w:rPr>
          <w:rFonts w:cs="Times New Roman"/>
        </w:rPr>
        <w:t>will include</w:t>
      </w:r>
      <w:r w:rsidRPr="00400EA6">
        <w:rPr>
          <w:rFonts w:cs="Times New Roman"/>
          <w:spacing w:val="-2"/>
        </w:rPr>
        <w:t xml:space="preserve"> </w:t>
      </w:r>
      <w:r w:rsidRPr="00400EA6">
        <w:rPr>
          <w:rFonts w:cs="Times New Roman"/>
        </w:rPr>
        <w:t>the</w:t>
      </w:r>
      <w:r w:rsidRPr="00400EA6">
        <w:rPr>
          <w:rFonts w:cs="Times New Roman"/>
          <w:spacing w:val="-2"/>
        </w:rPr>
        <w:t xml:space="preserve"> </w:t>
      </w:r>
      <w:r w:rsidRPr="00400EA6">
        <w:rPr>
          <w:rFonts w:cs="Times New Roman"/>
        </w:rPr>
        <w:t>right of</w:t>
      </w:r>
      <w:r w:rsidRPr="00400EA6">
        <w:rPr>
          <w:rFonts w:cs="Times New Roman"/>
          <w:spacing w:val="-2"/>
        </w:rPr>
        <w:t xml:space="preserve"> </w:t>
      </w:r>
      <w:r w:rsidRPr="00400EA6">
        <w:rPr>
          <w:rFonts w:cs="Times New Roman"/>
        </w:rPr>
        <w:t>the</w:t>
      </w:r>
      <w:r w:rsidRPr="00400EA6">
        <w:rPr>
          <w:rFonts w:cs="Times New Roman"/>
          <w:spacing w:val="-2"/>
        </w:rPr>
        <w:t xml:space="preserve"> </w:t>
      </w:r>
      <w:r w:rsidRPr="00400EA6">
        <w:rPr>
          <w:rFonts w:cs="Times New Roman"/>
        </w:rPr>
        <w:t>student’s</w:t>
      </w:r>
      <w:r w:rsidRPr="00400EA6">
        <w:rPr>
          <w:rFonts w:cs="Times New Roman"/>
          <w:spacing w:val="2"/>
        </w:rPr>
        <w:t xml:space="preserve"> </w:t>
      </w:r>
      <w:r w:rsidRPr="00400EA6">
        <w:rPr>
          <w:rFonts w:cs="Times New Roman"/>
        </w:rPr>
        <w:t>parent(s)</w:t>
      </w:r>
      <w:r w:rsidRPr="00400EA6">
        <w:rPr>
          <w:rFonts w:cs="Times New Roman"/>
          <w:spacing w:val="-2"/>
        </w:rPr>
        <w:t xml:space="preserve"> </w:t>
      </w:r>
      <w:r w:rsidRPr="00400EA6">
        <w:rPr>
          <w:rFonts w:cs="Times New Roman"/>
        </w:rPr>
        <w:t>or</w:t>
      </w:r>
      <w:r w:rsidRPr="00400EA6">
        <w:rPr>
          <w:rFonts w:cs="Times New Roman"/>
          <w:spacing w:val="-2"/>
        </w:rPr>
        <w:t xml:space="preserve"> </w:t>
      </w:r>
      <w:r w:rsidRPr="00400EA6">
        <w:rPr>
          <w:rFonts w:cs="Times New Roman"/>
        </w:rPr>
        <w:t>the</w:t>
      </w:r>
      <w:r w:rsidRPr="00400EA6">
        <w:rPr>
          <w:rFonts w:cs="Times New Roman"/>
          <w:spacing w:val="-1"/>
        </w:rPr>
        <w:t xml:space="preserve"> </w:t>
      </w:r>
      <w:r w:rsidRPr="00400EA6">
        <w:rPr>
          <w:rFonts w:cs="Times New Roman"/>
        </w:rPr>
        <w:t>eligible</w:t>
      </w:r>
      <w:r w:rsidRPr="00400EA6">
        <w:rPr>
          <w:rFonts w:cs="Times New Roman"/>
          <w:spacing w:val="-2"/>
        </w:rPr>
        <w:t xml:space="preserve"> </w:t>
      </w:r>
      <w:r w:rsidRPr="00400EA6">
        <w:rPr>
          <w:rFonts w:cs="Times New Roman"/>
        </w:rPr>
        <w:t xml:space="preserve">student </w:t>
      </w:r>
      <w:r w:rsidRPr="00400EA6">
        <w:rPr>
          <w:rFonts w:cs="Times New Roman"/>
          <w:spacing w:val="-5"/>
        </w:rPr>
        <w:t>to:</w:t>
      </w:r>
    </w:p>
    <w:p w:rsidR="00A51174" w:rsidRPr="00400EA6" w:rsidRDefault="00A51174" w:rsidP="00683381">
      <w:pPr>
        <w:pStyle w:val="ListParagraph"/>
        <w:widowControl w:val="0"/>
        <w:numPr>
          <w:ilvl w:val="0"/>
          <w:numId w:val="38"/>
        </w:numPr>
        <w:tabs>
          <w:tab w:val="left" w:pos="963"/>
          <w:tab w:val="left" w:pos="964"/>
          <w:tab w:val="left" w:pos="1411"/>
        </w:tabs>
        <w:autoSpaceDE w:val="0"/>
        <w:autoSpaceDN w:val="0"/>
        <w:spacing w:line="276" w:lineRule="exact"/>
        <w:ind w:left="963" w:hanging="745"/>
        <w:contextualSpacing w:val="0"/>
        <w:jc w:val="left"/>
        <w:rPr>
          <w:rFonts w:cs="Times New Roman"/>
        </w:rPr>
      </w:pPr>
      <w:r w:rsidRPr="00400EA6">
        <w:rPr>
          <w:rFonts w:cs="Times New Roman"/>
          <w:spacing w:val="-5"/>
        </w:rPr>
        <w:t>1.</w:t>
      </w:r>
      <w:r w:rsidRPr="00400EA6">
        <w:rPr>
          <w:rFonts w:cs="Times New Roman"/>
        </w:rPr>
        <w:tab/>
        <w:t>Inspect</w:t>
      </w:r>
      <w:r w:rsidRPr="00400EA6">
        <w:rPr>
          <w:rFonts w:cs="Times New Roman"/>
          <w:spacing w:val="-4"/>
        </w:rPr>
        <w:t xml:space="preserve"> </w:t>
      </w:r>
      <w:r w:rsidRPr="00400EA6">
        <w:rPr>
          <w:rFonts w:cs="Times New Roman"/>
        </w:rPr>
        <w:t>and</w:t>
      </w:r>
      <w:r w:rsidRPr="00400EA6">
        <w:rPr>
          <w:rFonts w:cs="Times New Roman"/>
          <w:spacing w:val="-1"/>
        </w:rPr>
        <w:t xml:space="preserve"> </w:t>
      </w:r>
      <w:r w:rsidRPr="00400EA6">
        <w:rPr>
          <w:rFonts w:cs="Times New Roman"/>
        </w:rPr>
        <w:t>review</w:t>
      </w:r>
      <w:r w:rsidRPr="00400EA6">
        <w:rPr>
          <w:rFonts w:cs="Times New Roman"/>
          <w:spacing w:val="-2"/>
        </w:rPr>
        <w:t xml:space="preserve"> </w:t>
      </w:r>
      <w:r w:rsidRPr="00400EA6">
        <w:rPr>
          <w:rFonts w:cs="Times New Roman"/>
        </w:rPr>
        <w:t>the</w:t>
      </w:r>
      <w:r w:rsidRPr="00400EA6">
        <w:rPr>
          <w:rFonts w:cs="Times New Roman"/>
          <w:spacing w:val="-2"/>
        </w:rPr>
        <w:t xml:space="preserve"> </w:t>
      </w:r>
      <w:r w:rsidRPr="00400EA6">
        <w:rPr>
          <w:rFonts w:cs="Times New Roman"/>
        </w:rPr>
        <w:t>student’s</w:t>
      </w:r>
      <w:r w:rsidRPr="00400EA6">
        <w:rPr>
          <w:rFonts w:cs="Times New Roman"/>
          <w:spacing w:val="-1"/>
        </w:rPr>
        <w:t xml:space="preserve"> </w:t>
      </w:r>
      <w:r w:rsidRPr="00400EA6">
        <w:rPr>
          <w:rFonts w:cs="Times New Roman"/>
        </w:rPr>
        <w:t>education</w:t>
      </w:r>
      <w:r w:rsidRPr="00400EA6">
        <w:rPr>
          <w:rFonts w:cs="Times New Roman"/>
          <w:spacing w:val="-1"/>
        </w:rPr>
        <w:t xml:space="preserve"> </w:t>
      </w:r>
      <w:r w:rsidRPr="00400EA6">
        <w:rPr>
          <w:rFonts w:cs="Times New Roman"/>
          <w:spacing w:val="-2"/>
        </w:rPr>
        <w:t>records;</w:t>
      </w:r>
    </w:p>
    <w:p w:rsidR="00A51174" w:rsidRPr="00400EA6" w:rsidRDefault="00A51174" w:rsidP="00683381">
      <w:pPr>
        <w:pStyle w:val="ListParagraph"/>
        <w:widowControl w:val="0"/>
        <w:numPr>
          <w:ilvl w:val="0"/>
          <w:numId w:val="38"/>
        </w:numPr>
        <w:tabs>
          <w:tab w:val="left" w:pos="963"/>
          <w:tab w:val="left" w:pos="964"/>
          <w:tab w:val="left" w:pos="1411"/>
        </w:tabs>
        <w:autoSpaceDE w:val="0"/>
        <w:autoSpaceDN w:val="0"/>
        <w:spacing w:line="276" w:lineRule="exact"/>
        <w:ind w:left="963" w:hanging="745"/>
        <w:contextualSpacing w:val="0"/>
        <w:jc w:val="left"/>
        <w:rPr>
          <w:rFonts w:cs="Times New Roman"/>
        </w:rPr>
      </w:pPr>
      <w:r w:rsidRPr="00400EA6">
        <w:rPr>
          <w:rFonts w:cs="Times New Roman"/>
          <w:spacing w:val="-10"/>
        </w:rPr>
        <w:t>2</w:t>
      </w:r>
      <w:r w:rsidRPr="00400EA6">
        <w:rPr>
          <w:rFonts w:cs="Times New Roman"/>
        </w:rPr>
        <w:tab/>
        <w:t>Seek</w:t>
      </w:r>
      <w:r w:rsidRPr="00400EA6">
        <w:rPr>
          <w:rFonts w:cs="Times New Roman"/>
          <w:spacing w:val="-4"/>
        </w:rPr>
        <w:t xml:space="preserve"> </w:t>
      </w:r>
      <w:r w:rsidRPr="00400EA6">
        <w:rPr>
          <w:rFonts w:cs="Times New Roman"/>
        </w:rPr>
        <w:t>correction</w:t>
      </w:r>
      <w:r w:rsidRPr="00400EA6">
        <w:rPr>
          <w:rFonts w:cs="Times New Roman"/>
          <w:spacing w:val="-1"/>
        </w:rPr>
        <w:t xml:space="preserve"> </w:t>
      </w:r>
      <w:r w:rsidRPr="00400EA6">
        <w:rPr>
          <w:rFonts w:cs="Times New Roman"/>
        </w:rPr>
        <w:t>of</w:t>
      </w:r>
      <w:r w:rsidRPr="00400EA6">
        <w:rPr>
          <w:rFonts w:cs="Times New Roman"/>
          <w:spacing w:val="-2"/>
        </w:rPr>
        <w:t xml:space="preserve"> </w:t>
      </w:r>
      <w:r w:rsidRPr="00400EA6">
        <w:rPr>
          <w:rFonts w:cs="Times New Roman"/>
        </w:rPr>
        <w:t>items</w:t>
      </w:r>
      <w:r w:rsidRPr="00400EA6">
        <w:rPr>
          <w:rFonts w:cs="Times New Roman"/>
          <w:spacing w:val="1"/>
        </w:rPr>
        <w:t xml:space="preserve"> </w:t>
      </w:r>
      <w:r w:rsidRPr="00400EA6">
        <w:rPr>
          <w:rFonts w:cs="Times New Roman"/>
        </w:rPr>
        <w:t>in</w:t>
      </w:r>
      <w:r w:rsidRPr="00400EA6">
        <w:rPr>
          <w:rFonts w:cs="Times New Roman"/>
          <w:spacing w:val="-3"/>
        </w:rPr>
        <w:t xml:space="preserve"> </w:t>
      </w:r>
      <w:r w:rsidRPr="00400EA6">
        <w:rPr>
          <w:rFonts w:cs="Times New Roman"/>
        </w:rPr>
        <w:t>the</w:t>
      </w:r>
      <w:r w:rsidRPr="00400EA6">
        <w:rPr>
          <w:rFonts w:cs="Times New Roman"/>
          <w:spacing w:val="-2"/>
        </w:rPr>
        <w:t xml:space="preserve"> </w:t>
      </w:r>
      <w:r w:rsidRPr="00400EA6">
        <w:rPr>
          <w:rFonts w:cs="Times New Roman"/>
        </w:rPr>
        <w:t>record</w:t>
      </w:r>
      <w:r w:rsidRPr="00400EA6">
        <w:rPr>
          <w:rFonts w:cs="Times New Roman"/>
          <w:spacing w:val="1"/>
        </w:rPr>
        <w:t xml:space="preserve"> </w:t>
      </w:r>
      <w:r w:rsidRPr="00400EA6">
        <w:rPr>
          <w:rFonts w:cs="Times New Roman"/>
        </w:rPr>
        <w:t>which</w:t>
      </w:r>
      <w:r w:rsidRPr="00400EA6">
        <w:rPr>
          <w:rFonts w:cs="Times New Roman"/>
          <w:spacing w:val="-1"/>
        </w:rPr>
        <w:t xml:space="preserve"> </w:t>
      </w:r>
      <w:r w:rsidRPr="00400EA6">
        <w:rPr>
          <w:rFonts w:cs="Times New Roman"/>
        </w:rPr>
        <w:t>are</w:t>
      </w:r>
      <w:r w:rsidRPr="00400EA6">
        <w:rPr>
          <w:rFonts w:cs="Times New Roman"/>
          <w:spacing w:val="-2"/>
        </w:rPr>
        <w:t xml:space="preserve"> </w:t>
      </w:r>
      <w:r w:rsidRPr="00400EA6">
        <w:rPr>
          <w:rFonts w:cs="Times New Roman"/>
        </w:rPr>
        <w:t>believed</w:t>
      </w:r>
      <w:r w:rsidRPr="00400EA6">
        <w:rPr>
          <w:rFonts w:cs="Times New Roman"/>
          <w:spacing w:val="-2"/>
        </w:rPr>
        <w:t xml:space="preserve"> </w:t>
      </w:r>
      <w:r w:rsidRPr="00400EA6">
        <w:rPr>
          <w:rFonts w:cs="Times New Roman"/>
        </w:rPr>
        <w:t>to</w:t>
      </w:r>
      <w:r w:rsidRPr="00400EA6">
        <w:rPr>
          <w:rFonts w:cs="Times New Roman"/>
          <w:spacing w:val="-1"/>
        </w:rPr>
        <w:t xml:space="preserve"> </w:t>
      </w:r>
      <w:r w:rsidRPr="00400EA6">
        <w:rPr>
          <w:rFonts w:cs="Times New Roman"/>
        </w:rPr>
        <w:t>be</w:t>
      </w:r>
      <w:r w:rsidRPr="00400EA6">
        <w:rPr>
          <w:rFonts w:cs="Times New Roman"/>
          <w:spacing w:val="-2"/>
        </w:rPr>
        <w:t xml:space="preserve"> </w:t>
      </w:r>
      <w:r w:rsidRPr="00400EA6">
        <w:rPr>
          <w:rFonts w:cs="Times New Roman"/>
        </w:rPr>
        <w:t>inaccurate,</w:t>
      </w:r>
      <w:r w:rsidRPr="00400EA6">
        <w:rPr>
          <w:rFonts w:cs="Times New Roman"/>
          <w:spacing w:val="1"/>
        </w:rPr>
        <w:t xml:space="preserve"> </w:t>
      </w:r>
      <w:r w:rsidRPr="00400EA6">
        <w:rPr>
          <w:rFonts w:cs="Times New Roman"/>
        </w:rPr>
        <w:t>misleading</w:t>
      </w:r>
      <w:r w:rsidRPr="00400EA6">
        <w:rPr>
          <w:rFonts w:cs="Times New Roman"/>
          <w:spacing w:val="-4"/>
        </w:rPr>
        <w:t xml:space="preserve"> </w:t>
      </w:r>
      <w:r w:rsidRPr="00400EA6">
        <w:rPr>
          <w:rFonts w:cs="Times New Roman"/>
        </w:rPr>
        <w:t>or</w:t>
      </w:r>
      <w:r w:rsidRPr="00400EA6">
        <w:rPr>
          <w:rFonts w:cs="Times New Roman"/>
          <w:spacing w:val="-2"/>
        </w:rPr>
        <w:t xml:space="preserve"> </w:t>
      </w:r>
      <w:r w:rsidRPr="00400EA6">
        <w:rPr>
          <w:rFonts w:cs="Times New Roman"/>
          <w:spacing w:val="-5"/>
        </w:rPr>
        <w:t>in</w:t>
      </w:r>
    </w:p>
    <w:p w:rsidR="00A51174" w:rsidRPr="00400EA6" w:rsidRDefault="00A51174" w:rsidP="00683381">
      <w:pPr>
        <w:pStyle w:val="ListParagraph"/>
        <w:widowControl w:val="0"/>
        <w:numPr>
          <w:ilvl w:val="0"/>
          <w:numId w:val="38"/>
        </w:numPr>
        <w:tabs>
          <w:tab w:val="left" w:pos="1411"/>
          <w:tab w:val="left" w:pos="1412"/>
        </w:tabs>
        <w:autoSpaceDE w:val="0"/>
        <w:autoSpaceDN w:val="0"/>
        <w:spacing w:line="276" w:lineRule="exact"/>
        <w:ind w:left="1412" w:hanging="1193"/>
        <w:contextualSpacing w:val="0"/>
        <w:jc w:val="left"/>
        <w:rPr>
          <w:rFonts w:cs="Times New Roman"/>
        </w:rPr>
      </w:pPr>
      <w:r w:rsidRPr="00400EA6">
        <w:rPr>
          <w:rFonts w:cs="Times New Roman"/>
        </w:rPr>
        <w:t>violation</w:t>
      </w:r>
      <w:r w:rsidRPr="00400EA6">
        <w:rPr>
          <w:rFonts w:cs="Times New Roman"/>
          <w:spacing w:val="-3"/>
        </w:rPr>
        <w:t xml:space="preserve"> </w:t>
      </w:r>
      <w:r w:rsidRPr="00400EA6">
        <w:rPr>
          <w:rFonts w:cs="Times New Roman"/>
        </w:rPr>
        <w:t>of</w:t>
      </w:r>
      <w:r w:rsidRPr="00400EA6">
        <w:rPr>
          <w:rFonts w:cs="Times New Roman"/>
          <w:spacing w:val="-2"/>
        </w:rPr>
        <w:t xml:space="preserve"> </w:t>
      </w:r>
      <w:r w:rsidRPr="00400EA6">
        <w:rPr>
          <w:rFonts w:cs="Times New Roman"/>
        </w:rPr>
        <w:t>the</w:t>
      </w:r>
      <w:r w:rsidRPr="00400EA6">
        <w:rPr>
          <w:rFonts w:cs="Times New Roman"/>
          <w:spacing w:val="-2"/>
        </w:rPr>
        <w:t xml:space="preserve"> </w:t>
      </w:r>
      <w:r w:rsidRPr="00400EA6">
        <w:rPr>
          <w:rFonts w:cs="Times New Roman"/>
        </w:rPr>
        <w:t>student’s rights,</w:t>
      </w:r>
      <w:r w:rsidRPr="00400EA6">
        <w:rPr>
          <w:rFonts w:cs="Times New Roman"/>
          <w:spacing w:val="-1"/>
        </w:rPr>
        <w:t xml:space="preserve"> </w:t>
      </w:r>
      <w:r w:rsidRPr="00400EA6">
        <w:rPr>
          <w:rFonts w:cs="Times New Roman"/>
        </w:rPr>
        <w:t>including</w:t>
      </w:r>
      <w:r w:rsidRPr="00400EA6">
        <w:rPr>
          <w:rFonts w:cs="Times New Roman"/>
          <w:spacing w:val="-4"/>
        </w:rPr>
        <w:t xml:space="preserve"> </w:t>
      </w:r>
      <w:r w:rsidRPr="00400EA6">
        <w:rPr>
          <w:rFonts w:cs="Times New Roman"/>
        </w:rPr>
        <w:t>the</w:t>
      </w:r>
      <w:r w:rsidRPr="00400EA6">
        <w:rPr>
          <w:rFonts w:cs="Times New Roman"/>
          <w:spacing w:val="-2"/>
        </w:rPr>
        <w:t xml:space="preserve"> </w:t>
      </w:r>
      <w:r w:rsidRPr="00400EA6">
        <w:rPr>
          <w:rFonts w:cs="Times New Roman"/>
        </w:rPr>
        <w:t>right</w:t>
      </w:r>
      <w:r w:rsidRPr="00400EA6">
        <w:rPr>
          <w:rFonts w:cs="Times New Roman"/>
          <w:spacing w:val="1"/>
        </w:rPr>
        <w:t xml:space="preserve"> </w:t>
      </w:r>
      <w:r w:rsidRPr="00400EA6">
        <w:rPr>
          <w:rFonts w:cs="Times New Roman"/>
        </w:rPr>
        <w:t>to a</w:t>
      </w:r>
      <w:r w:rsidRPr="00400EA6">
        <w:rPr>
          <w:rFonts w:cs="Times New Roman"/>
          <w:spacing w:val="-2"/>
        </w:rPr>
        <w:t xml:space="preserve"> </w:t>
      </w:r>
      <w:r w:rsidRPr="00400EA6">
        <w:rPr>
          <w:rFonts w:cs="Times New Roman"/>
        </w:rPr>
        <w:t>hearing</w:t>
      </w:r>
      <w:r w:rsidRPr="00400EA6">
        <w:rPr>
          <w:rFonts w:cs="Times New Roman"/>
          <w:spacing w:val="-4"/>
        </w:rPr>
        <w:t xml:space="preserve"> </w:t>
      </w:r>
      <w:r w:rsidRPr="00400EA6">
        <w:rPr>
          <w:rFonts w:cs="Times New Roman"/>
        </w:rPr>
        <w:t xml:space="preserve">upon </w:t>
      </w:r>
      <w:r w:rsidRPr="00400EA6">
        <w:rPr>
          <w:rFonts w:cs="Times New Roman"/>
          <w:spacing w:val="-2"/>
        </w:rPr>
        <w:t>request;</w:t>
      </w:r>
    </w:p>
    <w:p w:rsidR="00A51174" w:rsidRPr="00400EA6" w:rsidRDefault="00A51174" w:rsidP="00683381">
      <w:pPr>
        <w:pStyle w:val="ListParagraph"/>
        <w:widowControl w:val="0"/>
        <w:numPr>
          <w:ilvl w:val="0"/>
          <w:numId w:val="38"/>
        </w:numPr>
        <w:tabs>
          <w:tab w:val="left" w:pos="963"/>
          <w:tab w:val="left" w:pos="964"/>
          <w:tab w:val="left" w:pos="1411"/>
        </w:tabs>
        <w:autoSpaceDE w:val="0"/>
        <w:autoSpaceDN w:val="0"/>
        <w:spacing w:line="276" w:lineRule="exact"/>
        <w:ind w:left="963" w:hanging="745"/>
        <w:contextualSpacing w:val="0"/>
        <w:jc w:val="left"/>
        <w:rPr>
          <w:rFonts w:cs="Times New Roman"/>
        </w:rPr>
      </w:pPr>
      <w:r w:rsidRPr="00400EA6">
        <w:rPr>
          <w:rFonts w:cs="Times New Roman"/>
          <w:spacing w:val="-5"/>
        </w:rPr>
        <w:t>3.</w:t>
      </w:r>
      <w:r w:rsidRPr="00400EA6">
        <w:rPr>
          <w:rFonts w:cs="Times New Roman"/>
        </w:rPr>
        <w:tab/>
        <w:t>File</w:t>
      </w:r>
      <w:r w:rsidRPr="00400EA6">
        <w:rPr>
          <w:rFonts w:cs="Times New Roman"/>
          <w:spacing w:val="-5"/>
        </w:rPr>
        <w:t xml:space="preserve"> </w:t>
      </w:r>
      <w:r w:rsidRPr="00400EA6">
        <w:rPr>
          <w:rFonts w:cs="Times New Roman"/>
        </w:rPr>
        <w:t>a</w:t>
      </w:r>
      <w:r w:rsidRPr="00400EA6">
        <w:rPr>
          <w:rFonts w:cs="Times New Roman"/>
          <w:spacing w:val="-2"/>
        </w:rPr>
        <w:t xml:space="preserve"> </w:t>
      </w:r>
      <w:r w:rsidRPr="00400EA6">
        <w:rPr>
          <w:rFonts w:cs="Times New Roman"/>
        </w:rPr>
        <w:t>complaint</w:t>
      </w:r>
      <w:r w:rsidRPr="00400EA6">
        <w:rPr>
          <w:rFonts w:cs="Times New Roman"/>
          <w:spacing w:val="-1"/>
        </w:rPr>
        <w:t xml:space="preserve"> </w:t>
      </w:r>
      <w:r w:rsidRPr="00400EA6">
        <w:rPr>
          <w:rFonts w:cs="Times New Roman"/>
        </w:rPr>
        <w:t>with</w:t>
      </w:r>
      <w:r w:rsidRPr="00400EA6">
        <w:rPr>
          <w:rFonts w:cs="Times New Roman"/>
          <w:spacing w:val="-1"/>
        </w:rPr>
        <w:t xml:space="preserve"> </w:t>
      </w:r>
      <w:r w:rsidRPr="00400EA6">
        <w:rPr>
          <w:rFonts w:cs="Times New Roman"/>
        </w:rPr>
        <w:t>the appropriate</w:t>
      </w:r>
      <w:r w:rsidRPr="00400EA6">
        <w:rPr>
          <w:rFonts w:cs="Times New Roman"/>
          <w:spacing w:val="-2"/>
        </w:rPr>
        <w:t xml:space="preserve"> </w:t>
      </w:r>
      <w:r w:rsidRPr="00400EA6">
        <w:rPr>
          <w:rFonts w:cs="Times New Roman"/>
        </w:rPr>
        <w:t>state</w:t>
      </w:r>
      <w:r w:rsidRPr="00400EA6">
        <w:rPr>
          <w:rFonts w:cs="Times New Roman"/>
          <w:spacing w:val="-2"/>
        </w:rPr>
        <w:t xml:space="preserve"> </w:t>
      </w:r>
      <w:r w:rsidRPr="00400EA6">
        <w:rPr>
          <w:rFonts w:cs="Times New Roman"/>
        </w:rPr>
        <w:t>or</w:t>
      </w:r>
      <w:r w:rsidRPr="00400EA6">
        <w:rPr>
          <w:rFonts w:cs="Times New Roman"/>
          <w:spacing w:val="-3"/>
        </w:rPr>
        <w:t xml:space="preserve"> </w:t>
      </w:r>
      <w:r w:rsidRPr="00400EA6">
        <w:rPr>
          <w:rFonts w:cs="Times New Roman"/>
        </w:rPr>
        <w:t>federal</w:t>
      </w:r>
      <w:r w:rsidRPr="00400EA6">
        <w:rPr>
          <w:rFonts w:cs="Times New Roman"/>
          <w:spacing w:val="-1"/>
        </w:rPr>
        <w:t xml:space="preserve"> </w:t>
      </w:r>
      <w:r w:rsidRPr="00400EA6">
        <w:rPr>
          <w:rFonts w:cs="Times New Roman"/>
        </w:rPr>
        <w:t>officials</w:t>
      </w:r>
      <w:r w:rsidRPr="00400EA6">
        <w:rPr>
          <w:rFonts w:cs="Times New Roman"/>
          <w:spacing w:val="-1"/>
        </w:rPr>
        <w:t xml:space="preserve"> </w:t>
      </w:r>
      <w:r w:rsidRPr="00400EA6">
        <w:rPr>
          <w:rFonts w:cs="Times New Roman"/>
        </w:rPr>
        <w:t>when</w:t>
      </w:r>
      <w:r w:rsidRPr="00400EA6">
        <w:rPr>
          <w:rFonts w:cs="Times New Roman"/>
          <w:spacing w:val="-1"/>
        </w:rPr>
        <w:t xml:space="preserve"> </w:t>
      </w:r>
      <w:r w:rsidRPr="00400EA6">
        <w:rPr>
          <w:rFonts w:cs="Times New Roman"/>
        </w:rPr>
        <w:t>the</w:t>
      </w:r>
      <w:r w:rsidRPr="00400EA6">
        <w:rPr>
          <w:rFonts w:cs="Times New Roman"/>
          <w:spacing w:val="-2"/>
        </w:rPr>
        <w:t xml:space="preserve"> </w:t>
      </w:r>
      <w:r w:rsidRPr="00400EA6">
        <w:rPr>
          <w:rFonts w:cs="Times New Roman"/>
        </w:rPr>
        <w:t>school</w:t>
      </w:r>
      <w:r w:rsidRPr="00400EA6">
        <w:rPr>
          <w:rFonts w:cs="Times New Roman"/>
          <w:spacing w:val="-1"/>
        </w:rPr>
        <w:t xml:space="preserve"> </w:t>
      </w:r>
      <w:r w:rsidRPr="00400EA6">
        <w:rPr>
          <w:rFonts w:cs="Times New Roman"/>
        </w:rPr>
        <w:t>system</w:t>
      </w:r>
      <w:r w:rsidRPr="00400EA6">
        <w:rPr>
          <w:rFonts w:cs="Times New Roman"/>
          <w:spacing w:val="-1"/>
        </w:rPr>
        <w:t xml:space="preserve"> </w:t>
      </w:r>
      <w:r w:rsidRPr="00400EA6">
        <w:rPr>
          <w:rFonts w:cs="Times New Roman"/>
          <w:spacing w:val="-2"/>
        </w:rPr>
        <w:t>violates</w:t>
      </w:r>
    </w:p>
    <w:p w:rsidR="00A51174" w:rsidRPr="00400EA6" w:rsidRDefault="00A51174" w:rsidP="00683381">
      <w:pPr>
        <w:pStyle w:val="ListParagraph"/>
        <w:widowControl w:val="0"/>
        <w:numPr>
          <w:ilvl w:val="0"/>
          <w:numId w:val="38"/>
        </w:numPr>
        <w:tabs>
          <w:tab w:val="left" w:pos="1411"/>
          <w:tab w:val="left" w:pos="1412"/>
          <w:tab w:val="left" w:pos="2131"/>
        </w:tabs>
        <w:autoSpaceDE w:val="0"/>
        <w:autoSpaceDN w:val="0"/>
        <w:spacing w:line="276" w:lineRule="exact"/>
        <w:ind w:left="1412" w:hanging="1193"/>
        <w:contextualSpacing w:val="0"/>
        <w:jc w:val="left"/>
        <w:rPr>
          <w:rFonts w:cs="Times New Roman"/>
        </w:rPr>
      </w:pPr>
      <w:r w:rsidRPr="00400EA6">
        <w:rPr>
          <w:rFonts w:cs="Times New Roman"/>
          <w:spacing w:val="-4"/>
        </w:rPr>
        <w:t>laws</w:t>
      </w:r>
      <w:r w:rsidRPr="00400EA6">
        <w:rPr>
          <w:rFonts w:cs="Times New Roman"/>
        </w:rPr>
        <w:tab/>
        <w:t>and</w:t>
      </w:r>
      <w:r w:rsidRPr="00400EA6">
        <w:rPr>
          <w:rFonts w:cs="Times New Roman"/>
          <w:spacing w:val="-4"/>
        </w:rPr>
        <w:t xml:space="preserve"> </w:t>
      </w:r>
      <w:r w:rsidRPr="00400EA6">
        <w:rPr>
          <w:rFonts w:cs="Times New Roman"/>
        </w:rPr>
        <w:t>regulations</w:t>
      </w:r>
      <w:r w:rsidRPr="00400EA6">
        <w:rPr>
          <w:rFonts w:cs="Times New Roman"/>
          <w:spacing w:val="-1"/>
        </w:rPr>
        <w:t xml:space="preserve"> </w:t>
      </w:r>
      <w:r w:rsidRPr="00400EA6">
        <w:rPr>
          <w:rFonts w:cs="Times New Roman"/>
        </w:rPr>
        <w:t>relative</w:t>
      </w:r>
      <w:r w:rsidRPr="00400EA6">
        <w:rPr>
          <w:rFonts w:cs="Times New Roman"/>
          <w:spacing w:val="-3"/>
        </w:rPr>
        <w:t xml:space="preserve"> </w:t>
      </w:r>
      <w:r w:rsidRPr="00400EA6">
        <w:rPr>
          <w:rFonts w:cs="Times New Roman"/>
        </w:rPr>
        <w:t>to</w:t>
      </w:r>
      <w:r w:rsidRPr="00400EA6">
        <w:rPr>
          <w:rFonts w:cs="Times New Roman"/>
          <w:spacing w:val="-1"/>
        </w:rPr>
        <w:t xml:space="preserve"> </w:t>
      </w:r>
      <w:r w:rsidRPr="00400EA6">
        <w:rPr>
          <w:rFonts w:cs="Times New Roman"/>
        </w:rPr>
        <w:t>student</w:t>
      </w:r>
      <w:r w:rsidRPr="00400EA6">
        <w:rPr>
          <w:rFonts w:cs="Times New Roman"/>
          <w:spacing w:val="-1"/>
        </w:rPr>
        <w:t xml:space="preserve"> </w:t>
      </w:r>
      <w:r w:rsidRPr="00400EA6">
        <w:rPr>
          <w:rFonts w:cs="Times New Roman"/>
          <w:spacing w:val="-2"/>
        </w:rPr>
        <w:t>records;</w:t>
      </w:r>
    </w:p>
    <w:p w:rsidR="00A51174" w:rsidRPr="00400EA6" w:rsidRDefault="00A51174" w:rsidP="00683381">
      <w:pPr>
        <w:pStyle w:val="ListParagraph"/>
        <w:widowControl w:val="0"/>
        <w:numPr>
          <w:ilvl w:val="0"/>
          <w:numId w:val="38"/>
        </w:numPr>
        <w:tabs>
          <w:tab w:val="left" w:pos="963"/>
          <w:tab w:val="left" w:pos="964"/>
          <w:tab w:val="left" w:pos="1411"/>
        </w:tabs>
        <w:autoSpaceDE w:val="0"/>
        <w:autoSpaceDN w:val="0"/>
        <w:spacing w:line="276" w:lineRule="exact"/>
        <w:ind w:left="963" w:hanging="858"/>
        <w:contextualSpacing w:val="0"/>
        <w:jc w:val="left"/>
        <w:rPr>
          <w:rFonts w:cs="Times New Roman"/>
        </w:rPr>
      </w:pPr>
      <w:r w:rsidRPr="00400EA6">
        <w:rPr>
          <w:rFonts w:cs="Times New Roman"/>
          <w:spacing w:val="-5"/>
        </w:rPr>
        <w:t>4.</w:t>
      </w:r>
      <w:r w:rsidRPr="00400EA6">
        <w:rPr>
          <w:rFonts w:cs="Times New Roman"/>
        </w:rPr>
        <w:tab/>
        <w:t>Obtain</w:t>
      </w:r>
      <w:r w:rsidRPr="00400EA6">
        <w:rPr>
          <w:rFonts w:cs="Times New Roman"/>
          <w:spacing w:val="-2"/>
        </w:rPr>
        <w:t xml:space="preserve"> </w:t>
      </w:r>
      <w:r w:rsidRPr="00400EA6">
        <w:rPr>
          <w:rFonts w:cs="Times New Roman"/>
        </w:rPr>
        <w:t>a</w:t>
      </w:r>
      <w:r w:rsidRPr="00400EA6">
        <w:rPr>
          <w:rFonts w:cs="Times New Roman"/>
          <w:spacing w:val="-1"/>
        </w:rPr>
        <w:t xml:space="preserve"> </w:t>
      </w:r>
      <w:r w:rsidRPr="00400EA6">
        <w:rPr>
          <w:rFonts w:cs="Times New Roman"/>
        </w:rPr>
        <w:t>copy</w:t>
      </w:r>
      <w:r w:rsidRPr="00400EA6">
        <w:rPr>
          <w:rFonts w:cs="Times New Roman"/>
          <w:spacing w:val="-5"/>
        </w:rPr>
        <w:t xml:space="preserve"> </w:t>
      </w:r>
      <w:r w:rsidRPr="00400EA6">
        <w:rPr>
          <w:rFonts w:cs="Times New Roman"/>
        </w:rPr>
        <w:t>of</w:t>
      </w:r>
      <w:r w:rsidRPr="00400EA6">
        <w:rPr>
          <w:rFonts w:cs="Times New Roman"/>
          <w:spacing w:val="-1"/>
        </w:rPr>
        <w:t xml:space="preserve"> </w:t>
      </w:r>
      <w:r w:rsidRPr="00400EA6">
        <w:rPr>
          <w:rFonts w:cs="Times New Roman"/>
        </w:rPr>
        <w:t>this policy</w:t>
      </w:r>
      <w:r w:rsidRPr="00400EA6">
        <w:rPr>
          <w:rFonts w:cs="Times New Roman"/>
          <w:spacing w:val="-3"/>
        </w:rPr>
        <w:t xml:space="preserve"> </w:t>
      </w:r>
      <w:r w:rsidRPr="00400EA6">
        <w:rPr>
          <w:rFonts w:cs="Times New Roman"/>
        </w:rPr>
        <w:t>and a</w:t>
      </w:r>
      <w:r w:rsidRPr="00400EA6">
        <w:rPr>
          <w:rFonts w:cs="Times New Roman"/>
          <w:spacing w:val="1"/>
        </w:rPr>
        <w:t xml:space="preserve"> </w:t>
      </w:r>
      <w:r w:rsidRPr="00400EA6">
        <w:rPr>
          <w:rFonts w:cs="Times New Roman"/>
        </w:rPr>
        <w:t>copy</w:t>
      </w:r>
      <w:r w:rsidRPr="00400EA6">
        <w:rPr>
          <w:rFonts w:cs="Times New Roman"/>
          <w:spacing w:val="-5"/>
        </w:rPr>
        <w:t xml:space="preserve"> </w:t>
      </w:r>
      <w:r w:rsidRPr="00400EA6">
        <w:rPr>
          <w:rFonts w:cs="Times New Roman"/>
        </w:rPr>
        <w:t>of</w:t>
      </w:r>
      <w:r w:rsidRPr="00400EA6">
        <w:rPr>
          <w:rFonts w:cs="Times New Roman"/>
          <w:spacing w:val="-1"/>
        </w:rPr>
        <w:t xml:space="preserve"> </w:t>
      </w:r>
      <w:r w:rsidRPr="00400EA6">
        <w:rPr>
          <w:rFonts w:cs="Times New Roman"/>
        </w:rPr>
        <w:t>such</w:t>
      </w:r>
      <w:r w:rsidRPr="00400EA6">
        <w:rPr>
          <w:rFonts w:cs="Times New Roman"/>
          <w:spacing w:val="2"/>
        </w:rPr>
        <w:t xml:space="preserve"> </w:t>
      </w:r>
      <w:r w:rsidRPr="00400EA6">
        <w:rPr>
          <w:rFonts w:cs="Times New Roman"/>
        </w:rPr>
        <w:t>educational</w:t>
      </w:r>
      <w:r w:rsidRPr="00400EA6">
        <w:rPr>
          <w:rFonts w:cs="Times New Roman"/>
          <w:spacing w:val="1"/>
        </w:rPr>
        <w:t xml:space="preserve"> </w:t>
      </w:r>
      <w:r w:rsidRPr="00400EA6">
        <w:rPr>
          <w:rFonts w:cs="Times New Roman"/>
          <w:spacing w:val="-2"/>
        </w:rPr>
        <w:t>records;</w:t>
      </w:r>
    </w:p>
    <w:p w:rsidR="00A51174" w:rsidRPr="00400EA6" w:rsidRDefault="00A51174" w:rsidP="00683381">
      <w:pPr>
        <w:pStyle w:val="ListParagraph"/>
        <w:widowControl w:val="0"/>
        <w:numPr>
          <w:ilvl w:val="0"/>
          <w:numId w:val="38"/>
        </w:numPr>
        <w:tabs>
          <w:tab w:val="left" w:pos="963"/>
          <w:tab w:val="left" w:pos="964"/>
          <w:tab w:val="left" w:pos="1411"/>
        </w:tabs>
        <w:autoSpaceDE w:val="0"/>
        <w:autoSpaceDN w:val="0"/>
        <w:spacing w:line="276" w:lineRule="exact"/>
        <w:ind w:left="963" w:hanging="858"/>
        <w:contextualSpacing w:val="0"/>
        <w:jc w:val="left"/>
        <w:rPr>
          <w:rFonts w:cs="Times New Roman"/>
        </w:rPr>
      </w:pPr>
      <w:r w:rsidRPr="00400EA6">
        <w:rPr>
          <w:rFonts w:cs="Times New Roman"/>
          <w:spacing w:val="-5"/>
        </w:rPr>
        <w:t>5.</w:t>
      </w:r>
      <w:r w:rsidRPr="00400EA6">
        <w:rPr>
          <w:rFonts w:cs="Times New Roman"/>
        </w:rPr>
        <w:tab/>
        <w:t>Exercise</w:t>
      </w:r>
      <w:r w:rsidRPr="00400EA6">
        <w:rPr>
          <w:rFonts w:cs="Times New Roman"/>
          <w:spacing w:val="-5"/>
        </w:rPr>
        <w:t xml:space="preserve"> </w:t>
      </w:r>
      <w:r w:rsidRPr="00400EA6">
        <w:rPr>
          <w:rFonts w:cs="Times New Roman"/>
        </w:rPr>
        <w:t>control</w:t>
      </w:r>
      <w:r w:rsidRPr="00400EA6">
        <w:rPr>
          <w:rFonts w:cs="Times New Roman"/>
          <w:spacing w:val="-1"/>
        </w:rPr>
        <w:t xml:space="preserve"> </w:t>
      </w:r>
      <w:r w:rsidRPr="00400EA6">
        <w:rPr>
          <w:rFonts w:cs="Times New Roman"/>
        </w:rPr>
        <w:t>over</w:t>
      </w:r>
      <w:r w:rsidRPr="00400EA6">
        <w:rPr>
          <w:rFonts w:cs="Times New Roman"/>
          <w:spacing w:val="-3"/>
        </w:rPr>
        <w:t xml:space="preserve"> </w:t>
      </w:r>
      <w:r w:rsidRPr="00400EA6">
        <w:rPr>
          <w:rFonts w:cs="Times New Roman"/>
        </w:rPr>
        <w:t>other</w:t>
      </w:r>
      <w:r w:rsidRPr="00400EA6">
        <w:rPr>
          <w:rFonts w:cs="Times New Roman"/>
          <w:spacing w:val="-2"/>
        </w:rPr>
        <w:t xml:space="preserve"> </w:t>
      </w:r>
      <w:r w:rsidRPr="00400EA6">
        <w:rPr>
          <w:rFonts w:cs="Times New Roman"/>
        </w:rPr>
        <w:t>people’s</w:t>
      </w:r>
      <w:r w:rsidRPr="00400EA6">
        <w:rPr>
          <w:rFonts w:cs="Times New Roman"/>
          <w:spacing w:val="-1"/>
        </w:rPr>
        <w:t xml:space="preserve"> </w:t>
      </w:r>
      <w:r w:rsidRPr="00400EA6">
        <w:rPr>
          <w:rFonts w:cs="Times New Roman"/>
        </w:rPr>
        <w:t>access</w:t>
      </w:r>
      <w:r w:rsidRPr="00400EA6">
        <w:rPr>
          <w:rFonts w:cs="Times New Roman"/>
          <w:spacing w:val="-2"/>
        </w:rPr>
        <w:t xml:space="preserve"> </w:t>
      </w:r>
      <w:r w:rsidRPr="00400EA6">
        <w:rPr>
          <w:rFonts w:cs="Times New Roman"/>
        </w:rPr>
        <w:t>to</w:t>
      </w:r>
      <w:r w:rsidRPr="00400EA6">
        <w:rPr>
          <w:rFonts w:cs="Times New Roman"/>
          <w:spacing w:val="-1"/>
        </w:rPr>
        <w:t xml:space="preserve"> </w:t>
      </w:r>
      <w:r w:rsidRPr="00400EA6">
        <w:rPr>
          <w:rFonts w:cs="Times New Roman"/>
        </w:rPr>
        <w:t>the records, except</w:t>
      </w:r>
      <w:r w:rsidRPr="00400EA6">
        <w:rPr>
          <w:rFonts w:cs="Times New Roman"/>
          <w:spacing w:val="-1"/>
        </w:rPr>
        <w:t xml:space="preserve"> </w:t>
      </w:r>
      <w:r w:rsidRPr="00400EA6">
        <w:rPr>
          <w:rFonts w:cs="Times New Roman"/>
        </w:rPr>
        <w:t>when</w:t>
      </w:r>
      <w:r w:rsidRPr="00400EA6">
        <w:rPr>
          <w:rFonts w:cs="Times New Roman"/>
          <w:spacing w:val="-1"/>
        </w:rPr>
        <w:t xml:space="preserve"> </w:t>
      </w:r>
      <w:r w:rsidRPr="00400EA6">
        <w:rPr>
          <w:rFonts w:cs="Times New Roman"/>
        </w:rPr>
        <w:t>prior</w:t>
      </w:r>
      <w:r w:rsidRPr="00400EA6">
        <w:rPr>
          <w:rFonts w:cs="Times New Roman"/>
          <w:spacing w:val="-3"/>
        </w:rPr>
        <w:t xml:space="preserve"> </w:t>
      </w:r>
      <w:r w:rsidRPr="00400EA6">
        <w:rPr>
          <w:rFonts w:cs="Times New Roman"/>
        </w:rPr>
        <w:t>written</w:t>
      </w:r>
      <w:r w:rsidRPr="00400EA6">
        <w:rPr>
          <w:rFonts w:cs="Times New Roman"/>
          <w:spacing w:val="-1"/>
        </w:rPr>
        <w:t xml:space="preserve"> </w:t>
      </w:r>
      <w:r w:rsidRPr="00400EA6">
        <w:rPr>
          <w:rFonts w:cs="Times New Roman"/>
        </w:rPr>
        <w:t>consent</w:t>
      </w:r>
      <w:r w:rsidRPr="00400EA6">
        <w:rPr>
          <w:rFonts w:cs="Times New Roman"/>
          <w:spacing w:val="-1"/>
        </w:rPr>
        <w:t xml:space="preserve"> </w:t>
      </w:r>
      <w:r w:rsidRPr="00400EA6">
        <w:rPr>
          <w:rFonts w:cs="Times New Roman"/>
          <w:spacing w:val="-5"/>
        </w:rPr>
        <w:t>is</w:t>
      </w:r>
    </w:p>
    <w:p w:rsidR="00A51174" w:rsidRPr="00400EA6" w:rsidRDefault="00A51174" w:rsidP="00683381">
      <w:pPr>
        <w:pStyle w:val="ListParagraph"/>
        <w:widowControl w:val="0"/>
        <w:numPr>
          <w:ilvl w:val="0"/>
          <w:numId w:val="38"/>
        </w:numPr>
        <w:tabs>
          <w:tab w:val="left" w:pos="1411"/>
          <w:tab w:val="left" w:pos="1412"/>
        </w:tabs>
        <w:autoSpaceDE w:val="0"/>
        <w:autoSpaceDN w:val="0"/>
        <w:spacing w:line="276" w:lineRule="exact"/>
        <w:ind w:left="1412" w:hanging="1306"/>
        <w:contextualSpacing w:val="0"/>
        <w:jc w:val="left"/>
        <w:rPr>
          <w:rFonts w:cs="Times New Roman"/>
        </w:rPr>
      </w:pPr>
      <w:r w:rsidRPr="00400EA6">
        <w:rPr>
          <w:rFonts w:cs="Times New Roman"/>
        </w:rPr>
        <w:t>given,</w:t>
      </w:r>
      <w:r w:rsidRPr="00400EA6">
        <w:rPr>
          <w:rFonts w:cs="Times New Roman"/>
          <w:spacing w:val="-3"/>
        </w:rPr>
        <w:t xml:space="preserve"> </w:t>
      </w:r>
      <w:r w:rsidRPr="00400EA6">
        <w:rPr>
          <w:rFonts w:cs="Times New Roman"/>
        </w:rPr>
        <w:t>or under circumstances</w:t>
      </w:r>
      <w:r w:rsidRPr="00400EA6">
        <w:rPr>
          <w:rFonts w:cs="Times New Roman"/>
          <w:spacing w:val="-1"/>
        </w:rPr>
        <w:t xml:space="preserve"> </w:t>
      </w:r>
      <w:r w:rsidRPr="00400EA6">
        <w:rPr>
          <w:rFonts w:cs="Times New Roman"/>
        </w:rPr>
        <w:t>as provided</w:t>
      </w:r>
      <w:r w:rsidRPr="00400EA6">
        <w:rPr>
          <w:rFonts w:cs="Times New Roman"/>
          <w:spacing w:val="-1"/>
        </w:rPr>
        <w:t xml:space="preserve"> </w:t>
      </w:r>
      <w:r w:rsidRPr="00400EA6">
        <w:rPr>
          <w:rFonts w:cs="Times New Roman"/>
        </w:rPr>
        <w:t>by</w:t>
      </w:r>
      <w:r w:rsidRPr="00400EA6">
        <w:rPr>
          <w:rFonts w:cs="Times New Roman"/>
          <w:spacing w:val="-6"/>
        </w:rPr>
        <w:t xml:space="preserve"> </w:t>
      </w:r>
      <w:r w:rsidRPr="00400EA6">
        <w:rPr>
          <w:rFonts w:cs="Times New Roman"/>
        </w:rPr>
        <w:t>law or</w:t>
      </w:r>
      <w:r w:rsidRPr="00400EA6">
        <w:rPr>
          <w:rFonts w:cs="Times New Roman"/>
          <w:spacing w:val="-2"/>
        </w:rPr>
        <w:t xml:space="preserve"> </w:t>
      </w:r>
      <w:r w:rsidRPr="00400EA6">
        <w:rPr>
          <w:rFonts w:cs="Times New Roman"/>
        </w:rPr>
        <w:t>regulations, or</w:t>
      </w:r>
      <w:r w:rsidRPr="00400EA6">
        <w:rPr>
          <w:rFonts w:cs="Times New Roman"/>
          <w:spacing w:val="-2"/>
        </w:rPr>
        <w:t xml:space="preserve"> </w:t>
      </w:r>
      <w:r w:rsidRPr="00400EA6">
        <w:rPr>
          <w:rFonts w:cs="Times New Roman"/>
        </w:rPr>
        <w:t>where</w:t>
      </w:r>
      <w:r w:rsidRPr="00400EA6">
        <w:rPr>
          <w:rFonts w:cs="Times New Roman"/>
          <w:spacing w:val="-2"/>
        </w:rPr>
        <w:t xml:space="preserve"> </w:t>
      </w:r>
      <w:r w:rsidRPr="00400EA6">
        <w:rPr>
          <w:rFonts w:cs="Times New Roman"/>
        </w:rPr>
        <w:t>the</w:t>
      </w:r>
      <w:r w:rsidRPr="00400EA6">
        <w:rPr>
          <w:rFonts w:cs="Times New Roman"/>
          <w:spacing w:val="-2"/>
        </w:rPr>
        <w:t xml:space="preserve"> </w:t>
      </w:r>
      <w:r w:rsidRPr="00400EA6">
        <w:rPr>
          <w:rFonts w:cs="Times New Roman"/>
        </w:rPr>
        <w:t xml:space="preserve">school </w:t>
      </w:r>
      <w:r w:rsidRPr="00400EA6">
        <w:rPr>
          <w:rFonts w:cs="Times New Roman"/>
          <w:spacing w:val="-2"/>
        </w:rPr>
        <w:t>system</w:t>
      </w:r>
    </w:p>
    <w:p w:rsidR="00A51174" w:rsidRPr="00400EA6" w:rsidRDefault="00A51174" w:rsidP="00683381">
      <w:pPr>
        <w:pStyle w:val="ListParagraph"/>
        <w:widowControl w:val="0"/>
        <w:numPr>
          <w:ilvl w:val="0"/>
          <w:numId w:val="38"/>
        </w:numPr>
        <w:tabs>
          <w:tab w:val="left" w:pos="1411"/>
          <w:tab w:val="left" w:pos="1412"/>
        </w:tabs>
        <w:autoSpaceDE w:val="0"/>
        <w:autoSpaceDN w:val="0"/>
        <w:spacing w:line="276" w:lineRule="exact"/>
        <w:ind w:left="1412" w:hanging="1306"/>
        <w:contextualSpacing w:val="0"/>
        <w:jc w:val="left"/>
        <w:rPr>
          <w:rFonts w:cs="Times New Roman"/>
        </w:rPr>
      </w:pPr>
      <w:r w:rsidRPr="00400EA6">
        <w:rPr>
          <w:rFonts w:cs="Times New Roman"/>
        </w:rPr>
        <w:t>has</w:t>
      </w:r>
      <w:r w:rsidRPr="00400EA6">
        <w:rPr>
          <w:rFonts w:cs="Times New Roman"/>
          <w:spacing w:val="-3"/>
        </w:rPr>
        <w:t xml:space="preserve"> </w:t>
      </w:r>
      <w:r w:rsidRPr="00400EA6">
        <w:rPr>
          <w:rFonts w:cs="Times New Roman"/>
        </w:rPr>
        <w:t>designated</w:t>
      </w:r>
      <w:r w:rsidRPr="00400EA6">
        <w:rPr>
          <w:rFonts w:cs="Times New Roman"/>
          <w:spacing w:val="-1"/>
        </w:rPr>
        <w:t xml:space="preserve"> </w:t>
      </w:r>
      <w:r w:rsidRPr="00400EA6">
        <w:rPr>
          <w:rFonts w:cs="Times New Roman"/>
        </w:rPr>
        <w:t>certain</w:t>
      </w:r>
      <w:r w:rsidRPr="00400EA6">
        <w:rPr>
          <w:rFonts w:cs="Times New Roman"/>
          <w:spacing w:val="-1"/>
        </w:rPr>
        <w:t xml:space="preserve"> </w:t>
      </w:r>
      <w:r w:rsidRPr="00400EA6">
        <w:rPr>
          <w:rFonts w:cs="Times New Roman"/>
        </w:rPr>
        <w:t>information</w:t>
      </w:r>
      <w:r w:rsidRPr="00400EA6">
        <w:rPr>
          <w:rFonts w:cs="Times New Roman"/>
          <w:spacing w:val="-1"/>
        </w:rPr>
        <w:t xml:space="preserve"> </w:t>
      </w:r>
      <w:r w:rsidRPr="00400EA6">
        <w:rPr>
          <w:rFonts w:cs="Times New Roman"/>
        </w:rPr>
        <w:t>as</w:t>
      </w:r>
      <w:r w:rsidRPr="00400EA6">
        <w:rPr>
          <w:rFonts w:cs="Times New Roman"/>
          <w:spacing w:val="-1"/>
        </w:rPr>
        <w:t xml:space="preserve"> </w:t>
      </w:r>
      <w:r w:rsidRPr="00400EA6">
        <w:rPr>
          <w:rFonts w:cs="Times New Roman"/>
        </w:rPr>
        <w:t>“directory</w:t>
      </w:r>
      <w:r w:rsidRPr="00400EA6">
        <w:rPr>
          <w:rFonts w:cs="Times New Roman"/>
          <w:spacing w:val="-6"/>
        </w:rPr>
        <w:t xml:space="preserve"> </w:t>
      </w:r>
      <w:r w:rsidRPr="00400EA6">
        <w:rPr>
          <w:rFonts w:cs="Times New Roman"/>
        </w:rPr>
        <w:t>information.”</w:t>
      </w:r>
      <w:r w:rsidRPr="00400EA6">
        <w:rPr>
          <w:rFonts w:cs="Times New Roman"/>
          <w:spacing w:val="57"/>
        </w:rPr>
        <w:t xml:space="preserve"> </w:t>
      </w:r>
      <w:r w:rsidRPr="00400EA6">
        <w:rPr>
          <w:rFonts w:cs="Times New Roman"/>
        </w:rPr>
        <w:t>Parent(s)</w:t>
      </w:r>
      <w:r w:rsidRPr="00400EA6">
        <w:rPr>
          <w:rFonts w:cs="Times New Roman"/>
          <w:spacing w:val="-2"/>
        </w:rPr>
        <w:t xml:space="preserve"> </w:t>
      </w:r>
      <w:r w:rsidRPr="00400EA6">
        <w:rPr>
          <w:rFonts w:cs="Times New Roman"/>
        </w:rPr>
        <w:t>of students</w:t>
      </w:r>
      <w:r w:rsidRPr="00400EA6">
        <w:rPr>
          <w:rFonts w:cs="Times New Roman"/>
          <w:spacing w:val="-1"/>
        </w:rPr>
        <w:t xml:space="preserve"> </w:t>
      </w:r>
      <w:r w:rsidRPr="00400EA6">
        <w:rPr>
          <w:rFonts w:cs="Times New Roman"/>
        </w:rPr>
        <w:t>or</w:t>
      </w:r>
      <w:r w:rsidRPr="00400EA6">
        <w:rPr>
          <w:rFonts w:cs="Times New Roman"/>
          <w:spacing w:val="-1"/>
        </w:rPr>
        <w:t xml:space="preserve"> </w:t>
      </w:r>
      <w:r w:rsidRPr="00400EA6">
        <w:rPr>
          <w:rFonts w:cs="Times New Roman"/>
          <w:spacing w:val="-2"/>
        </w:rPr>
        <w:t>eligible</w:t>
      </w:r>
    </w:p>
    <w:p w:rsidR="00A51174" w:rsidRPr="00400EA6" w:rsidRDefault="00A51174" w:rsidP="00683381">
      <w:pPr>
        <w:pStyle w:val="ListParagraph"/>
        <w:widowControl w:val="0"/>
        <w:numPr>
          <w:ilvl w:val="0"/>
          <w:numId w:val="38"/>
        </w:numPr>
        <w:tabs>
          <w:tab w:val="left" w:pos="1411"/>
          <w:tab w:val="left" w:pos="1412"/>
        </w:tabs>
        <w:autoSpaceDE w:val="0"/>
        <w:autoSpaceDN w:val="0"/>
        <w:spacing w:line="276" w:lineRule="exact"/>
        <w:ind w:left="1412" w:hanging="1306"/>
        <w:contextualSpacing w:val="0"/>
        <w:jc w:val="left"/>
        <w:rPr>
          <w:rFonts w:cs="Times New Roman"/>
        </w:rPr>
      </w:pPr>
      <w:r w:rsidRPr="00400EA6">
        <w:rPr>
          <w:rFonts w:cs="Times New Roman"/>
        </w:rPr>
        <w:t>students</w:t>
      </w:r>
      <w:r w:rsidRPr="00400EA6">
        <w:rPr>
          <w:rFonts w:cs="Times New Roman"/>
          <w:spacing w:val="-1"/>
        </w:rPr>
        <w:t xml:space="preserve"> </w:t>
      </w:r>
      <w:r w:rsidRPr="00400EA6">
        <w:rPr>
          <w:rFonts w:cs="Times New Roman"/>
        </w:rPr>
        <w:t>have</w:t>
      </w:r>
      <w:r w:rsidRPr="00400EA6">
        <w:rPr>
          <w:rFonts w:cs="Times New Roman"/>
          <w:spacing w:val="-2"/>
        </w:rPr>
        <w:t xml:space="preserve"> </w:t>
      </w:r>
      <w:r w:rsidRPr="00400EA6">
        <w:rPr>
          <w:rFonts w:cs="Times New Roman"/>
        </w:rPr>
        <w:t>two</w:t>
      </w:r>
      <w:r w:rsidRPr="00400EA6">
        <w:rPr>
          <w:rFonts w:cs="Times New Roman"/>
          <w:spacing w:val="-1"/>
        </w:rPr>
        <w:t xml:space="preserve"> </w:t>
      </w:r>
      <w:r w:rsidRPr="00400EA6">
        <w:rPr>
          <w:rFonts w:cs="Times New Roman"/>
        </w:rPr>
        <w:t>weeks</w:t>
      </w:r>
      <w:r w:rsidRPr="00400EA6">
        <w:rPr>
          <w:rFonts w:cs="Times New Roman"/>
          <w:spacing w:val="1"/>
        </w:rPr>
        <w:t xml:space="preserve"> </w:t>
      </w:r>
      <w:r w:rsidRPr="00400EA6">
        <w:rPr>
          <w:rFonts w:cs="Times New Roman"/>
        </w:rPr>
        <w:t>after</w:t>
      </w:r>
      <w:r w:rsidRPr="00400EA6">
        <w:rPr>
          <w:rFonts w:cs="Times New Roman"/>
          <w:spacing w:val="-2"/>
        </w:rPr>
        <w:t xml:space="preserve"> </w:t>
      </w:r>
      <w:r w:rsidRPr="00400EA6">
        <w:rPr>
          <w:rFonts w:cs="Times New Roman"/>
        </w:rPr>
        <w:t>notification to</w:t>
      </w:r>
      <w:r w:rsidRPr="00400EA6">
        <w:rPr>
          <w:rFonts w:cs="Times New Roman"/>
          <w:spacing w:val="-1"/>
        </w:rPr>
        <w:t xml:space="preserve"> </w:t>
      </w:r>
      <w:r w:rsidRPr="00400EA6">
        <w:rPr>
          <w:rFonts w:cs="Times New Roman"/>
        </w:rPr>
        <w:t>advise</w:t>
      </w:r>
      <w:r w:rsidRPr="00400EA6">
        <w:rPr>
          <w:rFonts w:cs="Times New Roman"/>
          <w:spacing w:val="-2"/>
        </w:rPr>
        <w:t xml:space="preserve"> </w:t>
      </w:r>
      <w:r w:rsidRPr="00400EA6">
        <w:rPr>
          <w:rFonts w:cs="Times New Roman"/>
        </w:rPr>
        <w:t>the</w:t>
      </w:r>
      <w:r w:rsidRPr="00400EA6">
        <w:rPr>
          <w:rFonts w:cs="Times New Roman"/>
          <w:spacing w:val="-2"/>
        </w:rPr>
        <w:t xml:space="preserve"> </w:t>
      </w:r>
      <w:r w:rsidRPr="00400EA6">
        <w:rPr>
          <w:rFonts w:cs="Times New Roman"/>
        </w:rPr>
        <w:t>school</w:t>
      </w:r>
      <w:r w:rsidRPr="00400EA6">
        <w:rPr>
          <w:rFonts w:cs="Times New Roman"/>
          <w:spacing w:val="-1"/>
        </w:rPr>
        <w:t xml:space="preserve"> </w:t>
      </w:r>
      <w:r w:rsidRPr="00400EA6">
        <w:rPr>
          <w:rFonts w:cs="Times New Roman"/>
        </w:rPr>
        <w:t>system in</w:t>
      </w:r>
      <w:r w:rsidRPr="00400EA6">
        <w:rPr>
          <w:rFonts w:cs="Times New Roman"/>
          <w:spacing w:val="-1"/>
        </w:rPr>
        <w:t xml:space="preserve"> </w:t>
      </w:r>
      <w:r w:rsidRPr="00400EA6">
        <w:rPr>
          <w:rFonts w:cs="Times New Roman"/>
        </w:rPr>
        <w:t>writing</w:t>
      </w:r>
      <w:r w:rsidRPr="00400EA6">
        <w:rPr>
          <w:rFonts w:cs="Times New Roman"/>
          <w:spacing w:val="-4"/>
        </w:rPr>
        <w:t xml:space="preserve"> </w:t>
      </w:r>
      <w:r w:rsidRPr="00400EA6">
        <w:rPr>
          <w:rFonts w:cs="Times New Roman"/>
        </w:rPr>
        <w:t>of</w:t>
      </w:r>
      <w:r w:rsidRPr="00400EA6">
        <w:rPr>
          <w:rFonts w:cs="Times New Roman"/>
          <w:spacing w:val="-2"/>
        </w:rPr>
        <w:t xml:space="preserve"> </w:t>
      </w:r>
      <w:r w:rsidRPr="00400EA6">
        <w:rPr>
          <w:rFonts w:cs="Times New Roman"/>
        </w:rPr>
        <w:t xml:space="preserve">items </w:t>
      </w:r>
      <w:r w:rsidRPr="00400EA6">
        <w:rPr>
          <w:rFonts w:cs="Times New Roman"/>
          <w:spacing w:val="-4"/>
        </w:rPr>
        <w:t>they</w:t>
      </w:r>
    </w:p>
    <w:p w:rsidR="00A51174" w:rsidRPr="00400EA6" w:rsidRDefault="00A51174" w:rsidP="00683381">
      <w:pPr>
        <w:pStyle w:val="ListParagraph"/>
        <w:widowControl w:val="0"/>
        <w:numPr>
          <w:ilvl w:val="0"/>
          <w:numId w:val="38"/>
        </w:numPr>
        <w:tabs>
          <w:tab w:val="left" w:pos="1411"/>
          <w:tab w:val="left" w:pos="1412"/>
        </w:tabs>
        <w:autoSpaceDE w:val="0"/>
        <w:autoSpaceDN w:val="0"/>
        <w:spacing w:line="276" w:lineRule="exact"/>
        <w:ind w:left="1412" w:hanging="1306"/>
        <w:contextualSpacing w:val="0"/>
        <w:jc w:val="left"/>
        <w:rPr>
          <w:rFonts w:cs="Times New Roman"/>
        </w:rPr>
      </w:pPr>
      <w:r w:rsidRPr="00400EA6">
        <w:rPr>
          <w:rFonts w:cs="Times New Roman"/>
        </w:rPr>
        <w:t>designate</w:t>
      </w:r>
      <w:r w:rsidRPr="00400EA6">
        <w:rPr>
          <w:rFonts w:cs="Times New Roman"/>
          <w:spacing w:val="-4"/>
        </w:rPr>
        <w:t xml:space="preserve"> </w:t>
      </w:r>
      <w:r w:rsidRPr="00400EA6">
        <w:rPr>
          <w:rFonts w:cs="Times New Roman"/>
        </w:rPr>
        <w:t>not</w:t>
      </w:r>
      <w:r w:rsidRPr="00400EA6">
        <w:rPr>
          <w:rFonts w:cs="Times New Roman"/>
          <w:spacing w:val="-1"/>
        </w:rPr>
        <w:t xml:space="preserve"> </w:t>
      </w:r>
      <w:r w:rsidRPr="00400EA6">
        <w:rPr>
          <w:rFonts w:cs="Times New Roman"/>
        </w:rPr>
        <w:t>to</w:t>
      </w:r>
      <w:r w:rsidRPr="00400EA6">
        <w:rPr>
          <w:rFonts w:cs="Times New Roman"/>
          <w:spacing w:val="-1"/>
        </w:rPr>
        <w:t xml:space="preserve"> </w:t>
      </w:r>
      <w:r w:rsidRPr="00400EA6">
        <w:rPr>
          <w:rFonts w:cs="Times New Roman"/>
        </w:rPr>
        <w:t>be</w:t>
      </w:r>
      <w:r w:rsidRPr="00400EA6">
        <w:rPr>
          <w:rFonts w:cs="Times New Roman"/>
          <w:spacing w:val="-2"/>
        </w:rPr>
        <w:t xml:space="preserve"> </w:t>
      </w:r>
      <w:r w:rsidRPr="00400EA6">
        <w:rPr>
          <w:rFonts w:cs="Times New Roman"/>
        </w:rPr>
        <w:t>used</w:t>
      </w:r>
      <w:r w:rsidRPr="00400EA6">
        <w:rPr>
          <w:rFonts w:cs="Times New Roman"/>
          <w:spacing w:val="2"/>
        </w:rPr>
        <w:t xml:space="preserve"> </w:t>
      </w:r>
      <w:r w:rsidRPr="00400EA6">
        <w:rPr>
          <w:rFonts w:cs="Times New Roman"/>
        </w:rPr>
        <w:t>as</w:t>
      </w:r>
      <w:r w:rsidRPr="00400EA6">
        <w:rPr>
          <w:rFonts w:cs="Times New Roman"/>
          <w:spacing w:val="-1"/>
        </w:rPr>
        <w:t xml:space="preserve"> </w:t>
      </w:r>
      <w:r w:rsidRPr="00400EA6">
        <w:rPr>
          <w:rFonts w:cs="Times New Roman"/>
        </w:rPr>
        <w:t>directory</w:t>
      </w:r>
      <w:r w:rsidRPr="00400EA6">
        <w:rPr>
          <w:rFonts w:cs="Times New Roman"/>
          <w:spacing w:val="-6"/>
        </w:rPr>
        <w:t xml:space="preserve"> </w:t>
      </w:r>
      <w:r w:rsidRPr="00400EA6">
        <w:rPr>
          <w:rFonts w:cs="Times New Roman"/>
        </w:rPr>
        <w:t>information.</w:t>
      </w:r>
      <w:r w:rsidRPr="00400EA6">
        <w:rPr>
          <w:rFonts w:cs="Times New Roman"/>
          <w:spacing w:val="58"/>
        </w:rPr>
        <w:t xml:space="preserve"> </w:t>
      </w:r>
      <w:r w:rsidRPr="00400EA6">
        <w:rPr>
          <w:rFonts w:cs="Times New Roman"/>
        </w:rPr>
        <w:t>The</w:t>
      </w:r>
      <w:r w:rsidRPr="00400EA6">
        <w:rPr>
          <w:rFonts w:cs="Times New Roman"/>
          <w:spacing w:val="-1"/>
        </w:rPr>
        <w:t xml:space="preserve"> </w:t>
      </w:r>
      <w:r w:rsidRPr="00400EA6">
        <w:rPr>
          <w:rFonts w:cs="Times New Roman"/>
        </w:rPr>
        <w:t>records</w:t>
      </w:r>
      <w:r w:rsidRPr="00400EA6">
        <w:rPr>
          <w:rFonts w:cs="Times New Roman"/>
          <w:spacing w:val="-1"/>
        </w:rPr>
        <w:t xml:space="preserve"> </w:t>
      </w:r>
      <w:r w:rsidRPr="00400EA6">
        <w:rPr>
          <w:rFonts w:cs="Times New Roman"/>
        </w:rPr>
        <w:t>custodian</w:t>
      </w:r>
      <w:r w:rsidRPr="00400EA6">
        <w:rPr>
          <w:rFonts w:cs="Times New Roman"/>
          <w:spacing w:val="-1"/>
        </w:rPr>
        <w:t xml:space="preserve"> </w:t>
      </w:r>
      <w:r w:rsidRPr="00400EA6">
        <w:rPr>
          <w:rFonts w:cs="Times New Roman"/>
        </w:rPr>
        <w:t>will</w:t>
      </w:r>
      <w:r w:rsidRPr="00400EA6">
        <w:rPr>
          <w:rFonts w:cs="Times New Roman"/>
          <w:spacing w:val="-1"/>
        </w:rPr>
        <w:t xml:space="preserve"> </w:t>
      </w:r>
      <w:r w:rsidRPr="00400EA6">
        <w:rPr>
          <w:rFonts w:cs="Times New Roman"/>
        </w:rPr>
        <w:t xml:space="preserve">mark </w:t>
      </w:r>
      <w:r w:rsidRPr="00400EA6">
        <w:rPr>
          <w:rFonts w:cs="Times New Roman"/>
          <w:spacing w:val="-5"/>
        </w:rPr>
        <w:t>the</w:t>
      </w:r>
    </w:p>
    <w:p w:rsidR="00A51174" w:rsidRPr="00400EA6" w:rsidRDefault="00A51174" w:rsidP="00683381">
      <w:pPr>
        <w:pStyle w:val="ListParagraph"/>
        <w:widowControl w:val="0"/>
        <w:numPr>
          <w:ilvl w:val="0"/>
          <w:numId w:val="38"/>
        </w:numPr>
        <w:tabs>
          <w:tab w:val="left" w:pos="1411"/>
          <w:tab w:val="left" w:pos="1412"/>
        </w:tabs>
        <w:autoSpaceDE w:val="0"/>
        <w:autoSpaceDN w:val="0"/>
        <w:spacing w:line="276" w:lineRule="exact"/>
        <w:ind w:left="1412" w:hanging="1306"/>
        <w:contextualSpacing w:val="0"/>
        <w:jc w:val="left"/>
        <w:rPr>
          <w:rFonts w:cs="Times New Roman"/>
        </w:rPr>
      </w:pPr>
      <w:r w:rsidRPr="00400EA6">
        <w:rPr>
          <w:rFonts w:cs="Times New Roman"/>
        </w:rPr>
        <w:t>appropriate</w:t>
      </w:r>
      <w:r w:rsidRPr="00400EA6">
        <w:rPr>
          <w:rFonts w:cs="Times New Roman"/>
          <w:spacing w:val="-2"/>
        </w:rPr>
        <w:t xml:space="preserve"> </w:t>
      </w:r>
      <w:r w:rsidRPr="00400EA6">
        <w:rPr>
          <w:rFonts w:cs="Times New Roman"/>
        </w:rPr>
        <w:t>student</w:t>
      </w:r>
      <w:r w:rsidRPr="00400EA6">
        <w:rPr>
          <w:rFonts w:cs="Times New Roman"/>
          <w:spacing w:val="1"/>
        </w:rPr>
        <w:t xml:space="preserve"> </w:t>
      </w:r>
      <w:r w:rsidRPr="00400EA6">
        <w:rPr>
          <w:rFonts w:cs="Times New Roman"/>
        </w:rPr>
        <w:t>records</w:t>
      </w:r>
      <w:r w:rsidRPr="00400EA6">
        <w:rPr>
          <w:rFonts w:cs="Times New Roman"/>
          <w:spacing w:val="-1"/>
        </w:rPr>
        <w:t xml:space="preserve"> </w:t>
      </w:r>
      <w:r w:rsidRPr="00400EA6">
        <w:rPr>
          <w:rFonts w:cs="Times New Roman"/>
        </w:rPr>
        <w:t>for</w:t>
      </w:r>
      <w:r w:rsidRPr="00400EA6">
        <w:rPr>
          <w:rFonts w:cs="Times New Roman"/>
          <w:spacing w:val="-1"/>
        </w:rPr>
        <w:t xml:space="preserve"> </w:t>
      </w:r>
      <w:r w:rsidRPr="00400EA6">
        <w:rPr>
          <w:rFonts w:cs="Times New Roman"/>
        </w:rPr>
        <w:t>which</w:t>
      </w:r>
      <w:r w:rsidRPr="00400EA6">
        <w:rPr>
          <w:rFonts w:cs="Times New Roman"/>
          <w:spacing w:val="-1"/>
        </w:rPr>
        <w:t xml:space="preserve"> </w:t>
      </w:r>
      <w:r w:rsidRPr="00400EA6">
        <w:rPr>
          <w:rFonts w:cs="Times New Roman"/>
        </w:rPr>
        <w:t>directory</w:t>
      </w:r>
      <w:r w:rsidRPr="00400EA6">
        <w:rPr>
          <w:rFonts w:cs="Times New Roman"/>
          <w:spacing w:val="-5"/>
        </w:rPr>
        <w:t xml:space="preserve"> </w:t>
      </w:r>
      <w:r w:rsidRPr="00400EA6">
        <w:rPr>
          <w:rFonts w:cs="Times New Roman"/>
        </w:rPr>
        <w:t>information</w:t>
      </w:r>
      <w:r w:rsidRPr="00400EA6">
        <w:rPr>
          <w:rFonts w:cs="Times New Roman"/>
          <w:spacing w:val="-1"/>
        </w:rPr>
        <w:t xml:space="preserve"> </w:t>
      </w:r>
      <w:r w:rsidRPr="00400EA6">
        <w:rPr>
          <w:rFonts w:cs="Times New Roman"/>
        </w:rPr>
        <w:t>is</w:t>
      </w:r>
      <w:r w:rsidRPr="00400EA6">
        <w:rPr>
          <w:rFonts w:cs="Times New Roman"/>
          <w:spacing w:val="-1"/>
        </w:rPr>
        <w:t xml:space="preserve"> </w:t>
      </w:r>
      <w:r w:rsidRPr="00400EA6">
        <w:rPr>
          <w:rFonts w:cs="Times New Roman"/>
        </w:rPr>
        <w:t>to</w:t>
      </w:r>
      <w:r w:rsidRPr="00400EA6">
        <w:rPr>
          <w:rFonts w:cs="Times New Roman"/>
          <w:spacing w:val="-1"/>
        </w:rPr>
        <w:t xml:space="preserve"> </w:t>
      </w:r>
      <w:r w:rsidRPr="00400EA6">
        <w:rPr>
          <w:rFonts w:cs="Times New Roman"/>
        </w:rPr>
        <w:t>be</w:t>
      </w:r>
      <w:r w:rsidRPr="00400EA6">
        <w:rPr>
          <w:rFonts w:cs="Times New Roman"/>
          <w:spacing w:val="-1"/>
        </w:rPr>
        <w:t xml:space="preserve"> </w:t>
      </w:r>
      <w:r w:rsidRPr="00400EA6">
        <w:rPr>
          <w:rFonts w:cs="Times New Roman"/>
        </w:rPr>
        <w:t>limited,</w:t>
      </w:r>
      <w:r w:rsidRPr="00400EA6">
        <w:rPr>
          <w:rFonts w:cs="Times New Roman"/>
          <w:spacing w:val="-4"/>
        </w:rPr>
        <w:t xml:space="preserve"> </w:t>
      </w:r>
      <w:r w:rsidRPr="00400EA6">
        <w:rPr>
          <w:rFonts w:cs="Times New Roman"/>
        </w:rPr>
        <w:t xml:space="preserve">and </w:t>
      </w:r>
      <w:r w:rsidRPr="00400EA6">
        <w:rPr>
          <w:rFonts w:cs="Times New Roman"/>
          <w:spacing w:val="-4"/>
        </w:rPr>
        <w:t>this</w:t>
      </w:r>
    </w:p>
    <w:p w:rsidR="00A51174" w:rsidRPr="00400EA6" w:rsidRDefault="00A51174" w:rsidP="00683381">
      <w:pPr>
        <w:pStyle w:val="ListParagraph"/>
        <w:widowControl w:val="0"/>
        <w:numPr>
          <w:ilvl w:val="0"/>
          <w:numId w:val="38"/>
        </w:numPr>
        <w:tabs>
          <w:tab w:val="left" w:pos="1411"/>
          <w:tab w:val="left" w:pos="1412"/>
        </w:tabs>
        <w:autoSpaceDE w:val="0"/>
        <w:autoSpaceDN w:val="0"/>
        <w:spacing w:line="276" w:lineRule="exact"/>
        <w:ind w:left="1412" w:hanging="1306"/>
        <w:contextualSpacing w:val="0"/>
        <w:jc w:val="left"/>
        <w:rPr>
          <w:rFonts w:cs="Times New Roman"/>
        </w:rPr>
      </w:pPr>
      <w:r w:rsidRPr="00400EA6">
        <w:rPr>
          <w:rFonts w:cs="Times New Roman"/>
        </w:rPr>
        <w:t>designation</w:t>
      </w:r>
      <w:r w:rsidRPr="00400EA6">
        <w:rPr>
          <w:rFonts w:cs="Times New Roman"/>
          <w:spacing w:val="-2"/>
        </w:rPr>
        <w:t xml:space="preserve"> </w:t>
      </w:r>
      <w:r w:rsidRPr="00400EA6">
        <w:rPr>
          <w:rFonts w:cs="Times New Roman"/>
        </w:rPr>
        <w:t>will</w:t>
      </w:r>
      <w:r w:rsidRPr="00400EA6">
        <w:rPr>
          <w:rFonts w:cs="Times New Roman"/>
          <w:spacing w:val="-1"/>
        </w:rPr>
        <w:t xml:space="preserve"> </w:t>
      </w:r>
      <w:r w:rsidRPr="00400EA6">
        <w:rPr>
          <w:rFonts w:cs="Times New Roman"/>
        </w:rPr>
        <w:t>remain</w:t>
      </w:r>
      <w:r w:rsidRPr="00400EA6">
        <w:rPr>
          <w:rFonts w:cs="Times New Roman"/>
          <w:spacing w:val="-1"/>
        </w:rPr>
        <w:t xml:space="preserve"> </w:t>
      </w:r>
      <w:r w:rsidRPr="00400EA6">
        <w:rPr>
          <w:rFonts w:cs="Times New Roman"/>
        </w:rPr>
        <w:t>in</w:t>
      </w:r>
      <w:r w:rsidRPr="00400EA6">
        <w:rPr>
          <w:rFonts w:cs="Times New Roman"/>
          <w:spacing w:val="-1"/>
        </w:rPr>
        <w:t xml:space="preserve"> </w:t>
      </w:r>
      <w:r w:rsidRPr="00400EA6">
        <w:rPr>
          <w:rFonts w:cs="Times New Roman"/>
        </w:rPr>
        <w:t>effect</w:t>
      </w:r>
      <w:r w:rsidRPr="00400EA6">
        <w:rPr>
          <w:rFonts w:cs="Times New Roman"/>
          <w:spacing w:val="-1"/>
        </w:rPr>
        <w:t xml:space="preserve"> </w:t>
      </w:r>
      <w:r w:rsidRPr="00400EA6">
        <w:rPr>
          <w:rFonts w:cs="Times New Roman"/>
        </w:rPr>
        <w:t>until</w:t>
      </w:r>
      <w:r w:rsidRPr="00400EA6">
        <w:rPr>
          <w:rFonts w:cs="Times New Roman"/>
          <w:spacing w:val="-1"/>
        </w:rPr>
        <w:t xml:space="preserve"> </w:t>
      </w:r>
      <w:r w:rsidRPr="00400EA6">
        <w:rPr>
          <w:rFonts w:cs="Times New Roman"/>
        </w:rPr>
        <w:t>it</w:t>
      </w:r>
      <w:r w:rsidRPr="00400EA6">
        <w:rPr>
          <w:rFonts w:cs="Times New Roman"/>
          <w:spacing w:val="-1"/>
        </w:rPr>
        <w:t xml:space="preserve"> </w:t>
      </w:r>
      <w:r w:rsidRPr="00400EA6">
        <w:rPr>
          <w:rFonts w:cs="Times New Roman"/>
        </w:rPr>
        <w:t>is</w:t>
      </w:r>
      <w:r w:rsidRPr="00400EA6">
        <w:rPr>
          <w:rFonts w:cs="Times New Roman"/>
          <w:spacing w:val="-2"/>
        </w:rPr>
        <w:t xml:space="preserve"> </w:t>
      </w:r>
      <w:r w:rsidRPr="00400EA6">
        <w:rPr>
          <w:rFonts w:cs="Times New Roman"/>
        </w:rPr>
        <w:t>modified</w:t>
      </w:r>
      <w:r w:rsidRPr="00400EA6">
        <w:rPr>
          <w:rFonts w:cs="Times New Roman"/>
          <w:spacing w:val="-2"/>
        </w:rPr>
        <w:t xml:space="preserve"> </w:t>
      </w:r>
      <w:r w:rsidRPr="00400EA6">
        <w:rPr>
          <w:rFonts w:cs="Times New Roman"/>
        </w:rPr>
        <w:t>by</w:t>
      </w:r>
      <w:r w:rsidRPr="00400EA6">
        <w:rPr>
          <w:rFonts w:cs="Times New Roman"/>
          <w:spacing w:val="-6"/>
        </w:rPr>
        <w:t xml:space="preserve"> </w:t>
      </w:r>
      <w:r w:rsidRPr="00400EA6">
        <w:rPr>
          <w:rFonts w:cs="Times New Roman"/>
        </w:rPr>
        <w:t>the</w:t>
      </w:r>
      <w:r w:rsidRPr="00400EA6">
        <w:rPr>
          <w:rFonts w:cs="Times New Roman"/>
          <w:spacing w:val="-2"/>
        </w:rPr>
        <w:t xml:space="preserve"> </w:t>
      </w:r>
      <w:r w:rsidRPr="00400EA6">
        <w:rPr>
          <w:rFonts w:cs="Times New Roman"/>
        </w:rPr>
        <w:t>written</w:t>
      </w:r>
      <w:r w:rsidRPr="00400EA6">
        <w:rPr>
          <w:rFonts w:cs="Times New Roman"/>
          <w:spacing w:val="-1"/>
        </w:rPr>
        <w:t xml:space="preserve"> </w:t>
      </w:r>
      <w:r w:rsidRPr="00400EA6">
        <w:rPr>
          <w:rFonts w:cs="Times New Roman"/>
        </w:rPr>
        <w:t>direction</w:t>
      </w:r>
      <w:r w:rsidRPr="00400EA6">
        <w:rPr>
          <w:rFonts w:cs="Times New Roman"/>
          <w:spacing w:val="1"/>
        </w:rPr>
        <w:t xml:space="preserve"> </w:t>
      </w:r>
      <w:r w:rsidRPr="00400EA6">
        <w:rPr>
          <w:rFonts w:cs="Times New Roman"/>
        </w:rPr>
        <w:t>of</w:t>
      </w:r>
      <w:r w:rsidRPr="00400EA6">
        <w:rPr>
          <w:rFonts w:cs="Times New Roman"/>
          <w:spacing w:val="-2"/>
        </w:rPr>
        <w:t xml:space="preserve"> </w:t>
      </w:r>
      <w:r w:rsidRPr="00400EA6">
        <w:rPr>
          <w:rFonts w:cs="Times New Roman"/>
        </w:rPr>
        <w:t>the</w:t>
      </w:r>
      <w:r w:rsidRPr="00400EA6">
        <w:rPr>
          <w:rFonts w:cs="Times New Roman"/>
          <w:spacing w:val="-2"/>
        </w:rPr>
        <w:t xml:space="preserve"> student’s</w:t>
      </w:r>
    </w:p>
    <w:p w:rsidR="00A51174" w:rsidRPr="00400EA6" w:rsidRDefault="00A51174" w:rsidP="00683381">
      <w:pPr>
        <w:pStyle w:val="ListParagraph"/>
        <w:widowControl w:val="0"/>
        <w:numPr>
          <w:ilvl w:val="0"/>
          <w:numId w:val="38"/>
        </w:numPr>
        <w:tabs>
          <w:tab w:val="left" w:pos="1411"/>
          <w:tab w:val="left" w:pos="1412"/>
        </w:tabs>
        <w:autoSpaceDE w:val="0"/>
        <w:autoSpaceDN w:val="0"/>
        <w:spacing w:line="309" w:lineRule="exact"/>
        <w:ind w:left="1412" w:hanging="1306"/>
        <w:contextualSpacing w:val="0"/>
        <w:jc w:val="left"/>
        <w:rPr>
          <w:rFonts w:cs="Times New Roman"/>
        </w:rPr>
      </w:pPr>
      <w:r w:rsidRPr="00400EA6">
        <w:rPr>
          <w:rFonts w:cs="Times New Roman"/>
        </w:rPr>
        <w:t>parent(s)</w:t>
      </w:r>
      <w:r w:rsidRPr="00400EA6">
        <w:rPr>
          <w:rFonts w:cs="Times New Roman"/>
          <w:spacing w:val="-2"/>
        </w:rPr>
        <w:t xml:space="preserve"> </w:t>
      </w:r>
      <w:r w:rsidRPr="00400EA6">
        <w:rPr>
          <w:rFonts w:cs="Times New Roman"/>
        </w:rPr>
        <w:t>or</w:t>
      </w:r>
      <w:r w:rsidRPr="00400EA6">
        <w:rPr>
          <w:rFonts w:cs="Times New Roman"/>
          <w:spacing w:val="-2"/>
        </w:rPr>
        <w:t xml:space="preserve"> </w:t>
      </w:r>
      <w:r w:rsidRPr="00400EA6">
        <w:rPr>
          <w:rFonts w:cs="Times New Roman"/>
        </w:rPr>
        <w:t>the</w:t>
      </w:r>
      <w:r w:rsidRPr="00400EA6">
        <w:rPr>
          <w:rFonts w:cs="Times New Roman"/>
          <w:spacing w:val="-2"/>
        </w:rPr>
        <w:t xml:space="preserve"> </w:t>
      </w:r>
      <w:r w:rsidRPr="00400EA6">
        <w:rPr>
          <w:rFonts w:cs="Times New Roman"/>
        </w:rPr>
        <w:t>eligible</w:t>
      </w:r>
      <w:r w:rsidRPr="00400EA6">
        <w:rPr>
          <w:rFonts w:cs="Times New Roman"/>
          <w:spacing w:val="-2"/>
        </w:rPr>
        <w:t xml:space="preserve"> student.</w:t>
      </w:r>
    </w:p>
    <w:p w:rsidR="00A51174" w:rsidRPr="00400EA6" w:rsidRDefault="00A51174" w:rsidP="00683381">
      <w:pPr>
        <w:pStyle w:val="Title"/>
        <w:numPr>
          <w:ilvl w:val="0"/>
          <w:numId w:val="38"/>
        </w:numPr>
        <w:tabs>
          <w:tab w:val="left" w:pos="691"/>
          <w:tab w:val="left" w:pos="692"/>
        </w:tabs>
        <w:overflowPunct/>
        <w:adjustRightInd/>
        <w:spacing w:before="216"/>
        <w:ind w:hanging="586"/>
        <w:jc w:val="left"/>
        <w:textAlignment w:val="auto"/>
        <w:rPr>
          <w:rFonts w:ascii="Times New Roman" w:hAnsi="Times New Roman"/>
        </w:rPr>
      </w:pPr>
      <w:r w:rsidRPr="00400EA6">
        <w:rPr>
          <w:rFonts w:ascii="Times New Roman" w:hAnsi="Times New Roman"/>
        </w:rPr>
        <w:t>DIRECTORY</w:t>
      </w:r>
      <w:r w:rsidRPr="00400EA6">
        <w:rPr>
          <w:rFonts w:ascii="Times New Roman" w:hAnsi="Times New Roman"/>
          <w:spacing w:val="-5"/>
        </w:rPr>
        <w:t xml:space="preserve"> </w:t>
      </w:r>
      <w:r w:rsidRPr="00400EA6">
        <w:rPr>
          <w:rFonts w:ascii="Times New Roman" w:hAnsi="Times New Roman"/>
          <w:spacing w:val="-2"/>
        </w:rPr>
        <w:t>INFORMATION</w:t>
      </w:r>
    </w:p>
    <w:p w:rsidR="00A51174" w:rsidRPr="00400EA6" w:rsidRDefault="00A51174" w:rsidP="00683381">
      <w:pPr>
        <w:pStyle w:val="ListParagraph"/>
        <w:widowControl w:val="0"/>
        <w:numPr>
          <w:ilvl w:val="0"/>
          <w:numId w:val="38"/>
        </w:numPr>
        <w:tabs>
          <w:tab w:val="left" w:pos="691"/>
          <w:tab w:val="left" w:pos="692"/>
        </w:tabs>
        <w:autoSpaceDE w:val="0"/>
        <w:autoSpaceDN w:val="0"/>
        <w:spacing w:before="205" w:line="309" w:lineRule="exact"/>
        <w:ind w:hanging="586"/>
        <w:contextualSpacing w:val="0"/>
        <w:jc w:val="left"/>
        <w:rPr>
          <w:rFonts w:cs="Times New Roman"/>
        </w:rPr>
      </w:pPr>
      <w:r w:rsidRPr="00400EA6">
        <w:rPr>
          <w:rFonts w:cs="Times New Roman"/>
        </w:rPr>
        <w:t>“Directory</w:t>
      </w:r>
      <w:r w:rsidRPr="00400EA6">
        <w:rPr>
          <w:rFonts w:cs="Times New Roman"/>
          <w:spacing w:val="-8"/>
        </w:rPr>
        <w:t xml:space="preserve"> </w:t>
      </w:r>
      <w:r w:rsidRPr="00400EA6">
        <w:rPr>
          <w:rFonts w:cs="Times New Roman"/>
        </w:rPr>
        <w:t>information"</w:t>
      </w:r>
      <w:r w:rsidRPr="00400EA6">
        <w:rPr>
          <w:rFonts w:cs="Times New Roman"/>
          <w:spacing w:val="-1"/>
        </w:rPr>
        <w:t xml:space="preserve"> </w:t>
      </w:r>
      <w:r w:rsidRPr="00400EA6">
        <w:rPr>
          <w:rFonts w:cs="Times New Roman"/>
        </w:rPr>
        <w:t>means</w:t>
      </w:r>
      <w:r w:rsidRPr="00400EA6">
        <w:rPr>
          <w:rFonts w:cs="Times New Roman"/>
          <w:spacing w:val="-1"/>
        </w:rPr>
        <w:t xml:space="preserve"> </w:t>
      </w:r>
      <w:r w:rsidRPr="00400EA6">
        <w:rPr>
          <w:rFonts w:cs="Times New Roman"/>
        </w:rPr>
        <w:t>information</w:t>
      </w:r>
      <w:r w:rsidRPr="00400EA6">
        <w:rPr>
          <w:rFonts w:cs="Times New Roman"/>
          <w:spacing w:val="-1"/>
        </w:rPr>
        <w:t xml:space="preserve"> </w:t>
      </w:r>
      <w:r w:rsidRPr="00400EA6">
        <w:rPr>
          <w:rFonts w:cs="Times New Roman"/>
        </w:rPr>
        <w:t>contained</w:t>
      </w:r>
      <w:r w:rsidRPr="00400EA6">
        <w:rPr>
          <w:rFonts w:cs="Times New Roman"/>
          <w:spacing w:val="-1"/>
        </w:rPr>
        <w:t xml:space="preserve"> </w:t>
      </w:r>
      <w:r w:rsidRPr="00400EA6">
        <w:rPr>
          <w:rFonts w:cs="Times New Roman"/>
        </w:rPr>
        <w:t>in</w:t>
      </w:r>
      <w:r w:rsidRPr="00400EA6">
        <w:rPr>
          <w:rFonts w:cs="Times New Roman"/>
          <w:spacing w:val="-1"/>
        </w:rPr>
        <w:t xml:space="preserve"> </w:t>
      </w:r>
      <w:r w:rsidRPr="00400EA6">
        <w:rPr>
          <w:rFonts w:cs="Times New Roman"/>
        </w:rPr>
        <w:t>an education</w:t>
      </w:r>
      <w:r w:rsidRPr="00400EA6">
        <w:rPr>
          <w:rFonts w:cs="Times New Roman"/>
          <w:spacing w:val="-1"/>
        </w:rPr>
        <w:t xml:space="preserve"> </w:t>
      </w:r>
      <w:r w:rsidRPr="00400EA6">
        <w:rPr>
          <w:rFonts w:cs="Times New Roman"/>
        </w:rPr>
        <w:t>record</w:t>
      </w:r>
      <w:r w:rsidRPr="00400EA6">
        <w:rPr>
          <w:rFonts w:cs="Times New Roman"/>
          <w:spacing w:val="-1"/>
        </w:rPr>
        <w:t xml:space="preserve"> </w:t>
      </w:r>
      <w:r w:rsidRPr="00400EA6">
        <w:rPr>
          <w:rFonts w:cs="Times New Roman"/>
        </w:rPr>
        <w:t>of</w:t>
      </w:r>
      <w:r w:rsidRPr="00400EA6">
        <w:rPr>
          <w:rFonts w:cs="Times New Roman"/>
          <w:spacing w:val="-2"/>
        </w:rPr>
        <w:t xml:space="preserve"> </w:t>
      </w:r>
      <w:r w:rsidRPr="00400EA6">
        <w:rPr>
          <w:rFonts w:cs="Times New Roman"/>
        </w:rPr>
        <w:t>a</w:t>
      </w:r>
      <w:r w:rsidRPr="00400EA6">
        <w:rPr>
          <w:rFonts w:cs="Times New Roman"/>
          <w:spacing w:val="-2"/>
        </w:rPr>
        <w:t xml:space="preserve"> </w:t>
      </w:r>
      <w:r w:rsidRPr="00400EA6">
        <w:rPr>
          <w:rFonts w:cs="Times New Roman"/>
        </w:rPr>
        <w:t>student</w:t>
      </w:r>
      <w:r w:rsidRPr="00400EA6">
        <w:rPr>
          <w:rFonts w:cs="Times New Roman"/>
          <w:spacing w:val="-1"/>
        </w:rPr>
        <w:t xml:space="preserve"> </w:t>
      </w:r>
      <w:r w:rsidRPr="00400EA6">
        <w:rPr>
          <w:rFonts w:cs="Times New Roman"/>
        </w:rPr>
        <w:t xml:space="preserve">which </w:t>
      </w:r>
      <w:r w:rsidRPr="00400EA6">
        <w:rPr>
          <w:rFonts w:cs="Times New Roman"/>
          <w:spacing w:val="-2"/>
        </w:rPr>
        <w:t>would</w:t>
      </w:r>
    </w:p>
    <w:p w:rsidR="00A51174" w:rsidRPr="00400EA6" w:rsidRDefault="00A51174" w:rsidP="00683381">
      <w:pPr>
        <w:pStyle w:val="ListParagraph"/>
        <w:widowControl w:val="0"/>
        <w:numPr>
          <w:ilvl w:val="0"/>
          <w:numId w:val="38"/>
        </w:numPr>
        <w:tabs>
          <w:tab w:val="left" w:pos="691"/>
          <w:tab w:val="left" w:pos="692"/>
        </w:tabs>
        <w:autoSpaceDE w:val="0"/>
        <w:autoSpaceDN w:val="0"/>
        <w:spacing w:line="276" w:lineRule="exact"/>
        <w:ind w:hanging="586"/>
        <w:contextualSpacing w:val="0"/>
        <w:jc w:val="left"/>
        <w:rPr>
          <w:rFonts w:cs="Times New Roman"/>
        </w:rPr>
      </w:pPr>
      <w:r w:rsidRPr="00400EA6">
        <w:rPr>
          <w:rFonts w:cs="Times New Roman"/>
        </w:rPr>
        <w:t>not</w:t>
      </w:r>
      <w:r w:rsidRPr="00400EA6">
        <w:rPr>
          <w:rFonts w:cs="Times New Roman"/>
          <w:spacing w:val="-3"/>
        </w:rPr>
        <w:t xml:space="preserve"> </w:t>
      </w:r>
      <w:r w:rsidRPr="00400EA6">
        <w:rPr>
          <w:rFonts w:cs="Times New Roman"/>
        </w:rPr>
        <w:t>generally</w:t>
      </w:r>
      <w:r w:rsidRPr="00400EA6">
        <w:rPr>
          <w:rFonts w:cs="Times New Roman"/>
          <w:spacing w:val="-6"/>
        </w:rPr>
        <w:t xml:space="preserve"> </w:t>
      </w:r>
      <w:r w:rsidRPr="00400EA6">
        <w:rPr>
          <w:rFonts w:cs="Times New Roman"/>
        </w:rPr>
        <w:t>be considered harmful</w:t>
      </w:r>
      <w:r w:rsidRPr="00400EA6">
        <w:rPr>
          <w:rFonts w:cs="Times New Roman"/>
          <w:spacing w:val="-1"/>
        </w:rPr>
        <w:t xml:space="preserve"> </w:t>
      </w:r>
      <w:r w:rsidRPr="00400EA6">
        <w:rPr>
          <w:rFonts w:cs="Times New Roman"/>
        </w:rPr>
        <w:t>or an</w:t>
      </w:r>
      <w:r w:rsidRPr="00400EA6">
        <w:rPr>
          <w:rFonts w:cs="Times New Roman"/>
          <w:spacing w:val="-1"/>
        </w:rPr>
        <w:t xml:space="preserve"> </w:t>
      </w:r>
      <w:r w:rsidRPr="00400EA6">
        <w:rPr>
          <w:rFonts w:cs="Times New Roman"/>
        </w:rPr>
        <w:t>invasion</w:t>
      </w:r>
      <w:r w:rsidRPr="00400EA6">
        <w:rPr>
          <w:rFonts w:cs="Times New Roman"/>
          <w:spacing w:val="-1"/>
        </w:rPr>
        <w:t xml:space="preserve"> </w:t>
      </w:r>
      <w:r w:rsidRPr="00400EA6">
        <w:rPr>
          <w:rFonts w:cs="Times New Roman"/>
        </w:rPr>
        <w:t>of</w:t>
      </w:r>
      <w:r w:rsidRPr="00400EA6">
        <w:rPr>
          <w:rFonts w:cs="Times New Roman"/>
          <w:spacing w:val="-1"/>
        </w:rPr>
        <w:t xml:space="preserve"> </w:t>
      </w:r>
      <w:r w:rsidRPr="00400EA6">
        <w:rPr>
          <w:rFonts w:cs="Times New Roman"/>
        </w:rPr>
        <w:t>privacy</w:t>
      </w:r>
      <w:r w:rsidRPr="00400EA6">
        <w:rPr>
          <w:rFonts w:cs="Times New Roman"/>
          <w:spacing w:val="-6"/>
        </w:rPr>
        <w:t xml:space="preserve"> </w:t>
      </w:r>
      <w:r w:rsidRPr="00400EA6">
        <w:rPr>
          <w:rFonts w:cs="Times New Roman"/>
        </w:rPr>
        <w:t>if</w:t>
      </w:r>
      <w:r w:rsidRPr="00400EA6">
        <w:rPr>
          <w:rFonts w:cs="Times New Roman"/>
          <w:spacing w:val="-2"/>
        </w:rPr>
        <w:t xml:space="preserve"> </w:t>
      </w:r>
      <w:r w:rsidRPr="00400EA6">
        <w:rPr>
          <w:rFonts w:cs="Times New Roman"/>
        </w:rPr>
        <w:t>disclosed.</w:t>
      </w:r>
      <w:r w:rsidRPr="00400EA6">
        <w:rPr>
          <w:rFonts w:cs="Times New Roman"/>
          <w:spacing w:val="2"/>
        </w:rPr>
        <w:t xml:space="preserve"> </w:t>
      </w:r>
      <w:r w:rsidRPr="00400EA6">
        <w:rPr>
          <w:rFonts w:cs="Times New Roman"/>
        </w:rPr>
        <w:t>It</w:t>
      </w:r>
      <w:r w:rsidRPr="00400EA6">
        <w:rPr>
          <w:rFonts w:cs="Times New Roman"/>
          <w:spacing w:val="-1"/>
        </w:rPr>
        <w:t xml:space="preserve"> </w:t>
      </w:r>
      <w:r w:rsidRPr="00400EA6">
        <w:rPr>
          <w:rFonts w:cs="Times New Roman"/>
        </w:rPr>
        <w:t>includes,</w:t>
      </w:r>
      <w:r w:rsidRPr="00400EA6">
        <w:rPr>
          <w:rFonts w:cs="Times New Roman"/>
          <w:spacing w:val="-1"/>
        </w:rPr>
        <w:t xml:space="preserve"> </w:t>
      </w:r>
      <w:r w:rsidRPr="00400EA6">
        <w:rPr>
          <w:rFonts w:cs="Times New Roman"/>
        </w:rPr>
        <w:t>but</w:t>
      </w:r>
      <w:r w:rsidRPr="00400EA6">
        <w:rPr>
          <w:rFonts w:cs="Times New Roman"/>
          <w:spacing w:val="-1"/>
        </w:rPr>
        <w:t xml:space="preserve"> </w:t>
      </w:r>
      <w:r w:rsidRPr="00400EA6">
        <w:rPr>
          <w:rFonts w:cs="Times New Roman"/>
        </w:rPr>
        <w:t xml:space="preserve">is </w:t>
      </w:r>
      <w:r w:rsidRPr="00400EA6">
        <w:rPr>
          <w:rFonts w:cs="Times New Roman"/>
          <w:spacing w:val="-5"/>
        </w:rPr>
        <w:t>not</w:t>
      </w:r>
    </w:p>
    <w:p w:rsidR="00A51174" w:rsidRPr="00400EA6" w:rsidRDefault="00A51174" w:rsidP="00683381">
      <w:pPr>
        <w:pStyle w:val="ListParagraph"/>
        <w:widowControl w:val="0"/>
        <w:numPr>
          <w:ilvl w:val="0"/>
          <w:numId w:val="38"/>
        </w:numPr>
        <w:tabs>
          <w:tab w:val="left" w:pos="691"/>
          <w:tab w:val="left" w:pos="692"/>
        </w:tabs>
        <w:autoSpaceDE w:val="0"/>
        <w:autoSpaceDN w:val="0"/>
        <w:spacing w:line="276" w:lineRule="exact"/>
        <w:ind w:hanging="586"/>
        <w:contextualSpacing w:val="0"/>
        <w:jc w:val="left"/>
        <w:rPr>
          <w:rFonts w:cs="Times New Roman"/>
        </w:rPr>
      </w:pPr>
      <w:r w:rsidRPr="00400EA6">
        <w:rPr>
          <w:rFonts w:cs="Times New Roman"/>
        </w:rPr>
        <w:t>limited</w:t>
      </w:r>
      <w:r w:rsidRPr="00400EA6">
        <w:rPr>
          <w:rFonts w:cs="Times New Roman"/>
          <w:spacing w:val="-4"/>
        </w:rPr>
        <w:t xml:space="preserve"> </w:t>
      </w:r>
      <w:r w:rsidRPr="00400EA6">
        <w:rPr>
          <w:rFonts w:cs="Times New Roman"/>
        </w:rPr>
        <w:t>to</w:t>
      </w:r>
      <w:r w:rsidRPr="00400EA6">
        <w:rPr>
          <w:rFonts w:cs="Times New Roman"/>
          <w:spacing w:val="-1"/>
        </w:rPr>
        <w:t xml:space="preserve"> </w:t>
      </w:r>
      <w:r w:rsidRPr="00400EA6">
        <w:rPr>
          <w:rFonts w:cs="Times New Roman"/>
        </w:rPr>
        <w:t>the</w:t>
      </w:r>
      <w:r w:rsidRPr="00400EA6">
        <w:rPr>
          <w:rFonts w:cs="Times New Roman"/>
          <w:spacing w:val="-2"/>
        </w:rPr>
        <w:t xml:space="preserve"> </w:t>
      </w:r>
      <w:r w:rsidRPr="00400EA6">
        <w:rPr>
          <w:rFonts w:cs="Times New Roman"/>
        </w:rPr>
        <w:t>student's</w:t>
      </w:r>
      <w:r w:rsidRPr="00400EA6">
        <w:rPr>
          <w:rFonts w:cs="Times New Roman"/>
          <w:spacing w:val="-1"/>
        </w:rPr>
        <w:t xml:space="preserve"> </w:t>
      </w:r>
      <w:r w:rsidRPr="00400EA6">
        <w:rPr>
          <w:rFonts w:cs="Times New Roman"/>
        </w:rPr>
        <w:t>name,</w:t>
      </w:r>
      <w:r w:rsidRPr="00400EA6">
        <w:rPr>
          <w:rFonts w:cs="Times New Roman"/>
          <w:spacing w:val="-2"/>
        </w:rPr>
        <w:t xml:space="preserve"> </w:t>
      </w:r>
      <w:r w:rsidRPr="00400EA6">
        <w:rPr>
          <w:rFonts w:cs="Times New Roman"/>
        </w:rPr>
        <w:t>address,</w:t>
      </w:r>
      <w:r w:rsidRPr="00400EA6">
        <w:rPr>
          <w:rFonts w:cs="Times New Roman"/>
          <w:spacing w:val="-1"/>
        </w:rPr>
        <w:t xml:space="preserve"> </w:t>
      </w:r>
      <w:r w:rsidRPr="00400EA6">
        <w:rPr>
          <w:rFonts w:cs="Times New Roman"/>
        </w:rPr>
        <w:t>telephone</w:t>
      </w:r>
      <w:r w:rsidRPr="00400EA6">
        <w:rPr>
          <w:rFonts w:cs="Times New Roman"/>
          <w:spacing w:val="-2"/>
        </w:rPr>
        <w:t xml:space="preserve"> </w:t>
      </w:r>
      <w:r w:rsidRPr="00400EA6">
        <w:rPr>
          <w:rFonts w:cs="Times New Roman"/>
        </w:rPr>
        <w:t>listing,</w:t>
      </w:r>
      <w:r w:rsidRPr="00400EA6">
        <w:rPr>
          <w:rFonts w:cs="Times New Roman"/>
          <w:spacing w:val="-1"/>
        </w:rPr>
        <w:t xml:space="preserve"> </w:t>
      </w:r>
      <w:r w:rsidRPr="00400EA6">
        <w:rPr>
          <w:rFonts w:cs="Times New Roman"/>
        </w:rPr>
        <w:t>electronic</w:t>
      </w:r>
      <w:r w:rsidRPr="00400EA6">
        <w:rPr>
          <w:rFonts w:cs="Times New Roman"/>
          <w:spacing w:val="-3"/>
        </w:rPr>
        <w:t xml:space="preserve"> </w:t>
      </w:r>
      <w:r w:rsidRPr="00400EA6">
        <w:rPr>
          <w:rFonts w:cs="Times New Roman"/>
        </w:rPr>
        <w:t>mail</w:t>
      </w:r>
      <w:r w:rsidRPr="00400EA6">
        <w:rPr>
          <w:rFonts w:cs="Times New Roman"/>
          <w:spacing w:val="-1"/>
        </w:rPr>
        <w:t xml:space="preserve"> </w:t>
      </w:r>
      <w:r w:rsidRPr="00400EA6">
        <w:rPr>
          <w:rFonts w:cs="Times New Roman"/>
        </w:rPr>
        <w:t>address,</w:t>
      </w:r>
      <w:r w:rsidRPr="00400EA6">
        <w:rPr>
          <w:rFonts w:cs="Times New Roman"/>
          <w:spacing w:val="-1"/>
        </w:rPr>
        <w:t xml:space="preserve"> </w:t>
      </w:r>
      <w:r w:rsidRPr="00400EA6">
        <w:rPr>
          <w:rFonts w:cs="Times New Roman"/>
        </w:rPr>
        <w:t>photograph,</w:t>
      </w:r>
      <w:r w:rsidRPr="00400EA6">
        <w:rPr>
          <w:rFonts w:cs="Times New Roman"/>
          <w:spacing w:val="-1"/>
        </w:rPr>
        <w:t xml:space="preserve"> </w:t>
      </w:r>
      <w:r w:rsidRPr="00400EA6">
        <w:rPr>
          <w:rFonts w:cs="Times New Roman"/>
        </w:rPr>
        <w:t>date</w:t>
      </w:r>
      <w:r w:rsidRPr="00400EA6">
        <w:rPr>
          <w:rFonts w:cs="Times New Roman"/>
          <w:spacing w:val="-2"/>
        </w:rPr>
        <w:t xml:space="preserve"> </w:t>
      </w:r>
      <w:r w:rsidRPr="00400EA6">
        <w:rPr>
          <w:rFonts w:cs="Times New Roman"/>
          <w:spacing w:val="-5"/>
        </w:rPr>
        <w:t>and</w:t>
      </w:r>
    </w:p>
    <w:p w:rsidR="00A51174" w:rsidRPr="00400EA6" w:rsidRDefault="00A51174" w:rsidP="00683381">
      <w:pPr>
        <w:pStyle w:val="ListParagraph"/>
        <w:widowControl w:val="0"/>
        <w:numPr>
          <w:ilvl w:val="0"/>
          <w:numId w:val="38"/>
        </w:numPr>
        <w:tabs>
          <w:tab w:val="left" w:pos="691"/>
          <w:tab w:val="left" w:pos="692"/>
        </w:tabs>
        <w:autoSpaceDE w:val="0"/>
        <w:autoSpaceDN w:val="0"/>
        <w:spacing w:line="276" w:lineRule="exact"/>
        <w:ind w:hanging="586"/>
        <w:contextualSpacing w:val="0"/>
        <w:jc w:val="left"/>
        <w:rPr>
          <w:rFonts w:cs="Times New Roman"/>
        </w:rPr>
      </w:pPr>
      <w:r w:rsidRPr="00400EA6">
        <w:rPr>
          <w:rFonts w:cs="Times New Roman"/>
        </w:rPr>
        <w:lastRenderedPageBreak/>
        <w:t>place</w:t>
      </w:r>
      <w:r w:rsidRPr="00400EA6">
        <w:rPr>
          <w:rFonts w:cs="Times New Roman"/>
          <w:spacing w:val="-5"/>
        </w:rPr>
        <w:t xml:space="preserve"> </w:t>
      </w:r>
      <w:r w:rsidRPr="00400EA6">
        <w:rPr>
          <w:rFonts w:cs="Times New Roman"/>
        </w:rPr>
        <w:t>of</w:t>
      </w:r>
      <w:r w:rsidRPr="00400EA6">
        <w:rPr>
          <w:rFonts w:cs="Times New Roman"/>
          <w:spacing w:val="-2"/>
        </w:rPr>
        <w:t xml:space="preserve"> </w:t>
      </w:r>
      <w:r w:rsidRPr="00400EA6">
        <w:rPr>
          <w:rFonts w:cs="Times New Roman"/>
        </w:rPr>
        <w:t>birth,</w:t>
      </w:r>
      <w:r w:rsidRPr="00400EA6">
        <w:rPr>
          <w:rFonts w:cs="Times New Roman"/>
          <w:spacing w:val="-1"/>
        </w:rPr>
        <w:t xml:space="preserve"> </w:t>
      </w:r>
      <w:r w:rsidRPr="00400EA6">
        <w:rPr>
          <w:rFonts w:cs="Times New Roman"/>
        </w:rPr>
        <w:t>major field</w:t>
      </w:r>
      <w:r w:rsidRPr="00400EA6">
        <w:rPr>
          <w:rFonts w:cs="Times New Roman"/>
          <w:spacing w:val="-1"/>
        </w:rPr>
        <w:t xml:space="preserve"> </w:t>
      </w:r>
      <w:r w:rsidRPr="00400EA6">
        <w:rPr>
          <w:rFonts w:cs="Times New Roman"/>
        </w:rPr>
        <w:t>of</w:t>
      </w:r>
      <w:r w:rsidRPr="00400EA6">
        <w:rPr>
          <w:rFonts w:cs="Times New Roman"/>
          <w:spacing w:val="-2"/>
        </w:rPr>
        <w:t xml:space="preserve"> </w:t>
      </w:r>
      <w:r w:rsidRPr="00400EA6">
        <w:rPr>
          <w:rFonts w:cs="Times New Roman"/>
        </w:rPr>
        <w:t>study,</w:t>
      </w:r>
      <w:r w:rsidRPr="00400EA6">
        <w:rPr>
          <w:rFonts w:cs="Times New Roman"/>
          <w:spacing w:val="-1"/>
        </w:rPr>
        <w:t xml:space="preserve"> </w:t>
      </w:r>
      <w:r w:rsidRPr="00400EA6">
        <w:rPr>
          <w:rFonts w:cs="Times New Roman"/>
        </w:rPr>
        <w:t>dates</w:t>
      </w:r>
      <w:r w:rsidRPr="00400EA6">
        <w:rPr>
          <w:rFonts w:cs="Times New Roman"/>
          <w:spacing w:val="-1"/>
        </w:rPr>
        <w:t xml:space="preserve"> </w:t>
      </w:r>
      <w:r w:rsidRPr="00400EA6">
        <w:rPr>
          <w:rFonts w:cs="Times New Roman"/>
        </w:rPr>
        <w:t>of</w:t>
      </w:r>
      <w:r w:rsidRPr="00400EA6">
        <w:rPr>
          <w:rFonts w:cs="Times New Roman"/>
          <w:spacing w:val="-2"/>
        </w:rPr>
        <w:t xml:space="preserve"> </w:t>
      </w:r>
      <w:r w:rsidRPr="00400EA6">
        <w:rPr>
          <w:rFonts w:cs="Times New Roman"/>
        </w:rPr>
        <w:t>attendance,</w:t>
      </w:r>
      <w:r w:rsidRPr="00400EA6">
        <w:rPr>
          <w:rFonts w:cs="Times New Roman"/>
          <w:spacing w:val="1"/>
        </w:rPr>
        <w:t xml:space="preserve"> </w:t>
      </w:r>
      <w:r w:rsidRPr="00400EA6">
        <w:rPr>
          <w:rFonts w:cs="Times New Roman"/>
        </w:rPr>
        <w:t>grade</w:t>
      </w:r>
      <w:r w:rsidRPr="00400EA6">
        <w:rPr>
          <w:rFonts w:cs="Times New Roman"/>
          <w:spacing w:val="-2"/>
        </w:rPr>
        <w:t xml:space="preserve"> </w:t>
      </w:r>
      <w:r w:rsidRPr="00400EA6">
        <w:rPr>
          <w:rFonts w:cs="Times New Roman"/>
        </w:rPr>
        <w:t>level,</w:t>
      </w:r>
      <w:r w:rsidRPr="00400EA6">
        <w:rPr>
          <w:rFonts w:cs="Times New Roman"/>
          <w:spacing w:val="-1"/>
        </w:rPr>
        <w:t xml:space="preserve"> </w:t>
      </w:r>
      <w:r w:rsidRPr="00400EA6">
        <w:rPr>
          <w:rFonts w:cs="Times New Roman"/>
        </w:rPr>
        <w:t>enrollment</w:t>
      </w:r>
      <w:r w:rsidRPr="00400EA6">
        <w:rPr>
          <w:rFonts w:cs="Times New Roman"/>
          <w:spacing w:val="-1"/>
        </w:rPr>
        <w:t xml:space="preserve"> </w:t>
      </w:r>
      <w:r w:rsidRPr="00400EA6">
        <w:rPr>
          <w:rFonts w:cs="Times New Roman"/>
        </w:rPr>
        <w:t>status</w:t>
      </w:r>
      <w:r w:rsidRPr="00400EA6">
        <w:rPr>
          <w:rFonts w:cs="Times New Roman"/>
          <w:spacing w:val="-1"/>
        </w:rPr>
        <w:t xml:space="preserve"> </w:t>
      </w:r>
      <w:r w:rsidRPr="00400EA6">
        <w:rPr>
          <w:rFonts w:cs="Times New Roman"/>
          <w:spacing w:val="-2"/>
        </w:rPr>
        <w:t>(e.g.,</w:t>
      </w:r>
    </w:p>
    <w:p w:rsidR="00A51174" w:rsidRPr="00400EA6" w:rsidRDefault="00A51174" w:rsidP="00683381">
      <w:pPr>
        <w:pStyle w:val="ListParagraph"/>
        <w:widowControl w:val="0"/>
        <w:numPr>
          <w:ilvl w:val="0"/>
          <w:numId w:val="38"/>
        </w:numPr>
        <w:tabs>
          <w:tab w:val="left" w:pos="691"/>
          <w:tab w:val="left" w:pos="692"/>
        </w:tabs>
        <w:autoSpaceDE w:val="0"/>
        <w:autoSpaceDN w:val="0"/>
        <w:spacing w:line="276" w:lineRule="exact"/>
        <w:ind w:hanging="586"/>
        <w:contextualSpacing w:val="0"/>
        <w:jc w:val="left"/>
        <w:rPr>
          <w:rFonts w:cs="Times New Roman"/>
        </w:rPr>
      </w:pPr>
      <w:r w:rsidRPr="00400EA6">
        <w:rPr>
          <w:rFonts w:cs="Times New Roman"/>
        </w:rPr>
        <w:t>undergraduate</w:t>
      </w:r>
      <w:r w:rsidRPr="00400EA6">
        <w:rPr>
          <w:rFonts w:cs="Times New Roman"/>
          <w:spacing w:val="-4"/>
        </w:rPr>
        <w:t xml:space="preserve"> </w:t>
      </w:r>
      <w:r w:rsidRPr="00400EA6">
        <w:rPr>
          <w:rFonts w:cs="Times New Roman"/>
        </w:rPr>
        <w:t>or</w:t>
      </w:r>
      <w:r w:rsidRPr="00400EA6">
        <w:rPr>
          <w:rFonts w:cs="Times New Roman"/>
          <w:spacing w:val="-1"/>
        </w:rPr>
        <w:t xml:space="preserve"> </w:t>
      </w:r>
      <w:r w:rsidRPr="00400EA6">
        <w:rPr>
          <w:rFonts w:cs="Times New Roman"/>
        </w:rPr>
        <w:t>graduate;</w:t>
      </w:r>
      <w:r w:rsidRPr="00400EA6">
        <w:rPr>
          <w:rFonts w:cs="Times New Roman"/>
          <w:spacing w:val="-2"/>
        </w:rPr>
        <w:t xml:space="preserve"> </w:t>
      </w:r>
      <w:r w:rsidRPr="00400EA6">
        <w:rPr>
          <w:rFonts w:cs="Times New Roman"/>
        </w:rPr>
        <w:t>full-time</w:t>
      </w:r>
      <w:r w:rsidRPr="00400EA6">
        <w:rPr>
          <w:rFonts w:cs="Times New Roman"/>
          <w:spacing w:val="-3"/>
        </w:rPr>
        <w:t xml:space="preserve"> </w:t>
      </w:r>
      <w:r w:rsidRPr="00400EA6">
        <w:rPr>
          <w:rFonts w:cs="Times New Roman"/>
        </w:rPr>
        <w:t>or</w:t>
      </w:r>
      <w:r w:rsidRPr="00400EA6">
        <w:rPr>
          <w:rFonts w:cs="Times New Roman"/>
          <w:spacing w:val="-3"/>
        </w:rPr>
        <w:t xml:space="preserve"> </w:t>
      </w:r>
      <w:r w:rsidRPr="00400EA6">
        <w:rPr>
          <w:rFonts w:cs="Times New Roman"/>
        </w:rPr>
        <w:t>part-time),</w:t>
      </w:r>
      <w:r w:rsidRPr="00400EA6">
        <w:rPr>
          <w:rFonts w:cs="Times New Roman"/>
          <w:spacing w:val="-1"/>
        </w:rPr>
        <w:t xml:space="preserve"> </w:t>
      </w:r>
      <w:r w:rsidRPr="00400EA6">
        <w:rPr>
          <w:rFonts w:cs="Times New Roman"/>
        </w:rPr>
        <w:t>participation</w:t>
      </w:r>
      <w:r w:rsidRPr="00400EA6">
        <w:rPr>
          <w:rFonts w:cs="Times New Roman"/>
          <w:spacing w:val="-2"/>
        </w:rPr>
        <w:t xml:space="preserve"> </w:t>
      </w:r>
      <w:r w:rsidRPr="00400EA6">
        <w:rPr>
          <w:rFonts w:cs="Times New Roman"/>
        </w:rPr>
        <w:t>in</w:t>
      </w:r>
      <w:r w:rsidRPr="00400EA6">
        <w:rPr>
          <w:rFonts w:cs="Times New Roman"/>
          <w:spacing w:val="-2"/>
        </w:rPr>
        <w:t xml:space="preserve"> </w:t>
      </w:r>
      <w:r w:rsidRPr="00400EA6">
        <w:rPr>
          <w:rFonts w:cs="Times New Roman"/>
        </w:rPr>
        <w:t>officially</w:t>
      </w:r>
      <w:r w:rsidRPr="00400EA6">
        <w:rPr>
          <w:rFonts w:cs="Times New Roman"/>
          <w:spacing w:val="-5"/>
        </w:rPr>
        <w:t xml:space="preserve"> </w:t>
      </w:r>
      <w:r w:rsidRPr="00400EA6">
        <w:rPr>
          <w:rFonts w:cs="Times New Roman"/>
        </w:rPr>
        <w:t>recognized</w:t>
      </w:r>
      <w:r w:rsidRPr="00400EA6">
        <w:rPr>
          <w:rFonts w:cs="Times New Roman"/>
          <w:spacing w:val="-2"/>
        </w:rPr>
        <w:t xml:space="preserve"> </w:t>
      </w:r>
      <w:r w:rsidRPr="00400EA6">
        <w:rPr>
          <w:rFonts w:cs="Times New Roman"/>
        </w:rPr>
        <w:t>activities</w:t>
      </w:r>
      <w:r w:rsidRPr="00400EA6">
        <w:rPr>
          <w:rFonts w:cs="Times New Roman"/>
          <w:spacing w:val="-2"/>
        </w:rPr>
        <w:t xml:space="preserve"> </w:t>
      </w:r>
      <w:r w:rsidRPr="00400EA6">
        <w:rPr>
          <w:rFonts w:cs="Times New Roman"/>
          <w:spacing w:val="-5"/>
        </w:rPr>
        <w:t>and</w:t>
      </w:r>
    </w:p>
    <w:p w:rsidR="00A51174" w:rsidRPr="00400EA6" w:rsidRDefault="00A51174" w:rsidP="00683381">
      <w:pPr>
        <w:pStyle w:val="ListParagraph"/>
        <w:widowControl w:val="0"/>
        <w:numPr>
          <w:ilvl w:val="0"/>
          <w:numId w:val="38"/>
        </w:numPr>
        <w:tabs>
          <w:tab w:val="left" w:pos="691"/>
          <w:tab w:val="left" w:pos="692"/>
        </w:tabs>
        <w:autoSpaceDE w:val="0"/>
        <w:autoSpaceDN w:val="0"/>
        <w:spacing w:line="276" w:lineRule="exact"/>
        <w:ind w:hanging="586"/>
        <w:contextualSpacing w:val="0"/>
        <w:jc w:val="left"/>
        <w:rPr>
          <w:rFonts w:cs="Times New Roman"/>
        </w:rPr>
      </w:pPr>
      <w:r w:rsidRPr="00400EA6">
        <w:rPr>
          <w:rFonts w:cs="Times New Roman"/>
        </w:rPr>
        <w:t>sports,</w:t>
      </w:r>
      <w:r w:rsidRPr="00400EA6">
        <w:rPr>
          <w:rFonts w:cs="Times New Roman"/>
          <w:spacing w:val="-4"/>
        </w:rPr>
        <w:t xml:space="preserve"> </w:t>
      </w:r>
      <w:r w:rsidRPr="00400EA6">
        <w:rPr>
          <w:rFonts w:cs="Times New Roman"/>
        </w:rPr>
        <w:t>weight and</w:t>
      </w:r>
      <w:r w:rsidRPr="00400EA6">
        <w:rPr>
          <w:rFonts w:cs="Times New Roman"/>
          <w:spacing w:val="-2"/>
        </w:rPr>
        <w:t xml:space="preserve"> </w:t>
      </w:r>
      <w:r w:rsidRPr="00400EA6">
        <w:rPr>
          <w:rFonts w:cs="Times New Roman"/>
        </w:rPr>
        <w:t>height</w:t>
      </w:r>
      <w:r w:rsidRPr="00400EA6">
        <w:rPr>
          <w:rFonts w:cs="Times New Roman"/>
          <w:spacing w:val="-2"/>
        </w:rPr>
        <w:t xml:space="preserve"> </w:t>
      </w:r>
      <w:r w:rsidRPr="00400EA6">
        <w:rPr>
          <w:rFonts w:cs="Times New Roman"/>
        </w:rPr>
        <w:t>of</w:t>
      </w:r>
      <w:r w:rsidRPr="00400EA6">
        <w:rPr>
          <w:rFonts w:cs="Times New Roman"/>
          <w:spacing w:val="-2"/>
        </w:rPr>
        <w:t xml:space="preserve"> </w:t>
      </w:r>
      <w:r w:rsidRPr="00400EA6">
        <w:rPr>
          <w:rFonts w:cs="Times New Roman"/>
        </w:rPr>
        <w:t>members</w:t>
      </w:r>
      <w:r w:rsidRPr="00400EA6">
        <w:rPr>
          <w:rFonts w:cs="Times New Roman"/>
          <w:spacing w:val="-2"/>
        </w:rPr>
        <w:t xml:space="preserve"> </w:t>
      </w:r>
      <w:r w:rsidRPr="00400EA6">
        <w:rPr>
          <w:rFonts w:cs="Times New Roman"/>
        </w:rPr>
        <w:t>of</w:t>
      </w:r>
      <w:r w:rsidRPr="00400EA6">
        <w:rPr>
          <w:rFonts w:cs="Times New Roman"/>
          <w:spacing w:val="-1"/>
        </w:rPr>
        <w:t xml:space="preserve"> </w:t>
      </w:r>
      <w:r w:rsidRPr="00400EA6">
        <w:rPr>
          <w:rFonts w:cs="Times New Roman"/>
        </w:rPr>
        <w:t>athletic</w:t>
      </w:r>
      <w:r w:rsidRPr="00400EA6">
        <w:rPr>
          <w:rFonts w:cs="Times New Roman"/>
          <w:spacing w:val="-3"/>
        </w:rPr>
        <w:t xml:space="preserve"> </w:t>
      </w:r>
      <w:r w:rsidRPr="00400EA6">
        <w:rPr>
          <w:rFonts w:cs="Times New Roman"/>
        </w:rPr>
        <w:t>teams,</w:t>
      </w:r>
      <w:r w:rsidRPr="00400EA6">
        <w:rPr>
          <w:rFonts w:cs="Times New Roman"/>
          <w:spacing w:val="-2"/>
        </w:rPr>
        <w:t xml:space="preserve"> </w:t>
      </w:r>
      <w:r w:rsidRPr="00400EA6">
        <w:rPr>
          <w:rFonts w:cs="Times New Roman"/>
        </w:rPr>
        <w:t>degrees,</w:t>
      </w:r>
      <w:r w:rsidRPr="00400EA6">
        <w:rPr>
          <w:rFonts w:cs="Times New Roman"/>
          <w:spacing w:val="-1"/>
        </w:rPr>
        <w:t xml:space="preserve"> </w:t>
      </w:r>
      <w:r w:rsidRPr="00400EA6">
        <w:rPr>
          <w:rFonts w:cs="Times New Roman"/>
        </w:rPr>
        <w:t>honors and</w:t>
      </w:r>
      <w:r w:rsidRPr="00400EA6">
        <w:rPr>
          <w:rFonts w:cs="Times New Roman"/>
          <w:spacing w:val="-2"/>
        </w:rPr>
        <w:t xml:space="preserve"> </w:t>
      </w:r>
      <w:r w:rsidRPr="00400EA6">
        <w:rPr>
          <w:rFonts w:cs="Times New Roman"/>
        </w:rPr>
        <w:t>awards received,</w:t>
      </w:r>
      <w:r w:rsidRPr="00400EA6">
        <w:rPr>
          <w:rFonts w:cs="Times New Roman"/>
          <w:spacing w:val="-2"/>
        </w:rPr>
        <w:t xml:space="preserve"> </w:t>
      </w:r>
      <w:r w:rsidRPr="00400EA6">
        <w:rPr>
          <w:rFonts w:cs="Times New Roman"/>
        </w:rPr>
        <w:t>and</w:t>
      </w:r>
      <w:r w:rsidRPr="00400EA6">
        <w:rPr>
          <w:rFonts w:cs="Times New Roman"/>
          <w:spacing w:val="-1"/>
        </w:rPr>
        <w:t xml:space="preserve"> </w:t>
      </w:r>
      <w:r w:rsidRPr="00400EA6">
        <w:rPr>
          <w:rFonts w:cs="Times New Roman"/>
          <w:spacing w:val="-5"/>
        </w:rPr>
        <w:t>the</w:t>
      </w:r>
    </w:p>
    <w:p w:rsidR="00A51174" w:rsidRPr="00400EA6" w:rsidRDefault="00A51174" w:rsidP="00683381">
      <w:pPr>
        <w:pStyle w:val="ListParagraph"/>
        <w:widowControl w:val="0"/>
        <w:numPr>
          <w:ilvl w:val="0"/>
          <w:numId w:val="38"/>
        </w:numPr>
        <w:tabs>
          <w:tab w:val="left" w:pos="691"/>
          <w:tab w:val="left" w:pos="692"/>
        </w:tabs>
        <w:autoSpaceDE w:val="0"/>
        <w:autoSpaceDN w:val="0"/>
        <w:spacing w:line="309" w:lineRule="exact"/>
        <w:ind w:hanging="586"/>
        <w:contextualSpacing w:val="0"/>
        <w:jc w:val="left"/>
        <w:rPr>
          <w:rFonts w:cs="Times New Roman"/>
        </w:rPr>
      </w:pPr>
      <w:r w:rsidRPr="00400EA6">
        <w:rPr>
          <w:rFonts w:cs="Times New Roman"/>
        </w:rPr>
        <w:t>most</w:t>
      </w:r>
      <w:r w:rsidRPr="00400EA6">
        <w:rPr>
          <w:rFonts w:cs="Times New Roman"/>
          <w:spacing w:val="-1"/>
        </w:rPr>
        <w:t xml:space="preserve"> </w:t>
      </w:r>
      <w:r w:rsidRPr="00400EA6">
        <w:rPr>
          <w:rFonts w:cs="Times New Roman"/>
        </w:rPr>
        <w:t>recent</w:t>
      </w:r>
      <w:r w:rsidRPr="00400EA6">
        <w:rPr>
          <w:rFonts w:cs="Times New Roman"/>
          <w:spacing w:val="-1"/>
        </w:rPr>
        <w:t xml:space="preserve"> </w:t>
      </w:r>
      <w:r w:rsidRPr="00400EA6">
        <w:rPr>
          <w:rFonts w:cs="Times New Roman"/>
        </w:rPr>
        <w:t>educational</w:t>
      </w:r>
      <w:r w:rsidRPr="00400EA6">
        <w:rPr>
          <w:rFonts w:cs="Times New Roman"/>
          <w:spacing w:val="-1"/>
        </w:rPr>
        <w:t xml:space="preserve"> </w:t>
      </w:r>
      <w:r w:rsidRPr="00400EA6">
        <w:rPr>
          <w:rFonts w:cs="Times New Roman"/>
        </w:rPr>
        <w:t>agency</w:t>
      </w:r>
      <w:r w:rsidRPr="00400EA6">
        <w:rPr>
          <w:rFonts w:cs="Times New Roman"/>
          <w:spacing w:val="-5"/>
        </w:rPr>
        <w:t xml:space="preserve"> </w:t>
      </w:r>
      <w:r w:rsidRPr="00400EA6">
        <w:rPr>
          <w:rFonts w:cs="Times New Roman"/>
        </w:rPr>
        <w:t>or</w:t>
      </w:r>
      <w:r w:rsidRPr="00400EA6">
        <w:rPr>
          <w:rFonts w:cs="Times New Roman"/>
          <w:spacing w:val="-2"/>
        </w:rPr>
        <w:t xml:space="preserve"> </w:t>
      </w:r>
      <w:r w:rsidRPr="00400EA6">
        <w:rPr>
          <w:rFonts w:cs="Times New Roman"/>
        </w:rPr>
        <w:t xml:space="preserve">institution </w:t>
      </w:r>
      <w:r w:rsidRPr="00400EA6">
        <w:rPr>
          <w:rFonts w:cs="Times New Roman"/>
          <w:spacing w:val="-2"/>
        </w:rPr>
        <w:t>attended.</w:t>
      </w:r>
      <w:r w:rsidRPr="00400EA6">
        <w:rPr>
          <w:rFonts w:cs="Times New Roman"/>
          <w:spacing w:val="-2"/>
          <w:vertAlign w:val="superscript"/>
        </w:rPr>
        <w:t>3</w:t>
      </w:r>
    </w:p>
    <w:p w:rsidR="00A51174" w:rsidRPr="00400EA6" w:rsidRDefault="00A51174" w:rsidP="00683381">
      <w:pPr>
        <w:pStyle w:val="ListParagraph"/>
        <w:widowControl w:val="0"/>
        <w:numPr>
          <w:ilvl w:val="0"/>
          <w:numId w:val="38"/>
        </w:numPr>
        <w:tabs>
          <w:tab w:val="left" w:pos="691"/>
          <w:tab w:val="left" w:pos="692"/>
        </w:tabs>
        <w:autoSpaceDE w:val="0"/>
        <w:autoSpaceDN w:val="0"/>
        <w:spacing w:before="211" w:line="309" w:lineRule="exact"/>
        <w:ind w:hanging="586"/>
        <w:contextualSpacing w:val="0"/>
        <w:jc w:val="left"/>
        <w:rPr>
          <w:rFonts w:cs="Times New Roman"/>
        </w:rPr>
      </w:pPr>
      <w:r w:rsidRPr="00400EA6">
        <w:rPr>
          <w:rFonts w:cs="Times New Roman"/>
        </w:rPr>
        <w:t>Student</w:t>
      </w:r>
      <w:r w:rsidRPr="00400EA6">
        <w:rPr>
          <w:rFonts w:cs="Times New Roman"/>
          <w:spacing w:val="-3"/>
        </w:rPr>
        <w:t xml:space="preserve"> </w:t>
      </w:r>
      <w:r w:rsidRPr="00400EA6">
        <w:rPr>
          <w:rFonts w:cs="Times New Roman"/>
        </w:rPr>
        <w:t>directory</w:t>
      </w:r>
      <w:r w:rsidRPr="00400EA6">
        <w:rPr>
          <w:rFonts w:cs="Times New Roman"/>
          <w:spacing w:val="-6"/>
        </w:rPr>
        <w:t xml:space="preserve"> </w:t>
      </w:r>
      <w:r w:rsidRPr="00400EA6">
        <w:rPr>
          <w:rFonts w:cs="Times New Roman"/>
        </w:rPr>
        <w:t>information</w:t>
      </w:r>
      <w:r w:rsidRPr="00400EA6">
        <w:rPr>
          <w:rFonts w:cs="Times New Roman"/>
          <w:spacing w:val="-1"/>
        </w:rPr>
        <w:t xml:space="preserve"> </w:t>
      </w:r>
      <w:r w:rsidRPr="00400EA6">
        <w:rPr>
          <w:rFonts w:cs="Times New Roman"/>
        </w:rPr>
        <w:t>for</w:t>
      </w:r>
      <w:r w:rsidRPr="00400EA6">
        <w:rPr>
          <w:rFonts w:cs="Times New Roman"/>
          <w:spacing w:val="-2"/>
        </w:rPr>
        <w:t xml:space="preserve"> </w:t>
      </w:r>
      <w:r w:rsidRPr="00400EA6">
        <w:rPr>
          <w:rFonts w:cs="Times New Roman"/>
        </w:rPr>
        <w:t>11th and</w:t>
      </w:r>
      <w:r w:rsidRPr="00400EA6">
        <w:rPr>
          <w:rFonts w:cs="Times New Roman"/>
          <w:spacing w:val="-1"/>
        </w:rPr>
        <w:t xml:space="preserve"> </w:t>
      </w:r>
      <w:r w:rsidRPr="00400EA6">
        <w:rPr>
          <w:rFonts w:cs="Times New Roman"/>
        </w:rPr>
        <w:t>12th</w:t>
      </w:r>
      <w:r w:rsidRPr="00400EA6">
        <w:rPr>
          <w:rFonts w:cs="Times New Roman"/>
          <w:spacing w:val="1"/>
        </w:rPr>
        <w:t xml:space="preserve"> </w:t>
      </w:r>
      <w:r w:rsidRPr="00400EA6">
        <w:rPr>
          <w:rFonts w:cs="Times New Roman"/>
        </w:rPr>
        <w:t>graders</w:t>
      </w:r>
      <w:r w:rsidRPr="00400EA6">
        <w:rPr>
          <w:rFonts w:cs="Times New Roman"/>
          <w:spacing w:val="-1"/>
        </w:rPr>
        <w:t xml:space="preserve"> </w:t>
      </w:r>
      <w:r w:rsidRPr="00400EA6">
        <w:rPr>
          <w:rFonts w:cs="Times New Roman"/>
        </w:rPr>
        <w:t>shall</w:t>
      </w:r>
      <w:r w:rsidRPr="00400EA6">
        <w:rPr>
          <w:rFonts w:cs="Times New Roman"/>
          <w:spacing w:val="-1"/>
        </w:rPr>
        <w:t xml:space="preserve"> </w:t>
      </w:r>
      <w:r w:rsidRPr="00400EA6">
        <w:rPr>
          <w:rFonts w:cs="Times New Roman"/>
        </w:rPr>
        <w:t>be</w:t>
      </w:r>
      <w:r w:rsidRPr="00400EA6">
        <w:rPr>
          <w:rFonts w:cs="Times New Roman"/>
          <w:spacing w:val="-1"/>
        </w:rPr>
        <w:t xml:space="preserve"> </w:t>
      </w:r>
      <w:r w:rsidRPr="00400EA6">
        <w:rPr>
          <w:rFonts w:cs="Times New Roman"/>
        </w:rPr>
        <w:t>made available</w:t>
      </w:r>
      <w:r w:rsidRPr="00400EA6">
        <w:rPr>
          <w:rFonts w:cs="Times New Roman"/>
          <w:spacing w:val="-2"/>
        </w:rPr>
        <w:t xml:space="preserve"> </w:t>
      </w:r>
      <w:r w:rsidRPr="00400EA6">
        <w:rPr>
          <w:rFonts w:cs="Times New Roman"/>
        </w:rPr>
        <w:t>upon</w:t>
      </w:r>
      <w:r w:rsidRPr="00400EA6">
        <w:rPr>
          <w:rFonts w:cs="Times New Roman"/>
          <w:spacing w:val="-1"/>
        </w:rPr>
        <w:t xml:space="preserve"> </w:t>
      </w:r>
      <w:r w:rsidRPr="00400EA6">
        <w:rPr>
          <w:rFonts w:cs="Times New Roman"/>
        </w:rPr>
        <w:t xml:space="preserve">request </w:t>
      </w:r>
      <w:r w:rsidRPr="00400EA6">
        <w:rPr>
          <w:rFonts w:cs="Times New Roman"/>
          <w:spacing w:val="-5"/>
        </w:rPr>
        <w:t>to</w:t>
      </w:r>
    </w:p>
    <w:p w:rsidR="00A51174" w:rsidRPr="00400EA6" w:rsidRDefault="00A51174" w:rsidP="00683381">
      <w:pPr>
        <w:pStyle w:val="ListParagraph"/>
        <w:widowControl w:val="0"/>
        <w:numPr>
          <w:ilvl w:val="0"/>
          <w:numId w:val="38"/>
        </w:numPr>
        <w:tabs>
          <w:tab w:val="left" w:pos="691"/>
          <w:tab w:val="left" w:pos="692"/>
        </w:tabs>
        <w:autoSpaceDE w:val="0"/>
        <w:autoSpaceDN w:val="0"/>
        <w:spacing w:line="276" w:lineRule="exact"/>
        <w:ind w:hanging="586"/>
        <w:contextualSpacing w:val="0"/>
        <w:jc w:val="left"/>
        <w:rPr>
          <w:rFonts w:cs="Times New Roman"/>
        </w:rPr>
      </w:pPr>
      <w:r w:rsidRPr="00400EA6">
        <w:rPr>
          <w:rFonts w:cs="Times New Roman"/>
        </w:rPr>
        <w:t>persons</w:t>
      </w:r>
      <w:r w:rsidRPr="00400EA6">
        <w:rPr>
          <w:rFonts w:cs="Times New Roman"/>
          <w:spacing w:val="-4"/>
        </w:rPr>
        <w:t xml:space="preserve"> </w:t>
      </w:r>
      <w:r w:rsidRPr="00400EA6">
        <w:rPr>
          <w:rFonts w:cs="Times New Roman"/>
        </w:rPr>
        <w:t>or groups</w:t>
      </w:r>
      <w:r w:rsidRPr="00400EA6">
        <w:rPr>
          <w:rFonts w:cs="Times New Roman"/>
          <w:spacing w:val="-2"/>
        </w:rPr>
        <w:t xml:space="preserve"> </w:t>
      </w:r>
      <w:r w:rsidRPr="00400EA6">
        <w:rPr>
          <w:rFonts w:cs="Times New Roman"/>
        </w:rPr>
        <w:t>which</w:t>
      </w:r>
      <w:r w:rsidRPr="00400EA6">
        <w:rPr>
          <w:rFonts w:cs="Times New Roman"/>
          <w:spacing w:val="1"/>
        </w:rPr>
        <w:t xml:space="preserve"> </w:t>
      </w:r>
      <w:r w:rsidRPr="00400EA6">
        <w:rPr>
          <w:rFonts w:cs="Times New Roman"/>
        </w:rPr>
        <w:t>make</w:t>
      </w:r>
      <w:r w:rsidRPr="00400EA6">
        <w:rPr>
          <w:rFonts w:cs="Times New Roman"/>
          <w:spacing w:val="-3"/>
        </w:rPr>
        <w:t xml:space="preserve"> </w:t>
      </w:r>
      <w:r w:rsidRPr="00400EA6">
        <w:rPr>
          <w:rFonts w:cs="Times New Roman"/>
        </w:rPr>
        <w:t>students</w:t>
      </w:r>
      <w:r w:rsidRPr="00400EA6">
        <w:rPr>
          <w:rFonts w:cs="Times New Roman"/>
          <w:spacing w:val="-1"/>
        </w:rPr>
        <w:t xml:space="preserve"> </w:t>
      </w:r>
      <w:r w:rsidRPr="00400EA6">
        <w:rPr>
          <w:rFonts w:cs="Times New Roman"/>
        </w:rPr>
        <w:t>aware</w:t>
      </w:r>
      <w:r w:rsidRPr="00400EA6">
        <w:rPr>
          <w:rFonts w:cs="Times New Roman"/>
          <w:spacing w:val="-2"/>
        </w:rPr>
        <w:t xml:space="preserve"> </w:t>
      </w:r>
      <w:r w:rsidRPr="00400EA6">
        <w:rPr>
          <w:rFonts w:cs="Times New Roman"/>
        </w:rPr>
        <w:t>of</w:t>
      </w:r>
      <w:r w:rsidRPr="00400EA6">
        <w:rPr>
          <w:rFonts w:cs="Times New Roman"/>
          <w:spacing w:val="-3"/>
        </w:rPr>
        <w:t xml:space="preserve"> </w:t>
      </w:r>
      <w:r w:rsidRPr="00400EA6">
        <w:rPr>
          <w:rFonts w:cs="Times New Roman"/>
        </w:rPr>
        <w:t>occupational</w:t>
      </w:r>
      <w:r w:rsidRPr="00400EA6">
        <w:rPr>
          <w:rFonts w:cs="Times New Roman"/>
          <w:spacing w:val="-1"/>
        </w:rPr>
        <w:t xml:space="preserve"> </w:t>
      </w:r>
      <w:r w:rsidRPr="00400EA6">
        <w:rPr>
          <w:rFonts w:cs="Times New Roman"/>
        </w:rPr>
        <w:t>and educational</w:t>
      </w:r>
      <w:r w:rsidRPr="00400EA6">
        <w:rPr>
          <w:rFonts w:cs="Times New Roman"/>
          <w:spacing w:val="-1"/>
        </w:rPr>
        <w:t xml:space="preserve"> </w:t>
      </w:r>
      <w:r w:rsidRPr="00400EA6">
        <w:rPr>
          <w:rFonts w:cs="Times New Roman"/>
        </w:rPr>
        <w:t>options,</w:t>
      </w:r>
      <w:r w:rsidRPr="00400EA6">
        <w:rPr>
          <w:rFonts w:cs="Times New Roman"/>
          <w:spacing w:val="-1"/>
        </w:rPr>
        <w:t xml:space="preserve"> </w:t>
      </w:r>
      <w:r w:rsidRPr="00400EA6">
        <w:rPr>
          <w:rFonts w:cs="Times New Roman"/>
          <w:spacing w:val="-2"/>
        </w:rPr>
        <w:t>including</w:t>
      </w:r>
    </w:p>
    <w:p w:rsidR="00A51174" w:rsidRPr="00400EA6" w:rsidRDefault="00A51174" w:rsidP="00683381">
      <w:pPr>
        <w:pStyle w:val="ListParagraph"/>
        <w:widowControl w:val="0"/>
        <w:numPr>
          <w:ilvl w:val="0"/>
          <w:numId w:val="38"/>
        </w:numPr>
        <w:tabs>
          <w:tab w:val="left" w:pos="691"/>
          <w:tab w:val="left" w:pos="692"/>
        </w:tabs>
        <w:autoSpaceDE w:val="0"/>
        <w:autoSpaceDN w:val="0"/>
        <w:spacing w:line="309" w:lineRule="exact"/>
        <w:ind w:hanging="586"/>
        <w:contextualSpacing w:val="0"/>
        <w:jc w:val="left"/>
        <w:rPr>
          <w:rFonts w:cs="Times New Roman"/>
        </w:rPr>
      </w:pPr>
      <w:r w:rsidRPr="00400EA6">
        <w:rPr>
          <w:rFonts w:cs="Times New Roman"/>
        </w:rPr>
        <w:t>official</w:t>
      </w:r>
      <w:r w:rsidRPr="00400EA6">
        <w:rPr>
          <w:rFonts w:cs="Times New Roman"/>
          <w:spacing w:val="-4"/>
        </w:rPr>
        <w:t xml:space="preserve"> </w:t>
      </w:r>
      <w:r w:rsidRPr="00400EA6">
        <w:rPr>
          <w:rFonts w:cs="Times New Roman"/>
        </w:rPr>
        <w:t>recruiting</w:t>
      </w:r>
      <w:r w:rsidRPr="00400EA6">
        <w:rPr>
          <w:rFonts w:cs="Times New Roman"/>
          <w:spacing w:val="-1"/>
        </w:rPr>
        <w:t xml:space="preserve"> </w:t>
      </w:r>
      <w:r w:rsidRPr="00400EA6">
        <w:rPr>
          <w:rFonts w:cs="Times New Roman"/>
        </w:rPr>
        <w:t>representatives</w:t>
      </w:r>
      <w:r w:rsidRPr="00400EA6">
        <w:rPr>
          <w:rFonts w:cs="Times New Roman"/>
          <w:spacing w:val="-1"/>
        </w:rPr>
        <w:t xml:space="preserve"> </w:t>
      </w:r>
      <w:r w:rsidRPr="00400EA6">
        <w:rPr>
          <w:rFonts w:cs="Times New Roman"/>
        </w:rPr>
        <w:t>of</w:t>
      </w:r>
      <w:r w:rsidRPr="00400EA6">
        <w:rPr>
          <w:rFonts w:cs="Times New Roman"/>
          <w:spacing w:val="-2"/>
        </w:rPr>
        <w:t xml:space="preserve"> </w:t>
      </w:r>
      <w:r w:rsidRPr="00400EA6">
        <w:rPr>
          <w:rFonts w:cs="Times New Roman"/>
        </w:rPr>
        <w:t>the</w:t>
      </w:r>
      <w:r w:rsidRPr="00400EA6">
        <w:rPr>
          <w:rFonts w:cs="Times New Roman"/>
          <w:spacing w:val="-2"/>
        </w:rPr>
        <w:t xml:space="preserve"> </w:t>
      </w:r>
      <w:r w:rsidRPr="00400EA6">
        <w:rPr>
          <w:rFonts w:cs="Times New Roman"/>
        </w:rPr>
        <w:t>military</w:t>
      </w:r>
      <w:r w:rsidRPr="00400EA6">
        <w:rPr>
          <w:rFonts w:cs="Times New Roman"/>
          <w:spacing w:val="-6"/>
        </w:rPr>
        <w:t xml:space="preserve"> </w:t>
      </w:r>
      <w:r w:rsidRPr="00400EA6">
        <w:rPr>
          <w:rFonts w:cs="Times New Roman"/>
        </w:rPr>
        <w:t>forces</w:t>
      </w:r>
      <w:r w:rsidRPr="00400EA6">
        <w:rPr>
          <w:rFonts w:cs="Times New Roman"/>
          <w:spacing w:val="-2"/>
        </w:rPr>
        <w:t xml:space="preserve"> </w:t>
      </w:r>
      <w:r w:rsidRPr="00400EA6">
        <w:rPr>
          <w:rFonts w:cs="Times New Roman"/>
        </w:rPr>
        <w:t>of</w:t>
      </w:r>
      <w:r w:rsidRPr="00400EA6">
        <w:rPr>
          <w:rFonts w:cs="Times New Roman"/>
          <w:spacing w:val="-2"/>
        </w:rPr>
        <w:t xml:space="preserve"> </w:t>
      </w:r>
      <w:r w:rsidRPr="00400EA6">
        <w:rPr>
          <w:rFonts w:cs="Times New Roman"/>
        </w:rPr>
        <w:t>the</w:t>
      </w:r>
      <w:r w:rsidRPr="00400EA6">
        <w:rPr>
          <w:rFonts w:cs="Times New Roman"/>
          <w:spacing w:val="-2"/>
        </w:rPr>
        <w:t xml:space="preserve"> </w:t>
      </w:r>
      <w:r w:rsidRPr="00400EA6">
        <w:rPr>
          <w:rFonts w:cs="Times New Roman"/>
        </w:rPr>
        <w:t>State and</w:t>
      </w:r>
      <w:r w:rsidRPr="00400EA6">
        <w:rPr>
          <w:rFonts w:cs="Times New Roman"/>
          <w:spacing w:val="-1"/>
        </w:rPr>
        <w:t xml:space="preserve"> </w:t>
      </w:r>
      <w:r w:rsidRPr="00400EA6">
        <w:rPr>
          <w:rFonts w:cs="Times New Roman"/>
        </w:rPr>
        <w:t>the United</w:t>
      </w:r>
      <w:r w:rsidRPr="00400EA6">
        <w:rPr>
          <w:rFonts w:cs="Times New Roman"/>
          <w:spacing w:val="-1"/>
        </w:rPr>
        <w:t xml:space="preserve"> </w:t>
      </w:r>
      <w:r w:rsidRPr="00400EA6">
        <w:rPr>
          <w:rFonts w:cs="Times New Roman"/>
          <w:spacing w:val="-2"/>
        </w:rPr>
        <w:t>States.</w:t>
      </w:r>
      <w:r w:rsidRPr="00400EA6">
        <w:rPr>
          <w:rFonts w:cs="Times New Roman"/>
          <w:spacing w:val="-2"/>
          <w:vertAlign w:val="superscript"/>
        </w:rPr>
        <w:t>4</w:t>
      </w:r>
    </w:p>
    <w:p w:rsidR="00A51174" w:rsidRPr="00400EA6" w:rsidRDefault="00A51174" w:rsidP="00683381">
      <w:pPr>
        <w:pStyle w:val="ListParagraph"/>
        <w:widowControl w:val="0"/>
        <w:numPr>
          <w:ilvl w:val="0"/>
          <w:numId w:val="38"/>
        </w:numPr>
        <w:tabs>
          <w:tab w:val="left" w:pos="691"/>
          <w:tab w:val="left" w:pos="692"/>
        </w:tabs>
        <w:autoSpaceDE w:val="0"/>
        <w:autoSpaceDN w:val="0"/>
        <w:spacing w:before="211" w:line="309" w:lineRule="exact"/>
        <w:ind w:hanging="586"/>
        <w:contextualSpacing w:val="0"/>
        <w:jc w:val="left"/>
        <w:rPr>
          <w:rFonts w:cs="Times New Roman"/>
        </w:rPr>
      </w:pPr>
      <w:r w:rsidRPr="00400EA6">
        <w:rPr>
          <w:rFonts w:cs="Times New Roman"/>
        </w:rPr>
        <w:t>*The</w:t>
      </w:r>
      <w:r w:rsidRPr="00400EA6">
        <w:rPr>
          <w:rFonts w:cs="Times New Roman"/>
          <w:spacing w:val="-5"/>
        </w:rPr>
        <w:t xml:space="preserve"> </w:t>
      </w:r>
      <w:r w:rsidRPr="00400EA6">
        <w:rPr>
          <w:rFonts w:cs="Times New Roman"/>
        </w:rPr>
        <w:t>student</w:t>
      </w:r>
      <w:r w:rsidRPr="00400EA6">
        <w:rPr>
          <w:rFonts w:cs="Times New Roman"/>
          <w:spacing w:val="-1"/>
        </w:rPr>
        <w:t xml:space="preserve"> </w:t>
      </w:r>
      <w:r w:rsidRPr="00400EA6">
        <w:rPr>
          <w:rFonts w:cs="Times New Roman"/>
        </w:rPr>
        <w:t>becomes</w:t>
      </w:r>
      <w:r w:rsidRPr="00400EA6">
        <w:rPr>
          <w:rFonts w:cs="Times New Roman"/>
          <w:spacing w:val="1"/>
        </w:rPr>
        <w:t xml:space="preserve"> </w:t>
      </w:r>
      <w:r w:rsidRPr="00400EA6">
        <w:rPr>
          <w:rFonts w:cs="Times New Roman"/>
        </w:rPr>
        <w:t>an “eligible</w:t>
      </w:r>
      <w:r w:rsidRPr="00400EA6">
        <w:rPr>
          <w:rFonts w:cs="Times New Roman"/>
          <w:spacing w:val="-2"/>
        </w:rPr>
        <w:t xml:space="preserve"> </w:t>
      </w:r>
      <w:r w:rsidRPr="00400EA6">
        <w:rPr>
          <w:rFonts w:cs="Times New Roman"/>
        </w:rPr>
        <w:t>student”</w:t>
      </w:r>
      <w:r w:rsidRPr="00400EA6">
        <w:rPr>
          <w:rFonts w:cs="Times New Roman"/>
          <w:spacing w:val="-2"/>
        </w:rPr>
        <w:t xml:space="preserve"> </w:t>
      </w:r>
      <w:r w:rsidRPr="00400EA6">
        <w:rPr>
          <w:rFonts w:cs="Times New Roman"/>
        </w:rPr>
        <w:t>when he/she</w:t>
      </w:r>
      <w:r w:rsidRPr="00400EA6">
        <w:rPr>
          <w:rFonts w:cs="Times New Roman"/>
          <w:spacing w:val="-2"/>
        </w:rPr>
        <w:t xml:space="preserve"> </w:t>
      </w:r>
      <w:r w:rsidRPr="00400EA6">
        <w:rPr>
          <w:rFonts w:cs="Times New Roman"/>
        </w:rPr>
        <w:t>reaches age</w:t>
      </w:r>
      <w:r w:rsidRPr="00400EA6">
        <w:rPr>
          <w:rFonts w:cs="Times New Roman"/>
          <w:spacing w:val="-2"/>
        </w:rPr>
        <w:t xml:space="preserve"> </w:t>
      </w:r>
      <w:r w:rsidRPr="00400EA6">
        <w:rPr>
          <w:rFonts w:cs="Times New Roman"/>
        </w:rPr>
        <w:t>18</w:t>
      </w:r>
      <w:r w:rsidRPr="00400EA6">
        <w:rPr>
          <w:rFonts w:cs="Times New Roman"/>
          <w:spacing w:val="-1"/>
        </w:rPr>
        <w:t xml:space="preserve"> </w:t>
      </w:r>
      <w:r w:rsidRPr="00400EA6">
        <w:rPr>
          <w:rFonts w:cs="Times New Roman"/>
        </w:rPr>
        <w:t>or</w:t>
      </w:r>
      <w:r w:rsidRPr="00400EA6">
        <w:rPr>
          <w:rFonts w:cs="Times New Roman"/>
          <w:spacing w:val="-1"/>
        </w:rPr>
        <w:t xml:space="preserve"> </w:t>
      </w:r>
      <w:r w:rsidRPr="00400EA6">
        <w:rPr>
          <w:rFonts w:cs="Times New Roman"/>
        </w:rPr>
        <w:t>enrolls</w:t>
      </w:r>
      <w:r w:rsidRPr="00400EA6">
        <w:rPr>
          <w:rFonts w:cs="Times New Roman"/>
          <w:spacing w:val="-1"/>
        </w:rPr>
        <w:t xml:space="preserve"> </w:t>
      </w:r>
      <w:r w:rsidRPr="00400EA6">
        <w:rPr>
          <w:rFonts w:cs="Times New Roman"/>
        </w:rPr>
        <w:t>in</w:t>
      </w:r>
      <w:r w:rsidRPr="00400EA6">
        <w:rPr>
          <w:rFonts w:cs="Times New Roman"/>
          <w:spacing w:val="-1"/>
        </w:rPr>
        <w:t xml:space="preserve"> </w:t>
      </w:r>
      <w:r w:rsidRPr="00400EA6">
        <w:rPr>
          <w:rFonts w:cs="Times New Roman"/>
        </w:rPr>
        <w:t>a</w:t>
      </w:r>
      <w:r w:rsidRPr="00400EA6">
        <w:rPr>
          <w:rFonts w:cs="Times New Roman"/>
          <w:spacing w:val="-2"/>
        </w:rPr>
        <w:t xml:space="preserve"> </w:t>
      </w:r>
      <w:r w:rsidRPr="00400EA6">
        <w:rPr>
          <w:rFonts w:cs="Times New Roman"/>
        </w:rPr>
        <w:t>post-</w:t>
      </w:r>
      <w:r w:rsidRPr="00400EA6">
        <w:rPr>
          <w:rFonts w:cs="Times New Roman"/>
          <w:spacing w:val="-2"/>
        </w:rPr>
        <w:t>secondary</w:t>
      </w:r>
    </w:p>
    <w:p w:rsidR="00A51174" w:rsidRPr="00400EA6" w:rsidRDefault="00A51174" w:rsidP="00683381">
      <w:pPr>
        <w:pStyle w:val="ListParagraph"/>
        <w:widowControl w:val="0"/>
        <w:numPr>
          <w:ilvl w:val="0"/>
          <w:numId w:val="38"/>
        </w:numPr>
        <w:tabs>
          <w:tab w:val="left" w:pos="691"/>
          <w:tab w:val="left" w:pos="692"/>
        </w:tabs>
        <w:autoSpaceDE w:val="0"/>
        <w:autoSpaceDN w:val="0"/>
        <w:spacing w:line="309" w:lineRule="exact"/>
        <w:ind w:hanging="586"/>
        <w:contextualSpacing w:val="0"/>
        <w:jc w:val="left"/>
        <w:rPr>
          <w:rFonts w:cs="Times New Roman"/>
        </w:rPr>
      </w:pPr>
      <w:r w:rsidRPr="00400EA6">
        <w:rPr>
          <w:rFonts w:cs="Times New Roman"/>
        </w:rPr>
        <w:t>school,</w:t>
      </w:r>
      <w:r w:rsidRPr="00400EA6">
        <w:rPr>
          <w:rFonts w:cs="Times New Roman"/>
          <w:spacing w:val="-3"/>
        </w:rPr>
        <w:t xml:space="preserve"> </w:t>
      </w:r>
      <w:r w:rsidRPr="00400EA6">
        <w:rPr>
          <w:rFonts w:cs="Times New Roman"/>
        </w:rPr>
        <w:t>at</w:t>
      </w:r>
      <w:r w:rsidRPr="00400EA6">
        <w:rPr>
          <w:rFonts w:cs="Times New Roman"/>
          <w:spacing w:val="-1"/>
        </w:rPr>
        <w:t xml:space="preserve"> </w:t>
      </w:r>
      <w:r w:rsidRPr="00400EA6">
        <w:rPr>
          <w:rFonts w:cs="Times New Roman"/>
        </w:rPr>
        <w:t>which</w:t>
      </w:r>
      <w:r w:rsidRPr="00400EA6">
        <w:rPr>
          <w:rFonts w:cs="Times New Roman"/>
          <w:spacing w:val="-1"/>
        </w:rPr>
        <w:t xml:space="preserve"> </w:t>
      </w:r>
      <w:r w:rsidRPr="00400EA6">
        <w:rPr>
          <w:rFonts w:cs="Times New Roman"/>
        </w:rPr>
        <w:t>time</w:t>
      </w:r>
      <w:r w:rsidRPr="00400EA6">
        <w:rPr>
          <w:rFonts w:cs="Times New Roman"/>
          <w:spacing w:val="-2"/>
        </w:rPr>
        <w:t xml:space="preserve"> </w:t>
      </w:r>
      <w:r w:rsidRPr="00400EA6">
        <w:rPr>
          <w:rFonts w:cs="Times New Roman"/>
        </w:rPr>
        <w:t>all</w:t>
      </w:r>
      <w:r w:rsidRPr="00400EA6">
        <w:rPr>
          <w:rFonts w:cs="Times New Roman"/>
          <w:spacing w:val="-1"/>
        </w:rPr>
        <w:t xml:space="preserve"> </w:t>
      </w:r>
      <w:r w:rsidRPr="00400EA6">
        <w:rPr>
          <w:rFonts w:cs="Times New Roman"/>
        </w:rPr>
        <w:t>of</w:t>
      </w:r>
      <w:r w:rsidRPr="00400EA6">
        <w:rPr>
          <w:rFonts w:cs="Times New Roman"/>
          <w:spacing w:val="-1"/>
        </w:rPr>
        <w:t xml:space="preserve"> </w:t>
      </w:r>
      <w:r w:rsidRPr="00400EA6">
        <w:rPr>
          <w:rFonts w:cs="Times New Roman"/>
        </w:rPr>
        <w:t>the</w:t>
      </w:r>
      <w:r w:rsidRPr="00400EA6">
        <w:rPr>
          <w:rFonts w:cs="Times New Roman"/>
          <w:spacing w:val="-2"/>
        </w:rPr>
        <w:t xml:space="preserve"> </w:t>
      </w:r>
      <w:r w:rsidRPr="00400EA6">
        <w:rPr>
          <w:rFonts w:cs="Times New Roman"/>
        </w:rPr>
        <w:t>above rights</w:t>
      </w:r>
      <w:r w:rsidRPr="00400EA6">
        <w:rPr>
          <w:rFonts w:cs="Times New Roman"/>
          <w:spacing w:val="-1"/>
        </w:rPr>
        <w:t xml:space="preserve"> </w:t>
      </w:r>
      <w:r w:rsidRPr="00400EA6">
        <w:rPr>
          <w:rFonts w:cs="Times New Roman"/>
        </w:rPr>
        <w:t>become</w:t>
      </w:r>
      <w:r w:rsidRPr="00400EA6">
        <w:rPr>
          <w:rFonts w:cs="Times New Roman"/>
          <w:spacing w:val="-2"/>
        </w:rPr>
        <w:t xml:space="preserve"> </w:t>
      </w:r>
      <w:r w:rsidRPr="00400EA6">
        <w:rPr>
          <w:rFonts w:cs="Times New Roman"/>
        </w:rPr>
        <w:t>the</w:t>
      </w:r>
      <w:r w:rsidRPr="00400EA6">
        <w:rPr>
          <w:rFonts w:cs="Times New Roman"/>
          <w:spacing w:val="-2"/>
        </w:rPr>
        <w:t xml:space="preserve"> </w:t>
      </w:r>
      <w:r w:rsidRPr="00400EA6">
        <w:rPr>
          <w:rFonts w:cs="Times New Roman"/>
        </w:rPr>
        <w:t xml:space="preserve">student’s </w:t>
      </w:r>
      <w:r w:rsidRPr="00400EA6">
        <w:rPr>
          <w:rFonts w:cs="Times New Roman"/>
          <w:spacing w:val="-2"/>
        </w:rPr>
        <w:t>rights.</w:t>
      </w:r>
      <w:r w:rsidRPr="00400EA6">
        <w:rPr>
          <w:rFonts w:cs="Times New Roman"/>
          <w:spacing w:val="-2"/>
          <w:vertAlign w:val="superscript"/>
        </w:rPr>
        <w:t>5</w:t>
      </w:r>
    </w:p>
    <w:p w:rsidR="00A51174" w:rsidRPr="00400EA6" w:rsidRDefault="00A51174">
      <w:pPr>
        <w:pStyle w:val="BodyText"/>
        <w:spacing w:before="11"/>
        <w:rPr>
          <w:rFonts w:ascii="Times New Roman" w:hAnsi="Times New Roman"/>
          <w:sz w:val="21"/>
        </w:rPr>
      </w:pPr>
      <w:r w:rsidRPr="00400EA6">
        <w:rPr>
          <w:rFonts w:ascii="Times New Roman" w:hAnsi="Times New Roman"/>
          <w:noProof/>
        </w:rPr>
        <mc:AlternateContent>
          <mc:Choice Requires="wps">
            <w:drawing>
              <wp:anchor distT="0" distB="0" distL="0" distR="0" simplePos="0" relativeHeight="251668480" behindDoc="1" locked="0" layoutInCell="1" allowOverlap="1">
                <wp:simplePos x="0" y="0"/>
                <wp:positionH relativeFrom="page">
                  <wp:posOffset>600710</wp:posOffset>
                </wp:positionH>
                <wp:positionV relativeFrom="paragraph">
                  <wp:posOffset>175895</wp:posOffset>
                </wp:positionV>
                <wp:extent cx="6652895" cy="1270"/>
                <wp:effectExtent l="0" t="0" r="0" b="0"/>
                <wp:wrapTopAndBottom/>
                <wp:docPr id="26"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52895" cy="1270"/>
                        </a:xfrm>
                        <a:custGeom>
                          <a:avLst/>
                          <a:gdLst>
                            <a:gd name="T0" fmla="+- 0 946 946"/>
                            <a:gd name="T1" fmla="*/ T0 w 10477"/>
                            <a:gd name="T2" fmla="+- 0 11423 946"/>
                            <a:gd name="T3" fmla="*/ T2 w 10477"/>
                          </a:gdLst>
                          <a:ahLst/>
                          <a:cxnLst>
                            <a:cxn ang="0">
                              <a:pos x="T1" y="0"/>
                            </a:cxn>
                            <a:cxn ang="0">
                              <a:pos x="T3" y="0"/>
                            </a:cxn>
                          </a:cxnLst>
                          <a:rect l="0" t="0" r="r" b="b"/>
                          <a:pathLst>
                            <a:path w="10477">
                              <a:moveTo>
                                <a:pt x="0" y="0"/>
                              </a:moveTo>
                              <a:lnTo>
                                <a:pt x="10477" y="0"/>
                              </a:lnTo>
                            </a:path>
                          </a:pathLst>
                        </a:custGeom>
                        <a:noFill/>
                        <a:ln w="190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454B9" id="docshape1" o:spid="_x0000_s1026" style="position:absolute;margin-left:47.3pt;margin-top:13.85pt;width:523.8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7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" path="m,l10477,e" filled="f" strokeweight="1.5pt">
                <v:path arrowok="t" o:connecttype="custom" o:connectlocs="0,0;6652895,0" o:connectangles="0,0"/>
                <w10:wrap type="topAndBottom" anchorx="page"/>
              </v:shape>
            </w:pict>
          </mc:Fallback>
        </mc:AlternateContent>
      </w:r>
    </w:p>
    <w:p w:rsidR="00A51174" w:rsidRPr="00400EA6" w:rsidRDefault="00A51174" w:rsidP="00A51174">
      <w:pPr>
        <w:rPr>
          <w:rFonts w:ascii="Times New Roman" w:hAnsi="Times New Roman"/>
          <w:sz w:val="18"/>
        </w:rPr>
      </w:pPr>
      <w:r w:rsidRPr="00400EA6">
        <w:rPr>
          <w:rFonts w:ascii="Times New Roman" w:hAnsi="Times New Roman"/>
          <w:sz w:val="18"/>
        </w:rPr>
        <w:t>Legal</w:t>
      </w:r>
      <w:r w:rsidRPr="00400EA6">
        <w:rPr>
          <w:rFonts w:ascii="Times New Roman" w:hAnsi="Times New Roman"/>
          <w:spacing w:val="-4"/>
          <w:sz w:val="18"/>
        </w:rPr>
        <w:t xml:space="preserve"> </w:t>
      </w:r>
      <w:r w:rsidRPr="00400EA6">
        <w:rPr>
          <w:rFonts w:ascii="Times New Roman" w:hAnsi="Times New Roman"/>
          <w:spacing w:val="-2"/>
          <w:sz w:val="18"/>
        </w:rPr>
        <w:t>References:</w:t>
      </w:r>
    </w:p>
    <w:p w:rsidR="00A51174" w:rsidRPr="00400EA6" w:rsidRDefault="00A51174" w:rsidP="00A51174">
      <w:pPr>
        <w:pStyle w:val="BodyText"/>
        <w:rPr>
          <w:rFonts w:ascii="Times New Roman" w:hAnsi="Times New Roman"/>
          <w:sz w:val="18"/>
        </w:rPr>
      </w:pPr>
    </w:p>
    <w:p w:rsidR="00A51174" w:rsidRPr="00400EA6" w:rsidRDefault="00A51174" w:rsidP="00683381">
      <w:pPr>
        <w:pStyle w:val="ListParagraph"/>
        <w:widowControl w:val="0"/>
        <w:numPr>
          <w:ilvl w:val="1"/>
          <w:numId w:val="38"/>
        </w:numPr>
        <w:tabs>
          <w:tab w:val="left" w:pos="918"/>
        </w:tabs>
        <w:autoSpaceDE w:val="0"/>
        <w:autoSpaceDN w:val="0"/>
        <w:spacing w:before="1" w:line="207" w:lineRule="exact"/>
        <w:contextualSpacing w:val="0"/>
        <w:rPr>
          <w:rFonts w:cs="Times New Roman"/>
          <w:sz w:val="18"/>
        </w:rPr>
      </w:pPr>
      <w:r w:rsidRPr="00400EA6">
        <w:rPr>
          <w:rFonts w:cs="Times New Roman"/>
          <w:sz w:val="18"/>
        </w:rPr>
        <w:t>34</w:t>
      </w:r>
      <w:r w:rsidRPr="00400EA6">
        <w:rPr>
          <w:rFonts w:cs="Times New Roman"/>
          <w:spacing w:val="-2"/>
          <w:sz w:val="18"/>
        </w:rPr>
        <w:t xml:space="preserve"> </w:t>
      </w:r>
      <w:r w:rsidRPr="00400EA6">
        <w:rPr>
          <w:rFonts w:cs="Times New Roman"/>
          <w:sz w:val="18"/>
        </w:rPr>
        <w:t>CFR</w:t>
      </w:r>
      <w:r w:rsidRPr="00400EA6">
        <w:rPr>
          <w:rFonts w:cs="Times New Roman"/>
          <w:spacing w:val="-1"/>
          <w:sz w:val="18"/>
        </w:rPr>
        <w:t xml:space="preserve"> </w:t>
      </w:r>
      <w:r w:rsidRPr="00400EA6">
        <w:rPr>
          <w:rFonts w:cs="Times New Roman"/>
          <w:sz w:val="18"/>
        </w:rPr>
        <w:t>§</w:t>
      </w:r>
      <w:r w:rsidRPr="00400EA6">
        <w:rPr>
          <w:rFonts w:cs="Times New Roman"/>
          <w:spacing w:val="-1"/>
          <w:sz w:val="18"/>
        </w:rPr>
        <w:t xml:space="preserve"> </w:t>
      </w:r>
      <w:r w:rsidRPr="00400EA6">
        <w:rPr>
          <w:rFonts w:cs="Times New Roman"/>
          <w:spacing w:val="-4"/>
          <w:sz w:val="18"/>
        </w:rPr>
        <w:t>99.4</w:t>
      </w:r>
    </w:p>
    <w:p w:rsidR="00A51174" w:rsidRPr="00400EA6" w:rsidRDefault="00A51174" w:rsidP="00683381">
      <w:pPr>
        <w:pStyle w:val="ListParagraph"/>
        <w:widowControl w:val="0"/>
        <w:numPr>
          <w:ilvl w:val="1"/>
          <w:numId w:val="38"/>
        </w:numPr>
        <w:tabs>
          <w:tab w:val="left" w:pos="918"/>
        </w:tabs>
        <w:autoSpaceDE w:val="0"/>
        <w:autoSpaceDN w:val="0"/>
        <w:spacing w:line="206" w:lineRule="exact"/>
        <w:contextualSpacing w:val="0"/>
        <w:rPr>
          <w:rFonts w:cs="Times New Roman"/>
          <w:sz w:val="18"/>
        </w:rPr>
      </w:pPr>
      <w:r w:rsidRPr="00400EA6">
        <w:rPr>
          <w:rFonts w:cs="Times New Roman"/>
          <w:sz w:val="18"/>
        </w:rPr>
        <w:t>34</w:t>
      </w:r>
      <w:r w:rsidRPr="00400EA6">
        <w:rPr>
          <w:rFonts w:cs="Times New Roman"/>
          <w:spacing w:val="-3"/>
          <w:sz w:val="18"/>
        </w:rPr>
        <w:t xml:space="preserve"> </w:t>
      </w:r>
      <w:r w:rsidRPr="00400EA6">
        <w:rPr>
          <w:rFonts w:cs="Times New Roman"/>
          <w:sz w:val="18"/>
        </w:rPr>
        <w:t>CFR</w:t>
      </w:r>
      <w:r w:rsidRPr="00400EA6">
        <w:rPr>
          <w:rFonts w:cs="Times New Roman"/>
          <w:spacing w:val="-1"/>
          <w:sz w:val="18"/>
        </w:rPr>
        <w:t xml:space="preserve"> </w:t>
      </w:r>
      <w:r w:rsidRPr="00400EA6">
        <w:rPr>
          <w:rFonts w:cs="Times New Roman"/>
          <w:sz w:val="18"/>
        </w:rPr>
        <w:t>§</w:t>
      </w:r>
      <w:r w:rsidRPr="00400EA6">
        <w:rPr>
          <w:rFonts w:cs="Times New Roman"/>
          <w:spacing w:val="-2"/>
          <w:sz w:val="18"/>
        </w:rPr>
        <w:t xml:space="preserve"> </w:t>
      </w:r>
      <w:r w:rsidRPr="00400EA6">
        <w:rPr>
          <w:rFonts w:cs="Times New Roman"/>
          <w:sz w:val="18"/>
        </w:rPr>
        <w:t>99.7;</w:t>
      </w:r>
      <w:r w:rsidRPr="00400EA6">
        <w:rPr>
          <w:rFonts w:cs="Times New Roman"/>
          <w:spacing w:val="-1"/>
          <w:sz w:val="18"/>
        </w:rPr>
        <w:t xml:space="preserve"> </w:t>
      </w:r>
      <w:r w:rsidRPr="00400EA6">
        <w:rPr>
          <w:rFonts w:cs="Times New Roman"/>
          <w:sz w:val="18"/>
        </w:rPr>
        <w:t>TCA</w:t>
      </w:r>
      <w:r w:rsidRPr="00400EA6">
        <w:rPr>
          <w:rFonts w:cs="Times New Roman"/>
          <w:spacing w:val="-3"/>
          <w:sz w:val="18"/>
        </w:rPr>
        <w:t xml:space="preserve"> </w:t>
      </w:r>
      <w:r w:rsidRPr="00400EA6">
        <w:rPr>
          <w:rFonts w:cs="Times New Roman"/>
          <w:sz w:val="18"/>
        </w:rPr>
        <w:t>10-7-</w:t>
      </w:r>
      <w:r w:rsidRPr="00400EA6">
        <w:rPr>
          <w:rFonts w:cs="Times New Roman"/>
          <w:spacing w:val="-5"/>
          <w:sz w:val="18"/>
        </w:rPr>
        <w:t>504</w:t>
      </w:r>
    </w:p>
    <w:p w:rsidR="00A51174" w:rsidRPr="00400EA6" w:rsidRDefault="00A51174" w:rsidP="00683381">
      <w:pPr>
        <w:pStyle w:val="ListParagraph"/>
        <w:widowControl w:val="0"/>
        <w:numPr>
          <w:ilvl w:val="1"/>
          <w:numId w:val="38"/>
        </w:numPr>
        <w:tabs>
          <w:tab w:val="left" w:pos="918"/>
        </w:tabs>
        <w:autoSpaceDE w:val="0"/>
        <w:autoSpaceDN w:val="0"/>
        <w:spacing w:line="206" w:lineRule="exact"/>
        <w:ind w:hanging="227"/>
        <w:contextualSpacing w:val="0"/>
        <w:rPr>
          <w:rFonts w:cs="Times New Roman"/>
          <w:sz w:val="18"/>
        </w:rPr>
      </w:pPr>
      <w:r w:rsidRPr="00400EA6">
        <w:rPr>
          <w:rFonts w:cs="Times New Roman"/>
          <w:sz w:val="18"/>
        </w:rPr>
        <w:t>34</w:t>
      </w:r>
      <w:r w:rsidRPr="00400EA6">
        <w:rPr>
          <w:rFonts w:cs="Times New Roman"/>
          <w:spacing w:val="-2"/>
          <w:sz w:val="18"/>
        </w:rPr>
        <w:t xml:space="preserve"> </w:t>
      </w:r>
      <w:r w:rsidRPr="00400EA6">
        <w:rPr>
          <w:rFonts w:cs="Times New Roman"/>
          <w:sz w:val="18"/>
        </w:rPr>
        <w:t>CFR</w:t>
      </w:r>
      <w:r w:rsidRPr="00400EA6">
        <w:rPr>
          <w:rFonts w:cs="Times New Roman"/>
          <w:spacing w:val="-1"/>
          <w:sz w:val="18"/>
        </w:rPr>
        <w:t xml:space="preserve"> </w:t>
      </w:r>
      <w:r w:rsidRPr="00400EA6">
        <w:rPr>
          <w:rFonts w:cs="Times New Roman"/>
          <w:sz w:val="18"/>
        </w:rPr>
        <w:t>§</w:t>
      </w:r>
      <w:r w:rsidRPr="00400EA6">
        <w:rPr>
          <w:rFonts w:cs="Times New Roman"/>
          <w:spacing w:val="-1"/>
          <w:sz w:val="18"/>
        </w:rPr>
        <w:t xml:space="preserve"> </w:t>
      </w:r>
      <w:r w:rsidRPr="00400EA6">
        <w:rPr>
          <w:rFonts w:cs="Times New Roman"/>
          <w:spacing w:val="-4"/>
          <w:sz w:val="18"/>
        </w:rPr>
        <w:t>99.3</w:t>
      </w:r>
    </w:p>
    <w:p w:rsidR="00A51174" w:rsidRPr="00400EA6" w:rsidRDefault="00A51174" w:rsidP="00683381">
      <w:pPr>
        <w:pStyle w:val="ListParagraph"/>
        <w:widowControl w:val="0"/>
        <w:numPr>
          <w:ilvl w:val="1"/>
          <w:numId w:val="38"/>
        </w:numPr>
        <w:tabs>
          <w:tab w:val="left" w:pos="920"/>
        </w:tabs>
        <w:autoSpaceDE w:val="0"/>
        <w:autoSpaceDN w:val="0"/>
        <w:spacing w:line="207" w:lineRule="exact"/>
        <w:ind w:left="919" w:hanging="229"/>
        <w:contextualSpacing w:val="0"/>
        <w:rPr>
          <w:rFonts w:cs="Times New Roman"/>
          <w:sz w:val="18"/>
        </w:rPr>
      </w:pPr>
      <w:r w:rsidRPr="00400EA6">
        <w:rPr>
          <w:rFonts w:cs="Times New Roman"/>
          <w:sz w:val="18"/>
        </w:rPr>
        <w:t>TCA</w:t>
      </w:r>
      <w:r w:rsidRPr="00400EA6">
        <w:rPr>
          <w:rFonts w:cs="Times New Roman"/>
          <w:spacing w:val="-5"/>
          <w:sz w:val="18"/>
        </w:rPr>
        <w:t xml:space="preserve"> </w:t>
      </w:r>
      <w:r w:rsidRPr="00400EA6">
        <w:rPr>
          <w:rFonts w:cs="Times New Roman"/>
          <w:sz w:val="18"/>
        </w:rPr>
        <w:t>49-6-406;</w:t>
      </w:r>
      <w:r w:rsidRPr="00400EA6">
        <w:rPr>
          <w:rFonts w:cs="Times New Roman"/>
          <w:spacing w:val="-2"/>
          <w:sz w:val="18"/>
        </w:rPr>
        <w:t xml:space="preserve"> </w:t>
      </w:r>
      <w:r w:rsidRPr="00400EA6">
        <w:rPr>
          <w:rFonts w:cs="Times New Roman"/>
          <w:sz w:val="18"/>
        </w:rPr>
        <w:t xml:space="preserve">10 </w:t>
      </w:r>
      <w:r w:rsidRPr="00400EA6">
        <w:rPr>
          <w:rFonts w:cs="Times New Roman"/>
          <w:spacing w:val="-2"/>
          <w:sz w:val="18"/>
        </w:rPr>
        <w:t>U.S.C.§503(c)</w:t>
      </w:r>
    </w:p>
    <w:p w:rsidR="00A51174" w:rsidRPr="00400EA6" w:rsidRDefault="00A51174" w:rsidP="00683381">
      <w:pPr>
        <w:pStyle w:val="ListParagraph"/>
        <w:widowControl w:val="0"/>
        <w:numPr>
          <w:ilvl w:val="1"/>
          <w:numId w:val="38"/>
        </w:numPr>
        <w:tabs>
          <w:tab w:val="left" w:pos="918"/>
        </w:tabs>
        <w:autoSpaceDE w:val="0"/>
        <w:autoSpaceDN w:val="0"/>
        <w:spacing w:before="1"/>
        <w:ind w:hanging="227"/>
        <w:contextualSpacing w:val="0"/>
        <w:rPr>
          <w:rFonts w:cs="Times New Roman"/>
          <w:sz w:val="18"/>
        </w:rPr>
      </w:pPr>
      <w:r w:rsidRPr="00400EA6">
        <w:rPr>
          <w:rFonts w:cs="Times New Roman"/>
          <w:sz w:val="18"/>
        </w:rPr>
        <w:t>34</w:t>
      </w:r>
      <w:r w:rsidRPr="00400EA6">
        <w:rPr>
          <w:rFonts w:cs="Times New Roman"/>
          <w:spacing w:val="-2"/>
          <w:sz w:val="18"/>
        </w:rPr>
        <w:t xml:space="preserve"> </w:t>
      </w:r>
      <w:r w:rsidRPr="00400EA6">
        <w:rPr>
          <w:rFonts w:cs="Times New Roman"/>
          <w:sz w:val="18"/>
        </w:rPr>
        <w:t>CFR</w:t>
      </w:r>
      <w:r w:rsidRPr="00400EA6">
        <w:rPr>
          <w:rFonts w:cs="Times New Roman"/>
          <w:spacing w:val="-1"/>
          <w:sz w:val="18"/>
        </w:rPr>
        <w:t xml:space="preserve"> </w:t>
      </w:r>
      <w:r w:rsidRPr="00400EA6">
        <w:rPr>
          <w:rFonts w:cs="Times New Roman"/>
          <w:sz w:val="18"/>
        </w:rPr>
        <w:t>§</w:t>
      </w:r>
      <w:r w:rsidRPr="00400EA6">
        <w:rPr>
          <w:rFonts w:cs="Times New Roman"/>
          <w:spacing w:val="-1"/>
          <w:sz w:val="18"/>
        </w:rPr>
        <w:t xml:space="preserve"> </w:t>
      </w:r>
      <w:r w:rsidRPr="00400EA6">
        <w:rPr>
          <w:rFonts w:cs="Times New Roman"/>
          <w:spacing w:val="-4"/>
          <w:sz w:val="18"/>
        </w:rPr>
        <w:t>99.5</w:t>
      </w:r>
    </w:p>
    <w:p w:rsidR="00A51174" w:rsidRPr="00400EA6" w:rsidRDefault="00A51174" w:rsidP="00A51174">
      <w:pPr>
        <w:spacing w:before="99"/>
        <w:ind w:right="1155"/>
        <w:jc w:val="right"/>
        <w:rPr>
          <w:rFonts w:ascii="Times New Roman" w:hAnsi="Times New Roman"/>
          <w:spacing w:val="-4"/>
          <w:sz w:val="16"/>
        </w:rPr>
      </w:pPr>
      <w:r w:rsidRPr="00400EA6">
        <w:rPr>
          <w:rFonts w:ascii="Times New Roman" w:hAnsi="Times New Roman"/>
          <w:sz w:val="16"/>
        </w:rPr>
        <w:t>Version</w:t>
      </w:r>
      <w:r w:rsidRPr="00400EA6">
        <w:rPr>
          <w:rFonts w:ascii="Times New Roman" w:hAnsi="Times New Roman"/>
          <w:spacing w:val="-3"/>
          <w:sz w:val="16"/>
        </w:rPr>
        <w:t xml:space="preserve"> </w:t>
      </w:r>
      <w:r w:rsidRPr="00400EA6">
        <w:rPr>
          <w:rFonts w:ascii="Times New Roman" w:hAnsi="Times New Roman"/>
          <w:sz w:val="16"/>
        </w:rPr>
        <w:t>Date:</w:t>
      </w:r>
      <w:r w:rsidRPr="00400EA6">
        <w:rPr>
          <w:rFonts w:ascii="Times New Roman" w:hAnsi="Times New Roman"/>
          <w:spacing w:val="-5"/>
          <w:sz w:val="16"/>
        </w:rPr>
        <w:t xml:space="preserve"> </w:t>
      </w:r>
      <w:r w:rsidRPr="00400EA6">
        <w:rPr>
          <w:rFonts w:ascii="Times New Roman" w:hAnsi="Times New Roman"/>
          <w:sz w:val="16"/>
        </w:rPr>
        <w:t>November</w:t>
      </w:r>
      <w:r w:rsidRPr="00400EA6">
        <w:rPr>
          <w:rFonts w:ascii="Times New Roman" w:hAnsi="Times New Roman"/>
          <w:spacing w:val="-5"/>
          <w:sz w:val="16"/>
        </w:rPr>
        <w:t xml:space="preserve"> </w:t>
      </w:r>
      <w:r w:rsidRPr="00400EA6">
        <w:rPr>
          <w:rFonts w:ascii="Times New Roman" w:hAnsi="Times New Roman"/>
          <w:sz w:val="16"/>
        </w:rPr>
        <w:t>7,</w:t>
      </w:r>
      <w:r w:rsidRPr="00400EA6">
        <w:rPr>
          <w:rFonts w:ascii="Times New Roman" w:hAnsi="Times New Roman"/>
          <w:spacing w:val="-3"/>
          <w:sz w:val="16"/>
        </w:rPr>
        <w:t xml:space="preserve"> </w:t>
      </w:r>
      <w:r w:rsidRPr="00400EA6">
        <w:rPr>
          <w:rFonts w:ascii="Times New Roman" w:hAnsi="Times New Roman"/>
          <w:spacing w:val="-4"/>
          <w:sz w:val="16"/>
        </w:rPr>
        <w:t>2018</w:t>
      </w:r>
    </w:p>
    <w:p w:rsidR="00F915BA" w:rsidRPr="00400EA6" w:rsidRDefault="00F915BA" w:rsidP="00A51174">
      <w:pPr>
        <w:spacing w:before="99"/>
        <w:ind w:right="1155"/>
        <w:jc w:val="right"/>
        <w:rPr>
          <w:rFonts w:ascii="Times New Roman" w:hAnsi="Times New Roman"/>
          <w:spacing w:val="-4"/>
          <w:sz w:val="16"/>
        </w:rPr>
      </w:pPr>
    </w:p>
    <w:p w:rsidR="00F915BA" w:rsidRPr="00400EA6" w:rsidRDefault="00F915BA" w:rsidP="00A51174">
      <w:pPr>
        <w:spacing w:before="99"/>
        <w:ind w:right="1155"/>
        <w:jc w:val="right"/>
        <w:rPr>
          <w:rFonts w:ascii="Times New Roman" w:hAnsi="Times New Roman"/>
          <w:spacing w:val="-4"/>
          <w:sz w:val="16"/>
        </w:rPr>
      </w:pPr>
    </w:p>
    <w:p w:rsidR="00F915BA" w:rsidRPr="00400EA6" w:rsidRDefault="00F915BA" w:rsidP="00A51174">
      <w:pPr>
        <w:spacing w:before="99"/>
        <w:ind w:right="1155"/>
        <w:jc w:val="right"/>
        <w:rPr>
          <w:rFonts w:ascii="Times New Roman" w:hAnsi="Times New Roman"/>
          <w:spacing w:val="-4"/>
          <w:sz w:val="16"/>
        </w:rPr>
        <w:sectPr w:rsidR="00F915BA" w:rsidRPr="00400EA6" w:rsidSect="003521AA">
          <w:endnotePr>
            <w:numFmt w:val="decimal"/>
            <w:numStart w:val="0"/>
          </w:endnotePr>
          <w:pgSz w:w="12240" w:h="15840"/>
          <w:pgMar w:top="432" w:right="1800" w:bottom="662" w:left="1800" w:header="720" w:footer="720" w:gutter="0"/>
          <w:cols w:space="720"/>
        </w:sectPr>
      </w:pPr>
    </w:p>
    <w:p w:rsidR="00F915BA" w:rsidRPr="00400EA6" w:rsidRDefault="00DF0DC9" w:rsidP="00F915BA">
      <w:pPr>
        <w:widowControl/>
        <w:numPr>
          <w:ilvl w:val="0"/>
          <w:numId w:val="39"/>
        </w:numPr>
        <w:overflowPunct/>
        <w:autoSpaceDE/>
        <w:autoSpaceDN/>
        <w:adjustRightInd/>
        <w:spacing w:before="240" w:line="276" w:lineRule="auto"/>
        <w:textAlignment w:val="auto"/>
        <w:rPr>
          <w:rFonts w:ascii="Times New Roman" w:eastAsia="Lexend Deca" w:hAnsi="Times New Roman"/>
          <w:color w:val="0000FF"/>
          <w:sz w:val="24"/>
          <w:szCs w:val="24"/>
        </w:rPr>
      </w:pPr>
      <w:hyperlink r:id="rId31">
        <w:r w:rsidR="00F915BA" w:rsidRPr="00400EA6">
          <w:rPr>
            <w:rFonts w:ascii="Times New Roman" w:eastAsia="Lexend Deca" w:hAnsi="Times New Roman"/>
            <w:color w:val="0000FF"/>
            <w:sz w:val="24"/>
            <w:szCs w:val="24"/>
            <w:u w:val="single"/>
          </w:rPr>
          <w:t>The Internet, Technology, and Network Acceptable Use Policy be included in the student handbook. Please find the policy here</w:t>
        </w:r>
      </w:hyperlink>
    </w:p>
    <w:p w:rsidR="00F915BA" w:rsidRPr="00400EA6" w:rsidRDefault="00DF0DC9" w:rsidP="00F915BA">
      <w:pPr>
        <w:widowControl/>
        <w:numPr>
          <w:ilvl w:val="0"/>
          <w:numId w:val="39"/>
        </w:numPr>
        <w:overflowPunct/>
        <w:autoSpaceDE/>
        <w:autoSpaceDN/>
        <w:adjustRightInd/>
        <w:spacing w:line="276" w:lineRule="auto"/>
        <w:textAlignment w:val="auto"/>
        <w:rPr>
          <w:rFonts w:ascii="Times New Roman" w:eastAsia="Lexend Deca" w:hAnsi="Times New Roman"/>
          <w:color w:val="0000FF"/>
          <w:sz w:val="24"/>
          <w:szCs w:val="24"/>
        </w:rPr>
      </w:pPr>
      <w:hyperlink r:id="rId32">
        <w:r w:rsidR="00F915BA" w:rsidRPr="00400EA6">
          <w:rPr>
            <w:rFonts w:ascii="Times New Roman" w:eastAsia="Lexend Deca" w:hAnsi="Times New Roman"/>
            <w:color w:val="0000FF"/>
            <w:sz w:val="24"/>
            <w:szCs w:val="24"/>
            <w:u w:val="single"/>
          </w:rPr>
          <w:t>Claiborne County Schools Media Release Form. Please find it here</w:t>
        </w:r>
      </w:hyperlink>
    </w:p>
    <w:p w:rsidR="00F915BA" w:rsidRPr="00400EA6" w:rsidRDefault="00F915BA" w:rsidP="00F915BA">
      <w:pPr>
        <w:widowControl/>
        <w:numPr>
          <w:ilvl w:val="0"/>
          <w:numId w:val="39"/>
        </w:numPr>
        <w:overflowPunct/>
        <w:autoSpaceDE/>
        <w:autoSpaceDN/>
        <w:adjustRightInd/>
        <w:spacing w:after="240" w:line="276" w:lineRule="auto"/>
        <w:textAlignment w:val="auto"/>
        <w:rPr>
          <w:rFonts w:ascii="Times New Roman" w:eastAsia="Lexend Deca" w:hAnsi="Times New Roman"/>
          <w:color w:val="0000FF"/>
          <w:sz w:val="24"/>
          <w:szCs w:val="24"/>
        </w:rPr>
      </w:pPr>
      <w:r w:rsidRPr="00400EA6">
        <w:rPr>
          <w:rFonts w:ascii="Times New Roman" w:eastAsia="Lexend Deca" w:hAnsi="Times New Roman"/>
          <w:color w:val="0000FF"/>
          <w:sz w:val="24"/>
          <w:szCs w:val="24"/>
        </w:rPr>
        <w:t xml:space="preserve"> </w:t>
      </w:r>
      <w:hyperlink r:id="rId33">
        <w:r w:rsidRPr="00400EA6">
          <w:rPr>
            <w:rFonts w:ascii="Times New Roman" w:eastAsia="Lexend Deca" w:hAnsi="Times New Roman"/>
            <w:color w:val="0000FF"/>
            <w:sz w:val="24"/>
            <w:szCs w:val="24"/>
            <w:u w:val="single"/>
          </w:rPr>
          <w:t>Responsible Use policy/procedure, student, and education, Please find it here.</w:t>
        </w:r>
      </w:hyperlink>
    </w:p>
    <w:p w:rsidR="00F915BA" w:rsidRPr="00571924" w:rsidRDefault="00DF0DC9" w:rsidP="00F915BA">
      <w:pPr>
        <w:widowControl/>
        <w:numPr>
          <w:ilvl w:val="0"/>
          <w:numId w:val="39"/>
        </w:numPr>
        <w:overflowPunct/>
        <w:autoSpaceDE/>
        <w:autoSpaceDN/>
        <w:adjustRightInd/>
        <w:spacing w:line="276" w:lineRule="auto"/>
        <w:textAlignment w:val="auto"/>
        <w:rPr>
          <w:rFonts w:ascii="Times New Roman" w:eastAsia="Lexend Deca" w:hAnsi="Times New Roman"/>
          <w:sz w:val="24"/>
          <w:szCs w:val="24"/>
        </w:rPr>
      </w:pPr>
      <w:hyperlink r:id="rId34">
        <w:r w:rsidR="00F915BA" w:rsidRPr="00400EA6">
          <w:rPr>
            <w:rFonts w:ascii="Times New Roman" w:eastAsia="Lexend Deca" w:hAnsi="Times New Roman"/>
            <w:color w:val="1155CC"/>
            <w:sz w:val="24"/>
            <w:szCs w:val="24"/>
            <w:u w:val="single"/>
          </w:rPr>
          <w:t>English Learners Policy</w:t>
        </w:r>
      </w:hyperlink>
    </w:p>
    <w:p w:rsidR="00571924" w:rsidRDefault="00571924" w:rsidP="00571924">
      <w:pPr>
        <w:widowControl/>
        <w:overflowPunct/>
        <w:autoSpaceDE/>
        <w:autoSpaceDN/>
        <w:adjustRightInd/>
        <w:spacing w:line="276" w:lineRule="auto"/>
        <w:textAlignment w:val="auto"/>
        <w:rPr>
          <w:rFonts w:ascii="Times New Roman" w:eastAsia="Lexend Deca" w:hAnsi="Times New Roman"/>
          <w:color w:val="1155CC"/>
          <w:sz w:val="24"/>
          <w:szCs w:val="24"/>
          <w:u w:val="single"/>
        </w:rPr>
      </w:pPr>
    </w:p>
    <w:p w:rsidR="00571924" w:rsidRPr="00571924" w:rsidRDefault="00571924" w:rsidP="00571924">
      <w:pPr>
        <w:widowControl/>
        <w:overflowPunct/>
        <w:autoSpaceDE/>
        <w:autoSpaceDN/>
        <w:adjustRightInd/>
        <w:spacing w:line="276" w:lineRule="auto"/>
        <w:textAlignment w:val="auto"/>
        <w:rPr>
          <w:rFonts w:ascii="Times New Roman" w:eastAsia="Lexend Deca" w:hAnsi="Times New Roman"/>
          <w:sz w:val="24"/>
          <w:szCs w:val="24"/>
        </w:rPr>
      </w:pPr>
      <w:r w:rsidRPr="00571924">
        <w:rPr>
          <w:rFonts w:ascii="Times New Roman" w:hAnsi="Times New Roman"/>
          <w:b/>
          <w:bCs/>
          <w:color w:val="000000"/>
          <w:sz w:val="24"/>
          <w:szCs w:val="24"/>
        </w:rPr>
        <w:t xml:space="preserve">Follow us on Facebook:  </w:t>
      </w:r>
      <w:hyperlink r:id="rId35" w:history="1">
        <w:r w:rsidRPr="00571924">
          <w:rPr>
            <w:rStyle w:val="Hyperlink"/>
            <w:rFonts w:ascii="Times New Roman" w:hAnsi="Times New Roman"/>
            <w:b/>
            <w:bCs/>
            <w:sz w:val="24"/>
            <w:szCs w:val="24"/>
          </w:rPr>
          <w:t>https://www.facebook.com/ForgeRidgeSchool/</w:t>
        </w:r>
      </w:hyperlink>
    </w:p>
    <w:p w:rsidR="00030F14" w:rsidRDefault="00030F14" w:rsidP="00030F14">
      <w:pPr>
        <w:widowControl/>
        <w:overflowPunct/>
        <w:autoSpaceDE/>
        <w:autoSpaceDN/>
        <w:adjustRightInd/>
        <w:spacing w:line="276" w:lineRule="auto"/>
        <w:textAlignment w:val="auto"/>
        <w:rPr>
          <w:rFonts w:ascii="Times New Roman" w:eastAsia="Lexend Deca" w:hAnsi="Times New Roman"/>
          <w:color w:val="1155CC"/>
          <w:sz w:val="24"/>
          <w:szCs w:val="24"/>
          <w:u w:val="single"/>
        </w:rPr>
      </w:pPr>
    </w:p>
    <w:p w:rsidR="00030F14" w:rsidRPr="00400EA6" w:rsidRDefault="00030F14" w:rsidP="00030F14">
      <w:pPr>
        <w:widowControl/>
        <w:overflowPunct/>
        <w:autoSpaceDE/>
        <w:autoSpaceDN/>
        <w:adjustRightInd/>
        <w:spacing w:line="276" w:lineRule="auto"/>
        <w:jc w:val="center"/>
        <w:textAlignment w:val="auto"/>
        <w:rPr>
          <w:rFonts w:ascii="Times New Roman" w:eastAsia="Lexend Deca" w:hAnsi="Times New Roman"/>
          <w:sz w:val="24"/>
          <w:szCs w:val="24"/>
        </w:rPr>
      </w:pPr>
      <w:r>
        <w:rPr>
          <w:rFonts w:ascii="Times New Roman" w:eastAsia="Lexend Deca" w:hAnsi="Times New Roman"/>
          <w:noProof/>
          <w:sz w:val="24"/>
          <w:szCs w:val="24"/>
        </w:rPr>
        <w:drawing>
          <wp:inline distT="0" distB="0" distL="0" distR="0">
            <wp:extent cx="5356860" cy="11049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ttendance Logo.jpg"/>
                    <pic:cNvPicPr/>
                  </pic:nvPicPr>
                  <pic:blipFill>
                    <a:blip r:embed="rId36">
                      <a:extLst>
                        <a:ext uri="{28A0092B-C50C-407E-A947-70E740481C1C}">
                          <a14:useLocalDpi xmlns:a14="http://schemas.microsoft.com/office/drawing/2010/main" val="0"/>
                        </a:ext>
                      </a:extLst>
                    </a:blip>
                    <a:stretch>
                      <a:fillRect/>
                    </a:stretch>
                  </pic:blipFill>
                  <pic:spPr>
                    <a:xfrm>
                      <a:off x="0" y="0"/>
                      <a:ext cx="5356860" cy="1104900"/>
                    </a:xfrm>
                    <a:prstGeom prst="rect">
                      <a:avLst/>
                    </a:prstGeom>
                  </pic:spPr>
                </pic:pic>
              </a:graphicData>
            </a:graphic>
          </wp:inline>
        </w:drawing>
      </w:r>
    </w:p>
    <w:p w:rsidR="00F915BA" w:rsidRPr="00400EA6" w:rsidRDefault="00F915BA" w:rsidP="00F915BA">
      <w:pPr>
        <w:widowControl/>
        <w:overflowPunct/>
        <w:autoSpaceDE/>
        <w:autoSpaceDN/>
        <w:adjustRightInd/>
        <w:spacing w:after="240" w:line="276" w:lineRule="auto"/>
        <w:ind w:left="720"/>
        <w:textAlignment w:val="auto"/>
        <w:rPr>
          <w:rFonts w:ascii="Times New Roman" w:eastAsia="Lexend Deca" w:hAnsi="Times New Roman"/>
          <w:color w:val="0000FF"/>
          <w:sz w:val="24"/>
          <w:szCs w:val="24"/>
        </w:rPr>
      </w:pPr>
    </w:p>
    <w:p w:rsidR="00A51174" w:rsidRPr="0033004B" w:rsidRDefault="00DE6252" w:rsidP="00A51174">
      <w:pPr>
        <w:pStyle w:val="BodyText"/>
        <w:spacing w:before="1"/>
        <w:rPr>
          <w:rFonts w:ascii="Times New Roman" w:hAnsi="Times New Roman"/>
          <w:b w:val="0"/>
          <w:bCs/>
          <w:color w:val="000000"/>
        </w:rPr>
      </w:pPr>
      <w:r w:rsidRPr="0033004B">
        <w:rPr>
          <w:rFonts w:ascii="Segoe UI Symbol" w:hAnsi="Segoe UI Symbol" w:cs="Segoe UI Symbol"/>
          <w:b w:val="0"/>
          <w:bCs/>
          <w:color w:val="000000"/>
        </w:rPr>
        <w:t>💙</w:t>
      </w:r>
      <w:r w:rsidRPr="0033004B">
        <w:rPr>
          <w:rFonts w:ascii="Times New Roman" w:hAnsi="Times New Roman"/>
          <w:b w:val="0"/>
          <w:bCs/>
          <w:color w:val="000000"/>
        </w:rPr>
        <w:t>Be a CHAMP!</w:t>
      </w:r>
      <w:r w:rsidRPr="0033004B">
        <w:rPr>
          <w:rFonts w:ascii="Segoe UI Symbol" w:hAnsi="Segoe UI Symbol" w:cs="Segoe UI Symbol"/>
          <w:b w:val="0"/>
          <w:bCs/>
          <w:color w:val="000000"/>
        </w:rPr>
        <w:t>💙</w:t>
      </w:r>
      <w:r w:rsidRPr="0033004B">
        <w:rPr>
          <w:rFonts w:ascii="Times New Roman" w:hAnsi="Times New Roman"/>
          <w:b w:val="0"/>
          <w:bCs/>
          <w:color w:val="000000"/>
        </w:rPr>
        <w:br/>
      </w:r>
      <w:r w:rsidRPr="0033004B">
        <w:rPr>
          <w:rFonts w:ascii="Times New Roman" w:hAnsi="Times New Roman"/>
          <w:color w:val="000000"/>
        </w:rPr>
        <w:t xml:space="preserve"> </w:t>
      </w:r>
      <w:r w:rsidRPr="0033004B">
        <w:rPr>
          <w:rFonts w:ascii="Times New Roman" w:hAnsi="Times New Roman"/>
          <w:b w:val="0"/>
          <w:bCs/>
          <w:color w:val="000000"/>
        </w:rPr>
        <w:t>Forge Ridge School Parent Involvement Group</w:t>
      </w:r>
    </w:p>
    <w:p w:rsidR="00DE6252" w:rsidRDefault="00DE6252" w:rsidP="00A51174">
      <w:pPr>
        <w:pStyle w:val="BodyText"/>
        <w:spacing w:before="1"/>
        <w:rPr>
          <w:b w:val="0"/>
          <w:bCs/>
          <w:color w:val="000000"/>
        </w:rPr>
      </w:pPr>
    </w:p>
    <w:p w:rsidR="000A6AF7" w:rsidRPr="000A6AF7" w:rsidRDefault="000A6AF7" w:rsidP="000A6AF7">
      <w:pPr>
        <w:widowControl/>
        <w:overflowPunct/>
        <w:autoSpaceDE/>
        <w:autoSpaceDN/>
        <w:adjustRightInd/>
        <w:textAlignment w:val="auto"/>
        <w:rPr>
          <w:rFonts w:ascii="Times New Roman" w:hAnsi="Times New Roman"/>
          <w:sz w:val="24"/>
          <w:szCs w:val="24"/>
        </w:rPr>
      </w:pPr>
      <w:r w:rsidRPr="000A6AF7">
        <w:rPr>
          <w:rFonts w:ascii="Times New Roman" w:hAnsi="Times New Roman"/>
          <w:b/>
          <w:bCs/>
          <w:color w:val="000000"/>
          <w:sz w:val="24"/>
          <w:szCs w:val="24"/>
          <w:u w:val="single"/>
        </w:rPr>
        <w:t>Section 504- Americans with Disabilities Act</w:t>
      </w:r>
      <w:r w:rsidRPr="000A6AF7">
        <w:rPr>
          <w:rFonts w:ascii="Times New Roman" w:hAnsi="Times New Roman"/>
          <w:b/>
          <w:bCs/>
          <w:color w:val="000000"/>
          <w:sz w:val="28"/>
          <w:szCs w:val="28"/>
          <w:u w:val="single"/>
        </w:rPr>
        <w:t> </w:t>
      </w:r>
    </w:p>
    <w:p w:rsidR="000A6AF7" w:rsidRPr="000A6AF7" w:rsidRDefault="000A6AF7" w:rsidP="000A6AF7">
      <w:pPr>
        <w:widowControl/>
        <w:overflowPunct/>
        <w:autoSpaceDE/>
        <w:autoSpaceDN/>
        <w:adjustRightInd/>
        <w:textAlignment w:val="auto"/>
        <w:rPr>
          <w:rFonts w:ascii="Times New Roman" w:hAnsi="Times New Roman"/>
          <w:sz w:val="24"/>
          <w:szCs w:val="24"/>
        </w:rPr>
      </w:pPr>
      <w:r w:rsidRPr="000A6AF7">
        <w:rPr>
          <w:rFonts w:ascii="Times New Roman" w:hAnsi="Times New Roman"/>
          <w:color w:val="000000"/>
          <w:sz w:val="24"/>
          <w:szCs w:val="24"/>
        </w:rPr>
        <w:t>It is the intent of the Claiborne County School System to ensure that students who are disabled within the definition of Americans with Disabilities Act Section 504 of the Rehabilitation Act of 1973 are identified, evaluated, and provided with necessary accommodations for appropriate educational services. Students may be disabled under this policy even though they do not require services pursuant to the Individuals with Disabilities Education Act (IDEA). </w:t>
      </w:r>
    </w:p>
    <w:p w:rsidR="000A6AF7" w:rsidRPr="000A6AF7" w:rsidRDefault="000A6AF7" w:rsidP="000A6AF7">
      <w:pPr>
        <w:widowControl/>
        <w:overflowPunct/>
        <w:autoSpaceDE/>
        <w:autoSpaceDN/>
        <w:adjustRightInd/>
        <w:spacing w:before="252"/>
        <w:textAlignment w:val="auto"/>
        <w:rPr>
          <w:rFonts w:ascii="Times New Roman" w:hAnsi="Times New Roman"/>
          <w:sz w:val="24"/>
          <w:szCs w:val="24"/>
        </w:rPr>
      </w:pPr>
      <w:r w:rsidRPr="000A6AF7">
        <w:rPr>
          <w:rFonts w:ascii="Times New Roman" w:hAnsi="Times New Roman"/>
          <w:color w:val="000000"/>
          <w:sz w:val="24"/>
          <w:szCs w:val="24"/>
        </w:rPr>
        <w:t xml:space="preserve">Due process rights of disabled students and their parents are guaranteed at </w:t>
      </w:r>
      <w:r>
        <w:rPr>
          <w:rFonts w:ascii="Times New Roman" w:hAnsi="Times New Roman"/>
          <w:color w:val="000000"/>
          <w:sz w:val="24"/>
          <w:szCs w:val="24"/>
        </w:rPr>
        <w:t>Forge Ridge</w:t>
      </w:r>
      <w:r w:rsidRPr="000A6AF7">
        <w:rPr>
          <w:rFonts w:ascii="Times New Roman" w:hAnsi="Times New Roman"/>
          <w:color w:val="000000"/>
          <w:sz w:val="24"/>
          <w:szCs w:val="24"/>
        </w:rPr>
        <w:t xml:space="preserve"> School. </w:t>
      </w:r>
    </w:p>
    <w:p w:rsidR="000A6AF7" w:rsidRPr="000A6AF7" w:rsidRDefault="000A6AF7" w:rsidP="000A6AF7">
      <w:pPr>
        <w:widowControl/>
        <w:overflowPunct/>
        <w:autoSpaceDE/>
        <w:autoSpaceDN/>
        <w:adjustRightInd/>
        <w:textAlignment w:val="auto"/>
        <w:rPr>
          <w:rFonts w:ascii="Times New Roman" w:hAnsi="Times New Roman"/>
          <w:sz w:val="24"/>
          <w:szCs w:val="24"/>
        </w:rPr>
      </w:pPr>
    </w:p>
    <w:p w:rsidR="000A6AF7" w:rsidRPr="000A6AF7" w:rsidRDefault="000A6AF7" w:rsidP="000A6AF7">
      <w:pPr>
        <w:widowControl/>
        <w:overflowPunct/>
        <w:autoSpaceDE/>
        <w:autoSpaceDN/>
        <w:adjustRightInd/>
        <w:textAlignment w:val="auto"/>
        <w:rPr>
          <w:rFonts w:ascii="Times New Roman" w:hAnsi="Times New Roman"/>
          <w:sz w:val="24"/>
          <w:szCs w:val="24"/>
        </w:rPr>
      </w:pPr>
      <w:r w:rsidRPr="000A6AF7">
        <w:rPr>
          <w:rFonts w:ascii="Times New Roman" w:hAnsi="Times New Roman"/>
          <w:b/>
          <w:bCs/>
          <w:color w:val="000000"/>
          <w:sz w:val="24"/>
          <w:szCs w:val="24"/>
          <w:u w:val="single"/>
        </w:rPr>
        <w:t>Special Education</w:t>
      </w:r>
    </w:p>
    <w:p w:rsidR="000A6AF7" w:rsidRPr="000A6AF7" w:rsidRDefault="000A6AF7" w:rsidP="000A6AF7">
      <w:pPr>
        <w:widowControl/>
        <w:overflowPunct/>
        <w:autoSpaceDE/>
        <w:autoSpaceDN/>
        <w:adjustRightInd/>
        <w:textAlignment w:val="auto"/>
        <w:rPr>
          <w:rFonts w:ascii="Times New Roman" w:hAnsi="Times New Roman"/>
          <w:sz w:val="24"/>
          <w:szCs w:val="24"/>
        </w:rPr>
      </w:pPr>
      <w:r w:rsidRPr="000A6AF7">
        <w:rPr>
          <w:rFonts w:ascii="Times New Roman" w:hAnsi="Times New Roman"/>
          <w:color w:val="000000"/>
          <w:sz w:val="24"/>
          <w:szCs w:val="24"/>
        </w:rPr>
        <w:t>The Claiborne County School System recognizes the importance of identifying students with exceptional abilities or disabilities and then providing appropriate educational programs for the students’ needs.</w:t>
      </w:r>
    </w:p>
    <w:p w:rsidR="00DE6252" w:rsidRDefault="00DE6252" w:rsidP="00A51174">
      <w:pPr>
        <w:pStyle w:val="BodyText"/>
        <w:spacing w:before="1"/>
      </w:pPr>
    </w:p>
    <w:p w:rsidR="009866DE" w:rsidRDefault="00DF0DC9" w:rsidP="00A51174">
      <w:pPr>
        <w:pStyle w:val="BodyText"/>
        <w:spacing w:before="1"/>
      </w:pPr>
      <w:hyperlink r:id="rId37" w:history="1">
        <w:r w:rsidR="009866DE">
          <w:rPr>
            <w:rStyle w:val="Hyperlink"/>
            <w:rFonts w:ascii="Lexend Deca" w:eastAsiaTheme="majorEastAsia" w:hAnsi="Lexend Deca"/>
            <w:b w:val="0"/>
            <w:bCs/>
            <w:color w:val="1155CC"/>
            <w:sz w:val="22"/>
            <w:szCs w:val="22"/>
          </w:rPr>
          <w:t>Bus Complaint Form</w:t>
        </w:r>
      </w:hyperlink>
    </w:p>
    <w:p w:rsidR="009866DE" w:rsidRDefault="009866DE" w:rsidP="00A51174">
      <w:pPr>
        <w:pStyle w:val="BodyText"/>
        <w:spacing w:before="1"/>
      </w:pPr>
    </w:p>
    <w:p w:rsidR="009866DE" w:rsidRDefault="009866DE" w:rsidP="009866DE">
      <w:pPr>
        <w:pStyle w:val="NormalWeb"/>
        <w:spacing w:before="257" w:beforeAutospacing="0" w:after="0" w:afterAutospacing="0"/>
      </w:pPr>
      <w:r>
        <w:rPr>
          <w:b/>
          <w:bCs/>
          <w:color w:val="000000"/>
          <w:sz w:val="28"/>
          <w:szCs w:val="28"/>
          <w:u w:val="single"/>
        </w:rPr>
        <w:t xml:space="preserve">Safety </w:t>
      </w:r>
      <w:r>
        <w:rPr>
          <w:b/>
          <w:bCs/>
          <w:noProof/>
          <w:color w:val="000000"/>
          <w:sz w:val="28"/>
          <w:szCs w:val="28"/>
          <w:bdr w:val="none" w:sz="0" w:space="0" w:color="auto" w:frame="1"/>
        </w:rPr>
        <w:drawing>
          <wp:inline distT="0" distB="0" distL="0" distR="0" wp14:anchorId="65997158" wp14:editId="21FD1E84">
            <wp:extent cx="5943600" cy="1379220"/>
            <wp:effectExtent l="0" t="0" r="0" b="0"/>
            <wp:docPr id="18" name="Picture 18" descr="https://lh7-rt.googleusercontent.com/docsz/AD_4nXe5LcVsUHhGqscSdXuPzvc5UtU65WEkQkz6q7M3TC12CYS7XuCK206ybtGKqO2FboD0L6ESCJUdmgXThS6l6cJbSUe07aerOvsdeqMw0UmJ8bvyO0bwmE1ygOLluJWMLFW52iee?key=IS86k3xvOeEHKjbKhkDq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7-rt.googleusercontent.com/docsz/AD_4nXe5LcVsUHhGqscSdXuPzvc5UtU65WEkQkz6q7M3TC12CYS7XuCK206ybtGKqO2FboD0L6ESCJUdmgXThS6l6cJbSUe07aerOvsdeqMw0UmJ8bvyO0bwmE1ygOLluJWMLFW52iee?key=IS86k3xvOeEHKjbKhkDqg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1379220"/>
                    </a:xfrm>
                    <a:prstGeom prst="rect">
                      <a:avLst/>
                    </a:prstGeom>
                    <a:noFill/>
                    <a:ln>
                      <a:noFill/>
                    </a:ln>
                  </pic:spPr>
                </pic:pic>
              </a:graphicData>
            </a:graphic>
          </wp:inline>
        </w:drawing>
      </w:r>
    </w:p>
    <w:p w:rsidR="009866DE" w:rsidRDefault="009866DE" w:rsidP="00A51174">
      <w:pPr>
        <w:pStyle w:val="BodyText"/>
        <w:spacing w:before="1"/>
      </w:pPr>
    </w:p>
    <w:p w:rsidR="009866DE" w:rsidRDefault="009866DE" w:rsidP="009866DE">
      <w:pPr>
        <w:pStyle w:val="NormalWeb"/>
        <w:spacing w:before="257" w:beforeAutospacing="0" w:after="0" w:afterAutospacing="0"/>
        <w:jc w:val="center"/>
      </w:pPr>
    </w:p>
    <w:p w:rsidR="009866DE" w:rsidRDefault="009866DE" w:rsidP="009866DE">
      <w:pPr>
        <w:pStyle w:val="NormalWeb"/>
        <w:spacing w:before="257" w:beforeAutospacing="0" w:after="0" w:afterAutospacing="0"/>
        <w:jc w:val="center"/>
      </w:pPr>
    </w:p>
    <w:p w:rsidR="009866DE" w:rsidRDefault="009866DE" w:rsidP="009866DE">
      <w:pPr>
        <w:pStyle w:val="NormalWeb"/>
        <w:spacing w:before="257" w:beforeAutospacing="0" w:after="0" w:afterAutospacing="0"/>
        <w:jc w:val="center"/>
      </w:pPr>
    </w:p>
    <w:p w:rsidR="009866DE" w:rsidRDefault="009866DE" w:rsidP="009866DE">
      <w:pPr>
        <w:pStyle w:val="NormalWeb"/>
        <w:spacing w:before="257" w:beforeAutospacing="0" w:after="0" w:afterAutospacing="0"/>
        <w:jc w:val="center"/>
      </w:pPr>
      <w:r>
        <w:rPr>
          <w:b/>
          <w:bCs/>
          <w:noProof/>
          <w:color w:val="000000"/>
          <w:sz w:val="28"/>
          <w:szCs w:val="28"/>
          <w:bdr w:val="none" w:sz="0" w:space="0" w:color="auto" w:frame="1"/>
        </w:rPr>
        <w:drawing>
          <wp:inline distT="0" distB="0" distL="0" distR="0">
            <wp:extent cx="4588766" cy="5935980"/>
            <wp:effectExtent l="0" t="0" r="2540" b="7620"/>
            <wp:docPr id="13" name="Picture 13" descr="https://lh7-rt.googleusercontent.com/docsz/AD_4nXezxiDOen4WNGh8rlBRmUn22YM8-Vltdc8zsDDc4prznVx8UKi_ENdwOI3yZfKKZHqZjoLAYWZlhFECRPMPv5-GHxDvTwGplHqQ9nkHyJOvqDdh56nfvcLG4HEZhq82BBhb25J91g?key=IS86k3xvOeEHKjbKhkDq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rt.googleusercontent.com/docsz/AD_4nXezxiDOen4WNGh8rlBRmUn22YM8-Vltdc8zsDDc4prznVx8UKi_ENdwOI3yZfKKZHqZjoLAYWZlhFECRPMPv5-GHxDvTwGplHqQ9nkHyJOvqDdh56nfvcLG4HEZhq82BBhb25J91g?key=IS86k3xvOeEHKjbKhkDqg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589955" cy="5937518"/>
                    </a:xfrm>
                    <a:prstGeom prst="rect">
                      <a:avLst/>
                    </a:prstGeom>
                    <a:noFill/>
                    <a:ln>
                      <a:noFill/>
                    </a:ln>
                  </pic:spPr>
                </pic:pic>
              </a:graphicData>
            </a:graphic>
          </wp:inline>
        </w:drawing>
      </w:r>
    </w:p>
    <w:p w:rsidR="009866DE" w:rsidRDefault="009866DE" w:rsidP="00A51174">
      <w:pPr>
        <w:pStyle w:val="BodyText"/>
        <w:spacing w:before="1"/>
      </w:pPr>
    </w:p>
    <w:p w:rsidR="009866DE" w:rsidRPr="009866DE" w:rsidRDefault="009866DE" w:rsidP="009866DE">
      <w:pPr>
        <w:widowControl/>
        <w:overflowPunct/>
        <w:autoSpaceDE/>
        <w:autoSpaceDN/>
        <w:adjustRightInd/>
        <w:spacing w:before="280" w:after="80"/>
        <w:textAlignment w:val="auto"/>
        <w:outlineLvl w:val="2"/>
        <w:rPr>
          <w:rFonts w:ascii="Times New Roman" w:hAnsi="Times New Roman"/>
          <w:b/>
          <w:bCs/>
          <w:sz w:val="27"/>
          <w:szCs w:val="27"/>
        </w:rPr>
      </w:pPr>
      <w:r w:rsidRPr="009866DE">
        <w:rPr>
          <w:rFonts w:ascii="Lexend Deca" w:hAnsi="Lexend Deca"/>
          <w:b/>
          <w:bCs/>
          <w:color w:val="000000"/>
          <w:sz w:val="26"/>
          <w:szCs w:val="26"/>
        </w:rPr>
        <w:t>Parent Notification About School Safety Events &amp; Reunification Procedures</w:t>
      </w:r>
    </w:p>
    <w:p w:rsidR="009866DE" w:rsidRPr="009866DE" w:rsidRDefault="009866DE" w:rsidP="009866DE">
      <w:pPr>
        <w:widowControl/>
        <w:overflowPunct/>
        <w:autoSpaceDE/>
        <w:autoSpaceDN/>
        <w:adjustRightInd/>
        <w:spacing w:before="240" w:after="240"/>
        <w:textAlignment w:val="auto"/>
        <w:rPr>
          <w:rFonts w:ascii="Times New Roman" w:hAnsi="Times New Roman"/>
          <w:sz w:val="24"/>
          <w:szCs w:val="24"/>
        </w:rPr>
      </w:pPr>
      <w:r w:rsidRPr="009866DE">
        <w:rPr>
          <w:rFonts w:ascii="Lexend Deca" w:hAnsi="Lexend Deca"/>
          <w:color w:val="000000"/>
          <w:sz w:val="22"/>
          <w:szCs w:val="22"/>
        </w:rPr>
        <w:t>Dear Parent or Guardian,</w:t>
      </w:r>
    </w:p>
    <w:p w:rsidR="009866DE" w:rsidRPr="009866DE" w:rsidRDefault="009866DE" w:rsidP="009866DE">
      <w:pPr>
        <w:widowControl/>
        <w:overflowPunct/>
        <w:autoSpaceDE/>
        <w:autoSpaceDN/>
        <w:adjustRightInd/>
        <w:spacing w:before="240" w:after="240"/>
        <w:textAlignment w:val="auto"/>
        <w:rPr>
          <w:rFonts w:ascii="Times New Roman" w:hAnsi="Times New Roman"/>
          <w:sz w:val="24"/>
          <w:szCs w:val="24"/>
        </w:rPr>
      </w:pPr>
      <w:r w:rsidRPr="009866DE">
        <w:rPr>
          <w:rFonts w:ascii="Lexend Deca" w:hAnsi="Lexend Deca"/>
          <w:color w:val="000000"/>
          <w:sz w:val="22"/>
          <w:szCs w:val="22"/>
        </w:rPr>
        <w:t xml:space="preserve">At Claiborne County Schools, student and staff safety is our top priority. While we hope to never experience a crisis situation, we are committed to being fully prepared. Our schools follow emergency procedures developed in partnership with law enforcement and safety experts. In the event of a safety incident, we will use the </w:t>
      </w:r>
      <w:r w:rsidRPr="009866DE">
        <w:rPr>
          <w:rFonts w:ascii="Lexend Deca" w:hAnsi="Lexend Deca"/>
          <w:b/>
          <w:bCs/>
          <w:color w:val="000000"/>
          <w:sz w:val="22"/>
          <w:szCs w:val="22"/>
        </w:rPr>
        <w:t>“I Love U Guys” Foundation’s Standard Response Protocol (SRP)</w:t>
      </w:r>
      <w:r w:rsidRPr="009866DE">
        <w:rPr>
          <w:rFonts w:ascii="Lexend Deca" w:hAnsi="Lexend Deca"/>
          <w:color w:val="000000"/>
          <w:sz w:val="22"/>
          <w:szCs w:val="22"/>
        </w:rPr>
        <w:t xml:space="preserve"> and </w:t>
      </w:r>
      <w:r w:rsidRPr="009866DE">
        <w:rPr>
          <w:rFonts w:ascii="Lexend Deca" w:hAnsi="Lexend Deca"/>
          <w:b/>
          <w:bCs/>
          <w:color w:val="000000"/>
          <w:sz w:val="22"/>
          <w:szCs w:val="22"/>
        </w:rPr>
        <w:t>Standard Reunification Method (SRM-R)</w:t>
      </w:r>
      <w:r w:rsidRPr="009866DE">
        <w:rPr>
          <w:rFonts w:ascii="Lexend Deca" w:hAnsi="Lexend Deca"/>
          <w:color w:val="000000"/>
          <w:sz w:val="22"/>
          <w:szCs w:val="22"/>
        </w:rPr>
        <w:t xml:space="preserve"> to manage and communicate throughout the emergency.</w:t>
      </w:r>
    </w:p>
    <w:p w:rsidR="009866DE" w:rsidRDefault="009866DE" w:rsidP="009866DE">
      <w:pPr>
        <w:widowControl/>
        <w:overflowPunct/>
        <w:autoSpaceDE/>
        <w:autoSpaceDN/>
        <w:adjustRightInd/>
        <w:spacing w:before="280" w:after="80"/>
        <w:textAlignment w:val="auto"/>
        <w:outlineLvl w:val="2"/>
        <w:rPr>
          <w:rFonts w:ascii="Lexend Deca" w:hAnsi="Lexend Deca"/>
          <w:b/>
          <w:bCs/>
          <w:color w:val="000000"/>
          <w:sz w:val="26"/>
          <w:szCs w:val="26"/>
        </w:rPr>
      </w:pPr>
    </w:p>
    <w:p w:rsidR="009866DE" w:rsidRPr="009866DE" w:rsidRDefault="009866DE" w:rsidP="009866DE">
      <w:pPr>
        <w:widowControl/>
        <w:overflowPunct/>
        <w:autoSpaceDE/>
        <w:autoSpaceDN/>
        <w:adjustRightInd/>
        <w:spacing w:before="280" w:after="80"/>
        <w:textAlignment w:val="auto"/>
        <w:outlineLvl w:val="2"/>
        <w:rPr>
          <w:rFonts w:ascii="Times New Roman" w:hAnsi="Times New Roman"/>
          <w:b/>
          <w:bCs/>
          <w:sz w:val="27"/>
          <w:szCs w:val="27"/>
        </w:rPr>
      </w:pPr>
      <w:r w:rsidRPr="009866DE">
        <w:rPr>
          <w:rFonts w:ascii="Lexend Deca" w:hAnsi="Lexend Deca"/>
          <w:b/>
          <w:bCs/>
          <w:color w:val="000000"/>
          <w:sz w:val="26"/>
          <w:szCs w:val="26"/>
        </w:rPr>
        <w:t>What to Expect During a School Safety Event</w:t>
      </w:r>
    </w:p>
    <w:p w:rsidR="009866DE" w:rsidRPr="009866DE" w:rsidRDefault="009866DE" w:rsidP="009866DE">
      <w:pPr>
        <w:widowControl/>
        <w:overflowPunct/>
        <w:autoSpaceDE/>
        <w:autoSpaceDN/>
        <w:adjustRightInd/>
        <w:spacing w:before="240" w:after="240"/>
        <w:textAlignment w:val="auto"/>
        <w:rPr>
          <w:rFonts w:ascii="Times New Roman" w:hAnsi="Times New Roman"/>
          <w:sz w:val="24"/>
          <w:szCs w:val="24"/>
        </w:rPr>
      </w:pPr>
      <w:r w:rsidRPr="009866DE">
        <w:rPr>
          <w:rFonts w:ascii="Lexend Deca" w:hAnsi="Lexend Deca"/>
          <w:color w:val="000000"/>
          <w:sz w:val="22"/>
          <w:szCs w:val="22"/>
        </w:rPr>
        <w:t>In the event of a safety situation (such as a lockdown, evacuation, or shelter-in-place), the school will initiate its emergency protocols. Once first responders have secured the scene and it is safe to do so, the school will begin reunification procedures to ensure that students are safely returned to their families.</w:t>
      </w:r>
    </w:p>
    <w:p w:rsidR="009866DE" w:rsidRPr="009866DE" w:rsidRDefault="009866DE" w:rsidP="009866DE">
      <w:pPr>
        <w:widowControl/>
        <w:overflowPunct/>
        <w:autoSpaceDE/>
        <w:autoSpaceDN/>
        <w:adjustRightInd/>
        <w:spacing w:before="280" w:after="80"/>
        <w:textAlignment w:val="auto"/>
        <w:outlineLvl w:val="2"/>
        <w:rPr>
          <w:rFonts w:ascii="Times New Roman" w:hAnsi="Times New Roman"/>
          <w:b/>
          <w:bCs/>
          <w:sz w:val="27"/>
          <w:szCs w:val="27"/>
        </w:rPr>
      </w:pPr>
      <w:r w:rsidRPr="009866DE">
        <w:rPr>
          <w:rFonts w:ascii="Lexend Deca" w:hAnsi="Lexend Deca"/>
          <w:b/>
          <w:bCs/>
          <w:color w:val="000000"/>
          <w:sz w:val="26"/>
          <w:szCs w:val="26"/>
        </w:rPr>
        <w:t>How You Will Be Notified</w:t>
      </w:r>
    </w:p>
    <w:p w:rsidR="009866DE" w:rsidRPr="009866DE" w:rsidRDefault="009866DE" w:rsidP="009866DE">
      <w:pPr>
        <w:widowControl/>
        <w:overflowPunct/>
        <w:autoSpaceDE/>
        <w:autoSpaceDN/>
        <w:adjustRightInd/>
        <w:spacing w:before="240" w:after="240"/>
        <w:textAlignment w:val="auto"/>
        <w:rPr>
          <w:rFonts w:ascii="Times New Roman" w:hAnsi="Times New Roman"/>
          <w:sz w:val="24"/>
          <w:szCs w:val="24"/>
        </w:rPr>
      </w:pPr>
      <w:r w:rsidRPr="009866DE">
        <w:rPr>
          <w:rFonts w:ascii="Lexend Deca" w:hAnsi="Lexend Deca"/>
          <w:color w:val="000000"/>
          <w:sz w:val="22"/>
          <w:szCs w:val="22"/>
        </w:rPr>
        <w:t>We will contact parents and guardians through the following communication channels:</w:t>
      </w:r>
    </w:p>
    <w:p w:rsidR="009866DE" w:rsidRPr="009866DE" w:rsidRDefault="009866DE" w:rsidP="009866DE">
      <w:pPr>
        <w:widowControl/>
        <w:numPr>
          <w:ilvl w:val="0"/>
          <w:numId w:val="44"/>
        </w:numPr>
        <w:overflowPunct/>
        <w:autoSpaceDE/>
        <w:autoSpaceDN/>
        <w:adjustRightInd/>
        <w:spacing w:before="240"/>
        <w:rPr>
          <w:rFonts w:ascii="Lexend Deca" w:hAnsi="Lexend Deca"/>
          <w:color w:val="000000"/>
          <w:sz w:val="22"/>
          <w:szCs w:val="22"/>
        </w:rPr>
      </w:pPr>
      <w:r w:rsidRPr="009866DE">
        <w:rPr>
          <w:rFonts w:ascii="Lexend Deca" w:hAnsi="Lexend Deca"/>
          <w:b/>
          <w:bCs/>
          <w:color w:val="000000"/>
          <w:sz w:val="22"/>
          <w:szCs w:val="22"/>
        </w:rPr>
        <w:t>Remind Notifications</w:t>
      </w:r>
    </w:p>
    <w:p w:rsidR="009866DE" w:rsidRPr="009866DE" w:rsidRDefault="009866DE" w:rsidP="009866DE">
      <w:pPr>
        <w:widowControl/>
        <w:numPr>
          <w:ilvl w:val="0"/>
          <w:numId w:val="44"/>
        </w:numPr>
        <w:overflowPunct/>
        <w:autoSpaceDE/>
        <w:autoSpaceDN/>
        <w:adjustRightInd/>
        <w:rPr>
          <w:rFonts w:ascii="Lexend Deca" w:hAnsi="Lexend Deca"/>
          <w:color w:val="000000"/>
          <w:sz w:val="22"/>
          <w:szCs w:val="22"/>
        </w:rPr>
      </w:pPr>
      <w:r w:rsidRPr="009866DE">
        <w:rPr>
          <w:rFonts w:ascii="Lexend Deca" w:hAnsi="Lexend Deca"/>
          <w:b/>
          <w:bCs/>
          <w:color w:val="000000"/>
          <w:sz w:val="22"/>
          <w:szCs w:val="22"/>
        </w:rPr>
        <w:t>BlackBoard Connect Phone Call</w:t>
      </w:r>
    </w:p>
    <w:p w:rsidR="009866DE" w:rsidRPr="009866DE" w:rsidRDefault="009866DE" w:rsidP="009866DE">
      <w:pPr>
        <w:widowControl/>
        <w:numPr>
          <w:ilvl w:val="0"/>
          <w:numId w:val="44"/>
        </w:numPr>
        <w:overflowPunct/>
        <w:autoSpaceDE/>
        <w:autoSpaceDN/>
        <w:adjustRightInd/>
        <w:spacing w:after="240"/>
        <w:rPr>
          <w:rFonts w:ascii="Arial" w:hAnsi="Arial" w:cs="Arial"/>
          <w:color w:val="000000"/>
          <w:sz w:val="22"/>
          <w:szCs w:val="22"/>
        </w:rPr>
      </w:pPr>
      <w:r w:rsidRPr="009866DE">
        <w:rPr>
          <w:rFonts w:ascii="Lexend Deca" w:hAnsi="Lexend Deca" w:cs="Arial"/>
          <w:b/>
          <w:bCs/>
          <w:color w:val="000000"/>
          <w:sz w:val="22"/>
          <w:szCs w:val="22"/>
        </w:rPr>
        <w:t>District Website and Social Media</w:t>
      </w:r>
      <w:r w:rsidRPr="009866DE">
        <w:rPr>
          <w:rFonts w:ascii="Lexend Deca" w:hAnsi="Lexend Deca" w:cs="Arial"/>
          <w:color w:val="000000"/>
          <w:sz w:val="22"/>
          <w:szCs w:val="22"/>
        </w:rPr>
        <w:t xml:space="preserve"> (if appropriate)</w:t>
      </w:r>
      <w:r w:rsidRPr="009866DE">
        <w:rPr>
          <w:rFonts w:ascii="Lexend Deca" w:hAnsi="Lexend Deca" w:cs="Arial"/>
          <w:color w:val="000000"/>
          <w:sz w:val="22"/>
          <w:szCs w:val="22"/>
        </w:rPr>
        <w:br/>
      </w:r>
      <w:r w:rsidRPr="009866DE">
        <w:rPr>
          <w:rFonts w:ascii="Lexend Deca" w:hAnsi="Lexend Deca" w:cs="Arial"/>
          <w:color w:val="000000"/>
          <w:sz w:val="22"/>
          <w:szCs w:val="22"/>
        </w:rPr>
        <w:br/>
      </w:r>
    </w:p>
    <w:p w:rsidR="009866DE" w:rsidRPr="009866DE" w:rsidRDefault="009866DE" w:rsidP="009866DE">
      <w:pPr>
        <w:widowControl/>
        <w:overflowPunct/>
        <w:autoSpaceDE/>
        <w:autoSpaceDN/>
        <w:adjustRightInd/>
        <w:spacing w:before="240" w:after="240"/>
        <w:textAlignment w:val="auto"/>
        <w:rPr>
          <w:rFonts w:ascii="Times New Roman" w:hAnsi="Times New Roman"/>
          <w:sz w:val="24"/>
          <w:szCs w:val="24"/>
        </w:rPr>
      </w:pPr>
      <w:r w:rsidRPr="009866DE">
        <w:rPr>
          <w:rFonts w:ascii="Lexend Deca" w:hAnsi="Lexend Deca"/>
          <w:color w:val="000000"/>
          <w:sz w:val="22"/>
          <w:szCs w:val="22"/>
        </w:rPr>
        <w:t xml:space="preserve">Please make sure your </w:t>
      </w:r>
      <w:r w:rsidRPr="009866DE">
        <w:rPr>
          <w:rFonts w:ascii="Lexend Deca" w:hAnsi="Lexend Deca"/>
          <w:b/>
          <w:bCs/>
          <w:color w:val="000000"/>
          <w:sz w:val="22"/>
          <w:szCs w:val="22"/>
        </w:rPr>
        <w:t>contact information is always up to date</w:t>
      </w:r>
      <w:r w:rsidRPr="009866DE">
        <w:rPr>
          <w:rFonts w:ascii="Lexend Deca" w:hAnsi="Lexend Deca"/>
          <w:color w:val="000000"/>
          <w:sz w:val="22"/>
          <w:szCs w:val="22"/>
        </w:rPr>
        <w:t xml:space="preserve"> with your child’s school to avoid missing important messages.</w:t>
      </w:r>
    </w:p>
    <w:p w:rsidR="009866DE" w:rsidRPr="009866DE" w:rsidRDefault="009866DE" w:rsidP="009866DE">
      <w:pPr>
        <w:widowControl/>
        <w:overflowPunct/>
        <w:autoSpaceDE/>
        <w:autoSpaceDN/>
        <w:adjustRightInd/>
        <w:spacing w:before="280" w:after="80"/>
        <w:textAlignment w:val="auto"/>
        <w:outlineLvl w:val="2"/>
        <w:rPr>
          <w:rFonts w:ascii="Times New Roman" w:hAnsi="Times New Roman"/>
          <w:b/>
          <w:bCs/>
          <w:sz w:val="27"/>
          <w:szCs w:val="27"/>
        </w:rPr>
      </w:pPr>
      <w:r w:rsidRPr="009866DE">
        <w:rPr>
          <w:rFonts w:ascii="Lexend Deca" w:hAnsi="Lexend Deca"/>
          <w:b/>
          <w:bCs/>
          <w:color w:val="000000"/>
          <w:sz w:val="26"/>
          <w:szCs w:val="26"/>
        </w:rPr>
        <w:t>What is Reunification?</w:t>
      </w:r>
    </w:p>
    <w:p w:rsidR="009866DE" w:rsidRPr="009866DE" w:rsidRDefault="009866DE" w:rsidP="009866DE">
      <w:pPr>
        <w:widowControl/>
        <w:overflowPunct/>
        <w:autoSpaceDE/>
        <w:autoSpaceDN/>
        <w:adjustRightInd/>
        <w:spacing w:before="240" w:after="240"/>
        <w:textAlignment w:val="auto"/>
        <w:rPr>
          <w:rFonts w:ascii="Times New Roman" w:hAnsi="Times New Roman"/>
          <w:sz w:val="24"/>
          <w:szCs w:val="24"/>
        </w:rPr>
      </w:pPr>
      <w:r w:rsidRPr="009866DE">
        <w:rPr>
          <w:rFonts w:ascii="Lexend Deca" w:hAnsi="Lexend Deca"/>
          <w:color w:val="000000"/>
          <w:sz w:val="22"/>
          <w:szCs w:val="22"/>
        </w:rPr>
        <w:t xml:space="preserve">Reunification is the process of safely reuniting students with their families after an emergency. We use the </w:t>
      </w:r>
      <w:r w:rsidRPr="009866DE">
        <w:rPr>
          <w:rFonts w:ascii="Lexend Deca" w:hAnsi="Lexend Deca"/>
          <w:b/>
          <w:bCs/>
          <w:color w:val="000000"/>
          <w:sz w:val="22"/>
          <w:szCs w:val="22"/>
        </w:rPr>
        <w:t>Standard Reunification Method</w:t>
      </w:r>
      <w:r w:rsidRPr="009866DE">
        <w:rPr>
          <w:rFonts w:ascii="Lexend Deca" w:hAnsi="Lexend Deca"/>
          <w:color w:val="000000"/>
          <w:sz w:val="22"/>
          <w:szCs w:val="22"/>
        </w:rPr>
        <w:t xml:space="preserve"> developed by the “I Love U Guys” Foundation, which is a nationally recognized best practice. This process ensures student safety, confirms authorized pick-ups, and provides accountability.</w:t>
      </w:r>
    </w:p>
    <w:p w:rsidR="009866DE" w:rsidRPr="009866DE" w:rsidRDefault="009866DE" w:rsidP="009866DE">
      <w:pPr>
        <w:widowControl/>
        <w:overflowPunct/>
        <w:autoSpaceDE/>
        <w:autoSpaceDN/>
        <w:adjustRightInd/>
        <w:spacing w:before="280" w:after="80"/>
        <w:textAlignment w:val="auto"/>
        <w:outlineLvl w:val="2"/>
        <w:rPr>
          <w:rFonts w:ascii="Times New Roman" w:hAnsi="Times New Roman"/>
          <w:b/>
          <w:bCs/>
          <w:sz w:val="27"/>
          <w:szCs w:val="27"/>
        </w:rPr>
      </w:pPr>
      <w:r w:rsidRPr="009866DE">
        <w:rPr>
          <w:rFonts w:ascii="Lexend Deca" w:hAnsi="Lexend Deca"/>
          <w:b/>
          <w:bCs/>
          <w:color w:val="000000"/>
          <w:sz w:val="26"/>
          <w:szCs w:val="26"/>
        </w:rPr>
        <w:t>What Parents Should Do During a Reunification</w:t>
      </w:r>
    </w:p>
    <w:p w:rsidR="009866DE" w:rsidRPr="009866DE" w:rsidRDefault="009866DE" w:rsidP="009866DE">
      <w:pPr>
        <w:widowControl/>
        <w:overflowPunct/>
        <w:autoSpaceDE/>
        <w:autoSpaceDN/>
        <w:adjustRightInd/>
        <w:spacing w:before="240" w:after="240"/>
        <w:textAlignment w:val="auto"/>
        <w:rPr>
          <w:rFonts w:ascii="Times New Roman" w:hAnsi="Times New Roman"/>
          <w:sz w:val="24"/>
          <w:szCs w:val="24"/>
        </w:rPr>
      </w:pPr>
      <w:r w:rsidRPr="009866DE">
        <w:rPr>
          <w:rFonts w:ascii="Lexend Deca" w:hAnsi="Lexend Deca"/>
          <w:b/>
          <w:bCs/>
          <w:color w:val="000000"/>
          <w:sz w:val="22"/>
          <w:szCs w:val="22"/>
        </w:rPr>
        <w:t>Bring a Photo ID</w:t>
      </w:r>
      <w:r w:rsidRPr="009866DE">
        <w:rPr>
          <w:rFonts w:ascii="Lexend Deca" w:hAnsi="Lexend Deca"/>
          <w:color w:val="000000"/>
          <w:sz w:val="22"/>
          <w:szCs w:val="22"/>
        </w:rPr>
        <w:t>: You will be required to show identification to pick up your child.</w:t>
      </w:r>
    </w:p>
    <w:p w:rsidR="009866DE" w:rsidRPr="009866DE" w:rsidRDefault="009866DE" w:rsidP="009866DE">
      <w:pPr>
        <w:widowControl/>
        <w:overflowPunct/>
        <w:autoSpaceDE/>
        <w:autoSpaceDN/>
        <w:adjustRightInd/>
        <w:spacing w:before="240" w:after="240"/>
        <w:textAlignment w:val="auto"/>
        <w:rPr>
          <w:rFonts w:ascii="Times New Roman" w:hAnsi="Times New Roman"/>
          <w:sz w:val="24"/>
          <w:szCs w:val="24"/>
        </w:rPr>
      </w:pPr>
      <w:r w:rsidRPr="009866DE">
        <w:rPr>
          <w:rFonts w:ascii="Lexend Deca" w:hAnsi="Lexend Deca"/>
          <w:b/>
          <w:bCs/>
          <w:color w:val="000000"/>
          <w:sz w:val="22"/>
          <w:szCs w:val="22"/>
        </w:rPr>
        <w:t>Follow the District’s Instructions</w:t>
      </w:r>
      <w:r w:rsidRPr="009866DE">
        <w:rPr>
          <w:rFonts w:ascii="Lexend Deca" w:hAnsi="Lexend Deca"/>
          <w:color w:val="000000"/>
          <w:sz w:val="22"/>
          <w:szCs w:val="22"/>
        </w:rPr>
        <w:t>: Reunification may occur at a different location than your child’s school. You will be informed where to go and when.</w:t>
      </w:r>
    </w:p>
    <w:p w:rsidR="009866DE" w:rsidRPr="009866DE" w:rsidRDefault="009866DE" w:rsidP="009866DE">
      <w:pPr>
        <w:widowControl/>
        <w:overflowPunct/>
        <w:autoSpaceDE/>
        <w:autoSpaceDN/>
        <w:adjustRightInd/>
        <w:spacing w:before="240" w:after="240"/>
        <w:textAlignment w:val="auto"/>
        <w:rPr>
          <w:rFonts w:ascii="Times New Roman" w:hAnsi="Times New Roman"/>
          <w:sz w:val="24"/>
          <w:szCs w:val="24"/>
        </w:rPr>
      </w:pPr>
      <w:r w:rsidRPr="009866DE">
        <w:rPr>
          <w:rFonts w:ascii="Lexend Deca" w:hAnsi="Lexend Deca"/>
          <w:b/>
          <w:bCs/>
          <w:color w:val="000000"/>
          <w:sz w:val="22"/>
          <w:szCs w:val="22"/>
        </w:rPr>
        <w:t>Be Patient</w:t>
      </w:r>
      <w:r w:rsidRPr="009866DE">
        <w:rPr>
          <w:rFonts w:ascii="Lexend Deca" w:hAnsi="Lexend Deca"/>
          <w:color w:val="000000"/>
          <w:sz w:val="22"/>
          <w:szCs w:val="22"/>
        </w:rPr>
        <w:t>: The process is structured and may take time. Safety and accuracy are our top priorities.</w:t>
      </w:r>
    </w:p>
    <w:p w:rsidR="009866DE" w:rsidRPr="009866DE" w:rsidRDefault="009866DE" w:rsidP="009866DE">
      <w:pPr>
        <w:widowControl/>
        <w:overflowPunct/>
        <w:autoSpaceDE/>
        <w:autoSpaceDN/>
        <w:adjustRightInd/>
        <w:spacing w:before="240" w:after="240"/>
        <w:textAlignment w:val="auto"/>
        <w:rPr>
          <w:rFonts w:ascii="Times New Roman" w:hAnsi="Times New Roman"/>
          <w:sz w:val="24"/>
          <w:szCs w:val="24"/>
        </w:rPr>
      </w:pPr>
      <w:r w:rsidRPr="009866DE">
        <w:rPr>
          <w:rFonts w:ascii="Lexend Deca" w:hAnsi="Lexend Deca"/>
          <w:b/>
          <w:bCs/>
          <w:color w:val="000000"/>
          <w:sz w:val="22"/>
          <w:szCs w:val="22"/>
          <w:u w:val="single"/>
          <w:shd w:val="clear" w:color="auto" w:fill="FFFF00"/>
        </w:rPr>
        <w:t>Do Not Go to the School Site</w:t>
      </w:r>
      <w:r w:rsidRPr="009866DE">
        <w:rPr>
          <w:rFonts w:ascii="Lexend Deca" w:hAnsi="Lexend Deca"/>
          <w:color w:val="000000"/>
          <w:sz w:val="22"/>
          <w:szCs w:val="22"/>
        </w:rPr>
        <w:t>: This can interfere with emergency personnel and delay reunification.</w:t>
      </w:r>
    </w:p>
    <w:p w:rsidR="009866DE" w:rsidRPr="009866DE" w:rsidRDefault="009866DE" w:rsidP="009866DE">
      <w:pPr>
        <w:widowControl/>
        <w:overflowPunct/>
        <w:autoSpaceDE/>
        <w:autoSpaceDN/>
        <w:adjustRightInd/>
        <w:textAlignment w:val="auto"/>
        <w:rPr>
          <w:rFonts w:ascii="Times New Roman" w:hAnsi="Times New Roman"/>
          <w:sz w:val="24"/>
          <w:szCs w:val="24"/>
        </w:rPr>
      </w:pPr>
    </w:p>
    <w:p w:rsidR="009866DE" w:rsidRPr="009866DE" w:rsidRDefault="009866DE" w:rsidP="009866DE">
      <w:pPr>
        <w:widowControl/>
        <w:overflowPunct/>
        <w:autoSpaceDE/>
        <w:autoSpaceDN/>
        <w:adjustRightInd/>
        <w:spacing w:before="280" w:after="80"/>
        <w:textAlignment w:val="auto"/>
        <w:outlineLvl w:val="2"/>
        <w:rPr>
          <w:rFonts w:ascii="Times New Roman" w:hAnsi="Times New Roman"/>
          <w:b/>
          <w:bCs/>
          <w:sz w:val="27"/>
          <w:szCs w:val="27"/>
        </w:rPr>
      </w:pPr>
      <w:r w:rsidRPr="009866DE">
        <w:rPr>
          <w:rFonts w:ascii="Lexend Deca" w:hAnsi="Lexend Deca"/>
          <w:b/>
          <w:bCs/>
          <w:color w:val="000000"/>
          <w:sz w:val="26"/>
          <w:szCs w:val="26"/>
        </w:rPr>
        <w:t>How You Can Help</w:t>
      </w:r>
    </w:p>
    <w:p w:rsidR="009866DE" w:rsidRPr="009866DE" w:rsidRDefault="009866DE" w:rsidP="009866DE">
      <w:pPr>
        <w:widowControl/>
        <w:numPr>
          <w:ilvl w:val="0"/>
          <w:numId w:val="45"/>
        </w:numPr>
        <w:overflowPunct/>
        <w:autoSpaceDE/>
        <w:autoSpaceDN/>
        <w:adjustRightInd/>
        <w:spacing w:before="240"/>
        <w:rPr>
          <w:rFonts w:ascii="Lexend Deca" w:hAnsi="Lexend Deca"/>
          <w:color w:val="000000"/>
          <w:sz w:val="22"/>
          <w:szCs w:val="22"/>
        </w:rPr>
      </w:pPr>
      <w:r w:rsidRPr="009866DE">
        <w:rPr>
          <w:rFonts w:ascii="Lexend Deca" w:hAnsi="Lexend Deca"/>
          <w:color w:val="000000"/>
          <w:sz w:val="22"/>
          <w:szCs w:val="22"/>
        </w:rPr>
        <w:t>Keep your contact information current with your child’s school.</w:t>
      </w:r>
    </w:p>
    <w:p w:rsidR="009866DE" w:rsidRPr="009866DE" w:rsidRDefault="009866DE" w:rsidP="009866DE">
      <w:pPr>
        <w:widowControl/>
        <w:numPr>
          <w:ilvl w:val="0"/>
          <w:numId w:val="45"/>
        </w:numPr>
        <w:overflowPunct/>
        <w:autoSpaceDE/>
        <w:autoSpaceDN/>
        <w:adjustRightInd/>
        <w:rPr>
          <w:rFonts w:ascii="Lexend Deca" w:hAnsi="Lexend Deca"/>
          <w:color w:val="000000"/>
          <w:sz w:val="22"/>
          <w:szCs w:val="22"/>
        </w:rPr>
      </w:pPr>
      <w:r w:rsidRPr="009866DE">
        <w:rPr>
          <w:rFonts w:ascii="Lexend Deca" w:hAnsi="Lexend Deca"/>
          <w:color w:val="000000"/>
          <w:sz w:val="22"/>
          <w:szCs w:val="22"/>
        </w:rPr>
        <w:t>Discuss your family’s emergency plan with your child.</w:t>
      </w:r>
    </w:p>
    <w:p w:rsidR="009866DE" w:rsidRPr="009866DE" w:rsidRDefault="009866DE" w:rsidP="009866DE">
      <w:pPr>
        <w:widowControl/>
        <w:numPr>
          <w:ilvl w:val="0"/>
          <w:numId w:val="45"/>
        </w:numPr>
        <w:overflowPunct/>
        <w:autoSpaceDE/>
        <w:autoSpaceDN/>
        <w:adjustRightInd/>
        <w:rPr>
          <w:rFonts w:ascii="Lexend Deca" w:hAnsi="Lexend Deca"/>
          <w:color w:val="000000"/>
          <w:sz w:val="22"/>
          <w:szCs w:val="22"/>
        </w:rPr>
      </w:pPr>
      <w:r w:rsidRPr="009866DE">
        <w:rPr>
          <w:rFonts w:ascii="Lexend Deca" w:hAnsi="Lexend Deca"/>
          <w:color w:val="000000"/>
          <w:sz w:val="22"/>
          <w:szCs w:val="22"/>
        </w:rPr>
        <w:t>Reassure your child that schools are safe places and that practicing drills is an important part of staying prepared.</w:t>
      </w:r>
    </w:p>
    <w:p w:rsidR="009866DE" w:rsidRPr="009866DE" w:rsidRDefault="009866DE" w:rsidP="009866DE">
      <w:pPr>
        <w:widowControl/>
        <w:numPr>
          <w:ilvl w:val="0"/>
          <w:numId w:val="45"/>
        </w:numPr>
        <w:overflowPunct/>
        <w:autoSpaceDE/>
        <w:autoSpaceDN/>
        <w:adjustRightInd/>
        <w:spacing w:after="240"/>
        <w:rPr>
          <w:rFonts w:ascii="Lexend Deca" w:hAnsi="Lexend Deca"/>
          <w:color w:val="000000"/>
          <w:sz w:val="22"/>
          <w:szCs w:val="22"/>
        </w:rPr>
      </w:pPr>
      <w:r w:rsidRPr="009866DE">
        <w:rPr>
          <w:rFonts w:ascii="Lexend Deca" w:hAnsi="Lexend Deca"/>
          <w:color w:val="000000"/>
          <w:sz w:val="22"/>
          <w:szCs w:val="22"/>
        </w:rPr>
        <w:t>Follow school communication during a crisis and avoid spreading unverified information.</w:t>
      </w:r>
    </w:p>
    <w:p w:rsidR="009866DE" w:rsidRPr="009866DE" w:rsidRDefault="009866DE" w:rsidP="009866DE">
      <w:pPr>
        <w:widowControl/>
        <w:overflowPunct/>
        <w:autoSpaceDE/>
        <w:autoSpaceDN/>
        <w:adjustRightInd/>
        <w:spacing w:before="280" w:after="80"/>
        <w:textAlignment w:val="auto"/>
        <w:outlineLvl w:val="2"/>
        <w:rPr>
          <w:rFonts w:ascii="Times New Roman" w:hAnsi="Times New Roman"/>
          <w:b/>
          <w:bCs/>
          <w:sz w:val="27"/>
          <w:szCs w:val="27"/>
        </w:rPr>
      </w:pPr>
      <w:r w:rsidRPr="009866DE">
        <w:rPr>
          <w:rFonts w:ascii="Lexend Deca" w:hAnsi="Lexend Deca"/>
          <w:b/>
          <w:bCs/>
          <w:color w:val="000000"/>
          <w:sz w:val="26"/>
          <w:szCs w:val="26"/>
        </w:rPr>
        <w:t>Final Note</w:t>
      </w:r>
    </w:p>
    <w:p w:rsidR="009866DE" w:rsidRPr="009866DE" w:rsidRDefault="009866DE" w:rsidP="009866DE">
      <w:pPr>
        <w:widowControl/>
        <w:overflowPunct/>
        <w:autoSpaceDE/>
        <w:autoSpaceDN/>
        <w:adjustRightInd/>
        <w:spacing w:before="240" w:after="240"/>
        <w:textAlignment w:val="auto"/>
        <w:rPr>
          <w:rFonts w:ascii="Times New Roman" w:hAnsi="Times New Roman"/>
          <w:sz w:val="24"/>
          <w:szCs w:val="24"/>
        </w:rPr>
      </w:pPr>
      <w:r w:rsidRPr="009866DE">
        <w:rPr>
          <w:rFonts w:ascii="Lexend Deca" w:hAnsi="Lexend Deca"/>
          <w:color w:val="000000"/>
          <w:sz w:val="22"/>
          <w:szCs w:val="22"/>
        </w:rPr>
        <w:t>We thank you for your continued partnership in supporting school safety. By following these protocols, we can ensure that in the event of a crisis, all students are accounted for and returned to their families as quickly and safely as possible.</w:t>
      </w:r>
    </w:p>
    <w:p w:rsidR="009866DE" w:rsidRDefault="009866DE" w:rsidP="009866DE">
      <w:pPr>
        <w:widowControl/>
        <w:overflowPunct/>
        <w:autoSpaceDE/>
        <w:autoSpaceDN/>
        <w:adjustRightInd/>
        <w:spacing w:before="240" w:after="240"/>
        <w:textAlignment w:val="auto"/>
        <w:rPr>
          <w:rFonts w:ascii="Lexend Deca" w:hAnsi="Lexend Deca"/>
          <w:color w:val="000000"/>
          <w:sz w:val="22"/>
          <w:szCs w:val="22"/>
        </w:rPr>
      </w:pPr>
    </w:p>
    <w:p w:rsidR="009866DE" w:rsidRDefault="009866DE" w:rsidP="009866DE">
      <w:pPr>
        <w:widowControl/>
        <w:overflowPunct/>
        <w:autoSpaceDE/>
        <w:autoSpaceDN/>
        <w:adjustRightInd/>
        <w:spacing w:before="240" w:after="240"/>
        <w:textAlignment w:val="auto"/>
        <w:rPr>
          <w:rFonts w:ascii="Lexend Deca" w:hAnsi="Lexend Deca"/>
          <w:color w:val="000000"/>
          <w:sz w:val="22"/>
          <w:szCs w:val="22"/>
        </w:rPr>
      </w:pPr>
    </w:p>
    <w:p w:rsidR="009866DE" w:rsidRPr="009866DE" w:rsidRDefault="009866DE" w:rsidP="009866DE">
      <w:pPr>
        <w:widowControl/>
        <w:overflowPunct/>
        <w:autoSpaceDE/>
        <w:autoSpaceDN/>
        <w:adjustRightInd/>
        <w:spacing w:before="240" w:after="240"/>
        <w:textAlignment w:val="auto"/>
        <w:rPr>
          <w:rFonts w:ascii="Times New Roman" w:hAnsi="Times New Roman"/>
          <w:sz w:val="24"/>
          <w:szCs w:val="24"/>
        </w:rPr>
      </w:pPr>
      <w:r w:rsidRPr="009866DE">
        <w:rPr>
          <w:rFonts w:ascii="Lexend Deca" w:hAnsi="Lexend Deca"/>
          <w:color w:val="000000"/>
          <w:sz w:val="22"/>
          <w:szCs w:val="22"/>
        </w:rPr>
        <w:t>If you have any questions about these procedures, please contact your child’s school or the district safety coordinator.</w:t>
      </w:r>
    </w:p>
    <w:p w:rsidR="009866DE" w:rsidRDefault="009866DE" w:rsidP="009866DE">
      <w:pPr>
        <w:widowControl/>
        <w:overflowPunct/>
        <w:autoSpaceDE/>
        <w:autoSpaceDN/>
        <w:adjustRightInd/>
        <w:spacing w:before="240" w:after="240"/>
        <w:textAlignment w:val="auto"/>
        <w:rPr>
          <w:rFonts w:ascii="Lexend Deca" w:hAnsi="Lexend Deca"/>
          <w:color w:val="000000"/>
          <w:sz w:val="22"/>
          <w:szCs w:val="22"/>
        </w:rPr>
      </w:pPr>
      <w:r w:rsidRPr="009866DE">
        <w:rPr>
          <w:rFonts w:ascii="Lexend Deca" w:hAnsi="Lexend Deca"/>
          <w:color w:val="000000"/>
          <w:sz w:val="22"/>
          <w:szCs w:val="22"/>
        </w:rPr>
        <w:t>Sincerely,</w:t>
      </w:r>
      <w:r w:rsidRPr="009866DE">
        <w:rPr>
          <w:rFonts w:ascii="Lexend Deca" w:hAnsi="Lexend Deca"/>
          <w:color w:val="000000"/>
          <w:sz w:val="22"/>
          <w:szCs w:val="22"/>
        </w:rPr>
        <w:br/>
        <w:t>Dr. Whitney Bowling</w:t>
      </w:r>
      <w:r w:rsidRPr="009866DE">
        <w:rPr>
          <w:rFonts w:ascii="Lexend Deca" w:hAnsi="Lexend Deca"/>
          <w:color w:val="000000"/>
          <w:sz w:val="22"/>
          <w:szCs w:val="22"/>
        </w:rPr>
        <w:tab/>
      </w:r>
      <w:r w:rsidRPr="009866DE">
        <w:rPr>
          <w:rFonts w:ascii="Lexend Deca" w:hAnsi="Lexend Deca"/>
          <w:color w:val="000000"/>
          <w:sz w:val="22"/>
          <w:szCs w:val="22"/>
        </w:rPr>
        <w:tab/>
      </w:r>
      <w:r w:rsidRPr="009866DE">
        <w:rPr>
          <w:rFonts w:ascii="Lexend Deca" w:hAnsi="Lexend Deca"/>
          <w:color w:val="000000"/>
          <w:sz w:val="22"/>
          <w:szCs w:val="22"/>
        </w:rPr>
        <w:tab/>
      </w:r>
      <w:r w:rsidRPr="009866DE">
        <w:rPr>
          <w:rFonts w:ascii="Lexend Deca" w:hAnsi="Lexend Deca"/>
          <w:color w:val="000000"/>
          <w:sz w:val="22"/>
          <w:szCs w:val="22"/>
        </w:rPr>
        <w:tab/>
      </w:r>
      <w:r w:rsidRPr="009866DE">
        <w:rPr>
          <w:rFonts w:ascii="Lexend Deca" w:hAnsi="Lexend Deca"/>
          <w:color w:val="000000"/>
          <w:sz w:val="22"/>
          <w:szCs w:val="22"/>
        </w:rPr>
        <w:tab/>
      </w:r>
      <w:r w:rsidRPr="009866DE">
        <w:rPr>
          <w:rFonts w:ascii="Lexend Deca" w:hAnsi="Lexend Deca"/>
          <w:color w:val="000000"/>
          <w:sz w:val="22"/>
          <w:szCs w:val="22"/>
        </w:rPr>
        <w:tab/>
      </w:r>
      <w:r w:rsidRPr="009866DE">
        <w:rPr>
          <w:rFonts w:ascii="Lexend Deca" w:hAnsi="Lexend Deca"/>
          <w:color w:val="000000"/>
          <w:sz w:val="22"/>
          <w:szCs w:val="22"/>
        </w:rPr>
        <w:tab/>
      </w:r>
      <w:r w:rsidRPr="009866DE">
        <w:rPr>
          <w:rFonts w:ascii="Lexend Deca" w:hAnsi="Lexend Deca"/>
          <w:color w:val="000000"/>
          <w:sz w:val="22"/>
          <w:szCs w:val="22"/>
        </w:rPr>
        <w:tab/>
      </w:r>
      <w:r w:rsidRPr="009866DE">
        <w:rPr>
          <w:rFonts w:ascii="Lexend Deca" w:hAnsi="Lexend Deca"/>
          <w:color w:val="000000"/>
          <w:sz w:val="22"/>
          <w:szCs w:val="22"/>
        </w:rPr>
        <w:tab/>
      </w:r>
      <w:r w:rsidRPr="009866DE">
        <w:rPr>
          <w:rFonts w:ascii="Lexend Deca" w:hAnsi="Lexend Deca"/>
          <w:color w:val="000000"/>
          <w:sz w:val="22"/>
          <w:szCs w:val="22"/>
        </w:rPr>
        <w:tab/>
      </w:r>
      <w:r w:rsidRPr="009866DE">
        <w:rPr>
          <w:rFonts w:ascii="Lexend Deca" w:hAnsi="Lexend Deca"/>
          <w:color w:val="000000"/>
          <w:sz w:val="22"/>
          <w:szCs w:val="22"/>
        </w:rPr>
        <w:tab/>
      </w:r>
      <w:r w:rsidRPr="009866DE">
        <w:rPr>
          <w:rFonts w:ascii="Lexend Deca" w:hAnsi="Lexend Deca"/>
          <w:color w:val="000000"/>
          <w:sz w:val="22"/>
          <w:szCs w:val="22"/>
        </w:rPr>
        <w:tab/>
        <w:t>Secondary Supervisor and Safety Coordinator</w:t>
      </w:r>
      <w:r w:rsidRPr="009866DE">
        <w:rPr>
          <w:rFonts w:ascii="Lexend Deca" w:hAnsi="Lexend Deca"/>
          <w:b/>
          <w:bCs/>
          <w:color w:val="000000"/>
          <w:sz w:val="22"/>
          <w:szCs w:val="22"/>
        </w:rPr>
        <w:br/>
      </w:r>
      <w:r w:rsidRPr="009866DE">
        <w:rPr>
          <w:rFonts w:ascii="Lexend Deca" w:hAnsi="Lexend Deca"/>
          <w:color w:val="000000"/>
          <w:sz w:val="22"/>
          <w:szCs w:val="22"/>
        </w:rPr>
        <w:t>Claiborne County Schools</w:t>
      </w:r>
    </w:p>
    <w:p w:rsidR="009866DE" w:rsidRDefault="009866DE" w:rsidP="009866DE">
      <w:pPr>
        <w:widowControl/>
        <w:overflowPunct/>
        <w:autoSpaceDE/>
        <w:autoSpaceDN/>
        <w:adjustRightInd/>
        <w:spacing w:before="240" w:after="240"/>
        <w:textAlignment w:val="auto"/>
        <w:rPr>
          <w:rFonts w:ascii="Lexend Deca" w:hAnsi="Lexend Deca"/>
          <w:color w:val="000000"/>
          <w:sz w:val="22"/>
          <w:szCs w:val="22"/>
        </w:rPr>
      </w:pPr>
    </w:p>
    <w:p w:rsidR="009866DE" w:rsidRDefault="009866DE" w:rsidP="009866DE">
      <w:pPr>
        <w:widowControl/>
        <w:overflowPunct/>
        <w:autoSpaceDE/>
        <w:autoSpaceDN/>
        <w:adjustRightInd/>
        <w:spacing w:before="240" w:after="240"/>
        <w:textAlignment w:val="auto"/>
        <w:rPr>
          <w:rFonts w:ascii="Times New Roman" w:hAnsi="Times New Roman"/>
          <w:sz w:val="24"/>
          <w:szCs w:val="24"/>
        </w:rPr>
      </w:pPr>
      <w:r w:rsidRPr="009866DE">
        <w:rPr>
          <w:rFonts w:ascii="Times New Roman" w:hAnsi="Times New Roman"/>
          <w:b/>
          <w:bCs/>
          <w:color w:val="000000"/>
          <w:sz w:val="28"/>
          <w:szCs w:val="28"/>
          <w:u w:val="single"/>
        </w:rPr>
        <w:t>Assessment Calendar </w:t>
      </w:r>
      <w:r>
        <w:rPr>
          <w:rFonts w:ascii="Times New Roman" w:hAnsi="Times New Roman"/>
          <w:sz w:val="24"/>
          <w:szCs w:val="24"/>
        </w:rPr>
        <w:t>:</w:t>
      </w:r>
    </w:p>
    <w:p w:rsidR="009866DE" w:rsidRPr="009866DE" w:rsidRDefault="009866DE" w:rsidP="009866DE">
      <w:pPr>
        <w:widowControl/>
        <w:overflowPunct/>
        <w:autoSpaceDE/>
        <w:autoSpaceDN/>
        <w:adjustRightInd/>
        <w:spacing w:before="240" w:after="240"/>
        <w:textAlignment w:val="auto"/>
        <w:rPr>
          <w:rFonts w:ascii="Times New Roman" w:hAnsi="Times New Roman"/>
          <w:sz w:val="24"/>
          <w:szCs w:val="24"/>
        </w:rPr>
      </w:pPr>
      <w:r>
        <w:rPr>
          <w:rFonts w:ascii="Lexend Deca" w:hAnsi="Lexend Deca"/>
          <w:b/>
          <w:bCs/>
          <w:color w:val="000000"/>
          <w:sz w:val="48"/>
          <w:szCs w:val="48"/>
        </w:rPr>
        <w:t>Cla</w:t>
      </w:r>
      <w:r w:rsidRPr="009866DE">
        <w:rPr>
          <w:rFonts w:ascii="Lexend Deca" w:hAnsi="Lexend Deca"/>
          <w:b/>
          <w:bCs/>
          <w:color w:val="000000"/>
          <w:sz w:val="48"/>
          <w:szCs w:val="48"/>
        </w:rPr>
        <w:t>iborne County</w:t>
      </w:r>
    </w:p>
    <w:p w:rsidR="009866DE" w:rsidRPr="009866DE" w:rsidRDefault="009866DE" w:rsidP="009866DE">
      <w:pPr>
        <w:widowControl/>
        <w:overflowPunct/>
        <w:autoSpaceDE/>
        <w:autoSpaceDN/>
        <w:adjustRightInd/>
        <w:jc w:val="center"/>
        <w:textAlignment w:val="auto"/>
        <w:rPr>
          <w:rFonts w:ascii="Times New Roman" w:hAnsi="Times New Roman"/>
          <w:sz w:val="24"/>
          <w:szCs w:val="24"/>
        </w:rPr>
      </w:pPr>
      <w:r w:rsidRPr="009866DE">
        <w:rPr>
          <w:rFonts w:ascii="Lexend Deca" w:hAnsi="Lexend Deca"/>
          <w:b/>
          <w:bCs/>
          <w:color w:val="000000"/>
          <w:sz w:val="32"/>
          <w:szCs w:val="32"/>
        </w:rPr>
        <w:t>2025 –2026 Assessment Calendar   </w:t>
      </w:r>
    </w:p>
    <w:p w:rsidR="009866DE" w:rsidRPr="009866DE" w:rsidRDefault="009866DE" w:rsidP="009866DE">
      <w:pPr>
        <w:widowControl/>
        <w:overflowPunct/>
        <w:autoSpaceDE/>
        <w:autoSpaceDN/>
        <w:adjustRightInd/>
        <w:jc w:val="center"/>
        <w:textAlignment w:val="auto"/>
        <w:rPr>
          <w:rFonts w:ascii="Times New Roman" w:hAnsi="Times New Roman"/>
          <w:sz w:val="24"/>
          <w:szCs w:val="24"/>
        </w:rPr>
      </w:pPr>
      <w:r w:rsidRPr="009866DE">
        <w:rPr>
          <w:rFonts w:ascii="Lexend Deca" w:hAnsi="Lexend Deca"/>
          <w:b/>
          <w:bCs/>
          <w:color w:val="000000"/>
          <w:sz w:val="32"/>
          <w:szCs w:val="32"/>
        </w:rPr>
        <w:t>Tentative Dates         </w:t>
      </w:r>
    </w:p>
    <w:tbl>
      <w:tblPr>
        <w:tblW w:w="0" w:type="auto"/>
        <w:tblCellMar>
          <w:top w:w="15" w:type="dxa"/>
          <w:left w:w="15" w:type="dxa"/>
          <w:bottom w:w="15" w:type="dxa"/>
          <w:right w:w="15" w:type="dxa"/>
        </w:tblCellMar>
        <w:tblLook w:val="04A0" w:firstRow="1" w:lastRow="0" w:firstColumn="1" w:lastColumn="0" w:noHBand="0" w:noVBand="1"/>
      </w:tblPr>
      <w:tblGrid>
        <w:gridCol w:w="3182"/>
        <w:gridCol w:w="2269"/>
        <w:gridCol w:w="3899"/>
      </w:tblGrid>
      <w:tr w:rsidR="00612B73" w:rsidRPr="00612B73" w:rsidTr="00612B73">
        <w:trPr>
          <w:trHeight w:val="406"/>
        </w:trPr>
        <w:tc>
          <w:tcPr>
            <w:tcW w:w="0" w:type="auto"/>
            <w:tcBorders>
              <w:top w:val="single" w:sz="4" w:space="0" w:color="000000"/>
              <w:left w:val="single" w:sz="4" w:space="0" w:color="000000"/>
              <w:bottom w:val="single" w:sz="4" w:space="0" w:color="000000"/>
              <w:right w:val="single" w:sz="4" w:space="0" w:color="000000"/>
            </w:tcBorders>
            <w:shd w:val="clear" w:color="auto" w:fill="DADADA"/>
            <w:hideMark/>
          </w:tcPr>
          <w:p w:rsidR="00612B73" w:rsidRPr="00612B73" w:rsidRDefault="00612B73" w:rsidP="00612B73">
            <w:pPr>
              <w:widowControl/>
              <w:overflowPunct/>
              <w:autoSpaceDE/>
              <w:autoSpaceDN/>
              <w:adjustRightInd/>
              <w:spacing w:before="76"/>
              <w:ind w:left="306"/>
              <w:textAlignment w:val="auto"/>
              <w:rPr>
                <w:rFonts w:ascii="Times New Roman" w:hAnsi="Times New Roman"/>
                <w:sz w:val="24"/>
                <w:szCs w:val="24"/>
              </w:rPr>
            </w:pPr>
            <w:r w:rsidRPr="00612B73">
              <w:rPr>
                <w:rFonts w:ascii="Lexend Deca" w:hAnsi="Lexend Deca"/>
                <w:b/>
                <w:bCs/>
                <w:color w:val="000000"/>
                <w:sz w:val="22"/>
                <w:szCs w:val="22"/>
              </w:rPr>
              <w:t>Assessment Name</w:t>
            </w:r>
          </w:p>
        </w:tc>
        <w:tc>
          <w:tcPr>
            <w:tcW w:w="0" w:type="auto"/>
            <w:tcBorders>
              <w:top w:val="single" w:sz="4" w:space="0" w:color="000000"/>
              <w:left w:val="single" w:sz="4" w:space="0" w:color="000000"/>
              <w:bottom w:val="single" w:sz="4" w:space="0" w:color="000000"/>
              <w:right w:val="single" w:sz="4" w:space="0" w:color="000000"/>
            </w:tcBorders>
            <w:shd w:val="clear" w:color="auto" w:fill="DADADA"/>
            <w:hideMark/>
          </w:tcPr>
          <w:p w:rsidR="00612B73" w:rsidRPr="00612B73" w:rsidRDefault="00612B73" w:rsidP="00612B73">
            <w:pPr>
              <w:widowControl/>
              <w:overflowPunct/>
              <w:autoSpaceDE/>
              <w:autoSpaceDN/>
              <w:adjustRightInd/>
              <w:spacing w:before="76"/>
              <w:ind w:left="109"/>
              <w:textAlignment w:val="auto"/>
              <w:rPr>
                <w:rFonts w:ascii="Times New Roman" w:hAnsi="Times New Roman"/>
                <w:sz w:val="24"/>
                <w:szCs w:val="24"/>
              </w:rPr>
            </w:pPr>
            <w:r w:rsidRPr="00612B73">
              <w:rPr>
                <w:rFonts w:ascii="Lexend Deca" w:hAnsi="Lexend Deca"/>
                <w:b/>
                <w:bCs/>
                <w:color w:val="000000"/>
                <w:sz w:val="22"/>
                <w:szCs w:val="22"/>
              </w:rPr>
              <w:t>Administration</w:t>
            </w:r>
          </w:p>
        </w:tc>
        <w:tc>
          <w:tcPr>
            <w:tcW w:w="0" w:type="auto"/>
            <w:tcBorders>
              <w:top w:val="single" w:sz="4" w:space="0" w:color="000000"/>
              <w:left w:val="single" w:sz="4" w:space="0" w:color="000000"/>
              <w:bottom w:val="single" w:sz="4" w:space="0" w:color="000000"/>
              <w:right w:val="single" w:sz="4" w:space="0" w:color="000000"/>
            </w:tcBorders>
            <w:shd w:val="clear" w:color="auto" w:fill="DADADA"/>
            <w:hideMark/>
          </w:tcPr>
          <w:p w:rsidR="00612B73" w:rsidRPr="00612B73" w:rsidRDefault="00612B73" w:rsidP="00612B73">
            <w:pPr>
              <w:widowControl/>
              <w:overflowPunct/>
              <w:autoSpaceDE/>
              <w:autoSpaceDN/>
              <w:adjustRightInd/>
              <w:spacing w:before="76"/>
              <w:ind w:left="1501"/>
              <w:textAlignment w:val="auto"/>
              <w:rPr>
                <w:rFonts w:ascii="Times New Roman" w:hAnsi="Times New Roman"/>
                <w:sz w:val="24"/>
                <w:szCs w:val="24"/>
              </w:rPr>
            </w:pPr>
            <w:r w:rsidRPr="00612B73">
              <w:rPr>
                <w:rFonts w:ascii="Lexend Deca" w:hAnsi="Lexend Deca"/>
                <w:b/>
                <w:bCs/>
                <w:color w:val="000000"/>
                <w:sz w:val="22"/>
                <w:szCs w:val="22"/>
              </w:rPr>
              <w:t>Administration Window</w:t>
            </w:r>
          </w:p>
        </w:tc>
      </w:tr>
      <w:tr w:rsidR="00612B73" w:rsidRPr="00612B73" w:rsidTr="00612B73">
        <w:trPr>
          <w:trHeight w:val="413"/>
        </w:trPr>
        <w:tc>
          <w:tcPr>
            <w:tcW w:w="0" w:type="auto"/>
            <w:vMerge w:val="restart"/>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textAlignment w:val="auto"/>
              <w:rPr>
                <w:rFonts w:ascii="Times New Roman" w:hAnsi="Times New Roman"/>
                <w:sz w:val="24"/>
                <w:szCs w:val="24"/>
              </w:rPr>
            </w:pPr>
          </w:p>
          <w:p w:rsidR="00612B73" w:rsidRPr="00612B73" w:rsidRDefault="00612B73" w:rsidP="00612B73">
            <w:pPr>
              <w:widowControl/>
              <w:overflowPunct/>
              <w:autoSpaceDE/>
              <w:autoSpaceDN/>
              <w:adjustRightInd/>
              <w:spacing w:line="0" w:lineRule="auto"/>
              <w:ind w:left="355" w:right="249" w:hanging="733"/>
              <w:textAlignment w:val="auto"/>
              <w:rPr>
                <w:rFonts w:ascii="Times New Roman" w:hAnsi="Times New Roman"/>
                <w:sz w:val="24"/>
                <w:szCs w:val="24"/>
              </w:rPr>
            </w:pPr>
            <w:r w:rsidRPr="00612B73">
              <w:rPr>
                <w:rFonts w:ascii="Lexend Deca" w:hAnsi="Lexend Deca"/>
                <w:color w:val="000000"/>
                <w:sz w:val="22"/>
                <w:szCs w:val="22"/>
              </w:rPr>
              <w:t>TCAP end-of-course (EOC)</w:t>
            </w: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ind w:left="488"/>
              <w:textAlignment w:val="auto"/>
              <w:rPr>
                <w:rFonts w:ascii="Times New Roman" w:hAnsi="Times New Roman"/>
                <w:sz w:val="24"/>
                <w:szCs w:val="24"/>
              </w:rPr>
            </w:pPr>
            <w:r w:rsidRPr="00612B73">
              <w:rPr>
                <w:rFonts w:ascii="Lexend Deca" w:hAnsi="Lexend Deca"/>
                <w:color w:val="000000"/>
                <w:sz w:val="22"/>
                <w:szCs w:val="22"/>
              </w:rPr>
              <w:t>fall block</w:t>
            </w: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ind w:left="2"/>
              <w:jc w:val="center"/>
              <w:textAlignment w:val="auto"/>
              <w:rPr>
                <w:rFonts w:ascii="Times New Roman" w:hAnsi="Times New Roman"/>
                <w:sz w:val="24"/>
                <w:szCs w:val="24"/>
              </w:rPr>
            </w:pPr>
            <w:r w:rsidRPr="00612B73">
              <w:rPr>
                <w:rFonts w:ascii="Lexend Deca" w:hAnsi="Lexend Deca"/>
                <w:color w:val="000000"/>
                <w:sz w:val="22"/>
                <w:szCs w:val="22"/>
              </w:rPr>
              <w:t>Dec. 1-18, 2025</w:t>
            </w:r>
          </w:p>
        </w:tc>
      </w:tr>
      <w:tr w:rsidR="00612B73" w:rsidRPr="00612B73" w:rsidTr="00612B73">
        <w:trPr>
          <w:trHeight w:val="52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12B73" w:rsidRPr="00612B73" w:rsidRDefault="00612B73" w:rsidP="00612B73">
            <w:pPr>
              <w:widowControl/>
              <w:overflowPunct/>
              <w:autoSpaceDE/>
              <w:autoSpaceDN/>
              <w:adjustRightInd/>
              <w:textAlignment w:val="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spacing w:before="43" w:line="0" w:lineRule="auto"/>
              <w:ind w:left="154" w:right="46" w:firstLine="523"/>
              <w:textAlignment w:val="auto"/>
              <w:rPr>
                <w:rFonts w:ascii="Times New Roman" w:hAnsi="Times New Roman"/>
                <w:sz w:val="24"/>
                <w:szCs w:val="24"/>
              </w:rPr>
            </w:pPr>
            <w:r w:rsidRPr="00612B73">
              <w:rPr>
                <w:rFonts w:ascii="Lexend Deca" w:hAnsi="Lexend Deca"/>
                <w:color w:val="000000"/>
                <w:sz w:val="22"/>
                <w:szCs w:val="22"/>
              </w:rPr>
              <w:t>spring block/traditional</w:t>
            </w: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jc w:val="center"/>
              <w:textAlignment w:val="auto"/>
              <w:rPr>
                <w:rFonts w:ascii="Times New Roman" w:hAnsi="Times New Roman"/>
                <w:sz w:val="24"/>
                <w:szCs w:val="24"/>
              </w:rPr>
            </w:pPr>
            <w:r w:rsidRPr="00612B73">
              <w:rPr>
                <w:rFonts w:ascii="Lexend Deca" w:hAnsi="Lexend Deca"/>
                <w:color w:val="000000"/>
                <w:sz w:val="22"/>
                <w:szCs w:val="22"/>
              </w:rPr>
              <w:t>April 13 – May 5, 2026</w:t>
            </w:r>
          </w:p>
        </w:tc>
      </w:tr>
      <w:tr w:rsidR="00612B73" w:rsidRPr="00612B73" w:rsidTr="00612B73">
        <w:trPr>
          <w:trHeight w:val="444"/>
        </w:trPr>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spacing w:before="47" w:line="0" w:lineRule="auto"/>
              <w:ind w:left="500" w:right="463"/>
              <w:jc w:val="center"/>
              <w:textAlignment w:val="auto"/>
              <w:rPr>
                <w:rFonts w:ascii="Times New Roman" w:hAnsi="Times New Roman"/>
                <w:sz w:val="24"/>
                <w:szCs w:val="24"/>
              </w:rPr>
            </w:pPr>
            <w:r w:rsidRPr="00612B73">
              <w:rPr>
                <w:rFonts w:ascii="Lexend Deca" w:hAnsi="Lexend Deca"/>
                <w:color w:val="000000"/>
                <w:sz w:val="22"/>
                <w:szCs w:val="22"/>
              </w:rPr>
              <w:t>TCAP ACH grades 2-5</w:t>
            </w:r>
          </w:p>
          <w:p w:rsidR="00612B73" w:rsidRPr="00612B73" w:rsidRDefault="00612B73" w:rsidP="00612B73">
            <w:pPr>
              <w:widowControl/>
              <w:overflowPunct/>
              <w:autoSpaceDE/>
              <w:autoSpaceDN/>
              <w:adjustRightInd/>
              <w:textAlignment w:val="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ind w:left="622"/>
              <w:textAlignment w:val="auto"/>
              <w:rPr>
                <w:rFonts w:ascii="Times New Roman" w:hAnsi="Times New Roman"/>
                <w:sz w:val="24"/>
                <w:szCs w:val="24"/>
              </w:rPr>
            </w:pPr>
            <w:r w:rsidRPr="00612B73">
              <w:rPr>
                <w:rFonts w:ascii="Lexend Deca" w:hAnsi="Lexend Deca"/>
                <w:color w:val="000000"/>
                <w:sz w:val="22"/>
                <w:szCs w:val="22"/>
              </w:rPr>
              <w:t>spring</w:t>
            </w: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jc w:val="center"/>
              <w:textAlignment w:val="auto"/>
              <w:rPr>
                <w:rFonts w:ascii="Times New Roman" w:hAnsi="Times New Roman"/>
                <w:sz w:val="24"/>
                <w:szCs w:val="24"/>
              </w:rPr>
            </w:pPr>
            <w:r w:rsidRPr="00612B73">
              <w:rPr>
                <w:rFonts w:ascii="Lexend Deca" w:hAnsi="Lexend Deca"/>
                <w:color w:val="000000"/>
                <w:sz w:val="22"/>
                <w:szCs w:val="22"/>
              </w:rPr>
              <w:t>April 13 – May 1, 2026 (paper-based) </w:t>
            </w:r>
          </w:p>
          <w:p w:rsidR="00612B73" w:rsidRPr="00612B73" w:rsidRDefault="00612B73" w:rsidP="00612B73">
            <w:pPr>
              <w:widowControl/>
              <w:overflowPunct/>
              <w:autoSpaceDE/>
              <w:autoSpaceDN/>
              <w:adjustRightInd/>
              <w:spacing w:before="1"/>
              <w:textAlignment w:val="auto"/>
              <w:rPr>
                <w:rFonts w:ascii="Times New Roman" w:hAnsi="Times New Roman"/>
                <w:sz w:val="24"/>
                <w:szCs w:val="24"/>
              </w:rPr>
            </w:pPr>
            <w:r w:rsidRPr="00612B73">
              <w:rPr>
                <w:rFonts w:ascii="Lexend Deca" w:hAnsi="Lexend Deca"/>
                <w:color w:val="000000"/>
                <w:sz w:val="22"/>
                <w:szCs w:val="22"/>
              </w:rPr>
              <w:t>             </w:t>
            </w:r>
          </w:p>
        </w:tc>
      </w:tr>
      <w:tr w:rsidR="00612B73" w:rsidRPr="00612B73" w:rsidTr="00612B73">
        <w:trPr>
          <w:trHeight w:val="444"/>
        </w:trPr>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spacing w:before="47" w:line="0" w:lineRule="auto"/>
              <w:ind w:left="500" w:right="463"/>
              <w:jc w:val="center"/>
              <w:textAlignment w:val="auto"/>
              <w:rPr>
                <w:rFonts w:ascii="Times New Roman" w:hAnsi="Times New Roman"/>
                <w:sz w:val="24"/>
                <w:szCs w:val="24"/>
              </w:rPr>
            </w:pPr>
            <w:r w:rsidRPr="00612B73">
              <w:rPr>
                <w:rFonts w:ascii="Lexend Deca" w:hAnsi="Lexend Deca"/>
                <w:color w:val="000000"/>
                <w:sz w:val="22"/>
                <w:szCs w:val="22"/>
              </w:rPr>
              <w:t>TCAP ACH grades 6-8</w:t>
            </w: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ind w:left="622"/>
              <w:textAlignment w:val="auto"/>
              <w:rPr>
                <w:rFonts w:ascii="Times New Roman" w:hAnsi="Times New Roman"/>
                <w:sz w:val="24"/>
                <w:szCs w:val="24"/>
              </w:rPr>
            </w:pPr>
            <w:r w:rsidRPr="00612B73">
              <w:rPr>
                <w:rFonts w:ascii="Lexend Deca" w:hAnsi="Lexend Deca"/>
                <w:color w:val="000000"/>
                <w:sz w:val="22"/>
                <w:szCs w:val="22"/>
              </w:rPr>
              <w:t>spring</w:t>
            </w: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jc w:val="center"/>
              <w:textAlignment w:val="auto"/>
              <w:rPr>
                <w:rFonts w:ascii="Times New Roman" w:hAnsi="Times New Roman"/>
                <w:sz w:val="24"/>
                <w:szCs w:val="24"/>
              </w:rPr>
            </w:pPr>
            <w:r w:rsidRPr="00612B73">
              <w:rPr>
                <w:rFonts w:ascii="Lexend Deca" w:hAnsi="Lexend Deca"/>
                <w:color w:val="000000"/>
                <w:sz w:val="22"/>
                <w:szCs w:val="22"/>
              </w:rPr>
              <w:t>April 13 – May 5, 2026 (computer-based)</w:t>
            </w:r>
          </w:p>
        </w:tc>
      </w:tr>
      <w:tr w:rsidR="00612B73" w:rsidRPr="00612B73" w:rsidTr="00612B73">
        <w:trPr>
          <w:trHeight w:val="548"/>
        </w:trPr>
        <w:tc>
          <w:tcPr>
            <w:tcW w:w="0" w:type="auto"/>
            <w:vMerge w:val="restart"/>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textAlignment w:val="auto"/>
              <w:rPr>
                <w:rFonts w:ascii="Times New Roman" w:hAnsi="Times New Roman"/>
                <w:sz w:val="24"/>
                <w:szCs w:val="24"/>
              </w:rPr>
            </w:pPr>
          </w:p>
          <w:p w:rsidR="00612B73" w:rsidRPr="00612B73" w:rsidRDefault="00612B73" w:rsidP="00612B73">
            <w:pPr>
              <w:widowControl/>
              <w:overflowPunct/>
              <w:autoSpaceDE/>
              <w:autoSpaceDN/>
              <w:adjustRightInd/>
              <w:spacing w:before="47" w:line="0" w:lineRule="auto"/>
              <w:ind w:left="500" w:right="463"/>
              <w:jc w:val="center"/>
              <w:textAlignment w:val="auto"/>
              <w:rPr>
                <w:rFonts w:ascii="Times New Roman" w:hAnsi="Times New Roman"/>
                <w:sz w:val="24"/>
                <w:szCs w:val="24"/>
              </w:rPr>
            </w:pPr>
            <w:r w:rsidRPr="00612B73">
              <w:rPr>
                <w:rFonts w:ascii="Lexend Deca" w:hAnsi="Lexend Deca"/>
                <w:color w:val="000000"/>
                <w:sz w:val="22"/>
                <w:szCs w:val="22"/>
              </w:rPr>
              <w:t>TCAP ALT ELA/Math</w:t>
            </w: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ind w:left="488"/>
              <w:textAlignment w:val="auto"/>
              <w:rPr>
                <w:rFonts w:ascii="Times New Roman" w:hAnsi="Times New Roman"/>
                <w:sz w:val="24"/>
                <w:szCs w:val="24"/>
              </w:rPr>
            </w:pPr>
            <w:r w:rsidRPr="00612B73">
              <w:rPr>
                <w:rFonts w:ascii="Lexend Deca" w:hAnsi="Lexend Deca"/>
                <w:color w:val="000000"/>
                <w:sz w:val="22"/>
                <w:szCs w:val="22"/>
              </w:rPr>
              <w:t>fall block</w:t>
            </w: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ind w:left="2"/>
              <w:jc w:val="center"/>
              <w:textAlignment w:val="auto"/>
              <w:rPr>
                <w:rFonts w:ascii="Times New Roman" w:hAnsi="Times New Roman"/>
                <w:sz w:val="24"/>
                <w:szCs w:val="24"/>
              </w:rPr>
            </w:pPr>
            <w:r w:rsidRPr="00612B73">
              <w:rPr>
                <w:rFonts w:ascii="Lexend Deca" w:hAnsi="Lexend Deca"/>
                <w:color w:val="000000"/>
                <w:sz w:val="22"/>
                <w:szCs w:val="22"/>
              </w:rPr>
              <w:t>Sept. 8 - Dec. 19, 2025</w:t>
            </w:r>
          </w:p>
        </w:tc>
      </w:tr>
      <w:tr w:rsidR="00612B73" w:rsidRPr="00612B73" w:rsidTr="00612B73">
        <w:trPr>
          <w:trHeight w:val="5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12B73" w:rsidRPr="00612B73" w:rsidRDefault="00612B73" w:rsidP="00612B73">
            <w:pPr>
              <w:widowControl/>
              <w:overflowPunct/>
              <w:autoSpaceDE/>
              <w:autoSpaceDN/>
              <w:adjustRightInd/>
              <w:textAlignment w:val="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spacing w:before="43" w:line="0" w:lineRule="auto"/>
              <w:ind w:left="154" w:right="46" w:firstLine="523"/>
              <w:textAlignment w:val="auto"/>
              <w:rPr>
                <w:rFonts w:ascii="Times New Roman" w:hAnsi="Times New Roman"/>
                <w:sz w:val="24"/>
                <w:szCs w:val="24"/>
              </w:rPr>
            </w:pPr>
            <w:r w:rsidRPr="00612B73">
              <w:rPr>
                <w:rFonts w:ascii="Lexend Deca" w:hAnsi="Lexend Deca"/>
                <w:color w:val="000000"/>
                <w:sz w:val="22"/>
                <w:szCs w:val="22"/>
              </w:rPr>
              <w:t>spring block/traditional</w:t>
            </w: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jc w:val="center"/>
              <w:textAlignment w:val="auto"/>
              <w:rPr>
                <w:rFonts w:ascii="Times New Roman" w:hAnsi="Times New Roman"/>
                <w:sz w:val="24"/>
                <w:szCs w:val="24"/>
              </w:rPr>
            </w:pPr>
            <w:r w:rsidRPr="00612B73">
              <w:rPr>
                <w:rFonts w:ascii="Lexend Deca" w:hAnsi="Lexend Deca"/>
                <w:color w:val="000000"/>
                <w:sz w:val="22"/>
                <w:szCs w:val="22"/>
              </w:rPr>
              <w:t>Feb. 2 -  May 15, 2026</w:t>
            </w:r>
          </w:p>
        </w:tc>
      </w:tr>
      <w:tr w:rsidR="00612B73" w:rsidRPr="00612B73" w:rsidTr="00612B73">
        <w:trPr>
          <w:trHeight w:val="728"/>
        </w:trPr>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textAlignment w:val="auto"/>
              <w:rPr>
                <w:rFonts w:ascii="Times New Roman" w:hAnsi="Times New Roman"/>
                <w:sz w:val="24"/>
                <w:szCs w:val="24"/>
              </w:rPr>
            </w:pPr>
          </w:p>
          <w:p w:rsidR="00612B73" w:rsidRPr="00612B73" w:rsidRDefault="00612B73" w:rsidP="00612B73">
            <w:pPr>
              <w:widowControl/>
              <w:overflowPunct/>
              <w:autoSpaceDE/>
              <w:autoSpaceDN/>
              <w:adjustRightInd/>
              <w:spacing w:before="47" w:line="0" w:lineRule="auto"/>
              <w:ind w:left="500" w:right="463"/>
              <w:jc w:val="center"/>
              <w:textAlignment w:val="auto"/>
              <w:rPr>
                <w:rFonts w:ascii="Times New Roman" w:hAnsi="Times New Roman"/>
                <w:sz w:val="24"/>
                <w:szCs w:val="24"/>
              </w:rPr>
            </w:pPr>
            <w:r w:rsidRPr="00612B73">
              <w:rPr>
                <w:rFonts w:ascii="Lexend Deca" w:hAnsi="Lexend Deca"/>
                <w:color w:val="000000"/>
                <w:sz w:val="22"/>
                <w:szCs w:val="22"/>
              </w:rPr>
              <w:t>TCAP Alt 2nd Grade ELA/Math</w:t>
            </w:r>
          </w:p>
          <w:p w:rsidR="00612B73" w:rsidRPr="00612B73" w:rsidRDefault="00612B73" w:rsidP="00612B73">
            <w:pPr>
              <w:widowControl/>
              <w:overflowPunct/>
              <w:autoSpaceDE/>
              <w:autoSpaceDN/>
              <w:adjustRightInd/>
              <w:textAlignment w:val="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textAlignment w:val="auto"/>
              <w:rPr>
                <w:rFonts w:ascii="Times New Roman" w:hAnsi="Times New Roman"/>
                <w:sz w:val="24"/>
                <w:szCs w:val="24"/>
              </w:rPr>
            </w:pPr>
          </w:p>
          <w:p w:rsidR="00612B73" w:rsidRPr="00612B73" w:rsidRDefault="00612B73" w:rsidP="00612B73">
            <w:pPr>
              <w:widowControl/>
              <w:overflowPunct/>
              <w:autoSpaceDE/>
              <w:autoSpaceDN/>
              <w:adjustRightInd/>
              <w:ind w:left="622"/>
              <w:textAlignment w:val="auto"/>
              <w:rPr>
                <w:rFonts w:ascii="Times New Roman" w:hAnsi="Times New Roman"/>
                <w:sz w:val="24"/>
                <w:szCs w:val="24"/>
              </w:rPr>
            </w:pPr>
            <w:r w:rsidRPr="00612B73">
              <w:rPr>
                <w:rFonts w:ascii="Lexend Deca" w:hAnsi="Lexend Deca"/>
                <w:color w:val="000000"/>
                <w:sz w:val="22"/>
                <w:szCs w:val="22"/>
              </w:rPr>
              <w:t>spring</w:t>
            </w: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textAlignment w:val="auto"/>
              <w:rPr>
                <w:rFonts w:ascii="Times New Roman" w:hAnsi="Times New Roman"/>
                <w:sz w:val="24"/>
                <w:szCs w:val="24"/>
              </w:rPr>
            </w:pPr>
          </w:p>
          <w:p w:rsidR="00612B73" w:rsidRPr="00612B73" w:rsidRDefault="00612B73" w:rsidP="00612B73">
            <w:pPr>
              <w:widowControl/>
              <w:overflowPunct/>
              <w:autoSpaceDE/>
              <w:autoSpaceDN/>
              <w:adjustRightInd/>
              <w:jc w:val="center"/>
              <w:textAlignment w:val="auto"/>
              <w:rPr>
                <w:rFonts w:ascii="Times New Roman" w:hAnsi="Times New Roman"/>
                <w:sz w:val="24"/>
                <w:szCs w:val="24"/>
              </w:rPr>
            </w:pPr>
            <w:r w:rsidRPr="00612B73">
              <w:rPr>
                <w:rFonts w:ascii="Lexend Deca" w:hAnsi="Lexend Deca"/>
                <w:color w:val="000000"/>
                <w:sz w:val="22"/>
                <w:szCs w:val="22"/>
              </w:rPr>
              <w:t>March 9 – April 24, 2026</w:t>
            </w:r>
          </w:p>
        </w:tc>
      </w:tr>
      <w:tr w:rsidR="00612B73" w:rsidRPr="00612B73" w:rsidTr="00612B73">
        <w:trPr>
          <w:trHeight w:val="620"/>
        </w:trPr>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textAlignment w:val="auto"/>
              <w:rPr>
                <w:rFonts w:ascii="Times New Roman" w:hAnsi="Times New Roman"/>
                <w:sz w:val="24"/>
                <w:szCs w:val="24"/>
              </w:rPr>
            </w:pPr>
          </w:p>
          <w:p w:rsidR="00612B73" w:rsidRPr="00612B73" w:rsidRDefault="00612B73" w:rsidP="00612B73">
            <w:pPr>
              <w:widowControl/>
              <w:overflowPunct/>
              <w:autoSpaceDE/>
              <w:autoSpaceDN/>
              <w:adjustRightInd/>
              <w:spacing w:before="46" w:line="0" w:lineRule="auto"/>
              <w:ind w:left="79" w:right="85" w:hanging="116"/>
              <w:jc w:val="center"/>
              <w:textAlignment w:val="auto"/>
              <w:rPr>
                <w:rFonts w:ascii="Times New Roman" w:hAnsi="Times New Roman"/>
                <w:sz w:val="24"/>
                <w:szCs w:val="24"/>
              </w:rPr>
            </w:pPr>
            <w:r w:rsidRPr="00612B73">
              <w:rPr>
                <w:rFonts w:ascii="Lexend Deca" w:hAnsi="Lexend Deca"/>
                <w:color w:val="000000"/>
                <w:sz w:val="22"/>
                <w:szCs w:val="22"/>
              </w:rPr>
              <w:t>ACT</w:t>
            </w: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textAlignment w:val="auto"/>
              <w:rPr>
                <w:rFonts w:ascii="Times New Roman" w:hAnsi="Times New Roman"/>
                <w:sz w:val="24"/>
                <w:szCs w:val="24"/>
              </w:rPr>
            </w:pPr>
          </w:p>
          <w:p w:rsidR="00612B73" w:rsidRPr="00612B73" w:rsidRDefault="00612B73" w:rsidP="00612B73">
            <w:pPr>
              <w:widowControl/>
              <w:overflowPunct/>
              <w:autoSpaceDE/>
              <w:autoSpaceDN/>
              <w:adjustRightInd/>
              <w:spacing w:before="10"/>
              <w:jc w:val="center"/>
              <w:textAlignment w:val="auto"/>
              <w:rPr>
                <w:rFonts w:ascii="Times New Roman" w:hAnsi="Times New Roman"/>
                <w:sz w:val="24"/>
                <w:szCs w:val="24"/>
              </w:rPr>
            </w:pPr>
            <w:r w:rsidRPr="00612B73">
              <w:rPr>
                <w:rFonts w:ascii="Lexend Deca" w:hAnsi="Lexend Deca"/>
                <w:color w:val="000000"/>
                <w:sz w:val="22"/>
                <w:szCs w:val="22"/>
              </w:rPr>
              <w:t>fall</w:t>
            </w: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spacing w:before="76"/>
              <w:ind w:left="91"/>
              <w:jc w:val="center"/>
              <w:textAlignment w:val="auto"/>
              <w:rPr>
                <w:rFonts w:ascii="Times New Roman" w:hAnsi="Times New Roman"/>
                <w:sz w:val="24"/>
                <w:szCs w:val="24"/>
              </w:rPr>
            </w:pPr>
            <w:r w:rsidRPr="00612B73">
              <w:rPr>
                <w:rFonts w:ascii="Lexend Deca" w:hAnsi="Lexend Deca"/>
                <w:b/>
                <w:bCs/>
                <w:color w:val="000000"/>
                <w:sz w:val="22"/>
                <w:szCs w:val="22"/>
                <w:u w:val="single"/>
              </w:rPr>
              <w:t>Fall Testing (Senior Retake)</w:t>
            </w:r>
          </w:p>
          <w:p w:rsidR="00612B73" w:rsidRPr="00612B73" w:rsidRDefault="00612B73" w:rsidP="00612B73">
            <w:pPr>
              <w:widowControl/>
              <w:overflowPunct/>
              <w:autoSpaceDE/>
              <w:autoSpaceDN/>
              <w:adjustRightInd/>
              <w:spacing w:line="0" w:lineRule="auto"/>
              <w:ind w:left="851" w:right="816"/>
              <w:textAlignment w:val="auto"/>
              <w:rPr>
                <w:rFonts w:ascii="Times New Roman" w:hAnsi="Times New Roman"/>
                <w:sz w:val="24"/>
                <w:szCs w:val="24"/>
              </w:rPr>
            </w:pPr>
            <w:r w:rsidRPr="00612B73">
              <w:rPr>
                <w:rFonts w:ascii="Lexend Deca" w:hAnsi="Lexend Deca"/>
                <w:color w:val="000000"/>
                <w:sz w:val="22"/>
                <w:szCs w:val="22"/>
              </w:rPr>
              <w:t>    Online: Oct. 1-3 &amp; 6-10, 2025 </w:t>
            </w:r>
          </w:p>
          <w:p w:rsidR="00612B73" w:rsidRPr="00612B73" w:rsidRDefault="00612B73" w:rsidP="00612B73">
            <w:pPr>
              <w:widowControl/>
              <w:overflowPunct/>
              <w:autoSpaceDE/>
              <w:autoSpaceDN/>
              <w:adjustRightInd/>
              <w:textAlignment w:val="auto"/>
              <w:rPr>
                <w:rFonts w:ascii="Times New Roman" w:hAnsi="Times New Roman"/>
                <w:sz w:val="24"/>
                <w:szCs w:val="24"/>
              </w:rPr>
            </w:pPr>
          </w:p>
        </w:tc>
      </w:tr>
      <w:tr w:rsidR="00612B73" w:rsidRPr="00612B73" w:rsidTr="00612B73">
        <w:trPr>
          <w:trHeight w:val="800"/>
        </w:trPr>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textAlignment w:val="auto"/>
              <w:rPr>
                <w:rFonts w:ascii="Times New Roman" w:hAnsi="Times New Roman"/>
                <w:sz w:val="24"/>
                <w:szCs w:val="24"/>
              </w:rPr>
            </w:pPr>
          </w:p>
          <w:p w:rsidR="00612B73" w:rsidRPr="00612B73" w:rsidRDefault="00612B73" w:rsidP="00612B73">
            <w:pPr>
              <w:widowControl/>
              <w:overflowPunct/>
              <w:autoSpaceDE/>
              <w:autoSpaceDN/>
              <w:adjustRightInd/>
              <w:jc w:val="center"/>
              <w:textAlignment w:val="auto"/>
              <w:rPr>
                <w:rFonts w:ascii="Times New Roman" w:hAnsi="Times New Roman"/>
                <w:sz w:val="24"/>
                <w:szCs w:val="24"/>
              </w:rPr>
            </w:pPr>
            <w:r w:rsidRPr="00612B73">
              <w:rPr>
                <w:rFonts w:ascii="Lexend Deca" w:hAnsi="Lexend Deca"/>
                <w:color w:val="000000"/>
                <w:sz w:val="22"/>
                <w:szCs w:val="22"/>
              </w:rPr>
              <w:t>ACT</w:t>
            </w: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textAlignment w:val="auto"/>
              <w:rPr>
                <w:rFonts w:ascii="Times New Roman" w:hAnsi="Times New Roman"/>
                <w:sz w:val="24"/>
                <w:szCs w:val="24"/>
              </w:rPr>
            </w:pPr>
          </w:p>
          <w:p w:rsidR="00612B73" w:rsidRPr="00612B73" w:rsidRDefault="00612B73" w:rsidP="00612B73">
            <w:pPr>
              <w:widowControl/>
              <w:overflowPunct/>
              <w:autoSpaceDE/>
              <w:autoSpaceDN/>
              <w:adjustRightInd/>
              <w:jc w:val="center"/>
              <w:textAlignment w:val="auto"/>
              <w:rPr>
                <w:rFonts w:ascii="Times New Roman" w:hAnsi="Times New Roman"/>
                <w:sz w:val="24"/>
                <w:szCs w:val="24"/>
              </w:rPr>
            </w:pPr>
            <w:r w:rsidRPr="00612B73">
              <w:rPr>
                <w:rFonts w:ascii="Lexend Deca" w:hAnsi="Lexend Deca"/>
                <w:color w:val="000000"/>
                <w:sz w:val="22"/>
                <w:szCs w:val="22"/>
              </w:rPr>
              <w:t>spring</w:t>
            </w: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spacing w:before="81"/>
              <w:ind w:left="86"/>
              <w:textAlignment w:val="auto"/>
              <w:rPr>
                <w:rFonts w:ascii="Times New Roman" w:hAnsi="Times New Roman"/>
                <w:sz w:val="24"/>
                <w:szCs w:val="24"/>
              </w:rPr>
            </w:pPr>
            <w:r w:rsidRPr="00612B73">
              <w:rPr>
                <w:rFonts w:ascii="Lexend Deca" w:hAnsi="Lexend Deca"/>
                <w:color w:val="000000"/>
                <w:sz w:val="22"/>
                <w:szCs w:val="22"/>
              </w:rPr>
              <w:t xml:space="preserve">                 </w:t>
            </w:r>
            <w:r w:rsidRPr="00612B73">
              <w:rPr>
                <w:rFonts w:ascii="Lexend Deca" w:hAnsi="Lexend Deca"/>
                <w:b/>
                <w:bCs/>
                <w:color w:val="000000"/>
                <w:sz w:val="22"/>
                <w:szCs w:val="22"/>
                <w:u w:val="single"/>
              </w:rPr>
              <w:t>Spring 2026 (All Juniors)</w:t>
            </w:r>
          </w:p>
          <w:p w:rsidR="00612B73" w:rsidRPr="00612B73" w:rsidRDefault="00612B73" w:rsidP="00612B73">
            <w:pPr>
              <w:widowControl/>
              <w:overflowPunct/>
              <w:autoSpaceDE/>
              <w:autoSpaceDN/>
              <w:adjustRightInd/>
              <w:ind w:left="230" w:right="130"/>
              <w:textAlignment w:val="auto"/>
              <w:rPr>
                <w:rFonts w:ascii="Times New Roman" w:hAnsi="Times New Roman"/>
                <w:sz w:val="24"/>
                <w:szCs w:val="24"/>
              </w:rPr>
            </w:pPr>
            <w:r w:rsidRPr="00612B73">
              <w:rPr>
                <w:rFonts w:ascii="Lexend Deca" w:hAnsi="Lexend Deca"/>
                <w:color w:val="000000"/>
                <w:sz w:val="22"/>
                <w:szCs w:val="22"/>
              </w:rPr>
              <w:t>               Online:  March 24-27 &amp; 30-31, 2026 </w:t>
            </w:r>
          </w:p>
        </w:tc>
      </w:tr>
      <w:tr w:rsidR="00612B73" w:rsidRPr="00612B73" w:rsidTr="00612B73">
        <w:trPr>
          <w:trHeight w:val="728"/>
        </w:trPr>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textAlignment w:val="auto"/>
              <w:rPr>
                <w:rFonts w:ascii="Times New Roman" w:hAnsi="Times New Roman"/>
                <w:sz w:val="24"/>
                <w:szCs w:val="24"/>
              </w:rPr>
            </w:pPr>
          </w:p>
          <w:p w:rsidR="00612B73" w:rsidRPr="00612B73" w:rsidRDefault="00612B73" w:rsidP="00612B73">
            <w:pPr>
              <w:widowControl/>
              <w:overflowPunct/>
              <w:autoSpaceDE/>
              <w:autoSpaceDN/>
              <w:adjustRightInd/>
              <w:ind w:right="1"/>
              <w:jc w:val="center"/>
              <w:textAlignment w:val="auto"/>
              <w:rPr>
                <w:rFonts w:ascii="Times New Roman" w:hAnsi="Times New Roman"/>
                <w:sz w:val="24"/>
                <w:szCs w:val="24"/>
              </w:rPr>
            </w:pPr>
            <w:r w:rsidRPr="00612B73">
              <w:rPr>
                <w:rFonts w:ascii="Lexend Deca" w:hAnsi="Lexend Deca"/>
                <w:color w:val="000000"/>
                <w:sz w:val="22"/>
                <w:szCs w:val="22"/>
              </w:rPr>
              <w:t>ASVAB (Juniors)</w:t>
            </w: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ind w:left="255"/>
              <w:textAlignment w:val="auto"/>
              <w:rPr>
                <w:rFonts w:ascii="Times New Roman" w:hAnsi="Times New Roman"/>
                <w:sz w:val="24"/>
                <w:szCs w:val="24"/>
              </w:rPr>
            </w:pPr>
            <w:r w:rsidRPr="00612B73">
              <w:rPr>
                <w:rFonts w:ascii="Lexend Deca" w:hAnsi="Lexend Deca"/>
                <w:color w:val="000000"/>
                <w:sz w:val="22"/>
                <w:szCs w:val="22"/>
              </w:rPr>
              <w:t>        </w:t>
            </w:r>
          </w:p>
          <w:p w:rsidR="00612B73" w:rsidRPr="00612B73" w:rsidRDefault="00612B73" w:rsidP="00612B73">
            <w:pPr>
              <w:widowControl/>
              <w:overflowPunct/>
              <w:autoSpaceDE/>
              <w:autoSpaceDN/>
              <w:adjustRightInd/>
              <w:ind w:left="255"/>
              <w:textAlignment w:val="auto"/>
              <w:rPr>
                <w:rFonts w:ascii="Times New Roman" w:hAnsi="Times New Roman"/>
                <w:sz w:val="24"/>
                <w:szCs w:val="24"/>
              </w:rPr>
            </w:pPr>
            <w:r w:rsidRPr="00612B73">
              <w:rPr>
                <w:rFonts w:ascii="Lexend Deca" w:hAnsi="Lexend Deca"/>
                <w:color w:val="000000"/>
                <w:sz w:val="22"/>
                <w:szCs w:val="22"/>
              </w:rPr>
              <w:t>         fall</w:t>
            </w: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ind w:left="1"/>
              <w:jc w:val="center"/>
              <w:textAlignment w:val="auto"/>
              <w:rPr>
                <w:rFonts w:ascii="Times New Roman" w:hAnsi="Times New Roman"/>
                <w:sz w:val="24"/>
                <w:szCs w:val="24"/>
              </w:rPr>
            </w:pPr>
            <w:r w:rsidRPr="00612B73">
              <w:rPr>
                <w:rFonts w:ascii="Lexend Deca" w:hAnsi="Lexend Deca"/>
                <w:color w:val="000000"/>
                <w:sz w:val="22"/>
                <w:szCs w:val="22"/>
              </w:rPr>
              <w:t>CGHS – September 18, 2025</w:t>
            </w:r>
          </w:p>
          <w:p w:rsidR="00612B73" w:rsidRPr="00612B73" w:rsidRDefault="00612B73" w:rsidP="00612B73">
            <w:pPr>
              <w:widowControl/>
              <w:overflowPunct/>
              <w:autoSpaceDE/>
              <w:autoSpaceDN/>
              <w:adjustRightInd/>
              <w:ind w:left="1"/>
              <w:jc w:val="center"/>
              <w:textAlignment w:val="auto"/>
              <w:rPr>
                <w:rFonts w:ascii="Times New Roman" w:hAnsi="Times New Roman"/>
                <w:sz w:val="24"/>
                <w:szCs w:val="24"/>
              </w:rPr>
            </w:pPr>
            <w:r w:rsidRPr="00612B73">
              <w:rPr>
                <w:rFonts w:ascii="Lexend Deca" w:hAnsi="Lexend Deca"/>
                <w:color w:val="000000"/>
                <w:sz w:val="22"/>
                <w:szCs w:val="22"/>
              </w:rPr>
              <w:t>CHS – September 18, 2025</w:t>
            </w:r>
          </w:p>
          <w:p w:rsidR="00612B73" w:rsidRPr="00612B73" w:rsidRDefault="00612B73" w:rsidP="00612B73">
            <w:pPr>
              <w:widowControl/>
              <w:overflowPunct/>
              <w:autoSpaceDE/>
              <w:autoSpaceDN/>
              <w:adjustRightInd/>
              <w:ind w:left="1"/>
              <w:jc w:val="center"/>
              <w:textAlignment w:val="auto"/>
              <w:rPr>
                <w:rFonts w:ascii="Times New Roman" w:hAnsi="Times New Roman"/>
                <w:sz w:val="24"/>
                <w:szCs w:val="24"/>
              </w:rPr>
            </w:pPr>
            <w:r w:rsidRPr="00612B73">
              <w:rPr>
                <w:rFonts w:ascii="Lexend Deca" w:hAnsi="Lexend Deca"/>
                <w:color w:val="000000"/>
                <w:sz w:val="22"/>
                <w:szCs w:val="22"/>
              </w:rPr>
              <w:t>CVLA - September 11, 2025</w:t>
            </w:r>
          </w:p>
        </w:tc>
      </w:tr>
      <w:tr w:rsidR="00612B73" w:rsidRPr="00612B73" w:rsidTr="00612B73">
        <w:trPr>
          <w:trHeight w:val="410"/>
        </w:trPr>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ind w:right="1"/>
              <w:jc w:val="center"/>
              <w:textAlignment w:val="auto"/>
              <w:rPr>
                <w:rFonts w:ascii="Times New Roman" w:hAnsi="Times New Roman"/>
                <w:sz w:val="24"/>
                <w:szCs w:val="24"/>
              </w:rPr>
            </w:pPr>
            <w:r w:rsidRPr="00612B73">
              <w:rPr>
                <w:rFonts w:ascii="Lexend Deca" w:hAnsi="Lexend Deca"/>
                <w:color w:val="000000"/>
                <w:sz w:val="22"/>
                <w:szCs w:val="22"/>
              </w:rPr>
              <w:t>NAEP</w:t>
            </w: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ind w:left="255"/>
              <w:textAlignment w:val="auto"/>
              <w:rPr>
                <w:rFonts w:ascii="Times New Roman" w:hAnsi="Times New Roman"/>
                <w:sz w:val="24"/>
                <w:szCs w:val="24"/>
              </w:rPr>
            </w:pPr>
            <w:r w:rsidRPr="00612B73">
              <w:rPr>
                <w:rFonts w:ascii="Lexend Deca" w:hAnsi="Lexend Deca"/>
                <w:color w:val="000000"/>
                <w:sz w:val="22"/>
                <w:szCs w:val="22"/>
              </w:rPr>
              <w:t>winter/spring</w:t>
            </w: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ind w:left="1"/>
              <w:jc w:val="center"/>
              <w:textAlignment w:val="auto"/>
              <w:rPr>
                <w:rFonts w:ascii="Times New Roman" w:hAnsi="Times New Roman"/>
                <w:sz w:val="24"/>
                <w:szCs w:val="24"/>
              </w:rPr>
            </w:pPr>
            <w:r w:rsidRPr="00612B73">
              <w:rPr>
                <w:rFonts w:ascii="Lexend Deca" w:hAnsi="Lexend Deca"/>
                <w:color w:val="000000"/>
                <w:sz w:val="22"/>
                <w:szCs w:val="22"/>
              </w:rPr>
              <w:t>Jan. 27 – March 7, 2026 </w:t>
            </w:r>
          </w:p>
        </w:tc>
      </w:tr>
      <w:tr w:rsidR="00612B73" w:rsidRPr="00612B73" w:rsidTr="00612B73">
        <w:trPr>
          <w:trHeight w:val="389"/>
        </w:trPr>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ind w:left="546"/>
              <w:jc w:val="center"/>
              <w:textAlignment w:val="auto"/>
              <w:rPr>
                <w:rFonts w:ascii="Times New Roman" w:hAnsi="Times New Roman"/>
                <w:sz w:val="24"/>
                <w:szCs w:val="24"/>
              </w:rPr>
            </w:pPr>
            <w:r w:rsidRPr="00612B73">
              <w:rPr>
                <w:rFonts w:ascii="Lexend Deca" w:hAnsi="Lexend Deca"/>
                <w:color w:val="000000"/>
                <w:sz w:val="22"/>
                <w:szCs w:val="22"/>
              </w:rPr>
              <w:t>ELPA for ELLs</w:t>
            </w: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ind w:left="622"/>
              <w:textAlignment w:val="auto"/>
              <w:rPr>
                <w:rFonts w:ascii="Times New Roman" w:hAnsi="Times New Roman"/>
                <w:sz w:val="24"/>
                <w:szCs w:val="24"/>
              </w:rPr>
            </w:pPr>
            <w:r w:rsidRPr="00612B73">
              <w:rPr>
                <w:rFonts w:ascii="Lexend Deca" w:hAnsi="Lexend Deca"/>
                <w:color w:val="000000"/>
                <w:sz w:val="22"/>
                <w:szCs w:val="22"/>
              </w:rPr>
              <w:t>spring</w:t>
            </w: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ind w:left="1472"/>
              <w:textAlignment w:val="auto"/>
              <w:rPr>
                <w:rFonts w:ascii="Times New Roman" w:hAnsi="Times New Roman"/>
                <w:sz w:val="24"/>
                <w:szCs w:val="24"/>
              </w:rPr>
            </w:pPr>
            <w:r w:rsidRPr="00612B73">
              <w:rPr>
                <w:rFonts w:ascii="Lexend Deca" w:hAnsi="Lexend Deca"/>
                <w:color w:val="000000"/>
                <w:sz w:val="22"/>
                <w:szCs w:val="22"/>
              </w:rPr>
              <w:t>Feb. 2 – March 27, 2026</w:t>
            </w:r>
          </w:p>
        </w:tc>
      </w:tr>
      <w:tr w:rsidR="00612B73" w:rsidRPr="00612B73" w:rsidTr="00612B73">
        <w:trPr>
          <w:trHeight w:val="389"/>
        </w:trPr>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rsidR="00612B73" w:rsidRDefault="00612B73" w:rsidP="00612B73">
            <w:pPr>
              <w:widowControl/>
              <w:overflowPunct/>
              <w:autoSpaceDE/>
              <w:autoSpaceDN/>
              <w:adjustRightInd/>
              <w:textAlignment w:val="auto"/>
              <w:rPr>
                <w:rFonts w:ascii="Lexend Deca" w:hAnsi="Lexend Deca"/>
                <w:b/>
                <w:bCs/>
                <w:color w:val="000000"/>
                <w:sz w:val="22"/>
                <w:szCs w:val="22"/>
              </w:rPr>
            </w:pPr>
            <w:r w:rsidRPr="00612B73">
              <w:rPr>
                <w:rFonts w:ascii="Lexend Deca" w:hAnsi="Lexend Deca"/>
                <w:b/>
                <w:bCs/>
                <w:color w:val="000000"/>
                <w:sz w:val="22"/>
                <w:szCs w:val="22"/>
              </w:rPr>
              <w:t>       </w:t>
            </w:r>
          </w:p>
          <w:p w:rsidR="00612B73" w:rsidRDefault="00612B73" w:rsidP="00612B73">
            <w:pPr>
              <w:widowControl/>
              <w:overflowPunct/>
              <w:autoSpaceDE/>
              <w:autoSpaceDN/>
              <w:adjustRightInd/>
              <w:textAlignment w:val="auto"/>
              <w:rPr>
                <w:rFonts w:ascii="Lexend Deca" w:hAnsi="Lexend Deca"/>
                <w:b/>
                <w:bCs/>
                <w:color w:val="000000"/>
                <w:sz w:val="22"/>
                <w:szCs w:val="22"/>
              </w:rPr>
            </w:pPr>
          </w:p>
          <w:p w:rsidR="00612B73" w:rsidRDefault="00612B73" w:rsidP="00612B73">
            <w:pPr>
              <w:widowControl/>
              <w:overflowPunct/>
              <w:autoSpaceDE/>
              <w:autoSpaceDN/>
              <w:adjustRightInd/>
              <w:textAlignment w:val="auto"/>
              <w:rPr>
                <w:rFonts w:ascii="Lexend Deca" w:hAnsi="Lexend Deca"/>
                <w:b/>
                <w:bCs/>
                <w:color w:val="000000"/>
                <w:sz w:val="22"/>
                <w:szCs w:val="22"/>
              </w:rPr>
            </w:pPr>
          </w:p>
          <w:p w:rsidR="00612B73" w:rsidRDefault="00612B73" w:rsidP="00612B73">
            <w:pPr>
              <w:widowControl/>
              <w:overflowPunct/>
              <w:autoSpaceDE/>
              <w:autoSpaceDN/>
              <w:adjustRightInd/>
              <w:textAlignment w:val="auto"/>
              <w:rPr>
                <w:rFonts w:ascii="Lexend Deca" w:hAnsi="Lexend Deca"/>
                <w:b/>
                <w:bCs/>
                <w:color w:val="000000"/>
                <w:sz w:val="22"/>
                <w:szCs w:val="22"/>
              </w:rPr>
            </w:pPr>
          </w:p>
          <w:p w:rsidR="00612B73" w:rsidRDefault="00612B73" w:rsidP="00612B73">
            <w:pPr>
              <w:widowControl/>
              <w:overflowPunct/>
              <w:autoSpaceDE/>
              <w:autoSpaceDN/>
              <w:adjustRightInd/>
              <w:textAlignment w:val="auto"/>
              <w:rPr>
                <w:rFonts w:ascii="Lexend Deca" w:hAnsi="Lexend Deca"/>
                <w:b/>
                <w:bCs/>
                <w:color w:val="000000"/>
                <w:sz w:val="22"/>
                <w:szCs w:val="22"/>
              </w:rPr>
            </w:pPr>
          </w:p>
          <w:p w:rsidR="00612B73" w:rsidRPr="00612B73" w:rsidRDefault="00612B73" w:rsidP="00612B73">
            <w:pPr>
              <w:widowControl/>
              <w:overflowPunct/>
              <w:autoSpaceDE/>
              <w:autoSpaceDN/>
              <w:adjustRightInd/>
              <w:textAlignment w:val="auto"/>
              <w:rPr>
                <w:rFonts w:ascii="Times New Roman" w:hAnsi="Times New Roman"/>
                <w:sz w:val="24"/>
                <w:szCs w:val="24"/>
              </w:rPr>
            </w:pPr>
            <w:r w:rsidRPr="00612B73">
              <w:rPr>
                <w:rFonts w:ascii="Lexend Deca" w:hAnsi="Lexend Deca"/>
                <w:b/>
                <w:bCs/>
                <w:color w:val="000000"/>
                <w:sz w:val="22"/>
                <w:szCs w:val="22"/>
              </w:rPr>
              <w:t xml:space="preserve">   District Assessments</w:t>
            </w:r>
          </w:p>
        </w:tc>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rsidR="00612B73" w:rsidRPr="00612B73" w:rsidRDefault="00612B73" w:rsidP="00612B73">
            <w:pPr>
              <w:widowControl/>
              <w:overflowPunct/>
              <w:autoSpaceDE/>
              <w:autoSpaceDN/>
              <w:adjustRightInd/>
              <w:textAlignment w:val="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rsidR="00612B73" w:rsidRPr="00612B73" w:rsidRDefault="00612B73" w:rsidP="00612B73">
            <w:pPr>
              <w:widowControl/>
              <w:overflowPunct/>
              <w:autoSpaceDE/>
              <w:autoSpaceDN/>
              <w:adjustRightInd/>
              <w:textAlignment w:val="auto"/>
              <w:rPr>
                <w:rFonts w:ascii="Times New Roman" w:hAnsi="Times New Roman"/>
                <w:sz w:val="24"/>
                <w:szCs w:val="24"/>
              </w:rPr>
            </w:pPr>
          </w:p>
        </w:tc>
      </w:tr>
      <w:tr w:rsidR="00612B73" w:rsidRPr="00612B73" w:rsidTr="00612B73">
        <w:trPr>
          <w:trHeight w:val="971"/>
        </w:trPr>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textAlignment w:val="auto"/>
              <w:rPr>
                <w:rFonts w:ascii="Times New Roman" w:hAnsi="Times New Roman"/>
                <w:sz w:val="24"/>
                <w:szCs w:val="24"/>
              </w:rPr>
            </w:pPr>
          </w:p>
          <w:p w:rsidR="00612B73" w:rsidRPr="00612B73" w:rsidRDefault="00612B73" w:rsidP="00612B73">
            <w:pPr>
              <w:widowControl/>
              <w:overflowPunct/>
              <w:autoSpaceDE/>
              <w:autoSpaceDN/>
              <w:adjustRightInd/>
              <w:ind w:left="709"/>
              <w:textAlignment w:val="auto"/>
              <w:rPr>
                <w:rFonts w:ascii="Times New Roman" w:hAnsi="Times New Roman"/>
                <w:sz w:val="24"/>
                <w:szCs w:val="24"/>
              </w:rPr>
            </w:pPr>
            <w:r w:rsidRPr="00612B73">
              <w:rPr>
                <w:rFonts w:ascii="Lexend Deca" w:hAnsi="Lexend Deca"/>
                <w:color w:val="000000"/>
                <w:sz w:val="22"/>
                <w:szCs w:val="22"/>
              </w:rPr>
              <w:t>AimsWeb Plus</w:t>
            </w: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textAlignment w:val="auto"/>
              <w:rPr>
                <w:rFonts w:ascii="Times New Roman" w:hAnsi="Times New Roman"/>
                <w:sz w:val="24"/>
                <w:szCs w:val="24"/>
              </w:rPr>
            </w:pPr>
            <w:r w:rsidRPr="00612B73">
              <w:rPr>
                <w:rFonts w:ascii="Lexend Deca" w:hAnsi="Lexend Deca"/>
                <w:color w:val="000000"/>
                <w:sz w:val="22"/>
                <w:szCs w:val="22"/>
              </w:rPr>
              <w:t>    </w:t>
            </w:r>
          </w:p>
          <w:p w:rsidR="00612B73" w:rsidRPr="00612B73" w:rsidRDefault="00612B73" w:rsidP="00612B73">
            <w:pPr>
              <w:widowControl/>
              <w:overflowPunct/>
              <w:autoSpaceDE/>
              <w:autoSpaceDN/>
              <w:adjustRightInd/>
              <w:jc w:val="center"/>
              <w:textAlignment w:val="auto"/>
              <w:rPr>
                <w:rFonts w:ascii="Times New Roman" w:hAnsi="Times New Roman"/>
                <w:sz w:val="24"/>
                <w:szCs w:val="24"/>
              </w:rPr>
            </w:pPr>
            <w:r w:rsidRPr="00612B73">
              <w:rPr>
                <w:rFonts w:ascii="Lexend Deca" w:hAnsi="Lexend Deca"/>
                <w:color w:val="000000"/>
                <w:sz w:val="22"/>
                <w:szCs w:val="22"/>
              </w:rPr>
              <w:t>fall/winter/spring</w:t>
            </w: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jc w:val="center"/>
              <w:textAlignment w:val="auto"/>
              <w:rPr>
                <w:rFonts w:ascii="Times New Roman" w:hAnsi="Times New Roman"/>
                <w:sz w:val="24"/>
                <w:szCs w:val="24"/>
              </w:rPr>
            </w:pPr>
            <w:r w:rsidRPr="00612B73">
              <w:rPr>
                <w:rFonts w:ascii="Lexend Deca" w:hAnsi="Lexend Deca"/>
                <w:color w:val="000000"/>
                <w:sz w:val="22"/>
                <w:szCs w:val="22"/>
              </w:rPr>
              <w:t>Sept. 2-26, 2025</w:t>
            </w:r>
          </w:p>
          <w:p w:rsidR="00612B73" w:rsidRPr="00612B73" w:rsidRDefault="00612B73" w:rsidP="00612B73">
            <w:pPr>
              <w:widowControl/>
              <w:overflowPunct/>
              <w:autoSpaceDE/>
              <w:autoSpaceDN/>
              <w:adjustRightInd/>
              <w:jc w:val="center"/>
              <w:textAlignment w:val="auto"/>
              <w:rPr>
                <w:rFonts w:ascii="Times New Roman" w:hAnsi="Times New Roman"/>
                <w:sz w:val="24"/>
                <w:szCs w:val="24"/>
              </w:rPr>
            </w:pPr>
            <w:r w:rsidRPr="00612B73">
              <w:rPr>
                <w:rFonts w:ascii="Lexend Deca" w:hAnsi="Lexend Deca"/>
                <w:color w:val="000000"/>
                <w:sz w:val="22"/>
                <w:szCs w:val="22"/>
              </w:rPr>
              <w:t>Dec. 1- Jan. 30, 2026</w:t>
            </w:r>
          </w:p>
          <w:p w:rsidR="00612B73" w:rsidRPr="00612B73" w:rsidRDefault="00612B73" w:rsidP="00612B73">
            <w:pPr>
              <w:widowControl/>
              <w:overflowPunct/>
              <w:autoSpaceDE/>
              <w:autoSpaceDN/>
              <w:adjustRightInd/>
              <w:jc w:val="center"/>
              <w:textAlignment w:val="auto"/>
              <w:rPr>
                <w:rFonts w:ascii="Times New Roman" w:hAnsi="Times New Roman"/>
                <w:sz w:val="24"/>
                <w:szCs w:val="24"/>
              </w:rPr>
            </w:pPr>
            <w:r w:rsidRPr="00612B73">
              <w:rPr>
                <w:rFonts w:ascii="Lexend Deca" w:hAnsi="Lexend Deca"/>
                <w:color w:val="000000"/>
                <w:sz w:val="22"/>
                <w:szCs w:val="22"/>
              </w:rPr>
              <w:t>April 27  – May 15, 2026</w:t>
            </w:r>
          </w:p>
        </w:tc>
      </w:tr>
      <w:tr w:rsidR="00612B73" w:rsidRPr="00612B73" w:rsidTr="00612B73">
        <w:trPr>
          <w:trHeight w:val="1160"/>
        </w:trPr>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textAlignment w:val="auto"/>
              <w:rPr>
                <w:rFonts w:ascii="Times New Roman" w:hAnsi="Times New Roman"/>
                <w:sz w:val="24"/>
                <w:szCs w:val="24"/>
              </w:rPr>
            </w:pPr>
          </w:p>
          <w:p w:rsidR="00612B73" w:rsidRPr="00612B73" w:rsidRDefault="00612B73" w:rsidP="00612B73">
            <w:pPr>
              <w:widowControl/>
              <w:overflowPunct/>
              <w:autoSpaceDE/>
              <w:autoSpaceDN/>
              <w:adjustRightInd/>
              <w:ind w:left="709"/>
              <w:textAlignment w:val="auto"/>
              <w:rPr>
                <w:rFonts w:ascii="Times New Roman" w:hAnsi="Times New Roman"/>
                <w:sz w:val="24"/>
                <w:szCs w:val="24"/>
              </w:rPr>
            </w:pPr>
            <w:r w:rsidRPr="00612B73">
              <w:rPr>
                <w:rFonts w:ascii="Lexend Deca" w:hAnsi="Lexend Deca"/>
                <w:color w:val="000000"/>
                <w:sz w:val="22"/>
                <w:szCs w:val="22"/>
              </w:rPr>
              <w:t>Mastery Connect</w:t>
            </w: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textAlignment w:val="auto"/>
              <w:rPr>
                <w:rFonts w:ascii="Times New Roman" w:hAnsi="Times New Roman"/>
                <w:sz w:val="24"/>
                <w:szCs w:val="24"/>
              </w:rPr>
            </w:pPr>
            <w:r w:rsidRPr="00612B73">
              <w:rPr>
                <w:rFonts w:ascii="Lexend Deca" w:hAnsi="Lexend Deca"/>
                <w:color w:val="000000"/>
                <w:sz w:val="22"/>
                <w:szCs w:val="22"/>
              </w:rPr>
              <w:t>   </w:t>
            </w:r>
          </w:p>
          <w:p w:rsidR="00612B73" w:rsidRPr="00612B73" w:rsidRDefault="00612B73" w:rsidP="00612B73">
            <w:pPr>
              <w:widowControl/>
              <w:overflowPunct/>
              <w:autoSpaceDE/>
              <w:autoSpaceDN/>
              <w:adjustRightInd/>
              <w:textAlignment w:val="auto"/>
              <w:rPr>
                <w:rFonts w:ascii="Times New Roman" w:hAnsi="Times New Roman"/>
                <w:sz w:val="24"/>
                <w:szCs w:val="24"/>
              </w:rPr>
            </w:pPr>
            <w:r w:rsidRPr="00612B73">
              <w:rPr>
                <w:rFonts w:ascii="Lexend Deca" w:hAnsi="Lexend Deca"/>
                <w:color w:val="000000"/>
                <w:sz w:val="22"/>
                <w:szCs w:val="22"/>
              </w:rPr>
              <w:t> fall/winter/spring</w:t>
            </w:r>
          </w:p>
        </w:tc>
        <w:tc>
          <w:tcPr>
            <w:tcW w:w="0" w:type="auto"/>
            <w:tcBorders>
              <w:top w:val="single" w:sz="4" w:space="0" w:color="000000"/>
              <w:left w:val="single" w:sz="4" w:space="0" w:color="000000"/>
              <w:bottom w:val="single" w:sz="4" w:space="0" w:color="000000"/>
              <w:right w:val="single" w:sz="4" w:space="0" w:color="000000"/>
            </w:tcBorders>
            <w:hideMark/>
          </w:tcPr>
          <w:p w:rsidR="00612B73" w:rsidRPr="00612B73" w:rsidRDefault="00612B73" w:rsidP="00612B73">
            <w:pPr>
              <w:widowControl/>
              <w:overflowPunct/>
              <w:autoSpaceDE/>
              <w:autoSpaceDN/>
              <w:adjustRightInd/>
              <w:textAlignment w:val="auto"/>
              <w:rPr>
                <w:rFonts w:ascii="Times New Roman" w:hAnsi="Times New Roman"/>
                <w:sz w:val="24"/>
                <w:szCs w:val="24"/>
              </w:rPr>
            </w:pPr>
            <w:r w:rsidRPr="00612B73">
              <w:rPr>
                <w:rFonts w:ascii="Lexend Deca" w:hAnsi="Lexend Deca"/>
                <w:color w:val="000000"/>
                <w:sz w:val="22"/>
                <w:szCs w:val="22"/>
              </w:rPr>
              <w:t>                              Sept. 22 - Oct. 10, 2025</w:t>
            </w:r>
          </w:p>
          <w:p w:rsidR="00612B73" w:rsidRPr="00612B73" w:rsidRDefault="00612B73" w:rsidP="00612B73">
            <w:pPr>
              <w:widowControl/>
              <w:overflowPunct/>
              <w:autoSpaceDE/>
              <w:autoSpaceDN/>
              <w:adjustRightInd/>
              <w:textAlignment w:val="auto"/>
              <w:rPr>
                <w:rFonts w:ascii="Times New Roman" w:hAnsi="Times New Roman"/>
                <w:sz w:val="24"/>
                <w:szCs w:val="24"/>
              </w:rPr>
            </w:pPr>
            <w:r w:rsidRPr="00612B73">
              <w:rPr>
                <w:rFonts w:ascii="Lexend Deca" w:hAnsi="Lexend Deca"/>
                <w:color w:val="000000"/>
                <w:sz w:val="22"/>
                <w:szCs w:val="22"/>
              </w:rPr>
              <w:t>                              Dec. 8 - 19, 2025</w:t>
            </w:r>
          </w:p>
          <w:p w:rsidR="00612B73" w:rsidRPr="00612B73" w:rsidRDefault="00612B73" w:rsidP="00612B73">
            <w:pPr>
              <w:widowControl/>
              <w:overflowPunct/>
              <w:autoSpaceDE/>
              <w:autoSpaceDN/>
              <w:adjustRightInd/>
              <w:textAlignment w:val="auto"/>
              <w:rPr>
                <w:rFonts w:ascii="Times New Roman" w:hAnsi="Times New Roman"/>
                <w:sz w:val="24"/>
                <w:szCs w:val="24"/>
              </w:rPr>
            </w:pPr>
            <w:r w:rsidRPr="00612B73">
              <w:rPr>
                <w:rFonts w:ascii="Lexend Deca" w:hAnsi="Lexend Deca"/>
                <w:color w:val="000000"/>
                <w:sz w:val="22"/>
                <w:szCs w:val="22"/>
              </w:rPr>
              <w:t>                              March 2-13, 2026</w:t>
            </w:r>
          </w:p>
        </w:tc>
      </w:tr>
    </w:tbl>
    <w:p w:rsidR="009866DE" w:rsidRPr="009866DE" w:rsidRDefault="009866DE" w:rsidP="009866DE">
      <w:pPr>
        <w:widowControl/>
        <w:overflowPunct/>
        <w:autoSpaceDE/>
        <w:autoSpaceDN/>
        <w:adjustRightInd/>
        <w:spacing w:after="240"/>
        <w:textAlignment w:val="auto"/>
        <w:rPr>
          <w:rFonts w:ascii="Times New Roman" w:hAnsi="Times New Roman"/>
          <w:sz w:val="24"/>
          <w:szCs w:val="24"/>
        </w:rPr>
      </w:pPr>
    </w:p>
    <w:p w:rsidR="009866DE" w:rsidRDefault="009866DE" w:rsidP="009866DE">
      <w:pPr>
        <w:widowControl/>
        <w:overflowPunct/>
        <w:autoSpaceDE/>
        <w:autoSpaceDN/>
        <w:adjustRightInd/>
        <w:textAlignment w:val="auto"/>
        <w:rPr>
          <w:rFonts w:ascii="Times New Roman" w:hAnsi="Times New Roman"/>
          <w:sz w:val="24"/>
          <w:szCs w:val="24"/>
        </w:rPr>
      </w:pPr>
    </w:p>
    <w:p w:rsidR="00612B73" w:rsidRPr="009866DE" w:rsidRDefault="00612B73" w:rsidP="009866DE">
      <w:pPr>
        <w:widowControl/>
        <w:overflowPunct/>
        <w:autoSpaceDE/>
        <w:autoSpaceDN/>
        <w:adjustRightInd/>
        <w:textAlignment w:val="auto"/>
        <w:rPr>
          <w:rFonts w:ascii="Times New Roman" w:hAnsi="Times New Roman"/>
          <w:sz w:val="24"/>
          <w:szCs w:val="24"/>
        </w:rPr>
      </w:pPr>
    </w:p>
    <w:p w:rsidR="009866DE" w:rsidRPr="009866DE" w:rsidRDefault="009866DE" w:rsidP="009866DE">
      <w:pPr>
        <w:widowControl/>
        <w:overflowPunct/>
        <w:autoSpaceDE/>
        <w:autoSpaceDN/>
        <w:adjustRightInd/>
        <w:ind w:left="720"/>
        <w:textAlignment w:val="auto"/>
        <w:rPr>
          <w:rFonts w:ascii="Times New Roman" w:hAnsi="Times New Roman"/>
          <w:sz w:val="24"/>
          <w:szCs w:val="24"/>
        </w:rPr>
      </w:pPr>
      <w:r w:rsidRPr="009866DE">
        <w:rPr>
          <w:rFonts w:ascii="Lexend Deca" w:hAnsi="Lexend Deca"/>
          <w:color w:val="000000"/>
          <w:sz w:val="24"/>
          <w:szCs w:val="24"/>
        </w:rPr>
        <w:t>The State of Tennessee passed Public Chapter No. 978, allowing students and parents to request additional time at the end of each subpart, if needed, to complete the subpart of the assessment. The Requested Time amount is calculated at 20% additional time, once the subpart time is competed. The Requested time begins immediately following the end of each subtest. The test administrator will read testing directions that offer the requested time to all students in the testing room.</w:t>
      </w:r>
    </w:p>
    <w:p w:rsidR="009866DE" w:rsidRPr="009866DE" w:rsidRDefault="009866DE" w:rsidP="009866DE">
      <w:pPr>
        <w:widowControl/>
        <w:overflowPunct/>
        <w:autoSpaceDE/>
        <w:autoSpaceDN/>
        <w:adjustRightInd/>
        <w:spacing w:before="240" w:after="240"/>
        <w:textAlignment w:val="auto"/>
        <w:rPr>
          <w:rFonts w:ascii="Times New Roman" w:hAnsi="Times New Roman"/>
          <w:sz w:val="24"/>
          <w:szCs w:val="24"/>
        </w:rPr>
      </w:pPr>
    </w:p>
    <w:p w:rsidR="009866DE" w:rsidRDefault="009866DE" w:rsidP="00A51174">
      <w:pPr>
        <w:pStyle w:val="BodyText"/>
        <w:spacing w:before="1"/>
      </w:pPr>
    </w:p>
    <w:p w:rsidR="009866DE" w:rsidRDefault="009866DE" w:rsidP="00A51174">
      <w:pPr>
        <w:pStyle w:val="BodyText"/>
        <w:spacing w:before="1"/>
      </w:pPr>
    </w:p>
    <w:sectPr w:rsidR="009866DE">
      <w:pgSz w:w="12240" w:h="15840"/>
      <w:pgMar w:top="720"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0DC9" w:rsidRDefault="00DF0DC9">
      <w:r>
        <w:separator/>
      </w:r>
    </w:p>
  </w:endnote>
  <w:endnote w:type="continuationSeparator" w:id="0">
    <w:p w:rsidR="00DF0DC9" w:rsidRDefault="00DF0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Arial"/>
    <w:charset w:val="00"/>
    <w:family w:val="swiss"/>
    <w:pitch w:val="variable"/>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MS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default"/>
  </w:font>
  <w:font w:name="Lexend Deca">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04B" w:rsidRDefault="0033004B">
    <w:pPr>
      <w:pStyle w:val="Normal1"/>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Page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sidR="00737CD5">
      <w:rPr>
        <w:rFonts w:ascii="Times New Roman" w:eastAsia="Times New Roman" w:hAnsi="Times New Roman" w:cs="Times New Roman"/>
        <w:noProof/>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of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NUMPAGES</w:instrText>
    </w:r>
    <w:r>
      <w:rPr>
        <w:rFonts w:ascii="Times New Roman" w:eastAsia="Times New Roman" w:hAnsi="Times New Roman" w:cs="Times New Roman"/>
        <w:color w:val="000000"/>
        <w:sz w:val="16"/>
        <w:szCs w:val="16"/>
      </w:rPr>
      <w:fldChar w:fldCharType="separate"/>
    </w:r>
    <w:r w:rsidR="00737CD5">
      <w:rPr>
        <w:rFonts w:ascii="Times New Roman" w:eastAsia="Times New Roman" w:hAnsi="Times New Roman" w:cs="Times New Roman"/>
        <w:noProof/>
        <w:color w:val="000000"/>
        <w:sz w:val="16"/>
        <w:szCs w:val="16"/>
      </w:rPr>
      <w:t>55</w:t>
    </w:r>
    <w:r>
      <w:rPr>
        <w:rFonts w:ascii="Times New Roman" w:eastAsia="Times New Roman" w:hAnsi="Times New Roman" w:cs="Times New Roman"/>
        <w:color w:val="000000"/>
        <w:sz w:val="16"/>
        <w:szCs w:val="16"/>
      </w:rPr>
      <w:fldChar w:fldCharType="end"/>
    </w:r>
  </w:p>
  <w:p w:rsidR="0033004B" w:rsidRDefault="0033004B">
    <w:pPr>
      <w:pStyle w:val="Normal1"/>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04B" w:rsidRDefault="0033004B">
    <w:pPr>
      <w:rPr>
        <w:rFonts w:ascii="Times New Roman" w:hAnsi="Times New Roman"/>
        <w:color w:val="000000"/>
        <w:sz w:val="16"/>
        <w:szCs w:val="16"/>
      </w:rPr>
    </w:pPr>
    <w:r>
      <w:rPr>
        <w:noProof/>
      </w:rPr>
      <w:drawing>
        <wp:anchor distT="0" distB="0" distL="114300" distR="114300" simplePos="0" relativeHeight="251660288" behindDoc="0" locked="0" layoutInCell="1" allowOverlap="1">
          <wp:simplePos x="0" y="0"/>
          <wp:positionH relativeFrom="column">
            <wp:posOffset>-126999</wp:posOffset>
          </wp:positionH>
          <wp:positionV relativeFrom="paragraph">
            <wp:posOffset>63500</wp:posOffset>
          </wp:positionV>
          <wp:extent cx="6653170" cy="19050"/>
          <wp:effectExtent l="0" t="0" r="0" b="0"/>
          <wp:wrapNone/>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653170" cy="19050"/>
                  </a:xfrm>
                  <a:prstGeom prst="rect">
                    <a:avLst/>
                  </a:prstGeom>
                  <a:ln/>
                </pic:spPr>
              </pic:pic>
            </a:graphicData>
          </a:graphic>
        </wp:anchor>
      </w:drawing>
    </w:r>
  </w:p>
  <w:p w:rsidR="0033004B" w:rsidRDefault="0033004B">
    <w:pPr>
      <w:pStyle w:val="Normal1"/>
      <w:pBdr>
        <w:top w:val="nil"/>
        <w:left w:val="nil"/>
        <w:bottom w:val="nil"/>
        <w:right w:val="nil"/>
        <w:between w:val="nil"/>
      </w:pBdr>
      <w:spacing w:before="60"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b/>
    </w:r>
    <w:r>
      <w:rPr>
        <w:rFonts w:ascii="Times New Roman" w:eastAsia="Times New Roman" w:hAnsi="Times New Roman" w:cs="Times New Roman"/>
        <w:color w:val="000000"/>
        <w:sz w:val="16"/>
        <w:szCs w:val="16"/>
      </w:rPr>
      <w:tab/>
    </w:r>
    <w:r>
      <w:rPr>
        <w:rFonts w:ascii="Times New Roman" w:eastAsia="Times New Roman" w:hAnsi="Times New Roman" w:cs="Times New Roman"/>
        <w:color w:val="000000"/>
        <w:sz w:val="16"/>
        <w:szCs w:val="16"/>
      </w:rPr>
      <w:tab/>
    </w:r>
    <w:r>
      <w:rPr>
        <w:rFonts w:ascii="Times New Roman" w:eastAsia="Times New Roman" w:hAnsi="Times New Roman" w:cs="Times New Roman"/>
        <w:color w:val="000000"/>
        <w:sz w:val="16"/>
        <w:szCs w:val="16"/>
      </w:rPr>
      <w:tab/>
    </w:r>
    <w:r>
      <w:rPr>
        <w:rFonts w:ascii="Times New Roman" w:eastAsia="Times New Roman" w:hAnsi="Times New Roman" w:cs="Times New Roman"/>
        <w:color w:val="000000"/>
        <w:sz w:val="16"/>
        <w:szCs w:val="16"/>
      </w:rPr>
      <w:tab/>
    </w:r>
    <w:r>
      <w:rPr>
        <w:rFonts w:ascii="Times New Roman" w:eastAsia="Times New Roman" w:hAnsi="Times New Roman" w:cs="Times New Roman"/>
        <w:color w:val="000000"/>
        <w:sz w:val="16"/>
        <w:szCs w:val="16"/>
      </w:rPr>
      <w:tab/>
    </w:r>
    <w:r>
      <w:rPr>
        <w:rFonts w:ascii="Times New Roman" w:eastAsia="Times New Roman" w:hAnsi="Times New Roman" w:cs="Times New Roman"/>
        <w:color w:val="000000"/>
        <w:sz w:val="16"/>
        <w:szCs w:val="16"/>
      </w:rPr>
      <w:tab/>
    </w:r>
    <w:r>
      <w:rPr>
        <w:rFonts w:ascii="Times New Roman" w:eastAsia="Times New Roman" w:hAnsi="Times New Roman" w:cs="Times New Roman"/>
        <w:color w:val="000000"/>
        <w:sz w:val="16"/>
        <w:szCs w:val="16"/>
      </w:rPr>
      <w:tab/>
    </w:r>
    <w:r>
      <w:rPr>
        <w:rFonts w:ascii="Times New Roman" w:eastAsia="Times New Roman" w:hAnsi="Times New Roman" w:cs="Times New Roman"/>
        <w:color w:val="000000"/>
        <w:sz w:val="16"/>
        <w:szCs w:val="16"/>
      </w:rPr>
      <w:tab/>
    </w:r>
    <w:r>
      <w:rPr>
        <w:rFonts w:ascii="Times New Roman" w:eastAsia="Times New Roman" w:hAnsi="Times New Roman" w:cs="Times New Roman"/>
        <w:color w:val="000000"/>
        <w:sz w:val="16"/>
        <w:szCs w:val="16"/>
      </w:rPr>
      <w:tab/>
      <w:t>Version Date: June, 2025</w:t>
    </w:r>
    <w:r>
      <w:rPr>
        <w:rFonts w:ascii="Times New Roman" w:eastAsia="Times New Roman" w:hAnsi="Times New Roman" w:cs="Times New Roman"/>
        <w:color w:val="000000"/>
        <w:sz w:val="16"/>
        <w:szCs w:val="16"/>
      </w:rPr>
      <w:tab/>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7663734"/>
      <w:docPartObj>
        <w:docPartGallery w:val="Page Numbers (Bottom of Page)"/>
        <w:docPartUnique/>
      </w:docPartObj>
    </w:sdtPr>
    <w:sdtEndPr>
      <w:rPr>
        <w:noProof/>
      </w:rPr>
    </w:sdtEndPr>
    <w:sdtContent>
      <w:p w:rsidR="0033004B" w:rsidRDefault="0033004B" w:rsidP="00E828F4">
        <w:pPr>
          <w:pStyle w:val="Footer"/>
          <w:jc w:val="right"/>
        </w:pPr>
        <w:r>
          <w:fldChar w:fldCharType="begin"/>
        </w:r>
        <w:r>
          <w:instrText xml:space="preserve"> PAGE   \* MERGEFORMAT </w:instrText>
        </w:r>
        <w:r>
          <w:fldChar w:fldCharType="separate"/>
        </w:r>
        <w:r w:rsidR="00737CD5">
          <w:rPr>
            <w:noProof/>
          </w:rPr>
          <w:t>5</w:t>
        </w:r>
        <w:r>
          <w:rPr>
            <w:noProof/>
          </w:rPr>
          <w:fldChar w:fldCharType="end"/>
        </w:r>
      </w:p>
    </w:sdtContent>
  </w:sdt>
  <w:p w:rsidR="0033004B" w:rsidRDefault="0033004B" w:rsidP="00E828F4">
    <w:pPr>
      <w:pStyle w:val="BodyText"/>
      <w:spacing w:line="14" w:lineRule="auto"/>
      <w:jc w:val="right"/>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0DC9" w:rsidRDefault="00DF0DC9">
      <w:r>
        <w:separator/>
      </w:r>
    </w:p>
  </w:footnote>
  <w:footnote w:type="continuationSeparator" w:id="0">
    <w:p w:rsidR="00DF0DC9" w:rsidRDefault="00DF0DC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04B" w:rsidRDefault="0033004B">
    <w:pPr>
      <w:pStyle w:val="Normal1"/>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b/>
        <w:color w:val="000000"/>
        <w:sz w:val="16"/>
        <w:szCs w:val="16"/>
      </w:rPr>
    </w:pPr>
    <w:r>
      <w:rPr>
        <w:noProof/>
      </w:rPr>
      <w:drawing>
        <wp:anchor distT="0" distB="0" distL="114300" distR="114300" simplePos="0" relativeHeight="251659264" behindDoc="0" locked="0" layoutInCell="1" allowOverlap="1">
          <wp:simplePos x="0" y="0"/>
          <wp:positionH relativeFrom="column">
            <wp:posOffset>-114299</wp:posOffset>
          </wp:positionH>
          <wp:positionV relativeFrom="paragraph">
            <wp:posOffset>0</wp:posOffset>
          </wp:positionV>
          <wp:extent cx="6583578" cy="28575"/>
          <wp:effectExtent l="0" t="0" r="0" b="0"/>
          <wp:wrapNone/>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583578" cy="2857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04B" w:rsidRDefault="0033004B">
    <w:pPr>
      <w:pStyle w:val="BodyText"/>
      <w:spacing w:line="14" w:lineRule="auto"/>
      <w:rPr>
        <w:sz w:val="20"/>
      </w:rPr>
    </w:pPr>
    <w:r>
      <w:rPr>
        <w:noProof/>
      </w:rPr>
      <mc:AlternateContent>
        <mc:Choice Requires="wps">
          <w:drawing>
            <wp:anchor distT="0" distB="0" distL="114300" distR="114300" simplePos="0" relativeHeight="251662336" behindDoc="1" locked="0" layoutInCell="1" allowOverlap="1" wp14:anchorId="7A1B4B77" wp14:editId="042B0D8B">
              <wp:simplePos x="0" y="0"/>
              <wp:positionH relativeFrom="page">
                <wp:posOffset>614680</wp:posOffset>
              </wp:positionH>
              <wp:positionV relativeFrom="page">
                <wp:posOffset>584835</wp:posOffset>
              </wp:positionV>
              <wp:extent cx="6583045" cy="0"/>
              <wp:effectExtent l="0" t="0" r="0" b="0"/>
              <wp:wrapNone/>
              <wp:docPr id="2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3045" cy="0"/>
                      </a:xfrm>
                      <a:prstGeom prst="line">
                        <a:avLst/>
                      </a:prstGeom>
                      <a:noFill/>
                      <a:ln w="28575">
                        <a:solidFill>
                          <a:srgbClr val="0D0D0D"/>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313D04" id="Line 4"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8.4pt,46.05pt" to="566.75pt,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" strokecolor="#0d0d0d" strokeweight="2.25pt">
              <w10:wrap anchorx="page" anchory="page"/>
            </v:line>
          </w:pict>
        </mc:Fallback>
      </mc:AlternateContent>
    </w:r>
    <w:r>
      <w:rPr>
        <w:noProof/>
      </w:rPr>
      <mc:AlternateContent>
        <mc:Choice Requires="wps">
          <w:drawing>
            <wp:anchor distT="0" distB="0" distL="114300" distR="114300" simplePos="0" relativeHeight="251663360" behindDoc="1" locked="0" layoutInCell="1" allowOverlap="1" wp14:anchorId="02B343F9" wp14:editId="32435CF5">
              <wp:simplePos x="0" y="0"/>
              <wp:positionH relativeFrom="page">
                <wp:posOffset>718185</wp:posOffset>
              </wp:positionH>
              <wp:positionV relativeFrom="page">
                <wp:posOffset>449580</wp:posOffset>
              </wp:positionV>
              <wp:extent cx="3533775" cy="13843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004B" w:rsidRDefault="0033004B">
                          <w:pPr>
                            <w:spacing w:before="13"/>
                            <w:ind w:left="20"/>
                            <w:rPr>
                              <w:b/>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B343F9" id="_x0000_t202" coordsize="21600,21600" o:spt="202" path="m,l,21600r21600,l21600,xe">
              <v:stroke joinstyle="miter"/>
              <v:path gradientshapeok="t" o:connecttype="rect"/>
            </v:shapetype>
            <v:shape id="Text Box 21" o:spid="_x0000_s1026" type="#_x0000_t202" style="position:absolute;margin-left:56.55pt;margin-top:35.4pt;width:278.25pt;height:10.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" filled="f" stroked="f">
              <v:textbox inset="0,0,0,0">
                <w:txbxContent>
                  <w:p w:rsidR="0033004B" w:rsidRDefault="0033004B">
                    <w:pPr>
                      <w:spacing w:before="13"/>
                      <w:ind w:left="20"/>
                      <w:rPr>
                        <w:b/>
                        <w:sz w:val="16"/>
                      </w:rPr>
                    </w:pPr>
                  </w:p>
                </w:txbxContent>
              </v:textbox>
              <w10:wrap anchorx="page" anchory="page"/>
            </v:shape>
          </w:pict>
        </mc:Fallback>
      </mc:AlternateContent>
    </w:r>
    <w:r>
      <w:rPr>
        <w:noProof/>
      </w:rPr>
      <mc:AlternateContent>
        <mc:Choice Requires="wps">
          <w:drawing>
            <wp:anchor distT="0" distB="0" distL="114300" distR="114300" simplePos="0" relativeHeight="251664384" behindDoc="1" locked="0" layoutInCell="1" allowOverlap="1" wp14:anchorId="5D51F101" wp14:editId="2B97A794">
              <wp:simplePos x="0" y="0"/>
              <wp:positionH relativeFrom="page">
                <wp:posOffset>6435090</wp:posOffset>
              </wp:positionH>
              <wp:positionV relativeFrom="page">
                <wp:posOffset>449580</wp:posOffset>
              </wp:positionV>
              <wp:extent cx="254000" cy="138430"/>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004B" w:rsidRDefault="0033004B">
                          <w:pPr>
                            <w:spacing w:before="13"/>
                            <w:ind w:left="20"/>
                            <w:rPr>
                              <w:b/>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51F101" id="Text Box 22" o:spid="_x0000_s1027" type="#_x0000_t202" style="position:absolute;margin-left:506.7pt;margin-top:35.4pt;width:20pt;height:10.9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" filled="f" stroked="f">
              <v:textbox inset="0,0,0,0">
                <w:txbxContent>
                  <w:p w:rsidR="0033004B" w:rsidRDefault="0033004B">
                    <w:pPr>
                      <w:spacing w:before="13"/>
                      <w:ind w:left="20"/>
                      <w:rPr>
                        <w:b/>
                        <w:sz w:val="16"/>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3C0646F2"/>
    <w:lvl w:ilvl="0">
      <w:numFmt w:val="decimal"/>
      <w:lvlText w:val="*"/>
      <w:lvlJc w:val="left"/>
      <w:rPr>
        <w:rFonts w:cs="Times New Roman"/>
      </w:rPr>
    </w:lvl>
  </w:abstractNum>
  <w:abstractNum w:abstractNumId="1" w15:restartNumberingAfterBreak="0">
    <w:nsid w:val="038070E5"/>
    <w:multiLevelType w:val="multilevel"/>
    <w:tmpl w:val="8D78D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15BBD"/>
    <w:multiLevelType w:val="hybridMultilevel"/>
    <w:tmpl w:val="757C6FB8"/>
    <w:lvl w:ilvl="0" w:tplc="4C6E8C9E">
      <w:start w:val="21"/>
      <w:numFmt w:val="decimal"/>
      <w:lvlText w:val="%1"/>
      <w:lvlJc w:val="left"/>
      <w:pPr>
        <w:ind w:left="1050" w:hanging="940"/>
      </w:pPr>
      <w:rPr>
        <w:rFonts w:ascii="Carlito" w:eastAsia="Carlito" w:hAnsi="Carlito" w:cs="Carlito" w:hint="default"/>
        <w:spacing w:val="-2"/>
        <w:w w:val="99"/>
        <w:sz w:val="22"/>
        <w:szCs w:val="22"/>
        <w:lang w:val="en-US" w:eastAsia="en-US" w:bidi="ar-SA"/>
      </w:rPr>
    </w:lvl>
    <w:lvl w:ilvl="1" w:tplc="1056FC82">
      <w:numFmt w:val="bullet"/>
      <w:lvlText w:val="•"/>
      <w:lvlJc w:val="left"/>
      <w:pPr>
        <w:ind w:left="2072" w:hanging="940"/>
      </w:pPr>
      <w:rPr>
        <w:rFonts w:hint="default"/>
        <w:lang w:val="en-US" w:eastAsia="en-US" w:bidi="ar-SA"/>
      </w:rPr>
    </w:lvl>
    <w:lvl w:ilvl="2" w:tplc="AB44FAA6">
      <w:numFmt w:val="bullet"/>
      <w:lvlText w:val="•"/>
      <w:lvlJc w:val="left"/>
      <w:pPr>
        <w:ind w:left="3084" w:hanging="940"/>
      </w:pPr>
      <w:rPr>
        <w:rFonts w:hint="default"/>
        <w:lang w:val="en-US" w:eastAsia="en-US" w:bidi="ar-SA"/>
      </w:rPr>
    </w:lvl>
    <w:lvl w:ilvl="3" w:tplc="673CDA42">
      <w:numFmt w:val="bullet"/>
      <w:lvlText w:val="•"/>
      <w:lvlJc w:val="left"/>
      <w:pPr>
        <w:ind w:left="4096" w:hanging="940"/>
      </w:pPr>
      <w:rPr>
        <w:rFonts w:hint="default"/>
        <w:lang w:val="en-US" w:eastAsia="en-US" w:bidi="ar-SA"/>
      </w:rPr>
    </w:lvl>
    <w:lvl w:ilvl="4" w:tplc="A016F74A">
      <w:numFmt w:val="bullet"/>
      <w:lvlText w:val="•"/>
      <w:lvlJc w:val="left"/>
      <w:pPr>
        <w:ind w:left="5108" w:hanging="940"/>
      </w:pPr>
      <w:rPr>
        <w:rFonts w:hint="default"/>
        <w:lang w:val="en-US" w:eastAsia="en-US" w:bidi="ar-SA"/>
      </w:rPr>
    </w:lvl>
    <w:lvl w:ilvl="5" w:tplc="639A6D00">
      <w:numFmt w:val="bullet"/>
      <w:lvlText w:val="•"/>
      <w:lvlJc w:val="left"/>
      <w:pPr>
        <w:ind w:left="6120" w:hanging="940"/>
      </w:pPr>
      <w:rPr>
        <w:rFonts w:hint="default"/>
        <w:lang w:val="en-US" w:eastAsia="en-US" w:bidi="ar-SA"/>
      </w:rPr>
    </w:lvl>
    <w:lvl w:ilvl="6" w:tplc="F5A6A12E">
      <w:numFmt w:val="bullet"/>
      <w:lvlText w:val="•"/>
      <w:lvlJc w:val="left"/>
      <w:pPr>
        <w:ind w:left="7132" w:hanging="940"/>
      </w:pPr>
      <w:rPr>
        <w:rFonts w:hint="default"/>
        <w:lang w:val="en-US" w:eastAsia="en-US" w:bidi="ar-SA"/>
      </w:rPr>
    </w:lvl>
    <w:lvl w:ilvl="7" w:tplc="10D874EA">
      <w:numFmt w:val="bullet"/>
      <w:lvlText w:val="•"/>
      <w:lvlJc w:val="left"/>
      <w:pPr>
        <w:ind w:left="8144" w:hanging="940"/>
      </w:pPr>
      <w:rPr>
        <w:rFonts w:hint="default"/>
        <w:lang w:val="en-US" w:eastAsia="en-US" w:bidi="ar-SA"/>
      </w:rPr>
    </w:lvl>
    <w:lvl w:ilvl="8" w:tplc="AE4AB840">
      <w:numFmt w:val="bullet"/>
      <w:lvlText w:val="•"/>
      <w:lvlJc w:val="left"/>
      <w:pPr>
        <w:ind w:left="9156" w:hanging="940"/>
      </w:pPr>
      <w:rPr>
        <w:rFonts w:hint="default"/>
        <w:lang w:val="en-US" w:eastAsia="en-US" w:bidi="ar-SA"/>
      </w:rPr>
    </w:lvl>
  </w:abstractNum>
  <w:abstractNum w:abstractNumId="3" w15:restartNumberingAfterBreak="0">
    <w:nsid w:val="082558B4"/>
    <w:multiLevelType w:val="hybridMultilevel"/>
    <w:tmpl w:val="C9F8EA4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B5E3500"/>
    <w:multiLevelType w:val="multilevel"/>
    <w:tmpl w:val="E22C4B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B9A482A"/>
    <w:multiLevelType w:val="hybridMultilevel"/>
    <w:tmpl w:val="6BAE6CB6"/>
    <w:lvl w:ilvl="0" w:tplc="0EA41F54">
      <w:start w:val="5"/>
      <w:numFmt w:val="decimal"/>
      <w:lvlText w:val="%1"/>
      <w:lvlJc w:val="left"/>
      <w:pPr>
        <w:ind w:left="1052" w:hanging="833"/>
        <w:jc w:val="right"/>
      </w:pPr>
      <w:rPr>
        <w:rFonts w:ascii="Calibri" w:eastAsia="Calibri" w:hAnsi="Calibri" w:cs="Calibri" w:hint="default"/>
        <w:w w:val="100"/>
        <w:sz w:val="22"/>
        <w:szCs w:val="22"/>
        <w:lang w:val="en-US" w:eastAsia="en-US" w:bidi="ar-SA"/>
      </w:rPr>
    </w:lvl>
    <w:lvl w:ilvl="1" w:tplc="63AE8FF0">
      <w:numFmt w:val="bullet"/>
      <w:lvlText w:val="•"/>
      <w:lvlJc w:val="left"/>
      <w:pPr>
        <w:ind w:left="2082" w:hanging="833"/>
      </w:pPr>
      <w:rPr>
        <w:rFonts w:hint="default"/>
        <w:lang w:val="en-US" w:eastAsia="en-US" w:bidi="ar-SA"/>
      </w:rPr>
    </w:lvl>
    <w:lvl w:ilvl="2" w:tplc="58D42C66">
      <w:numFmt w:val="bullet"/>
      <w:lvlText w:val="•"/>
      <w:lvlJc w:val="left"/>
      <w:pPr>
        <w:ind w:left="3104" w:hanging="833"/>
      </w:pPr>
      <w:rPr>
        <w:rFonts w:hint="default"/>
        <w:lang w:val="en-US" w:eastAsia="en-US" w:bidi="ar-SA"/>
      </w:rPr>
    </w:lvl>
    <w:lvl w:ilvl="3" w:tplc="AEA44918">
      <w:numFmt w:val="bullet"/>
      <w:lvlText w:val="•"/>
      <w:lvlJc w:val="left"/>
      <w:pPr>
        <w:ind w:left="4126" w:hanging="833"/>
      </w:pPr>
      <w:rPr>
        <w:rFonts w:hint="default"/>
        <w:lang w:val="en-US" w:eastAsia="en-US" w:bidi="ar-SA"/>
      </w:rPr>
    </w:lvl>
    <w:lvl w:ilvl="4" w:tplc="8F7058DE">
      <w:numFmt w:val="bullet"/>
      <w:lvlText w:val="•"/>
      <w:lvlJc w:val="left"/>
      <w:pPr>
        <w:ind w:left="5148" w:hanging="833"/>
      </w:pPr>
      <w:rPr>
        <w:rFonts w:hint="default"/>
        <w:lang w:val="en-US" w:eastAsia="en-US" w:bidi="ar-SA"/>
      </w:rPr>
    </w:lvl>
    <w:lvl w:ilvl="5" w:tplc="C70A486C">
      <w:numFmt w:val="bullet"/>
      <w:lvlText w:val="•"/>
      <w:lvlJc w:val="left"/>
      <w:pPr>
        <w:ind w:left="6170" w:hanging="833"/>
      </w:pPr>
      <w:rPr>
        <w:rFonts w:hint="default"/>
        <w:lang w:val="en-US" w:eastAsia="en-US" w:bidi="ar-SA"/>
      </w:rPr>
    </w:lvl>
    <w:lvl w:ilvl="6" w:tplc="CF708974">
      <w:numFmt w:val="bullet"/>
      <w:lvlText w:val="•"/>
      <w:lvlJc w:val="left"/>
      <w:pPr>
        <w:ind w:left="7192" w:hanging="833"/>
      </w:pPr>
      <w:rPr>
        <w:rFonts w:hint="default"/>
        <w:lang w:val="en-US" w:eastAsia="en-US" w:bidi="ar-SA"/>
      </w:rPr>
    </w:lvl>
    <w:lvl w:ilvl="7" w:tplc="C64AA308">
      <w:numFmt w:val="bullet"/>
      <w:lvlText w:val="•"/>
      <w:lvlJc w:val="left"/>
      <w:pPr>
        <w:ind w:left="8214" w:hanging="833"/>
      </w:pPr>
      <w:rPr>
        <w:rFonts w:hint="default"/>
        <w:lang w:val="en-US" w:eastAsia="en-US" w:bidi="ar-SA"/>
      </w:rPr>
    </w:lvl>
    <w:lvl w:ilvl="8" w:tplc="D2F6A35A">
      <w:numFmt w:val="bullet"/>
      <w:lvlText w:val="•"/>
      <w:lvlJc w:val="left"/>
      <w:pPr>
        <w:ind w:left="9236" w:hanging="833"/>
      </w:pPr>
      <w:rPr>
        <w:rFonts w:hint="default"/>
        <w:lang w:val="en-US" w:eastAsia="en-US" w:bidi="ar-SA"/>
      </w:rPr>
    </w:lvl>
  </w:abstractNum>
  <w:abstractNum w:abstractNumId="6" w15:restartNumberingAfterBreak="0">
    <w:nsid w:val="0E57512A"/>
    <w:multiLevelType w:val="hybridMultilevel"/>
    <w:tmpl w:val="EB2ED0EA"/>
    <w:lvl w:ilvl="0" w:tplc="32AC47B2">
      <w:start w:val="1"/>
      <w:numFmt w:val="decimal"/>
      <w:lvlText w:val="%1"/>
      <w:lvlJc w:val="left"/>
      <w:pPr>
        <w:ind w:left="690" w:hanging="470"/>
        <w:jc w:val="right"/>
      </w:pPr>
      <w:rPr>
        <w:rFonts w:ascii="Carlito" w:eastAsia="Carlito" w:hAnsi="Carlito" w:cs="Carlito" w:hint="default"/>
        <w:spacing w:val="-28"/>
        <w:w w:val="99"/>
        <w:sz w:val="22"/>
        <w:szCs w:val="22"/>
        <w:lang w:val="en-US" w:eastAsia="en-US" w:bidi="ar-SA"/>
      </w:rPr>
    </w:lvl>
    <w:lvl w:ilvl="1" w:tplc="E3AE4716">
      <w:numFmt w:val="bullet"/>
      <w:lvlText w:val="•"/>
      <w:lvlJc w:val="left"/>
      <w:pPr>
        <w:ind w:left="1748" w:hanging="470"/>
      </w:pPr>
      <w:rPr>
        <w:rFonts w:hint="default"/>
        <w:lang w:val="en-US" w:eastAsia="en-US" w:bidi="ar-SA"/>
      </w:rPr>
    </w:lvl>
    <w:lvl w:ilvl="2" w:tplc="85A8063C">
      <w:numFmt w:val="bullet"/>
      <w:lvlText w:val="•"/>
      <w:lvlJc w:val="left"/>
      <w:pPr>
        <w:ind w:left="2796" w:hanging="470"/>
      </w:pPr>
      <w:rPr>
        <w:rFonts w:hint="default"/>
        <w:lang w:val="en-US" w:eastAsia="en-US" w:bidi="ar-SA"/>
      </w:rPr>
    </w:lvl>
    <w:lvl w:ilvl="3" w:tplc="8CD8ACF0">
      <w:numFmt w:val="bullet"/>
      <w:lvlText w:val="•"/>
      <w:lvlJc w:val="left"/>
      <w:pPr>
        <w:ind w:left="3844" w:hanging="470"/>
      </w:pPr>
      <w:rPr>
        <w:rFonts w:hint="default"/>
        <w:lang w:val="en-US" w:eastAsia="en-US" w:bidi="ar-SA"/>
      </w:rPr>
    </w:lvl>
    <w:lvl w:ilvl="4" w:tplc="0602C22C">
      <w:numFmt w:val="bullet"/>
      <w:lvlText w:val="•"/>
      <w:lvlJc w:val="left"/>
      <w:pPr>
        <w:ind w:left="4892" w:hanging="470"/>
      </w:pPr>
      <w:rPr>
        <w:rFonts w:hint="default"/>
        <w:lang w:val="en-US" w:eastAsia="en-US" w:bidi="ar-SA"/>
      </w:rPr>
    </w:lvl>
    <w:lvl w:ilvl="5" w:tplc="A6D830F2">
      <w:numFmt w:val="bullet"/>
      <w:lvlText w:val="•"/>
      <w:lvlJc w:val="left"/>
      <w:pPr>
        <w:ind w:left="5940" w:hanging="470"/>
      </w:pPr>
      <w:rPr>
        <w:rFonts w:hint="default"/>
        <w:lang w:val="en-US" w:eastAsia="en-US" w:bidi="ar-SA"/>
      </w:rPr>
    </w:lvl>
    <w:lvl w:ilvl="6" w:tplc="FAB0E8BE">
      <w:numFmt w:val="bullet"/>
      <w:lvlText w:val="•"/>
      <w:lvlJc w:val="left"/>
      <w:pPr>
        <w:ind w:left="6988" w:hanging="470"/>
      </w:pPr>
      <w:rPr>
        <w:rFonts w:hint="default"/>
        <w:lang w:val="en-US" w:eastAsia="en-US" w:bidi="ar-SA"/>
      </w:rPr>
    </w:lvl>
    <w:lvl w:ilvl="7" w:tplc="52B0A3A4">
      <w:numFmt w:val="bullet"/>
      <w:lvlText w:val="•"/>
      <w:lvlJc w:val="left"/>
      <w:pPr>
        <w:ind w:left="8036" w:hanging="470"/>
      </w:pPr>
      <w:rPr>
        <w:rFonts w:hint="default"/>
        <w:lang w:val="en-US" w:eastAsia="en-US" w:bidi="ar-SA"/>
      </w:rPr>
    </w:lvl>
    <w:lvl w:ilvl="8" w:tplc="47D07778">
      <w:numFmt w:val="bullet"/>
      <w:lvlText w:val="•"/>
      <w:lvlJc w:val="left"/>
      <w:pPr>
        <w:ind w:left="9084" w:hanging="470"/>
      </w:pPr>
      <w:rPr>
        <w:rFonts w:hint="default"/>
        <w:lang w:val="en-US" w:eastAsia="en-US" w:bidi="ar-SA"/>
      </w:rPr>
    </w:lvl>
  </w:abstractNum>
  <w:abstractNum w:abstractNumId="7" w15:restartNumberingAfterBreak="0">
    <w:nsid w:val="10D03DD5"/>
    <w:multiLevelType w:val="hybridMultilevel"/>
    <w:tmpl w:val="993048E2"/>
    <w:lvl w:ilvl="0" w:tplc="967E0B4A">
      <w:start w:val="1"/>
      <w:numFmt w:val="decimal"/>
      <w:lvlText w:val="%1"/>
      <w:lvlJc w:val="left"/>
      <w:pPr>
        <w:ind w:left="692" w:hanging="473"/>
        <w:jc w:val="right"/>
      </w:pPr>
      <w:rPr>
        <w:rFonts w:ascii="Calibri" w:eastAsia="Calibri" w:hAnsi="Calibri" w:cs="Calibri" w:hint="default"/>
        <w:b w:val="0"/>
        <w:bCs w:val="0"/>
        <w:i w:val="0"/>
        <w:iCs w:val="0"/>
        <w:w w:val="100"/>
        <w:position w:val="8"/>
        <w:sz w:val="22"/>
        <w:szCs w:val="22"/>
        <w:lang w:val="en-US" w:eastAsia="en-US" w:bidi="ar-SA"/>
      </w:rPr>
    </w:lvl>
    <w:lvl w:ilvl="1" w:tplc="570244AA">
      <w:start w:val="1"/>
      <w:numFmt w:val="decimal"/>
      <w:lvlText w:val="%2."/>
      <w:lvlJc w:val="left"/>
      <w:pPr>
        <w:ind w:left="917" w:hanging="226"/>
      </w:pPr>
      <w:rPr>
        <w:rFonts w:ascii="Times New Roman" w:eastAsia="Times New Roman" w:hAnsi="Times New Roman" w:cs="Times New Roman" w:hint="default"/>
        <w:b w:val="0"/>
        <w:bCs w:val="0"/>
        <w:i w:val="0"/>
        <w:iCs w:val="0"/>
        <w:spacing w:val="0"/>
        <w:w w:val="100"/>
        <w:sz w:val="18"/>
        <w:szCs w:val="18"/>
        <w:lang w:val="en-US" w:eastAsia="en-US" w:bidi="ar-SA"/>
      </w:rPr>
    </w:lvl>
    <w:lvl w:ilvl="2" w:tplc="92A2FB02">
      <w:numFmt w:val="bullet"/>
      <w:lvlText w:val="•"/>
      <w:lvlJc w:val="left"/>
      <w:pPr>
        <w:ind w:left="2060" w:hanging="226"/>
      </w:pPr>
      <w:rPr>
        <w:rFonts w:hint="default"/>
        <w:lang w:val="en-US" w:eastAsia="en-US" w:bidi="ar-SA"/>
      </w:rPr>
    </w:lvl>
    <w:lvl w:ilvl="3" w:tplc="22744252">
      <w:numFmt w:val="bullet"/>
      <w:lvlText w:val="•"/>
      <w:lvlJc w:val="left"/>
      <w:pPr>
        <w:ind w:left="3200" w:hanging="226"/>
      </w:pPr>
      <w:rPr>
        <w:rFonts w:hint="default"/>
        <w:lang w:val="en-US" w:eastAsia="en-US" w:bidi="ar-SA"/>
      </w:rPr>
    </w:lvl>
    <w:lvl w:ilvl="4" w:tplc="A8EE5054">
      <w:numFmt w:val="bullet"/>
      <w:lvlText w:val="•"/>
      <w:lvlJc w:val="left"/>
      <w:pPr>
        <w:ind w:left="4340" w:hanging="226"/>
      </w:pPr>
      <w:rPr>
        <w:rFonts w:hint="default"/>
        <w:lang w:val="en-US" w:eastAsia="en-US" w:bidi="ar-SA"/>
      </w:rPr>
    </w:lvl>
    <w:lvl w:ilvl="5" w:tplc="2468F90C">
      <w:numFmt w:val="bullet"/>
      <w:lvlText w:val="•"/>
      <w:lvlJc w:val="left"/>
      <w:pPr>
        <w:ind w:left="5480" w:hanging="226"/>
      </w:pPr>
      <w:rPr>
        <w:rFonts w:hint="default"/>
        <w:lang w:val="en-US" w:eastAsia="en-US" w:bidi="ar-SA"/>
      </w:rPr>
    </w:lvl>
    <w:lvl w:ilvl="6" w:tplc="EA96198E">
      <w:numFmt w:val="bullet"/>
      <w:lvlText w:val="•"/>
      <w:lvlJc w:val="left"/>
      <w:pPr>
        <w:ind w:left="6620" w:hanging="226"/>
      </w:pPr>
      <w:rPr>
        <w:rFonts w:hint="default"/>
        <w:lang w:val="en-US" w:eastAsia="en-US" w:bidi="ar-SA"/>
      </w:rPr>
    </w:lvl>
    <w:lvl w:ilvl="7" w:tplc="B1BAD778">
      <w:numFmt w:val="bullet"/>
      <w:lvlText w:val="•"/>
      <w:lvlJc w:val="left"/>
      <w:pPr>
        <w:ind w:left="7760" w:hanging="226"/>
      </w:pPr>
      <w:rPr>
        <w:rFonts w:hint="default"/>
        <w:lang w:val="en-US" w:eastAsia="en-US" w:bidi="ar-SA"/>
      </w:rPr>
    </w:lvl>
    <w:lvl w:ilvl="8" w:tplc="C7E638D0">
      <w:numFmt w:val="bullet"/>
      <w:lvlText w:val="•"/>
      <w:lvlJc w:val="left"/>
      <w:pPr>
        <w:ind w:left="8900" w:hanging="226"/>
      </w:pPr>
      <w:rPr>
        <w:rFonts w:hint="default"/>
        <w:lang w:val="en-US" w:eastAsia="en-US" w:bidi="ar-SA"/>
      </w:rPr>
    </w:lvl>
  </w:abstractNum>
  <w:abstractNum w:abstractNumId="8" w15:restartNumberingAfterBreak="0">
    <w:nsid w:val="15662637"/>
    <w:multiLevelType w:val="hybridMultilevel"/>
    <w:tmpl w:val="16422CEA"/>
    <w:lvl w:ilvl="0" w:tplc="FFFFFFFF">
      <w:start w:val="2"/>
      <w:numFmt w:val="decimal"/>
      <w:lvlText w:val="%1."/>
      <w:lvlJc w:val="left"/>
      <w:pPr>
        <w:tabs>
          <w:tab w:val="num" w:pos="1080"/>
        </w:tabs>
        <w:ind w:left="1080" w:hanging="360"/>
      </w:pPr>
      <w:rPr>
        <w:rFonts w:cs="Times New Roman" w:hint="default"/>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9" w15:restartNumberingAfterBreak="0">
    <w:nsid w:val="1A4506C5"/>
    <w:multiLevelType w:val="hybridMultilevel"/>
    <w:tmpl w:val="A37E9544"/>
    <w:lvl w:ilvl="0" w:tplc="CB785A04">
      <w:start w:val="26"/>
      <w:numFmt w:val="decimal"/>
      <w:lvlText w:val="%1"/>
      <w:lvlJc w:val="left"/>
      <w:pPr>
        <w:ind w:left="1052" w:hanging="946"/>
      </w:pPr>
      <w:rPr>
        <w:rFonts w:ascii="Calibri" w:eastAsia="Calibri" w:hAnsi="Calibri" w:cs="Calibri" w:hint="default"/>
        <w:w w:val="100"/>
        <w:sz w:val="22"/>
        <w:szCs w:val="22"/>
        <w:lang w:val="en-US" w:eastAsia="en-US" w:bidi="ar-SA"/>
      </w:rPr>
    </w:lvl>
    <w:lvl w:ilvl="1" w:tplc="A9B039BA">
      <w:start w:val="1"/>
      <w:numFmt w:val="decimal"/>
      <w:lvlText w:val="%2"/>
      <w:lvlJc w:val="left"/>
      <w:pPr>
        <w:ind w:left="1052" w:hanging="833"/>
      </w:pPr>
      <w:rPr>
        <w:rFonts w:ascii="Calibri" w:eastAsia="Calibri" w:hAnsi="Calibri" w:cs="Calibri" w:hint="default"/>
        <w:w w:val="100"/>
        <w:sz w:val="22"/>
        <w:szCs w:val="22"/>
        <w:lang w:val="en-US" w:eastAsia="en-US" w:bidi="ar-SA"/>
      </w:rPr>
    </w:lvl>
    <w:lvl w:ilvl="2" w:tplc="FBBE343E">
      <w:numFmt w:val="bullet"/>
      <w:lvlText w:val="•"/>
      <w:lvlJc w:val="left"/>
      <w:pPr>
        <w:ind w:left="3104" w:hanging="833"/>
      </w:pPr>
      <w:rPr>
        <w:rFonts w:hint="default"/>
        <w:lang w:val="en-US" w:eastAsia="en-US" w:bidi="ar-SA"/>
      </w:rPr>
    </w:lvl>
    <w:lvl w:ilvl="3" w:tplc="7D7A403C">
      <w:numFmt w:val="bullet"/>
      <w:lvlText w:val="•"/>
      <w:lvlJc w:val="left"/>
      <w:pPr>
        <w:ind w:left="4126" w:hanging="833"/>
      </w:pPr>
      <w:rPr>
        <w:rFonts w:hint="default"/>
        <w:lang w:val="en-US" w:eastAsia="en-US" w:bidi="ar-SA"/>
      </w:rPr>
    </w:lvl>
    <w:lvl w:ilvl="4" w:tplc="983E2FF4">
      <w:numFmt w:val="bullet"/>
      <w:lvlText w:val="•"/>
      <w:lvlJc w:val="left"/>
      <w:pPr>
        <w:ind w:left="5148" w:hanging="833"/>
      </w:pPr>
      <w:rPr>
        <w:rFonts w:hint="default"/>
        <w:lang w:val="en-US" w:eastAsia="en-US" w:bidi="ar-SA"/>
      </w:rPr>
    </w:lvl>
    <w:lvl w:ilvl="5" w:tplc="07A46FC0">
      <w:numFmt w:val="bullet"/>
      <w:lvlText w:val="•"/>
      <w:lvlJc w:val="left"/>
      <w:pPr>
        <w:ind w:left="6170" w:hanging="833"/>
      </w:pPr>
      <w:rPr>
        <w:rFonts w:hint="default"/>
        <w:lang w:val="en-US" w:eastAsia="en-US" w:bidi="ar-SA"/>
      </w:rPr>
    </w:lvl>
    <w:lvl w:ilvl="6" w:tplc="779E44A0">
      <w:numFmt w:val="bullet"/>
      <w:lvlText w:val="•"/>
      <w:lvlJc w:val="left"/>
      <w:pPr>
        <w:ind w:left="7192" w:hanging="833"/>
      </w:pPr>
      <w:rPr>
        <w:rFonts w:hint="default"/>
        <w:lang w:val="en-US" w:eastAsia="en-US" w:bidi="ar-SA"/>
      </w:rPr>
    </w:lvl>
    <w:lvl w:ilvl="7" w:tplc="31D41F30">
      <w:numFmt w:val="bullet"/>
      <w:lvlText w:val="•"/>
      <w:lvlJc w:val="left"/>
      <w:pPr>
        <w:ind w:left="8214" w:hanging="833"/>
      </w:pPr>
      <w:rPr>
        <w:rFonts w:hint="default"/>
        <w:lang w:val="en-US" w:eastAsia="en-US" w:bidi="ar-SA"/>
      </w:rPr>
    </w:lvl>
    <w:lvl w:ilvl="8" w:tplc="D8000DCA">
      <w:numFmt w:val="bullet"/>
      <w:lvlText w:val="•"/>
      <w:lvlJc w:val="left"/>
      <w:pPr>
        <w:ind w:left="9236" w:hanging="833"/>
      </w:pPr>
      <w:rPr>
        <w:rFonts w:hint="default"/>
        <w:lang w:val="en-US" w:eastAsia="en-US" w:bidi="ar-SA"/>
      </w:rPr>
    </w:lvl>
  </w:abstractNum>
  <w:abstractNum w:abstractNumId="10" w15:restartNumberingAfterBreak="0">
    <w:nsid w:val="1E15405D"/>
    <w:multiLevelType w:val="hybridMultilevel"/>
    <w:tmpl w:val="D8EEB32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22974343"/>
    <w:multiLevelType w:val="hybridMultilevel"/>
    <w:tmpl w:val="69265DB8"/>
    <w:lvl w:ilvl="0" w:tplc="D93A3422">
      <w:start w:val="38"/>
      <w:numFmt w:val="decimal"/>
      <w:lvlText w:val="%1"/>
      <w:lvlJc w:val="left"/>
      <w:pPr>
        <w:ind w:left="1050" w:hanging="940"/>
      </w:pPr>
      <w:rPr>
        <w:rFonts w:ascii="Carlito" w:eastAsia="Carlito" w:hAnsi="Carlito" w:cs="Carlito" w:hint="default"/>
        <w:spacing w:val="-2"/>
        <w:w w:val="100"/>
        <w:sz w:val="22"/>
        <w:szCs w:val="22"/>
        <w:lang w:val="en-US" w:eastAsia="en-US" w:bidi="ar-SA"/>
      </w:rPr>
    </w:lvl>
    <w:lvl w:ilvl="1" w:tplc="7070D9CC">
      <w:start w:val="1"/>
      <w:numFmt w:val="decimal"/>
      <w:lvlText w:val="%2"/>
      <w:lvlJc w:val="left"/>
      <w:pPr>
        <w:ind w:left="690" w:hanging="470"/>
        <w:jc w:val="right"/>
      </w:pPr>
      <w:rPr>
        <w:rFonts w:ascii="Carlito" w:eastAsia="Carlito" w:hAnsi="Carlito" w:cs="Carlito" w:hint="default"/>
        <w:spacing w:val="-26"/>
        <w:w w:val="99"/>
        <w:sz w:val="22"/>
        <w:szCs w:val="22"/>
        <w:lang w:val="en-US" w:eastAsia="en-US" w:bidi="ar-SA"/>
      </w:rPr>
    </w:lvl>
    <w:lvl w:ilvl="2" w:tplc="F17A6A64">
      <w:numFmt w:val="bullet"/>
      <w:lvlText w:val="•"/>
      <w:lvlJc w:val="left"/>
      <w:pPr>
        <w:ind w:left="2184" w:hanging="470"/>
      </w:pPr>
      <w:rPr>
        <w:rFonts w:hint="default"/>
        <w:lang w:val="en-US" w:eastAsia="en-US" w:bidi="ar-SA"/>
      </w:rPr>
    </w:lvl>
    <w:lvl w:ilvl="3" w:tplc="0BFC0792">
      <w:numFmt w:val="bullet"/>
      <w:lvlText w:val="•"/>
      <w:lvlJc w:val="left"/>
      <w:pPr>
        <w:ind w:left="3308" w:hanging="470"/>
      </w:pPr>
      <w:rPr>
        <w:rFonts w:hint="default"/>
        <w:lang w:val="en-US" w:eastAsia="en-US" w:bidi="ar-SA"/>
      </w:rPr>
    </w:lvl>
    <w:lvl w:ilvl="4" w:tplc="B8F89DB4">
      <w:numFmt w:val="bullet"/>
      <w:lvlText w:val="•"/>
      <w:lvlJc w:val="left"/>
      <w:pPr>
        <w:ind w:left="4433" w:hanging="470"/>
      </w:pPr>
      <w:rPr>
        <w:rFonts w:hint="default"/>
        <w:lang w:val="en-US" w:eastAsia="en-US" w:bidi="ar-SA"/>
      </w:rPr>
    </w:lvl>
    <w:lvl w:ilvl="5" w:tplc="82FC69BA">
      <w:numFmt w:val="bullet"/>
      <w:lvlText w:val="•"/>
      <w:lvlJc w:val="left"/>
      <w:pPr>
        <w:ind w:left="5557" w:hanging="470"/>
      </w:pPr>
      <w:rPr>
        <w:rFonts w:hint="default"/>
        <w:lang w:val="en-US" w:eastAsia="en-US" w:bidi="ar-SA"/>
      </w:rPr>
    </w:lvl>
    <w:lvl w:ilvl="6" w:tplc="7694A5A4">
      <w:numFmt w:val="bullet"/>
      <w:lvlText w:val="•"/>
      <w:lvlJc w:val="left"/>
      <w:pPr>
        <w:ind w:left="6682" w:hanging="470"/>
      </w:pPr>
      <w:rPr>
        <w:rFonts w:hint="default"/>
        <w:lang w:val="en-US" w:eastAsia="en-US" w:bidi="ar-SA"/>
      </w:rPr>
    </w:lvl>
    <w:lvl w:ilvl="7" w:tplc="02828CC2">
      <w:numFmt w:val="bullet"/>
      <w:lvlText w:val="•"/>
      <w:lvlJc w:val="left"/>
      <w:pPr>
        <w:ind w:left="7806" w:hanging="470"/>
      </w:pPr>
      <w:rPr>
        <w:rFonts w:hint="default"/>
        <w:lang w:val="en-US" w:eastAsia="en-US" w:bidi="ar-SA"/>
      </w:rPr>
    </w:lvl>
    <w:lvl w:ilvl="8" w:tplc="8910961C">
      <w:numFmt w:val="bullet"/>
      <w:lvlText w:val="•"/>
      <w:lvlJc w:val="left"/>
      <w:pPr>
        <w:ind w:left="8931" w:hanging="470"/>
      </w:pPr>
      <w:rPr>
        <w:rFonts w:hint="default"/>
        <w:lang w:val="en-US" w:eastAsia="en-US" w:bidi="ar-SA"/>
      </w:rPr>
    </w:lvl>
  </w:abstractNum>
  <w:abstractNum w:abstractNumId="12" w15:restartNumberingAfterBreak="0">
    <w:nsid w:val="24FD2D51"/>
    <w:multiLevelType w:val="hybridMultilevel"/>
    <w:tmpl w:val="631827E2"/>
    <w:lvl w:ilvl="0" w:tplc="77E6539C">
      <w:start w:val="19"/>
      <w:numFmt w:val="decimal"/>
      <w:lvlText w:val="%1"/>
      <w:lvlJc w:val="left"/>
      <w:pPr>
        <w:ind w:left="692" w:hanging="586"/>
      </w:pPr>
      <w:rPr>
        <w:rFonts w:ascii="Calibri" w:eastAsia="Calibri" w:hAnsi="Calibri" w:cs="Calibri" w:hint="default"/>
        <w:w w:val="100"/>
        <w:sz w:val="22"/>
        <w:szCs w:val="22"/>
        <w:lang w:val="en-US" w:eastAsia="en-US" w:bidi="ar-SA"/>
      </w:rPr>
    </w:lvl>
    <w:lvl w:ilvl="1" w:tplc="0D165DD4">
      <w:numFmt w:val="bullet"/>
      <w:lvlText w:val="•"/>
      <w:lvlJc w:val="left"/>
      <w:pPr>
        <w:ind w:left="1758" w:hanging="586"/>
      </w:pPr>
      <w:rPr>
        <w:rFonts w:hint="default"/>
        <w:lang w:val="en-US" w:eastAsia="en-US" w:bidi="ar-SA"/>
      </w:rPr>
    </w:lvl>
    <w:lvl w:ilvl="2" w:tplc="F622F64A">
      <w:numFmt w:val="bullet"/>
      <w:lvlText w:val="•"/>
      <w:lvlJc w:val="left"/>
      <w:pPr>
        <w:ind w:left="2816" w:hanging="586"/>
      </w:pPr>
      <w:rPr>
        <w:rFonts w:hint="default"/>
        <w:lang w:val="en-US" w:eastAsia="en-US" w:bidi="ar-SA"/>
      </w:rPr>
    </w:lvl>
    <w:lvl w:ilvl="3" w:tplc="F81026CA">
      <w:numFmt w:val="bullet"/>
      <w:lvlText w:val="•"/>
      <w:lvlJc w:val="left"/>
      <w:pPr>
        <w:ind w:left="3874" w:hanging="586"/>
      </w:pPr>
      <w:rPr>
        <w:rFonts w:hint="default"/>
        <w:lang w:val="en-US" w:eastAsia="en-US" w:bidi="ar-SA"/>
      </w:rPr>
    </w:lvl>
    <w:lvl w:ilvl="4" w:tplc="8B640576">
      <w:numFmt w:val="bullet"/>
      <w:lvlText w:val="•"/>
      <w:lvlJc w:val="left"/>
      <w:pPr>
        <w:ind w:left="4932" w:hanging="586"/>
      </w:pPr>
      <w:rPr>
        <w:rFonts w:hint="default"/>
        <w:lang w:val="en-US" w:eastAsia="en-US" w:bidi="ar-SA"/>
      </w:rPr>
    </w:lvl>
    <w:lvl w:ilvl="5" w:tplc="EDA8FCF8">
      <w:numFmt w:val="bullet"/>
      <w:lvlText w:val="•"/>
      <w:lvlJc w:val="left"/>
      <w:pPr>
        <w:ind w:left="5990" w:hanging="586"/>
      </w:pPr>
      <w:rPr>
        <w:rFonts w:hint="default"/>
        <w:lang w:val="en-US" w:eastAsia="en-US" w:bidi="ar-SA"/>
      </w:rPr>
    </w:lvl>
    <w:lvl w:ilvl="6" w:tplc="3E48A08A">
      <w:numFmt w:val="bullet"/>
      <w:lvlText w:val="•"/>
      <w:lvlJc w:val="left"/>
      <w:pPr>
        <w:ind w:left="7048" w:hanging="586"/>
      </w:pPr>
      <w:rPr>
        <w:rFonts w:hint="default"/>
        <w:lang w:val="en-US" w:eastAsia="en-US" w:bidi="ar-SA"/>
      </w:rPr>
    </w:lvl>
    <w:lvl w:ilvl="7" w:tplc="76784CAC">
      <w:numFmt w:val="bullet"/>
      <w:lvlText w:val="•"/>
      <w:lvlJc w:val="left"/>
      <w:pPr>
        <w:ind w:left="8106" w:hanging="586"/>
      </w:pPr>
      <w:rPr>
        <w:rFonts w:hint="default"/>
        <w:lang w:val="en-US" w:eastAsia="en-US" w:bidi="ar-SA"/>
      </w:rPr>
    </w:lvl>
    <w:lvl w:ilvl="8" w:tplc="B4664A3C">
      <w:numFmt w:val="bullet"/>
      <w:lvlText w:val="•"/>
      <w:lvlJc w:val="left"/>
      <w:pPr>
        <w:ind w:left="9164" w:hanging="586"/>
      </w:pPr>
      <w:rPr>
        <w:rFonts w:hint="default"/>
        <w:lang w:val="en-US" w:eastAsia="en-US" w:bidi="ar-SA"/>
      </w:rPr>
    </w:lvl>
  </w:abstractNum>
  <w:abstractNum w:abstractNumId="13" w15:restartNumberingAfterBreak="0">
    <w:nsid w:val="32D55A02"/>
    <w:multiLevelType w:val="multilevel"/>
    <w:tmpl w:val="B0A430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751F39"/>
    <w:multiLevelType w:val="multilevel"/>
    <w:tmpl w:val="EA74F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7E5966"/>
    <w:multiLevelType w:val="hybridMultilevel"/>
    <w:tmpl w:val="CEA294C2"/>
    <w:lvl w:ilvl="0" w:tplc="0409000F">
      <w:start w:val="1"/>
      <w:numFmt w:val="decimal"/>
      <w:lvlText w:val="%1."/>
      <w:lvlJc w:val="left"/>
      <w:pPr>
        <w:ind w:left="630" w:hanging="360"/>
      </w:pPr>
      <w:rPr>
        <w:rFonts w:cs="Times New Roman"/>
      </w:rPr>
    </w:lvl>
    <w:lvl w:ilvl="1" w:tplc="04090019">
      <w:start w:val="1"/>
      <w:numFmt w:val="lowerLetter"/>
      <w:lvlText w:val="%2."/>
      <w:lvlJc w:val="left"/>
      <w:pPr>
        <w:ind w:left="1350" w:hanging="360"/>
      </w:pPr>
      <w:rPr>
        <w:rFonts w:cs="Times New Roman"/>
      </w:rPr>
    </w:lvl>
    <w:lvl w:ilvl="2" w:tplc="0409001B" w:tentative="1">
      <w:start w:val="1"/>
      <w:numFmt w:val="lowerRoman"/>
      <w:lvlText w:val="%3."/>
      <w:lvlJc w:val="right"/>
      <w:pPr>
        <w:ind w:left="2070" w:hanging="180"/>
      </w:pPr>
      <w:rPr>
        <w:rFonts w:cs="Times New Roman"/>
      </w:rPr>
    </w:lvl>
    <w:lvl w:ilvl="3" w:tplc="0409000F" w:tentative="1">
      <w:start w:val="1"/>
      <w:numFmt w:val="decimal"/>
      <w:lvlText w:val="%4."/>
      <w:lvlJc w:val="left"/>
      <w:pPr>
        <w:ind w:left="2790" w:hanging="360"/>
      </w:pPr>
      <w:rPr>
        <w:rFonts w:cs="Times New Roman"/>
      </w:rPr>
    </w:lvl>
    <w:lvl w:ilvl="4" w:tplc="04090019" w:tentative="1">
      <w:start w:val="1"/>
      <w:numFmt w:val="lowerLetter"/>
      <w:lvlText w:val="%5."/>
      <w:lvlJc w:val="left"/>
      <w:pPr>
        <w:ind w:left="3510" w:hanging="360"/>
      </w:pPr>
      <w:rPr>
        <w:rFonts w:cs="Times New Roman"/>
      </w:rPr>
    </w:lvl>
    <w:lvl w:ilvl="5" w:tplc="0409001B" w:tentative="1">
      <w:start w:val="1"/>
      <w:numFmt w:val="lowerRoman"/>
      <w:lvlText w:val="%6."/>
      <w:lvlJc w:val="right"/>
      <w:pPr>
        <w:ind w:left="4230" w:hanging="180"/>
      </w:pPr>
      <w:rPr>
        <w:rFonts w:cs="Times New Roman"/>
      </w:rPr>
    </w:lvl>
    <w:lvl w:ilvl="6" w:tplc="0409000F" w:tentative="1">
      <w:start w:val="1"/>
      <w:numFmt w:val="decimal"/>
      <w:lvlText w:val="%7."/>
      <w:lvlJc w:val="left"/>
      <w:pPr>
        <w:ind w:left="4950" w:hanging="360"/>
      </w:pPr>
      <w:rPr>
        <w:rFonts w:cs="Times New Roman"/>
      </w:rPr>
    </w:lvl>
    <w:lvl w:ilvl="7" w:tplc="04090019" w:tentative="1">
      <w:start w:val="1"/>
      <w:numFmt w:val="lowerLetter"/>
      <w:lvlText w:val="%8."/>
      <w:lvlJc w:val="left"/>
      <w:pPr>
        <w:ind w:left="5670" w:hanging="360"/>
      </w:pPr>
      <w:rPr>
        <w:rFonts w:cs="Times New Roman"/>
      </w:rPr>
    </w:lvl>
    <w:lvl w:ilvl="8" w:tplc="0409001B" w:tentative="1">
      <w:start w:val="1"/>
      <w:numFmt w:val="lowerRoman"/>
      <w:lvlText w:val="%9."/>
      <w:lvlJc w:val="right"/>
      <w:pPr>
        <w:ind w:left="6390" w:hanging="180"/>
      </w:pPr>
      <w:rPr>
        <w:rFonts w:cs="Times New Roman"/>
      </w:rPr>
    </w:lvl>
  </w:abstractNum>
  <w:abstractNum w:abstractNumId="16" w15:restartNumberingAfterBreak="0">
    <w:nsid w:val="362039EB"/>
    <w:multiLevelType w:val="hybridMultilevel"/>
    <w:tmpl w:val="55202CCE"/>
    <w:lvl w:ilvl="0" w:tplc="4BD20C20">
      <w:start w:val="16"/>
      <w:numFmt w:val="decimal"/>
      <w:lvlText w:val="%1"/>
      <w:lvlJc w:val="left"/>
      <w:pPr>
        <w:ind w:left="1042" w:hanging="936"/>
      </w:pPr>
      <w:rPr>
        <w:rFonts w:ascii="Calibri" w:eastAsia="Calibri" w:hAnsi="Calibri" w:cs="Calibri" w:hint="default"/>
        <w:w w:val="100"/>
        <w:sz w:val="22"/>
        <w:szCs w:val="22"/>
        <w:lang w:val="en-US" w:eastAsia="en-US" w:bidi="ar-SA"/>
      </w:rPr>
    </w:lvl>
    <w:lvl w:ilvl="1" w:tplc="94F0423E">
      <w:numFmt w:val="bullet"/>
      <w:lvlText w:val="•"/>
      <w:lvlJc w:val="left"/>
      <w:pPr>
        <w:ind w:left="2064" w:hanging="936"/>
      </w:pPr>
      <w:rPr>
        <w:rFonts w:hint="default"/>
        <w:lang w:val="en-US" w:eastAsia="en-US" w:bidi="ar-SA"/>
      </w:rPr>
    </w:lvl>
    <w:lvl w:ilvl="2" w:tplc="A56A73FE">
      <w:numFmt w:val="bullet"/>
      <w:lvlText w:val="•"/>
      <w:lvlJc w:val="left"/>
      <w:pPr>
        <w:ind w:left="3088" w:hanging="936"/>
      </w:pPr>
      <w:rPr>
        <w:rFonts w:hint="default"/>
        <w:lang w:val="en-US" w:eastAsia="en-US" w:bidi="ar-SA"/>
      </w:rPr>
    </w:lvl>
    <w:lvl w:ilvl="3" w:tplc="5F54A726">
      <w:numFmt w:val="bullet"/>
      <w:lvlText w:val="•"/>
      <w:lvlJc w:val="left"/>
      <w:pPr>
        <w:ind w:left="4112" w:hanging="936"/>
      </w:pPr>
      <w:rPr>
        <w:rFonts w:hint="default"/>
        <w:lang w:val="en-US" w:eastAsia="en-US" w:bidi="ar-SA"/>
      </w:rPr>
    </w:lvl>
    <w:lvl w:ilvl="4" w:tplc="D26AB97E">
      <w:numFmt w:val="bullet"/>
      <w:lvlText w:val="•"/>
      <w:lvlJc w:val="left"/>
      <w:pPr>
        <w:ind w:left="5136" w:hanging="936"/>
      </w:pPr>
      <w:rPr>
        <w:rFonts w:hint="default"/>
        <w:lang w:val="en-US" w:eastAsia="en-US" w:bidi="ar-SA"/>
      </w:rPr>
    </w:lvl>
    <w:lvl w:ilvl="5" w:tplc="CCC8CC86">
      <w:numFmt w:val="bullet"/>
      <w:lvlText w:val="•"/>
      <w:lvlJc w:val="left"/>
      <w:pPr>
        <w:ind w:left="6160" w:hanging="936"/>
      </w:pPr>
      <w:rPr>
        <w:rFonts w:hint="default"/>
        <w:lang w:val="en-US" w:eastAsia="en-US" w:bidi="ar-SA"/>
      </w:rPr>
    </w:lvl>
    <w:lvl w:ilvl="6" w:tplc="B91E5B6A">
      <w:numFmt w:val="bullet"/>
      <w:lvlText w:val="•"/>
      <w:lvlJc w:val="left"/>
      <w:pPr>
        <w:ind w:left="7184" w:hanging="936"/>
      </w:pPr>
      <w:rPr>
        <w:rFonts w:hint="default"/>
        <w:lang w:val="en-US" w:eastAsia="en-US" w:bidi="ar-SA"/>
      </w:rPr>
    </w:lvl>
    <w:lvl w:ilvl="7" w:tplc="6E540F2C">
      <w:numFmt w:val="bullet"/>
      <w:lvlText w:val="•"/>
      <w:lvlJc w:val="left"/>
      <w:pPr>
        <w:ind w:left="8208" w:hanging="936"/>
      </w:pPr>
      <w:rPr>
        <w:rFonts w:hint="default"/>
        <w:lang w:val="en-US" w:eastAsia="en-US" w:bidi="ar-SA"/>
      </w:rPr>
    </w:lvl>
    <w:lvl w:ilvl="8" w:tplc="921A6004">
      <w:numFmt w:val="bullet"/>
      <w:lvlText w:val="•"/>
      <w:lvlJc w:val="left"/>
      <w:pPr>
        <w:ind w:left="9232" w:hanging="936"/>
      </w:pPr>
      <w:rPr>
        <w:rFonts w:hint="default"/>
        <w:lang w:val="en-US" w:eastAsia="en-US" w:bidi="ar-SA"/>
      </w:rPr>
    </w:lvl>
  </w:abstractNum>
  <w:abstractNum w:abstractNumId="17" w15:restartNumberingAfterBreak="0">
    <w:nsid w:val="37D35528"/>
    <w:multiLevelType w:val="hybridMultilevel"/>
    <w:tmpl w:val="6582B04E"/>
    <w:lvl w:ilvl="0" w:tplc="234A51E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2648F4"/>
    <w:multiLevelType w:val="singleLevel"/>
    <w:tmpl w:val="1B1C8078"/>
    <w:lvl w:ilvl="0">
      <w:start w:val="6"/>
      <w:numFmt w:val="decimal"/>
      <w:lvlText w:val="%1."/>
      <w:lvlJc w:val="left"/>
      <w:pPr>
        <w:tabs>
          <w:tab w:val="num" w:pos="1080"/>
        </w:tabs>
        <w:ind w:left="1080" w:hanging="360"/>
      </w:pPr>
      <w:rPr>
        <w:rFonts w:cs="Times New Roman" w:hint="default"/>
      </w:rPr>
    </w:lvl>
  </w:abstractNum>
  <w:abstractNum w:abstractNumId="19" w15:restartNumberingAfterBreak="0">
    <w:nsid w:val="3C844A13"/>
    <w:multiLevelType w:val="hybridMultilevel"/>
    <w:tmpl w:val="F98899F8"/>
    <w:lvl w:ilvl="0" w:tplc="50926734">
      <w:start w:val="1"/>
      <w:numFmt w:val="decimal"/>
      <w:lvlText w:val="%1"/>
      <w:lvlJc w:val="left"/>
      <w:pPr>
        <w:ind w:left="692" w:hanging="473"/>
        <w:jc w:val="right"/>
      </w:pPr>
      <w:rPr>
        <w:rFonts w:ascii="Calibri" w:eastAsia="Calibri" w:hAnsi="Calibri" w:cs="Calibri" w:hint="default"/>
        <w:w w:val="100"/>
        <w:sz w:val="22"/>
        <w:szCs w:val="22"/>
        <w:lang w:val="en-US" w:eastAsia="en-US" w:bidi="ar-SA"/>
      </w:rPr>
    </w:lvl>
    <w:lvl w:ilvl="1" w:tplc="B35EC410">
      <w:numFmt w:val="bullet"/>
      <w:lvlText w:val="•"/>
      <w:lvlJc w:val="left"/>
      <w:pPr>
        <w:ind w:left="1758" w:hanging="473"/>
      </w:pPr>
      <w:rPr>
        <w:rFonts w:hint="default"/>
        <w:lang w:val="en-US" w:eastAsia="en-US" w:bidi="ar-SA"/>
      </w:rPr>
    </w:lvl>
    <w:lvl w:ilvl="2" w:tplc="26BEAFEC">
      <w:numFmt w:val="bullet"/>
      <w:lvlText w:val="•"/>
      <w:lvlJc w:val="left"/>
      <w:pPr>
        <w:ind w:left="2816" w:hanging="473"/>
      </w:pPr>
      <w:rPr>
        <w:rFonts w:hint="default"/>
        <w:lang w:val="en-US" w:eastAsia="en-US" w:bidi="ar-SA"/>
      </w:rPr>
    </w:lvl>
    <w:lvl w:ilvl="3" w:tplc="875A15A4">
      <w:numFmt w:val="bullet"/>
      <w:lvlText w:val="•"/>
      <w:lvlJc w:val="left"/>
      <w:pPr>
        <w:ind w:left="3874" w:hanging="473"/>
      </w:pPr>
      <w:rPr>
        <w:rFonts w:hint="default"/>
        <w:lang w:val="en-US" w:eastAsia="en-US" w:bidi="ar-SA"/>
      </w:rPr>
    </w:lvl>
    <w:lvl w:ilvl="4" w:tplc="B2D62D2A">
      <w:numFmt w:val="bullet"/>
      <w:lvlText w:val="•"/>
      <w:lvlJc w:val="left"/>
      <w:pPr>
        <w:ind w:left="4932" w:hanging="473"/>
      </w:pPr>
      <w:rPr>
        <w:rFonts w:hint="default"/>
        <w:lang w:val="en-US" w:eastAsia="en-US" w:bidi="ar-SA"/>
      </w:rPr>
    </w:lvl>
    <w:lvl w:ilvl="5" w:tplc="25F82218">
      <w:numFmt w:val="bullet"/>
      <w:lvlText w:val="•"/>
      <w:lvlJc w:val="left"/>
      <w:pPr>
        <w:ind w:left="5990" w:hanging="473"/>
      </w:pPr>
      <w:rPr>
        <w:rFonts w:hint="default"/>
        <w:lang w:val="en-US" w:eastAsia="en-US" w:bidi="ar-SA"/>
      </w:rPr>
    </w:lvl>
    <w:lvl w:ilvl="6" w:tplc="4476CD7A">
      <w:numFmt w:val="bullet"/>
      <w:lvlText w:val="•"/>
      <w:lvlJc w:val="left"/>
      <w:pPr>
        <w:ind w:left="7048" w:hanging="473"/>
      </w:pPr>
      <w:rPr>
        <w:rFonts w:hint="default"/>
        <w:lang w:val="en-US" w:eastAsia="en-US" w:bidi="ar-SA"/>
      </w:rPr>
    </w:lvl>
    <w:lvl w:ilvl="7" w:tplc="5FC4632E">
      <w:numFmt w:val="bullet"/>
      <w:lvlText w:val="•"/>
      <w:lvlJc w:val="left"/>
      <w:pPr>
        <w:ind w:left="8106" w:hanging="473"/>
      </w:pPr>
      <w:rPr>
        <w:rFonts w:hint="default"/>
        <w:lang w:val="en-US" w:eastAsia="en-US" w:bidi="ar-SA"/>
      </w:rPr>
    </w:lvl>
    <w:lvl w:ilvl="8" w:tplc="4E081A9C">
      <w:numFmt w:val="bullet"/>
      <w:lvlText w:val="•"/>
      <w:lvlJc w:val="left"/>
      <w:pPr>
        <w:ind w:left="9164" w:hanging="473"/>
      </w:pPr>
      <w:rPr>
        <w:rFonts w:hint="default"/>
        <w:lang w:val="en-US" w:eastAsia="en-US" w:bidi="ar-SA"/>
      </w:rPr>
    </w:lvl>
  </w:abstractNum>
  <w:abstractNum w:abstractNumId="20" w15:restartNumberingAfterBreak="0">
    <w:nsid w:val="3CE85A50"/>
    <w:multiLevelType w:val="hybridMultilevel"/>
    <w:tmpl w:val="E340D34A"/>
    <w:lvl w:ilvl="0" w:tplc="58542800">
      <w:start w:val="1"/>
      <w:numFmt w:val="decimal"/>
      <w:lvlText w:val="%1."/>
      <w:lvlJc w:val="left"/>
      <w:pPr>
        <w:ind w:left="720" w:hanging="360"/>
      </w:pPr>
      <w:rPr>
        <w:rFonts w:ascii="Times New Roman" w:hAnsi="Times New Roman" w:cs="Times New Roman" w:hint="default"/>
        <w:b/>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3DA65639"/>
    <w:multiLevelType w:val="multilevel"/>
    <w:tmpl w:val="31CA8E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05A069E"/>
    <w:multiLevelType w:val="multilevel"/>
    <w:tmpl w:val="04FEE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69171A"/>
    <w:multiLevelType w:val="hybridMultilevel"/>
    <w:tmpl w:val="F6386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A953D1"/>
    <w:multiLevelType w:val="hybridMultilevel"/>
    <w:tmpl w:val="FB082F18"/>
    <w:lvl w:ilvl="0" w:tplc="58542800">
      <w:start w:val="1"/>
      <w:numFmt w:val="decimal"/>
      <w:lvlText w:val="%1."/>
      <w:lvlJc w:val="left"/>
      <w:pPr>
        <w:ind w:left="720" w:hanging="360"/>
      </w:pPr>
      <w:rPr>
        <w:rFonts w:ascii="Times New Roman" w:hAnsi="Times New Roman" w:cs="Times New Roman" w:hint="default"/>
        <w:b/>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540A4D9C"/>
    <w:multiLevelType w:val="hybridMultilevel"/>
    <w:tmpl w:val="D4C064C2"/>
    <w:lvl w:ilvl="0" w:tplc="FFFFFFFF">
      <w:start w:val="2"/>
      <w:numFmt w:val="upperLetter"/>
      <w:lvlText w:val="%1."/>
      <w:lvlJc w:val="left"/>
      <w:pPr>
        <w:tabs>
          <w:tab w:val="num" w:pos="1440"/>
        </w:tabs>
        <w:ind w:left="1440" w:hanging="36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26" w15:restartNumberingAfterBreak="0">
    <w:nsid w:val="54BF6B0E"/>
    <w:multiLevelType w:val="multilevel"/>
    <w:tmpl w:val="AD66B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5BD74A8"/>
    <w:multiLevelType w:val="multilevel"/>
    <w:tmpl w:val="3A18F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C33E44"/>
    <w:multiLevelType w:val="multilevel"/>
    <w:tmpl w:val="EEA82E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7BBBD61"/>
    <w:multiLevelType w:val="hybridMultilevel"/>
    <w:tmpl w:val="4D0E214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BD83E69"/>
    <w:multiLevelType w:val="multilevel"/>
    <w:tmpl w:val="00982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D09764D"/>
    <w:multiLevelType w:val="hybridMultilevel"/>
    <w:tmpl w:val="8AE84E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071882"/>
    <w:multiLevelType w:val="multilevel"/>
    <w:tmpl w:val="CB76E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337EBA"/>
    <w:multiLevelType w:val="hybridMultilevel"/>
    <w:tmpl w:val="FC7001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807300"/>
    <w:multiLevelType w:val="multilevel"/>
    <w:tmpl w:val="38DA868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662F741D"/>
    <w:multiLevelType w:val="hybridMultilevel"/>
    <w:tmpl w:val="D7A46C82"/>
    <w:lvl w:ilvl="0" w:tplc="9470F740">
      <w:start w:val="7"/>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6" w15:restartNumberingAfterBreak="0">
    <w:nsid w:val="68055DE4"/>
    <w:multiLevelType w:val="hybridMultilevel"/>
    <w:tmpl w:val="FE3A8BB4"/>
    <w:lvl w:ilvl="0" w:tplc="296EEA66">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7" w15:restartNumberingAfterBreak="0">
    <w:nsid w:val="6ACE392A"/>
    <w:multiLevelType w:val="hybridMultilevel"/>
    <w:tmpl w:val="770A3B90"/>
    <w:lvl w:ilvl="0" w:tplc="55F64224">
      <w:start w:val="26"/>
      <w:numFmt w:val="decimal"/>
      <w:lvlText w:val="%1"/>
      <w:lvlJc w:val="left"/>
      <w:pPr>
        <w:ind w:left="1050" w:hanging="940"/>
      </w:pPr>
      <w:rPr>
        <w:rFonts w:ascii="Carlito" w:eastAsia="Carlito" w:hAnsi="Carlito" w:cs="Carlito" w:hint="default"/>
        <w:spacing w:val="-2"/>
        <w:w w:val="99"/>
        <w:sz w:val="22"/>
        <w:szCs w:val="22"/>
        <w:lang w:val="en-US" w:eastAsia="en-US" w:bidi="ar-SA"/>
      </w:rPr>
    </w:lvl>
    <w:lvl w:ilvl="1" w:tplc="D4BE3680">
      <w:numFmt w:val="bullet"/>
      <w:lvlText w:val="•"/>
      <w:lvlJc w:val="left"/>
      <w:pPr>
        <w:ind w:left="2072" w:hanging="940"/>
      </w:pPr>
      <w:rPr>
        <w:rFonts w:hint="default"/>
        <w:lang w:val="en-US" w:eastAsia="en-US" w:bidi="ar-SA"/>
      </w:rPr>
    </w:lvl>
    <w:lvl w:ilvl="2" w:tplc="25DCCD9E">
      <w:numFmt w:val="bullet"/>
      <w:lvlText w:val="•"/>
      <w:lvlJc w:val="left"/>
      <w:pPr>
        <w:ind w:left="3084" w:hanging="940"/>
      </w:pPr>
      <w:rPr>
        <w:rFonts w:hint="default"/>
        <w:lang w:val="en-US" w:eastAsia="en-US" w:bidi="ar-SA"/>
      </w:rPr>
    </w:lvl>
    <w:lvl w:ilvl="3" w:tplc="C7BABFC4">
      <w:numFmt w:val="bullet"/>
      <w:lvlText w:val="•"/>
      <w:lvlJc w:val="left"/>
      <w:pPr>
        <w:ind w:left="4096" w:hanging="940"/>
      </w:pPr>
      <w:rPr>
        <w:rFonts w:hint="default"/>
        <w:lang w:val="en-US" w:eastAsia="en-US" w:bidi="ar-SA"/>
      </w:rPr>
    </w:lvl>
    <w:lvl w:ilvl="4" w:tplc="53704262">
      <w:numFmt w:val="bullet"/>
      <w:lvlText w:val="•"/>
      <w:lvlJc w:val="left"/>
      <w:pPr>
        <w:ind w:left="5108" w:hanging="940"/>
      </w:pPr>
      <w:rPr>
        <w:rFonts w:hint="default"/>
        <w:lang w:val="en-US" w:eastAsia="en-US" w:bidi="ar-SA"/>
      </w:rPr>
    </w:lvl>
    <w:lvl w:ilvl="5" w:tplc="2B34F7F2">
      <w:numFmt w:val="bullet"/>
      <w:lvlText w:val="•"/>
      <w:lvlJc w:val="left"/>
      <w:pPr>
        <w:ind w:left="6120" w:hanging="940"/>
      </w:pPr>
      <w:rPr>
        <w:rFonts w:hint="default"/>
        <w:lang w:val="en-US" w:eastAsia="en-US" w:bidi="ar-SA"/>
      </w:rPr>
    </w:lvl>
    <w:lvl w:ilvl="6" w:tplc="8A984A16">
      <w:numFmt w:val="bullet"/>
      <w:lvlText w:val="•"/>
      <w:lvlJc w:val="left"/>
      <w:pPr>
        <w:ind w:left="7132" w:hanging="940"/>
      </w:pPr>
      <w:rPr>
        <w:rFonts w:hint="default"/>
        <w:lang w:val="en-US" w:eastAsia="en-US" w:bidi="ar-SA"/>
      </w:rPr>
    </w:lvl>
    <w:lvl w:ilvl="7" w:tplc="7ED2A744">
      <w:numFmt w:val="bullet"/>
      <w:lvlText w:val="•"/>
      <w:lvlJc w:val="left"/>
      <w:pPr>
        <w:ind w:left="8144" w:hanging="940"/>
      </w:pPr>
      <w:rPr>
        <w:rFonts w:hint="default"/>
        <w:lang w:val="en-US" w:eastAsia="en-US" w:bidi="ar-SA"/>
      </w:rPr>
    </w:lvl>
    <w:lvl w:ilvl="8" w:tplc="6EE270CE">
      <w:numFmt w:val="bullet"/>
      <w:lvlText w:val="•"/>
      <w:lvlJc w:val="left"/>
      <w:pPr>
        <w:ind w:left="9156" w:hanging="940"/>
      </w:pPr>
      <w:rPr>
        <w:rFonts w:hint="default"/>
        <w:lang w:val="en-US" w:eastAsia="en-US" w:bidi="ar-SA"/>
      </w:rPr>
    </w:lvl>
  </w:abstractNum>
  <w:abstractNum w:abstractNumId="38" w15:restartNumberingAfterBreak="0">
    <w:nsid w:val="6BA1808D"/>
    <w:multiLevelType w:val="hybridMultilevel"/>
    <w:tmpl w:val="F2EBE25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D1E70E0"/>
    <w:multiLevelType w:val="hybridMultilevel"/>
    <w:tmpl w:val="2F1CD17A"/>
    <w:lvl w:ilvl="0" w:tplc="F42E50E2">
      <w:start w:val="23"/>
      <w:numFmt w:val="decimal"/>
      <w:lvlText w:val="%1"/>
      <w:lvlJc w:val="left"/>
      <w:pPr>
        <w:ind w:left="692" w:hanging="586"/>
      </w:pPr>
      <w:rPr>
        <w:rFonts w:ascii="Calibri" w:eastAsia="Calibri" w:hAnsi="Calibri" w:cs="Calibri" w:hint="default"/>
        <w:w w:val="100"/>
        <w:sz w:val="22"/>
        <w:szCs w:val="22"/>
        <w:lang w:val="en-US" w:eastAsia="en-US" w:bidi="ar-SA"/>
      </w:rPr>
    </w:lvl>
    <w:lvl w:ilvl="1" w:tplc="4330F6AA">
      <w:numFmt w:val="bullet"/>
      <w:lvlText w:val="•"/>
      <w:lvlJc w:val="left"/>
      <w:pPr>
        <w:ind w:left="1758" w:hanging="586"/>
      </w:pPr>
      <w:rPr>
        <w:rFonts w:hint="default"/>
        <w:lang w:val="en-US" w:eastAsia="en-US" w:bidi="ar-SA"/>
      </w:rPr>
    </w:lvl>
    <w:lvl w:ilvl="2" w:tplc="71CE56CE">
      <w:numFmt w:val="bullet"/>
      <w:lvlText w:val="•"/>
      <w:lvlJc w:val="left"/>
      <w:pPr>
        <w:ind w:left="2816" w:hanging="586"/>
      </w:pPr>
      <w:rPr>
        <w:rFonts w:hint="default"/>
        <w:lang w:val="en-US" w:eastAsia="en-US" w:bidi="ar-SA"/>
      </w:rPr>
    </w:lvl>
    <w:lvl w:ilvl="3" w:tplc="8DAECD92">
      <w:numFmt w:val="bullet"/>
      <w:lvlText w:val="•"/>
      <w:lvlJc w:val="left"/>
      <w:pPr>
        <w:ind w:left="3874" w:hanging="586"/>
      </w:pPr>
      <w:rPr>
        <w:rFonts w:hint="default"/>
        <w:lang w:val="en-US" w:eastAsia="en-US" w:bidi="ar-SA"/>
      </w:rPr>
    </w:lvl>
    <w:lvl w:ilvl="4" w:tplc="F2CC08F2">
      <w:numFmt w:val="bullet"/>
      <w:lvlText w:val="•"/>
      <w:lvlJc w:val="left"/>
      <w:pPr>
        <w:ind w:left="4932" w:hanging="586"/>
      </w:pPr>
      <w:rPr>
        <w:rFonts w:hint="default"/>
        <w:lang w:val="en-US" w:eastAsia="en-US" w:bidi="ar-SA"/>
      </w:rPr>
    </w:lvl>
    <w:lvl w:ilvl="5" w:tplc="953E11B0">
      <w:numFmt w:val="bullet"/>
      <w:lvlText w:val="•"/>
      <w:lvlJc w:val="left"/>
      <w:pPr>
        <w:ind w:left="5990" w:hanging="586"/>
      </w:pPr>
      <w:rPr>
        <w:rFonts w:hint="default"/>
        <w:lang w:val="en-US" w:eastAsia="en-US" w:bidi="ar-SA"/>
      </w:rPr>
    </w:lvl>
    <w:lvl w:ilvl="6" w:tplc="D57EF722">
      <w:numFmt w:val="bullet"/>
      <w:lvlText w:val="•"/>
      <w:lvlJc w:val="left"/>
      <w:pPr>
        <w:ind w:left="7048" w:hanging="586"/>
      </w:pPr>
      <w:rPr>
        <w:rFonts w:hint="default"/>
        <w:lang w:val="en-US" w:eastAsia="en-US" w:bidi="ar-SA"/>
      </w:rPr>
    </w:lvl>
    <w:lvl w:ilvl="7" w:tplc="672C64C2">
      <w:numFmt w:val="bullet"/>
      <w:lvlText w:val="•"/>
      <w:lvlJc w:val="left"/>
      <w:pPr>
        <w:ind w:left="8106" w:hanging="586"/>
      </w:pPr>
      <w:rPr>
        <w:rFonts w:hint="default"/>
        <w:lang w:val="en-US" w:eastAsia="en-US" w:bidi="ar-SA"/>
      </w:rPr>
    </w:lvl>
    <w:lvl w:ilvl="8" w:tplc="C9E63B2A">
      <w:numFmt w:val="bullet"/>
      <w:lvlText w:val="•"/>
      <w:lvlJc w:val="left"/>
      <w:pPr>
        <w:ind w:left="9164" w:hanging="586"/>
      </w:pPr>
      <w:rPr>
        <w:rFonts w:hint="default"/>
        <w:lang w:val="en-US" w:eastAsia="en-US" w:bidi="ar-SA"/>
      </w:rPr>
    </w:lvl>
  </w:abstractNum>
  <w:abstractNum w:abstractNumId="40" w15:restartNumberingAfterBreak="0">
    <w:nsid w:val="6D425219"/>
    <w:multiLevelType w:val="hybridMultilevel"/>
    <w:tmpl w:val="E2DE1D9E"/>
    <w:lvl w:ilvl="0" w:tplc="FFFFFFFF">
      <w:start w:val="3"/>
      <w:numFmt w:val="decimal"/>
      <w:lvlText w:val="%1."/>
      <w:lvlJc w:val="left"/>
      <w:pPr>
        <w:tabs>
          <w:tab w:val="num" w:pos="1080"/>
        </w:tabs>
        <w:ind w:left="1080" w:hanging="360"/>
      </w:pPr>
      <w:rPr>
        <w:rFonts w:cs="Times New Roman" w:hint="default"/>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41" w15:restartNumberingAfterBreak="0">
    <w:nsid w:val="6DE94A1C"/>
    <w:multiLevelType w:val="multilevel"/>
    <w:tmpl w:val="AFC83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1D3B37"/>
    <w:multiLevelType w:val="hybridMultilevel"/>
    <w:tmpl w:val="C7C42C78"/>
    <w:lvl w:ilvl="0" w:tplc="7AC2DFB0">
      <w:start w:val="1"/>
      <w:numFmt w:val="upperLetter"/>
      <w:lvlText w:val="%1."/>
      <w:lvlJc w:val="left"/>
      <w:pPr>
        <w:ind w:left="1440" w:hanging="360"/>
      </w:pPr>
      <w:rPr>
        <w:rFonts w:ascii="Times New Roman" w:hAnsi="Times New Roman" w:cs="Times New Roman" w:hint="default"/>
        <w:b/>
        <w:sz w:val="24"/>
        <w:szCs w:val="24"/>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3" w15:restartNumberingAfterBreak="0">
    <w:nsid w:val="7C226729"/>
    <w:multiLevelType w:val="hybridMultilevel"/>
    <w:tmpl w:val="A92EEDCE"/>
    <w:lvl w:ilvl="0" w:tplc="91DAC428">
      <w:start w:val="1"/>
      <w:numFmt w:val="decimal"/>
      <w:lvlText w:val="%1"/>
      <w:lvlJc w:val="left"/>
      <w:pPr>
        <w:ind w:left="690" w:hanging="470"/>
        <w:jc w:val="right"/>
      </w:pPr>
      <w:rPr>
        <w:rFonts w:ascii="Carlito" w:eastAsia="Carlito" w:hAnsi="Carlito" w:cs="Carlito" w:hint="default"/>
        <w:spacing w:val="-6"/>
        <w:w w:val="99"/>
        <w:sz w:val="22"/>
        <w:szCs w:val="22"/>
        <w:lang w:val="en-US" w:eastAsia="en-US" w:bidi="ar-SA"/>
      </w:rPr>
    </w:lvl>
    <w:lvl w:ilvl="1" w:tplc="D3D41090">
      <w:numFmt w:val="bullet"/>
      <w:lvlText w:val="•"/>
      <w:lvlJc w:val="left"/>
      <w:pPr>
        <w:ind w:left="1748" w:hanging="470"/>
      </w:pPr>
      <w:rPr>
        <w:rFonts w:hint="default"/>
        <w:lang w:val="en-US" w:eastAsia="en-US" w:bidi="ar-SA"/>
      </w:rPr>
    </w:lvl>
    <w:lvl w:ilvl="2" w:tplc="CA18889C">
      <w:numFmt w:val="bullet"/>
      <w:lvlText w:val="•"/>
      <w:lvlJc w:val="left"/>
      <w:pPr>
        <w:ind w:left="2796" w:hanging="470"/>
      </w:pPr>
      <w:rPr>
        <w:rFonts w:hint="default"/>
        <w:lang w:val="en-US" w:eastAsia="en-US" w:bidi="ar-SA"/>
      </w:rPr>
    </w:lvl>
    <w:lvl w:ilvl="3" w:tplc="72E2B716">
      <w:numFmt w:val="bullet"/>
      <w:lvlText w:val="•"/>
      <w:lvlJc w:val="left"/>
      <w:pPr>
        <w:ind w:left="3844" w:hanging="470"/>
      </w:pPr>
      <w:rPr>
        <w:rFonts w:hint="default"/>
        <w:lang w:val="en-US" w:eastAsia="en-US" w:bidi="ar-SA"/>
      </w:rPr>
    </w:lvl>
    <w:lvl w:ilvl="4" w:tplc="473056EA">
      <w:numFmt w:val="bullet"/>
      <w:lvlText w:val="•"/>
      <w:lvlJc w:val="left"/>
      <w:pPr>
        <w:ind w:left="4892" w:hanging="470"/>
      </w:pPr>
      <w:rPr>
        <w:rFonts w:hint="default"/>
        <w:lang w:val="en-US" w:eastAsia="en-US" w:bidi="ar-SA"/>
      </w:rPr>
    </w:lvl>
    <w:lvl w:ilvl="5" w:tplc="B198C734">
      <w:numFmt w:val="bullet"/>
      <w:lvlText w:val="•"/>
      <w:lvlJc w:val="left"/>
      <w:pPr>
        <w:ind w:left="5940" w:hanging="470"/>
      </w:pPr>
      <w:rPr>
        <w:rFonts w:hint="default"/>
        <w:lang w:val="en-US" w:eastAsia="en-US" w:bidi="ar-SA"/>
      </w:rPr>
    </w:lvl>
    <w:lvl w:ilvl="6" w:tplc="8E0E38EE">
      <w:numFmt w:val="bullet"/>
      <w:lvlText w:val="•"/>
      <w:lvlJc w:val="left"/>
      <w:pPr>
        <w:ind w:left="6988" w:hanging="470"/>
      </w:pPr>
      <w:rPr>
        <w:rFonts w:hint="default"/>
        <w:lang w:val="en-US" w:eastAsia="en-US" w:bidi="ar-SA"/>
      </w:rPr>
    </w:lvl>
    <w:lvl w:ilvl="7" w:tplc="5276EF20">
      <w:numFmt w:val="bullet"/>
      <w:lvlText w:val="•"/>
      <w:lvlJc w:val="left"/>
      <w:pPr>
        <w:ind w:left="8036" w:hanging="470"/>
      </w:pPr>
      <w:rPr>
        <w:rFonts w:hint="default"/>
        <w:lang w:val="en-US" w:eastAsia="en-US" w:bidi="ar-SA"/>
      </w:rPr>
    </w:lvl>
    <w:lvl w:ilvl="8" w:tplc="6430092E">
      <w:numFmt w:val="bullet"/>
      <w:lvlText w:val="•"/>
      <w:lvlJc w:val="left"/>
      <w:pPr>
        <w:ind w:left="9084" w:hanging="470"/>
      </w:pPr>
      <w:rPr>
        <w:rFonts w:hint="default"/>
        <w:lang w:val="en-US" w:eastAsia="en-US" w:bidi="ar-SA"/>
      </w:rPr>
    </w:lvl>
  </w:abstractNum>
  <w:abstractNum w:abstractNumId="44" w15:restartNumberingAfterBreak="0">
    <w:nsid w:val="7DE8712A"/>
    <w:multiLevelType w:val="hybridMultilevel"/>
    <w:tmpl w:val="318E8BC4"/>
    <w:lvl w:ilvl="0" w:tplc="0409000F">
      <w:start w:val="1"/>
      <w:numFmt w:val="decimal"/>
      <w:lvlText w:val="%1."/>
      <w:lvlJc w:val="left"/>
      <w:pPr>
        <w:ind w:left="810" w:hanging="360"/>
      </w:pPr>
      <w:rPr>
        <w:rFonts w:cs="Times New Roman"/>
      </w:rPr>
    </w:lvl>
    <w:lvl w:ilvl="1" w:tplc="04090019">
      <w:start w:val="1"/>
      <w:numFmt w:val="lowerLetter"/>
      <w:lvlText w:val="%2."/>
      <w:lvlJc w:val="left"/>
      <w:pPr>
        <w:ind w:left="1530" w:hanging="360"/>
      </w:pPr>
      <w:rPr>
        <w:rFonts w:cs="Times New Roman"/>
      </w:rPr>
    </w:lvl>
    <w:lvl w:ilvl="2" w:tplc="0409001B" w:tentative="1">
      <w:start w:val="1"/>
      <w:numFmt w:val="lowerRoman"/>
      <w:lvlText w:val="%3."/>
      <w:lvlJc w:val="right"/>
      <w:pPr>
        <w:ind w:left="2250" w:hanging="180"/>
      </w:pPr>
      <w:rPr>
        <w:rFonts w:cs="Times New Roman"/>
      </w:rPr>
    </w:lvl>
    <w:lvl w:ilvl="3" w:tplc="0409000F" w:tentative="1">
      <w:start w:val="1"/>
      <w:numFmt w:val="decimal"/>
      <w:lvlText w:val="%4."/>
      <w:lvlJc w:val="left"/>
      <w:pPr>
        <w:ind w:left="2970" w:hanging="360"/>
      </w:pPr>
      <w:rPr>
        <w:rFonts w:cs="Times New Roman"/>
      </w:rPr>
    </w:lvl>
    <w:lvl w:ilvl="4" w:tplc="04090019" w:tentative="1">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num w:numId="1">
    <w:abstractNumId w:val="0"/>
    <w:lvlOverride w:ilvl="0">
      <w:lvl w:ilvl="0">
        <w:start w:val="1"/>
        <w:numFmt w:val="bullet"/>
        <w:lvlText w:val=""/>
        <w:legacy w:legacy="1" w:legacySpace="0" w:legacyIndent="360"/>
        <w:lvlJc w:val="left"/>
        <w:pPr>
          <w:ind w:left="360" w:hanging="360"/>
        </w:pPr>
        <w:rPr>
          <w:rFonts w:ascii="Wingdings" w:hAnsi="Wingdings" w:hint="default"/>
        </w:rPr>
      </w:lvl>
    </w:lvlOverride>
  </w:num>
  <w:num w:numId="2">
    <w:abstractNumId w:val="25"/>
  </w:num>
  <w:num w:numId="3">
    <w:abstractNumId w:val="40"/>
  </w:num>
  <w:num w:numId="4">
    <w:abstractNumId w:val="8"/>
  </w:num>
  <w:num w:numId="5">
    <w:abstractNumId w:val="18"/>
  </w:num>
  <w:num w:numId="6">
    <w:abstractNumId w:val="36"/>
  </w:num>
  <w:num w:numId="7">
    <w:abstractNumId w:val="31"/>
  </w:num>
  <w:num w:numId="8">
    <w:abstractNumId w:val="20"/>
  </w:num>
  <w:num w:numId="9">
    <w:abstractNumId w:val="42"/>
  </w:num>
  <w:num w:numId="10">
    <w:abstractNumId w:val="24"/>
  </w:num>
  <w:num w:numId="11">
    <w:abstractNumId w:val="35"/>
  </w:num>
  <w:num w:numId="12">
    <w:abstractNumId w:val="13"/>
  </w:num>
  <w:num w:numId="13">
    <w:abstractNumId w:val="21"/>
  </w:num>
  <w:num w:numId="14">
    <w:abstractNumId w:val="34"/>
  </w:num>
  <w:num w:numId="15">
    <w:abstractNumId w:val="33"/>
  </w:num>
  <w:num w:numId="16">
    <w:abstractNumId w:val="44"/>
  </w:num>
  <w:num w:numId="17">
    <w:abstractNumId w:val="10"/>
  </w:num>
  <w:num w:numId="18">
    <w:abstractNumId w:val="15"/>
  </w:num>
  <w:num w:numId="19">
    <w:abstractNumId w:val="23"/>
  </w:num>
  <w:num w:numId="20">
    <w:abstractNumId w:val="17"/>
  </w:num>
  <w:num w:numId="21">
    <w:abstractNumId w:val="3"/>
  </w:num>
  <w:num w:numId="22">
    <w:abstractNumId w:val="29"/>
  </w:num>
  <w:num w:numId="23">
    <w:abstractNumId w:val="38"/>
  </w:num>
  <w:num w:numId="24">
    <w:abstractNumId w:val="26"/>
  </w:num>
  <w:num w:numId="25">
    <w:abstractNumId w:val="30"/>
  </w:num>
  <w:num w:numId="26">
    <w:abstractNumId w:val="14"/>
  </w:num>
  <w:num w:numId="27">
    <w:abstractNumId w:val="39"/>
  </w:num>
  <w:num w:numId="28">
    <w:abstractNumId w:val="12"/>
  </w:num>
  <w:num w:numId="29">
    <w:abstractNumId w:val="16"/>
  </w:num>
  <w:num w:numId="30">
    <w:abstractNumId w:val="5"/>
  </w:num>
  <w:num w:numId="31">
    <w:abstractNumId w:val="9"/>
  </w:num>
  <w:num w:numId="32">
    <w:abstractNumId w:val="19"/>
  </w:num>
  <w:num w:numId="33">
    <w:abstractNumId w:val="11"/>
  </w:num>
  <w:num w:numId="34">
    <w:abstractNumId w:val="6"/>
  </w:num>
  <w:num w:numId="35">
    <w:abstractNumId w:val="37"/>
  </w:num>
  <w:num w:numId="36">
    <w:abstractNumId w:val="2"/>
  </w:num>
  <w:num w:numId="37">
    <w:abstractNumId w:val="43"/>
  </w:num>
  <w:num w:numId="38">
    <w:abstractNumId w:val="7"/>
  </w:num>
  <w:num w:numId="39">
    <w:abstractNumId w:val="4"/>
  </w:num>
  <w:num w:numId="40">
    <w:abstractNumId w:val="28"/>
  </w:num>
  <w:num w:numId="41">
    <w:abstractNumId w:val="32"/>
  </w:num>
  <w:num w:numId="42">
    <w:abstractNumId w:val="1"/>
  </w:num>
  <w:num w:numId="43">
    <w:abstractNumId w:val="22"/>
  </w:num>
  <w:num w:numId="44">
    <w:abstractNumId w:val="27"/>
  </w:num>
  <w:num w:numId="45">
    <w:abstractNumId w:val="4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autoHyphenation/>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C20"/>
    <w:rsid w:val="00030F14"/>
    <w:rsid w:val="00043637"/>
    <w:rsid w:val="00045244"/>
    <w:rsid w:val="00066745"/>
    <w:rsid w:val="000773E4"/>
    <w:rsid w:val="0007781A"/>
    <w:rsid w:val="0008064C"/>
    <w:rsid w:val="000A6AF7"/>
    <w:rsid w:val="000B2343"/>
    <w:rsid w:val="000C0FCD"/>
    <w:rsid w:val="000C3974"/>
    <w:rsid w:val="000D1832"/>
    <w:rsid w:val="000D6B0D"/>
    <w:rsid w:val="000F01FD"/>
    <w:rsid w:val="0010441B"/>
    <w:rsid w:val="00105525"/>
    <w:rsid w:val="001101B7"/>
    <w:rsid w:val="00111E69"/>
    <w:rsid w:val="00126FD3"/>
    <w:rsid w:val="00134621"/>
    <w:rsid w:val="00160050"/>
    <w:rsid w:val="00192C8F"/>
    <w:rsid w:val="001D1CCC"/>
    <w:rsid w:val="001D6FA1"/>
    <w:rsid w:val="001E6393"/>
    <w:rsid w:val="00221E88"/>
    <w:rsid w:val="00225755"/>
    <w:rsid w:val="00234822"/>
    <w:rsid w:val="00235ED1"/>
    <w:rsid w:val="002372EB"/>
    <w:rsid w:val="00246E60"/>
    <w:rsid w:val="00251292"/>
    <w:rsid w:val="00251ED7"/>
    <w:rsid w:val="00266E42"/>
    <w:rsid w:val="002E7659"/>
    <w:rsid w:val="00320A6F"/>
    <w:rsid w:val="0032705D"/>
    <w:rsid w:val="0033004B"/>
    <w:rsid w:val="00334881"/>
    <w:rsid w:val="003513BE"/>
    <w:rsid w:val="003521AA"/>
    <w:rsid w:val="0035365F"/>
    <w:rsid w:val="00356710"/>
    <w:rsid w:val="00367A98"/>
    <w:rsid w:val="003842A4"/>
    <w:rsid w:val="0039343F"/>
    <w:rsid w:val="003965AD"/>
    <w:rsid w:val="003A63DC"/>
    <w:rsid w:val="003B04DF"/>
    <w:rsid w:val="003C1158"/>
    <w:rsid w:val="003D0489"/>
    <w:rsid w:val="003E6F22"/>
    <w:rsid w:val="003F3FB3"/>
    <w:rsid w:val="003F40CF"/>
    <w:rsid w:val="003F5055"/>
    <w:rsid w:val="00400EA6"/>
    <w:rsid w:val="00405A28"/>
    <w:rsid w:val="00407B8A"/>
    <w:rsid w:val="004271AF"/>
    <w:rsid w:val="004464EB"/>
    <w:rsid w:val="00474FF7"/>
    <w:rsid w:val="0048419B"/>
    <w:rsid w:val="004849A0"/>
    <w:rsid w:val="00497B5E"/>
    <w:rsid w:val="004A2A43"/>
    <w:rsid w:val="004D122B"/>
    <w:rsid w:val="004E0235"/>
    <w:rsid w:val="004F6BB6"/>
    <w:rsid w:val="00542810"/>
    <w:rsid w:val="00547B84"/>
    <w:rsid w:val="00571924"/>
    <w:rsid w:val="0057342C"/>
    <w:rsid w:val="00574FC2"/>
    <w:rsid w:val="0057530D"/>
    <w:rsid w:val="0058535D"/>
    <w:rsid w:val="005A15EC"/>
    <w:rsid w:val="005A4747"/>
    <w:rsid w:val="005D720F"/>
    <w:rsid w:val="005F1BBA"/>
    <w:rsid w:val="006003EE"/>
    <w:rsid w:val="00601B0B"/>
    <w:rsid w:val="00612B73"/>
    <w:rsid w:val="00626AD4"/>
    <w:rsid w:val="006414A8"/>
    <w:rsid w:val="00662E1E"/>
    <w:rsid w:val="006658A6"/>
    <w:rsid w:val="0066695C"/>
    <w:rsid w:val="006720C8"/>
    <w:rsid w:val="00683381"/>
    <w:rsid w:val="00694440"/>
    <w:rsid w:val="006A1E30"/>
    <w:rsid w:val="006C0B0D"/>
    <w:rsid w:val="006F6442"/>
    <w:rsid w:val="006F6C03"/>
    <w:rsid w:val="00711828"/>
    <w:rsid w:val="00726F20"/>
    <w:rsid w:val="00732534"/>
    <w:rsid w:val="00737971"/>
    <w:rsid w:val="00737CD5"/>
    <w:rsid w:val="0074409C"/>
    <w:rsid w:val="00782F53"/>
    <w:rsid w:val="007A5C07"/>
    <w:rsid w:val="007D2B9B"/>
    <w:rsid w:val="00820D89"/>
    <w:rsid w:val="00826C20"/>
    <w:rsid w:val="008415BF"/>
    <w:rsid w:val="0084660F"/>
    <w:rsid w:val="00852529"/>
    <w:rsid w:val="008869E9"/>
    <w:rsid w:val="008A363A"/>
    <w:rsid w:val="008A403C"/>
    <w:rsid w:val="008B17EF"/>
    <w:rsid w:val="008B1C63"/>
    <w:rsid w:val="008C2F53"/>
    <w:rsid w:val="008D68A0"/>
    <w:rsid w:val="008E4010"/>
    <w:rsid w:val="00901989"/>
    <w:rsid w:val="00934D44"/>
    <w:rsid w:val="009545B5"/>
    <w:rsid w:val="00963DB9"/>
    <w:rsid w:val="009866DE"/>
    <w:rsid w:val="0099224C"/>
    <w:rsid w:val="009957D0"/>
    <w:rsid w:val="00997992"/>
    <w:rsid w:val="009E5B21"/>
    <w:rsid w:val="009F0C3B"/>
    <w:rsid w:val="00A0377A"/>
    <w:rsid w:val="00A10DAE"/>
    <w:rsid w:val="00A24ABB"/>
    <w:rsid w:val="00A3749F"/>
    <w:rsid w:val="00A51174"/>
    <w:rsid w:val="00A51A6E"/>
    <w:rsid w:val="00A71675"/>
    <w:rsid w:val="00AA6F9E"/>
    <w:rsid w:val="00AB781B"/>
    <w:rsid w:val="00AD7BBD"/>
    <w:rsid w:val="00AE054F"/>
    <w:rsid w:val="00AE2802"/>
    <w:rsid w:val="00AF7312"/>
    <w:rsid w:val="00B05A78"/>
    <w:rsid w:val="00B1541E"/>
    <w:rsid w:val="00B3352B"/>
    <w:rsid w:val="00B35813"/>
    <w:rsid w:val="00B85F06"/>
    <w:rsid w:val="00BB618B"/>
    <w:rsid w:val="00BC0BF1"/>
    <w:rsid w:val="00BD7E23"/>
    <w:rsid w:val="00C15FE3"/>
    <w:rsid w:val="00C23BB3"/>
    <w:rsid w:val="00C3100C"/>
    <w:rsid w:val="00C35FE0"/>
    <w:rsid w:val="00C52B5B"/>
    <w:rsid w:val="00C7288D"/>
    <w:rsid w:val="00C8056C"/>
    <w:rsid w:val="00C958B5"/>
    <w:rsid w:val="00CC2CA6"/>
    <w:rsid w:val="00CC32E2"/>
    <w:rsid w:val="00CC3EFE"/>
    <w:rsid w:val="00D63444"/>
    <w:rsid w:val="00D73AF8"/>
    <w:rsid w:val="00D74FEA"/>
    <w:rsid w:val="00D84031"/>
    <w:rsid w:val="00D93AA2"/>
    <w:rsid w:val="00DC4538"/>
    <w:rsid w:val="00DD3C8C"/>
    <w:rsid w:val="00DE0EE6"/>
    <w:rsid w:val="00DE6252"/>
    <w:rsid w:val="00DF0DC9"/>
    <w:rsid w:val="00E0140A"/>
    <w:rsid w:val="00E04170"/>
    <w:rsid w:val="00E170DE"/>
    <w:rsid w:val="00E2304E"/>
    <w:rsid w:val="00E51735"/>
    <w:rsid w:val="00E5553B"/>
    <w:rsid w:val="00E828F4"/>
    <w:rsid w:val="00E841C7"/>
    <w:rsid w:val="00E84B30"/>
    <w:rsid w:val="00E91AF0"/>
    <w:rsid w:val="00E93A3E"/>
    <w:rsid w:val="00EB0C24"/>
    <w:rsid w:val="00EE1152"/>
    <w:rsid w:val="00EE295C"/>
    <w:rsid w:val="00EF2479"/>
    <w:rsid w:val="00F063A0"/>
    <w:rsid w:val="00F1014C"/>
    <w:rsid w:val="00F2731D"/>
    <w:rsid w:val="00F3339A"/>
    <w:rsid w:val="00F35897"/>
    <w:rsid w:val="00F54588"/>
    <w:rsid w:val="00F6409D"/>
    <w:rsid w:val="00F7130D"/>
    <w:rsid w:val="00F746D5"/>
    <w:rsid w:val="00F90F72"/>
    <w:rsid w:val="00F915BA"/>
    <w:rsid w:val="00FA139C"/>
    <w:rsid w:val="00FB5CCE"/>
    <w:rsid w:val="00FD1989"/>
    <w:rsid w:val="00FD7AF7"/>
    <w:rsid w:val="00FE1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97A9C4EF-DE9A-4D5C-B695-94FDB55ED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F20"/>
    <w:pPr>
      <w:widowControl w:val="0"/>
      <w:overflowPunct w:val="0"/>
      <w:autoSpaceDE w:val="0"/>
      <w:autoSpaceDN w:val="0"/>
      <w:adjustRightInd w:val="0"/>
      <w:textAlignment w:val="baseline"/>
    </w:pPr>
    <w:rPr>
      <w:rFonts w:ascii="MS Sans Serif" w:hAnsi="MS Sans Serif"/>
    </w:rPr>
  </w:style>
  <w:style w:type="paragraph" w:styleId="Heading1">
    <w:name w:val="heading 1"/>
    <w:basedOn w:val="Normal"/>
    <w:next w:val="Normal"/>
    <w:link w:val="Heading1Char"/>
    <w:uiPriority w:val="1"/>
    <w:qFormat/>
    <w:rsid w:val="00726F20"/>
    <w:pPr>
      <w:keepNext/>
      <w:jc w:val="center"/>
      <w:outlineLvl w:val="0"/>
    </w:pPr>
    <w:rPr>
      <w:b/>
      <w:sz w:val="24"/>
      <w:u w:val="single"/>
    </w:rPr>
  </w:style>
  <w:style w:type="paragraph" w:styleId="Heading2">
    <w:name w:val="heading 2"/>
    <w:basedOn w:val="Normal"/>
    <w:next w:val="Normal"/>
    <w:link w:val="Heading2Char"/>
    <w:uiPriority w:val="9"/>
    <w:qFormat/>
    <w:rsid w:val="00726F20"/>
    <w:pPr>
      <w:keepNext/>
      <w:outlineLvl w:val="1"/>
    </w:pPr>
    <w:rPr>
      <w:b/>
      <w:sz w:val="24"/>
    </w:rPr>
  </w:style>
  <w:style w:type="paragraph" w:styleId="Heading3">
    <w:name w:val="heading 3"/>
    <w:basedOn w:val="Normal"/>
    <w:next w:val="Normal"/>
    <w:link w:val="Heading3Char"/>
    <w:uiPriority w:val="9"/>
    <w:qFormat/>
    <w:rsid w:val="00726F20"/>
    <w:pPr>
      <w:keepNext/>
      <w:jc w:val="center"/>
      <w:outlineLvl w:val="2"/>
    </w:pPr>
    <w:rPr>
      <w:b/>
      <w:u w:val="single"/>
    </w:rPr>
  </w:style>
  <w:style w:type="paragraph" w:styleId="Heading4">
    <w:name w:val="heading 4"/>
    <w:basedOn w:val="Normal"/>
    <w:next w:val="Normal"/>
    <w:link w:val="Heading4Char"/>
    <w:uiPriority w:val="9"/>
    <w:qFormat/>
    <w:rsid w:val="00726F20"/>
    <w:pPr>
      <w:keepNext/>
      <w:ind w:left="1440"/>
      <w:outlineLvl w:val="3"/>
    </w:pPr>
    <w:rPr>
      <w:b/>
      <w:sz w:val="24"/>
    </w:rPr>
  </w:style>
  <w:style w:type="paragraph" w:styleId="Heading5">
    <w:name w:val="heading 5"/>
    <w:basedOn w:val="Normal"/>
    <w:next w:val="Normal"/>
    <w:link w:val="Heading5Char"/>
    <w:uiPriority w:val="9"/>
    <w:qFormat/>
    <w:rsid w:val="00726F20"/>
    <w:pPr>
      <w:keepNext/>
      <w:ind w:left="720"/>
      <w:jc w:val="center"/>
      <w:outlineLvl w:val="4"/>
    </w:pPr>
    <w:rPr>
      <w:rFonts w:ascii="Times New Roman" w:hAnsi="Times New Roman"/>
      <w:b/>
      <w:sz w:val="24"/>
      <w:u w:val="single"/>
    </w:rPr>
  </w:style>
  <w:style w:type="paragraph" w:styleId="Heading6">
    <w:name w:val="heading 6"/>
    <w:basedOn w:val="Normal"/>
    <w:next w:val="Normal"/>
    <w:link w:val="Heading6Char"/>
    <w:uiPriority w:val="9"/>
    <w:qFormat/>
    <w:rsid w:val="00726F20"/>
    <w:pPr>
      <w:keepNext/>
      <w:jc w:val="center"/>
      <w:outlineLvl w:val="5"/>
    </w:pPr>
    <w:rPr>
      <w:rFonts w:ascii="Times New Roman" w:hAnsi="Times New Roman"/>
      <w:b/>
      <w:sz w:val="22"/>
      <w:u w:val="single"/>
    </w:rPr>
  </w:style>
  <w:style w:type="paragraph" w:styleId="Heading7">
    <w:name w:val="heading 7"/>
    <w:basedOn w:val="Normal"/>
    <w:next w:val="Normal"/>
    <w:link w:val="Heading7Char"/>
    <w:uiPriority w:val="9"/>
    <w:qFormat/>
    <w:rsid w:val="00726F20"/>
    <w:pPr>
      <w:keepNext/>
      <w:outlineLvl w:val="6"/>
    </w:pPr>
    <w:rPr>
      <w:rFonts w:ascii="Times New Roman" w:hAnsi="Times New Roman"/>
      <w:b/>
      <w:bCs/>
    </w:rPr>
  </w:style>
  <w:style w:type="paragraph" w:styleId="Heading8">
    <w:name w:val="heading 8"/>
    <w:basedOn w:val="Normal"/>
    <w:next w:val="Normal"/>
    <w:link w:val="Heading8Char"/>
    <w:uiPriority w:val="9"/>
    <w:qFormat/>
    <w:rsid w:val="00726F20"/>
    <w:pPr>
      <w:keepNext/>
      <w:outlineLvl w:val="7"/>
    </w:pPr>
    <w:rPr>
      <w:rFonts w:ascii="Times New Roman" w:hAnsi="Times New Roman"/>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6F2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726F2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726F2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726F2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726F2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726F20"/>
    <w:rPr>
      <w:rFonts w:asciiTheme="minorHAnsi" w:eastAsiaTheme="minorEastAsia" w:hAnsiTheme="minorHAnsi" w:cstheme="minorBidi"/>
      <w:b/>
      <w:bCs/>
      <w:sz w:val="22"/>
      <w:szCs w:val="22"/>
    </w:rPr>
  </w:style>
  <w:style w:type="character" w:customStyle="1" w:styleId="Heading7Char">
    <w:name w:val="Heading 7 Char"/>
    <w:basedOn w:val="DefaultParagraphFont"/>
    <w:link w:val="Heading7"/>
    <w:uiPriority w:val="9"/>
    <w:semiHidden/>
    <w:rsid w:val="00726F2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726F20"/>
    <w:rPr>
      <w:rFonts w:asciiTheme="minorHAnsi" w:eastAsiaTheme="minorEastAsia" w:hAnsiTheme="minorHAnsi" w:cstheme="minorBidi"/>
      <w:i/>
      <w:iCs/>
      <w:sz w:val="24"/>
      <w:szCs w:val="24"/>
    </w:rPr>
  </w:style>
  <w:style w:type="paragraph" w:customStyle="1" w:styleId="p1">
    <w:name w:val="p1"/>
    <w:basedOn w:val="Normal"/>
    <w:rsid w:val="00726F20"/>
    <w:pPr>
      <w:tabs>
        <w:tab w:val="left" w:pos="720"/>
      </w:tabs>
      <w:jc w:val="both"/>
    </w:pPr>
    <w:rPr>
      <w:sz w:val="24"/>
    </w:rPr>
  </w:style>
  <w:style w:type="paragraph" w:customStyle="1" w:styleId="p2">
    <w:name w:val="p2"/>
    <w:basedOn w:val="Normal"/>
    <w:rsid w:val="00726F20"/>
    <w:pPr>
      <w:tabs>
        <w:tab w:val="left" w:pos="880"/>
      </w:tabs>
      <w:ind w:left="1040" w:firstLine="864"/>
      <w:jc w:val="both"/>
    </w:pPr>
    <w:rPr>
      <w:sz w:val="24"/>
    </w:rPr>
  </w:style>
  <w:style w:type="paragraph" w:customStyle="1" w:styleId="p3">
    <w:name w:val="p3"/>
    <w:basedOn w:val="Normal"/>
    <w:rsid w:val="00726F20"/>
    <w:pPr>
      <w:tabs>
        <w:tab w:val="left" w:pos="880"/>
        <w:tab w:val="left" w:pos="2260"/>
      </w:tabs>
      <w:ind w:left="1264" w:hanging="1440"/>
      <w:jc w:val="both"/>
    </w:pPr>
    <w:rPr>
      <w:sz w:val="24"/>
    </w:rPr>
  </w:style>
  <w:style w:type="paragraph" w:customStyle="1" w:styleId="p4">
    <w:name w:val="p4"/>
    <w:basedOn w:val="Normal"/>
    <w:rsid w:val="00726F20"/>
    <w:pPr>
      <w:tabs>
        <w:tab w:val="left" w:pos="720"/>
      </w:tabs>
    </w:pPr>
    <w:rPr>
      <w:sz w:val="24"/>
    </w:rPr>
  </w:style>
  <w:style w:type="paragraph" w:customStyle="1" w:styleId="p6">
    <w:name w:val="p6"/>
    <w:basedOn w:val="Normal"/>
    <w:rsid w:val="00726F20"/>
    <w:pPr>
      <w:ind w:left="1264" w:hanging="1440"/>
    </w:pPr>
    <w:rPr>
      <w:sz w:val="24"/>
    </w:rPr>
  </w:style>
  <w:style w:type="paragraph" w:styleId="Footer">
    <w:name w:val="footer"/>
    <w:basedOn w:val="Normal"/>
    <w:link w:val="FooterChar"/>
    <w:uiPriority w:val="99"/>
    <w:rsid w:val="00726F20"/>
    <w:pPr>
      <w:tabs>
        <w:tab w:val="center" w:pos="4320"/>
        <w:tab w:val="right" w:pos="8640"/>
      </w:tabs>
    </w:pPr>
  </w:style>
  <w:style w:type="character" w:customStyle="1" w:styleId="FooterChar">
    <w:name w:val="Footer Char"/>
    <w:basedOn w:val="DefaultParagraphFont"/>
    <w:link w:val="Footer"/>
    <w:uiPriority w:val="99"/>
    <w:locked/>
    <w:rsid w:val="001D6FA1"/>
    <w:rPr>
      <w:rFonts w:ascii="MS Sans Serif" w:hAnsi="MS Sans Serif" w:cs="Times New Roman"/>
    </w:rPr>
  </w:style>
  <w:style w:type="character" w:styleId="PageNumber">
    <w:name w:val="page number"/>
    <w:basedOn w:val="DefaultParagraphFont"/>
    <w:uiPriority w:val="99"/>
    <w:rsid w:val="00726F20"/>
    <w:rPr>
      <w:rFonts w:cs="Times New Roman"/>
    </w:rPr>
  </w:style>
  <w:style w:type="paragraph" w:styleId="TOC1">
    <w:name w:val="toc 1"/>
    <w:basedOn w:val="Normal"/>
    <w:next w:val="Normal"/>
    <w:uiPriority w:val="39"/>
    <w:semiHidden/>
    <w:rsid w:val="00726F20"/>
    <w:pPr>
      <w:tabs>
        <w:tab w:val="right" w:pos="8640"/>
      </w:tabs>
      <w:spacing w:before="360"/>
    </w:pPr>
    <w:rPr>
      <w:rFonts w:ascii="Arial" w:hAnsi="Arial"/>
      <w:b/>
      <w:caps/>
      <w:sz w:val="24"/>
    </w:rPr>
  </w:style>
  <w:style w:type="paragraph" w:styleId="TOC2">
    <w:name w:val="toc 2"/>
    <w:basedOn w:val="Normal"/>
    <w:next w:val="Normal"/>
    <w:uiPriority w:val="39"/>
    <w:semiHidden/>
    <w:rsid w:val="00726F20"/>
    <w:pPr>
      <w:tabs>
        <w:tab w:val="right" w:pos="8640"/>
      </w:tabs>
      <w:spacing w:before="240"/>
      <w:ind w:left="200"/>
    </w:pPr>
    <w:rPr>
      <w:b/>
    </w:rPr>
  </w:style>
  <w:style w:type="paragraph" w:styleId="TOC3">
    <w:name w:val="toc 3"/>
    <w:basedOn w:val="Normal"/>
    <w:next w:val="Normal"/>
    <w:uiPriority w:val="39"/>
    <w:semiHidden/>
    <w:rsid w:val="00726F20"/>
    <w:pPr>
      <w:tabs>
        <w:tab w:val="right" w:pos="8640"/>
      </w:tabs>
      <w:ind w:left="400"/>
    </w:pPr>
  </w:style>
  <w:style w:type="paragraph" w:styleId="TOC4">
    <w:name w:val="toc 4"/>
    <w:basedOn w:val="Normal"/>
    <w:next w:val="Normal"/>
    <w:uiPriority w:val="39"/>
    <w:semiHidden/>
    <w:rsid w:val="00726F20"/>
    <w:pPr>
      <w:tabs>
        <w:tab w:val="right" w:pos="8640"/>
      </w:tabs>
      <w:ind w:left="600"/>
    </w:pPr>
  </w:style>
  <w:style w:type="paragraph" w:styleId="TOC5">
    <w:name w:val="toc 5"/>
    <w:basedOn w:val="Normal"/>
    <w:next w:val="Normal"/>
    <w:uiPriority w:val="39"/>
    <w:semiHidden/>
    <w:rsid w:val="00726F20"/>
    <w:pPr>
      <w:tabs>
        <w:tab w:val="right" w:pos="8640"/>
      </w:tabs>
      <w:ind w:left="800"/>
    </w:pPr>
  </w:style>
  <w:style w:type="paragraph" w:styleId="TOC6">
    <w:name w:val="toc 6"/>
    <w:basedOn w:val="Normal"/>
    <w:next w:val="Normal"/>
    <w:uiPriority w:val="39"/>
    <w:semiHidden/>
    <w:rsid w:val="00726F20"/>
    <w:pPr>
      <w:tabs>
        <w:tab w:val="right" w:pos="8640"/>
      </w:tabs>
      <w:ind w:left="1000"/>
    </w:pPr>
  </w:style>
  <w:style w:type="paragraph" w:styleId="TOC7">
    <w:name w:val="toc 7"/>
    <w:basedOn w:val="Normal"/>
    <w:next w:val="Normal"/>
    <w:uiPriority w:val="39"/>
    <w:semiHidden/>
    <w:rsid w:val="00726F20"/>
    <w:pPr>
      <w:tabs>
        <w:tab w:val="right" w:pos="8640"/>
      </w:tabs>
      <w:ind w:left="1200"/>
    </w:pPr>
  </w:style>
  <w:style w:type="paragraph" w:styleId="TOC8">
    <w:name w:val="toc 8"/>
    <w:basedOn w:val="Normal"/>
    <w:next w:val="Normal"/>
    <w:uiPriority w:val="39"/>
    <w:semiHidden/>
    <w:rsid w:val="00726F20"/>
    <w:pPr>
      <w:tabs>
        <w:tab w:val="right" w:pos="8640"/>
      </w:tabs>
      <w:ind w:left="1400"/>
    </w:pPr>
  </w:style>
  <w:style w:type="paragraph" w:styleId="TOC9">
    <w:name w:val="toc 9"/>
    <w:basedOn w:val="Normal"/>
    <w:next w:val="Normal"/>
    <w:uiPriority w:val="39"/>
    <w:semiHidden/>
    <w:rsid w:val="00726F20"/>
    <w:pPr>
      <w:tabs>
        <w:tab w:val="right" w:pos="8640"/>
      </w:tabs>
      <w:ind w:left="1600"/>
    </w:pPr>
  </w:style>
  <w:style w:type="paragraph" w:styleId="BodyText2">
    <w:name w:val="Body Text 2"/>
    <w:basedOn w:val="Normal"/>
    <w:link w:val="BodyText2Char"/>
    <w:uiPriority w:val="99"/>
    <w:rsid w:val="00726F20"/>
    <w:pPr>
      <w:jc w:val="center"/>
    </w:pPr>
    <w:rPr>
      <w:b/>
      <w:sz w:val="24"/>
    </w:rPr>
  </w:style>
  <w:style w:type="character" w:customStyle="1" w:styleId="BodyText2Char">
    <w:name w:val="Body Text 2 Char"/>
    <w:basedOn w:val="DefaultParagraphFont"/>
    <w:link w:val="BodyText2"/>
    <w:uiPriority w:val="99"/>
    <w:semiHidden/>
    <w:rsid w:val="00726F20"/>
    <w:rPr>
      <w:rFonts w:ascii="MS Sans Serif" w:hAnsi="MS Sans Serif"/>
    </w:rPr>
  </w:style>
  <w:style w:type="paragraph" w:styleId="BodyTextIndent2">
    <w:name w:val="Body Text Indent 2"/>
    <w:basedOn w:val="Normal"/>
    <w:link w:val="BodyTextIndent2Char"/>
    <w:uiPriority w:val="99"/>
    <w:rsid w:val="00726F20"/>
    <w:pPr>
      <w:ind w:left="4320"/>
    </w:pPr>
    <w:rPr>
      <w:b/>
      <w:sz w:val="24"/>
    </w:rPr>
  </w:style>
  <w:style w:type="character" w:customStyle="1" w:styleId="BodyTextIndent2Char">
    <w:name w:val="Body Text Indent 2 Char"/>
    <w:basedOn w:val="DefaultParagraphFont"/>
    <w:link w:val="BodyTextIndent2"/>
    <w:uiPriority w:val="99"/>
    <w:semiHidden/>
    <w:rsid w:val="00726F20"/>
    <w:rPr>
      <w:rFonts w:ascii="MS Sans Serif" w:hAnsi="MS Sans Serif"/>
    </w:rPr>
  </w:style>
  <w:style w:type="paragraph" w:styleId="BodyText">
    <w:name w:val="Body Text"/>
    <w:basedOn w:val="Normal"/>
    <w:link w:val="BodyTextChar"/>
    <w:uiPriority w:val="1"/>
    <w:qFormat/>
    <w:rsid w:val="00726F20"/>
    <w:rPr>
      <w:b/>
      <w:sz w:val="24"/>
    </w:rPr>
  </w:style>
  <w:style w:type="character" w:customStyle="1" w:styleId="BodyTextChar">
    <w:name w:val="Body Text Char"/>
    <w:basedOn w:val="DefaultParagraphFont"/>
    <w:link w:val="BodyText"/>
    <w:uiPriority w:val="99"/>
    <w:semiHidden/>
    <w:rsid w:val="00726F20"/>
    <w:rPr>
      <w:rFonts w:ascii="MS Sans Serif" w:hAnsi="MS Sans Serif"/>
    </w:rPr>
  </w:style>
  <w:style w:type="paragraph" w:styleId="Title">
    <w:name w:val="Title"/>
    <w:basedOn w:val="Normal"/>
    <w:link w:val="TitleChar"/>
    <w:uiPriority w:val="1"/>
    <w:qFormat/>
    <w:rsid w:val="00726F20"/>
    <w:pPr>
      <w:jc w:val="center"/>
    </w:pPr>
    <w:rPr>
      <w:b/>
      <w:spacing w:val="100"/>
      <w:sz w:val="24"/>
    </w:rPr>
  </w:style>
  <w:style w:type="character" w:customStyle="1" w:styleId="TitleChar">
    <w:name w:val="Title Char"/>
    <w:basedOn w:val="DefaultParagraphFont"/>
    <w:link w:val="Title"/>
    <w:uiPriority w:val="1"/>
    <w:rsid w:val="00726F20"/>
    <w:rPr>
      <w:rFonts w:asciiTheme="majorHAnsi" w:eastAsiaTheme="majorEastAsia" w:hAnsiTheme="majorHAnsi" w:cstheme="majorBidi"/>
      <w:b/>
      <w:bCs/>
      <w:kern w:val="28"/>
      <w:sz w:val="32"/>
      <w:szCs w:val="32"/>
    </w:rPr>
  </w:style>
  <w:style w:type="paragraph" w:customStyle="1" w:styleId="Default">
    <w:name w:val="Default"/>
    <w:rsid w:val="00334881"/>
    <w:pPr>
      <w:autoSpaceDE w:val="0"/>
      <w:autoSpaceDN w:val="0"/>
      <w:adjustRightInd w:val="0"/>
    </w:pPr>
    <w:rPr>
      <w:rFonts w:ascii="Calibri" w:hAnsi="Calibri" w:cs="Calibri"/>
      <w:color w:val="000000"/>
      <w:sz w:val="24"/>
      <w:szCs w:val="24"/>
    </w:rPr>
  </w:style>
  <w:style w:type="paragraph" w:styleId="Header">
    <w:name w:val="header"/>
    <w:basedOn w:val="Normal"/>
    <w:link w:val="HeaderChar"/>
    <w:uiPriority w:val="99"/>
    <w:rsid w:val="00FD1989"/>
    <w:pPr>
      <w:widowControl/>
      <w:tabs>
        <w:tab w:val="center" w:pos="4320"/>
        <w:tab w:val="right" w:pos="8640"/>
      </w:tabs>
      <w:overflowPunct/>
      <w:autoSpaceDE/>
      <w:autoSpaceDN/>
      <w:adjustRightInd/>
      <w:textAlignment w:val="auto"/>
    </w:pPr>
    <w:rPr>
      <w:rFonts w:ascii="Times New Roman" w:hAnsi="Times New Roman"/>
      <w:sz w:val="24"/>
      <w:szCs w:val="24"/>
    </w:rPr>
  </w:style>
  <w:style w:type="character" w:customStyle="1" w:styleId="HeaderChar">
    <w:name w:val="Header Char"/>
    <w:basedOn w:val="DefaultParagraphFont"/>
    <w:link w:val="Header"/>
    <w:uiPriority w:val="99"/>
    <w:locked/>
    <w:rsid w:val="00FD1989"/>
    <w:rPr>
      <w:rFonts w:cs="Times New Roman"/>
      <w:sz w:val="24"/>
      <w:szCs w:val="24"/>
    </w:rPr>
  </w:style>
  <w:style w:type="character" w:styleId="Strong">
    <w:name w:val="Strong"/>
    <w:basedOn w:val="DefaultParagraphFont"/>
    <w:uiPriority w:val="22"/>
    <w:qFormat/>
    <w:rsid w:val="00FD1989"/>
    <w:rPr>
      <w:rFonts w:cs="Times New Roman"/>
      <w:b/>
      <w:bCs/>
    </w:rPr>
  </w:style>
  <w:style w:type="character" w:styleId="Hyperlink">
    <w:name w:val="Hyperlink"/>
    <w:basedOn w:val="DefaultParagraphFont"/>
    <w:uiPriority w:val="99"/>
    <w:rsid w:val="00FD1989"/>
    <w:rPr>
      <w:rFonts w:cs="Times New Roman"/>
      <w:color w:val="0000FF"/>
      <w:u w:val="single"/>
    </w:rPr>
  </w:style>
  <w:style w:type="paragraph" w:styleId="NormalWeb">
    <w:name w:val="Normal (Web)"/>
    <w:basedOn w:val="Normal"/>
    <w:uiPriority w:val="99"/>
    <w:unhideWhenUsed/>
    <w:rsid w:val="008B1C63"/>
    <w:pPr>
      <w:widowControl/>
      <w:overflowPunct/>
      <w:autoSpaceDE/>
      <w:autoSpaceDN/>
      <w:adjustRightInd/>
      <w:spacing w:before="100" w:beforeAutospacing="1" w:after="100" w:afterAutospacing="1"/>
      <w:textAlignment w:val="auto"/>
    </w:pPr>
    <w:rPr>
      <w:rFonts w:ascii="Times New Roman" w:hAnsi="Times New Roman"/>
      <w:sz w:val="24"/>
      <w:szCs w:val="24"/>
    </w:rPr>
  </w:style>
  <w:style w:type="paragraph" w:styleId="BalloonText">
    <w:name w:val="Balloon Text"/>
    <w:basedOn w:val="Normal"/>
    <w:link w:val="BalloonTextChar"/>
    <w:rsid w:val="00FA139C"/>
    <w:rPr>
      <w:rFonts w:ascii="Tahoma" w:hAnsi="Tahoma" w:cs="Tahoma"/>
      <w:sz w:val="16"/>
      <w:szCs w:val="16"/>
    </w:rPr>
  </w:style>
  <w:style w:type="character" w:customStyle="1" w:styleId="BalloonTextChar">
    <w:name w:val="Balloon Text Char"/>
    <w:basedOn w:val="DefaultParagraphFont"/>
    <w:link w:val="BalloonText"/>
    <w:rsid w:val="00FA139C"/>
    <w:rPr>
      <w:rFonts w:ascii="Tahoma" w:hAnsi="Tahoma" w:cs="Tahoma"/>
      <w:sz w:val="16"/>
      <w:szCs w:val="16"/>
    </w:rPr>
  </w:style>
  <w:style w:type="table" w:styleId="TableGrid">
    <w:name w:val="Table Grid"/>
    <w:basedOn w:val="TableNormal"/>
    <w:uiPriority w:val="59"/>
    <w:rsid w:val="007A5C0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7A5C07"/>
    <w:pPr>
      <w:spacing w:after="200" w:line="276" w:lineRule="auto"/>
    </w:pPr>
    <w:rPr>
      <w:rFonts w:ascii="Calibri" w:eastAsia="Calibri" w:hAnsi="Calibri" w:cs="Calibri"/>
      <w:sz w:val="22"/>
      <w:szCs w:val="22"/>
    </w:rPr>
  </w:style>
  <w:style w:type="character" w:customStyle="1" w:styleId="A2">
    <w:name w:val="A2"/>
    <w:uiPriority w:val="99"/>
    <w:rsid w:val="007A5C07"/>
    <w:rPr>
      <w:color w:val="000000"/>
      <w:sz w:val="20"/>
    </w:rPr>
  </w:style>
  <w:style w:type="paragraph" w:customStyle="1" w:styleId="Pa1">
    <w:name w:val="Pa1"/>
    <w:basedOn w:val="Normal"/>
    <w:next w:val="Normal"/>
    <w:uiPriority w:val="99"/>
    <w:rsid w:val="007A5C07"/>
    <w:pPr>
      <w:widowControl/>
      <w:overflowPunct/>
      <w:spacing w:line="281" w:lineRule="atLeast"/>
      <w:textAlignment w:val="auto"/>
    </w:pPr>
    <w:rPr>
      <w:rFonts w:ascii="Times" w:hAnsi="Times" w:cs="Times"/>
      <w:sz w:val="24"/>
      <w:szCs w:val="24"/>
    </w:rPr>
  </w:style>
  <w:style w:type="paragraph" w:customStyle="1" w:styleId="Pa6">
    <w:name w:val="Pa6"/>
    <w:basedOn w:val="Default"/>
    <w:next w:val="Default"/>
    <w:uiPriority w:val="99"/>
    <w:rsid w:val="007A5C07"/>
    <w:pPr>
      <w:spacing w:line="281" w:lineRule="atLeast"/>
    </w:pPr>
    <w:rPr>
      <w:rFonts w:ascii="Times" w:hAnsi="Times" w:cs="Times"/>
      <w:color w:val="auto"/>
    </w:rPr>
  </w:style>
  <w:style w:type="paragraph" w:customStyle="1" w:styleId="Pa8">
    <w:name w:val="Pa8"/>
    <w:basedOn w:val="Default"/>
    <w:next w:val="Default"/>
    <w:uiPriority w:val="99"/>
    <w:rsid w:val="007A5C07"/>
    <w:pPr>
      <w:spacing w:line="281" w:lineRule="atLeast"/>
    </w:pPr>
    <w:rPr>
      <w:rFonts w:ascii="Times" w:hAnsi="Times" w:cs="Times"/>
      <w:color w:val="auto"/>
    </w:rPr>
  </w:style>
  <w:style w:type="paragraph" w:styleId="ListParagraph">
    <w:name w:val="List Paragraph"/>
    <w:basedOn w:val="Normal"/>
    <w:uiPriority w:val="1"/>
    <w:qFormat/>
    <w:rsid w:val="007A5C07"/>
    <w:pPr>
      <w:widowControl/>
      <w:overflowPunct/>
      <w:autoSpaceDE/>
      <w:autoSpaceDN/>
      <w:adjustRightInd/>
      <w:ind w:left="720"/>
      <w:contextualSpacing/>
      <w:textAlignment w:val="auto"/>
    </w:pPr>
    <w:rPr>
      <w:rFonts w:ascii="Times New Roman" w:hAnsi="Times New Roman" w:cstheme="minorBidi"/>
      <w:sz w:val="24"/>
      <w:szCs w:val="22"/>
    </w:rPr>
  </w:style>
  <w:style w:type="paragraph" w:customStyle="1" w:styleId="TableParagraph">
    <w:name w:val="Table Paragraph"/>
    <w:basedOn w:val="Normal"/>
    <w:uiPriority w:val="1"/>
    <w:qFormat/>
    <w:rsid w:val="00AD7BBD"/>
    <w:pPr>
      <w:overflowPunct/>
      <w:adjustRightInd/>
      <w:textAlignment w:val="auto"/>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66369">
      <w:bodyDiv w:val="1"/>
      <w:marLeft w:val="0"/>
      <w:marRight w:val="0"/>
      <w:marTop w:val="0"/>
      <w:marBottom w:val="0"/>
      <w:divBdr>
        <w:top w:val="none" w:sz="0" w:space="0" w:color="auto"/>
        <w:left w:val="none" w:sz="0" w:space="0" w:color="auto"/>
        <w:bottom w:val="none" w:sz="0" w:space="0" w:color="auto"/>
        <w:right w:val="none" w:sz="0" w:space="0" w:color="auto"/>
      </w:divBdr>
    </w:div>
    <w:div w:id="65419742">
      <w:bodyDiv w:val="1"/>
      <w:marLeft w:val="0"/>
      <w:marRight w:val="0"/>
      <w:marTop w:val="0"/>
      <w:marBottom w:val="0"/>
      <w:divBdr>
        <w:top w:val="none" w:sz="0" w:space="0" w:color="auto"/>
        <w:left w:val="none" w:sz="0" w:space="0" w:color="auto"/>
        <w:bottom w:val="none" w:sz="0" w:space="0" w:color="auto"/>
        <w:right w:val="none" w:sz="0" w:space="0" w:color="auto"/>
      </w:divBdr>
    </w:div>
    <w:div w:id="133839832">
      <w:bodyDiv w:val="1"/>
      <w:marLeft w:val="0"/>
      <w:marRight w:val="0"/>
      <w:marTop w:val="0"/>
      <w:marBottom w:val="0"/>
      <w:divBdr>
        <w:top w:val="none" w:sz="0" w:space="0" w:color="auto"/>
        <w:left w:val="none" w:sz="0" w:space="0" w:color="auto"/>
        <w:bottom w:val="none" w:sz="0" w:space="0" w:color="auto"/>
        <w:right w:val="none" w:sz="0" w:space="0" w:color="auto"/>
      </w:divBdr>
    </w:div>
    <w:div w:id="172379971">
      <w:bodyDiv w:val="1"/>
      <w:marLeft w:val="0"/>
      <w:marRight w:val="0"/>
      <w:marTop w:val="0"/>
      <w:marBottom w:val="0"/>
      <w:divBdr>
        <w:top w:val="none" w:sz="0" w:space="0" w:color="auto"/>
        <w:left w:val="none" w:sz="0" w:space="0" w:color="auto"/>
        <w:bottom w:val="none" w:sz="0" w:space="0" w:color="auto"/>
        <w:right w:val="none" w:sz="0" w:space="0" w:color="auto"/>
      </w:divBdr>
    </w:div>
    <w:div w:id="177818665">
      <w:bodyDiv w:val="1"/>
      <w:marLeft w:val="0"/>
      <w:marRight w:val="0"/>
      <w:marTop w:val="0"/>
      <w:marBottom w:val="0"/>
      <w:divBdr>
        <w:top w:val="none" w:sz="0" w:space="0" w:color="auto"/>
        <w:left w:val="none" w:sz="0" w:space="0" w:color="auto"/>
        <w:bottom w:val="none" w:sz="0" w:space="0" w:color="auto"/>
        <w:right w:val="none" w:sz="0" w:space="0" w:color="auto"/>
      </w:divBdr>
    </w:div>
    <w:div w:id="253368465">
      <w:bodyDiv w:val="1"/>
      <w:marLeft w:val="0"/>
      <w:marRight w:val="0"/>
      <w:marTop w:val="0"/>
      <w:marBottom w:val="0"/>
      <w:divBdr>
        <w:top w:val="none" w:sz="0" w:space="0" w:color="auto"/>
        <w:left w:val="none" w:sz="0" w:space="0" w:color="auto"/>
        <w:bottom w:val="none" w:sz="0" w:space="0" w:color="auto"/>
        <w:right w:val="none" w:sz="0" w:space="0" w:color="auto"/>
      </w:divBdr>
      <w:divsChild>
        <w:div w:id="1421565762">
          <w:marLeft w:val="-526"/>
          <w:marRight w:val="0"/>
          <w:marTop w:val="0"/>
          <w:marBottom w:val="0"/>
          <w:divBdr>
            <w:top w:val="none" w:sz="0" w:space="0" w:color="auto"/>
            <w:left w:val="none" w:sz="0" w:space="0" w:color="auto"/>
            <w:bottom w:val="none" w:sz="0" w:space="0" w:color="auto"/>
            <w:right w:val="none" w:sz="0" w:space="0" w:color="auto"/>
          </w:divBdr>
        </w:div>
      </w:divsChild>
    </w:div>
    <w:div w:id="507133498">
      <w:bodyDiv w:val="1"/>
      <w:marLeft w:val="0"/>
      <w:marRight w:val="0"/>
      <w:marTop w:val="0"/>
      <w:marBottom w:val="0"/>
      <w:divBdr>
        <w:top w:val="none" w:sz="0" w:space="0" w:color="auto"/>
        <w:left w:val="none" w:sz="0" w:space="0" w:color="auto"/>
        <w:bottom w:val="none" w:sz="0" w:space="0" w:color="auto"/>
        <w:right w:val="none" w:sz="0" w:space="0" w:color="auto"/>
      </w:divBdr>
      <w:divsChild>
        <w:div w:id="219293252">
          <w:marLeft w:val="-526"/>
          <w:marRight w:val="0"/>
          <w:marTop w:val="0"/>
          <w:marBottom w:val="0"/>
          <w:divBdr>
            <w:top w:val="none" w:sz="0" w:space="0" w:color="auto"/>
            <w:left w:val="none" w:sz="0" w:space="0" w:color="auto"/>
            <w:bottom w:val="none" w:sz="0" w:space="0" w:color="auto"/>
            <w:right w:val="none" w:sz="0" w:space="0" w:color="auto"/>
          </w:divBdr>
        </w:div>
      </w:divsChild>
    </w:div>
    <w:div w:id="516845281">
      <w:bodyDiv w:val="1"/>
      <w:marLeft w:val="0"/>
      <w:marRight w:val="0"/>
      <w:marTop w:val="0"/>
      <w:marBottom w:val="0"/>
      <w:divBdr>
        <w:top w:val="none" w:sz="0" w:space="0" w:color="auto"/>
        <w:left w:val="none" w:sz="0" w:space="0" w:color="auto"/>
        <w:bottom w:val="none" w:sz="0" w:space="0" w:color="auto"/>
        <w:right w:val="none" w:sz="0" w:space="0" w:color="auto"/>
      </w:divBdr>
    </w:div>
    <w:div w:id="854030535">
      <w:bodyDiv w:val="1"/>
      <w:marLeft w:val="0"/>
      <w:marRight w:val="0"/>
      <w:marTop w:val="0"/>
      <w:marBottom w:val="0"/>
      <w:divBdr>
        <w:top w:val="none" w:sz="0" w:space="0" w:color="auto"/>
        <w:left w:val="none" w:sz="0" w:space="0" w:color="auto"/>
        <w:bottom w:val="none" w:sz="0" w:space="0" w:color="auto"/>
        <w:right w:val="none" w:sz="0" w:space="0" w:color="auto"/>
      </w:divBdr>
      <w:divsChild>
        <w:div w:id="1662730533">
          <w:marLeft w:val="-526"/>
          <w:marRight w:val="0"/>
          <w:marTop w:val="0"/>
          <w:marBottom w:val="0"/>
          <w:divBdr>
            <w:top w:val="none" w:sz="0" w:space="0" w:color="auto"/>
            <w:left w:val="none" w:sz="0" w:space="0" w:color="auto"/>
            <w:bottom w:val="none" w:sz="0" w:space="0" w:color="auto"/>
            <w:right w:val="none" w:sz="0" w:space="0" w:color="auto"/>
          </w:divBdr>
        </w:div>
      </w:divsChild>
    </w:div>
    <w:div w:id="942886525">
      <w:bodyDiv w:val="1"/>
      <w:marLeft w:val="0"/>
      <w:marRight w:val="0"/>
      <w:marTop w:val="0"/>
      <w:marBottom w:val="0"/>
      <w:divBdr>
        <w:top w:val="none" w:sz="0" w:space="0" w:color="auto"/>
        <w:left w:val="none" w:sz="0" w:space="0" w:color="auto"/>
        <w:bottom w:val="none" w:sz="0" w:space="0" w:color="auto"/>
        <w:right w:val="none" w:sz="0" w:space="0" w:color="auto"/>
      </w:divBdr>
    </w:div>
    <w:div w:id="957681563">
      <w:bodyDiv w:val="1"/>
      <w:marLeft w:val="0"/>
      <w:marRight w:val="0"/>
      <w:marTop w:val="0"/>
      <w:marBottom w:val="0"/>
      <w:divBdr>
        <w:top w:val="none" w:sz="0" w:space="0" w:color="auto"/>
        <w:left w:val="none" w:sz="0" w:space="0" w:color="auto"/>
        <w:bottom w:val="none" w:sz="0" w:space="0" w:color="auto"/>
        <w:right w:val="none" w:sz="0" w:space="0" w:color="auto"/>
      </w:divBdr>
      <w:divsChild>
        <w:div w:id="656151445">
          <w:marLeft w:val="-526"/>
          <w:marRight w:val="0"/>
          <w:marTop w:val="0"/>
          <w:marBottom w:val="0"/>
          <w:divBdr>
            <w:top w:val="none" w:sz="0" w:space="0" w:color="auto"/>
            <w:left w:val="none" w:sz="0" w:space="0" w:color="auto"/>
            <w:bottom w:val="none" w:sz="0" w:space="0" w:color="auto"/>
            <w:right w:val="none" w:sz="0" w:space="0" w:color="auto"/>
          </w:divBdr>
        </w:div>
      </w:divsChild>
    </w:div>
    <w:div w:id="1011840215">
      <w:bodyDiv w:val="1"/>
      <w:marLeft w:val="0"/>
      <w:marRight w:val="0"/>
      <w:marTop w:val="0"/>
      <w:marBottom w:val="0"/>
      <w:divBdr>
        <w:top w:val="none" w:sz="0" w:space="0" w:color="auto"/>
        <w:left w:val="none" w:sz="0" w:space="0" w:color="auto"/>
        <w:bottom w:val="none" w:sz="0" w:space="0" w:color="auto"/>
        <w:right w:val="none" w:sz="0" w:space="0" w:color="auto"/>
      </w:divBdr>
      <w:divsChild>
        <w:div w:id="964972311">
          <w:marLeft w:val="-526"/>
          <w:marRight w:val="0"/>
          <w:marTop w:val="0"/>
          <w:marBottom w:val="0"/>
          <w:divBdr>
            <w:top w:val="none" w:sz="0" w:space="0" w:color="auto"/>
            <w:left w:val="none" w:sz="0" w:space="0" w:color="auto"/>
            <w:bottom w:val="none" w:sz="0" w:space="0" w:color="auto"/>
            <w:right w:val="none" w:sz="0" w:space="0" w:color="auto"/>
          </w:divBdr>
        </w:div>
      </w:divsChild>
    </w:div>
    <w:div w:id="1194419549">
      <w:bodyDiv w:val="1"/>
      <w:marLeft w:val="0"/>
      <w:marRight w:val="0"/>
      <w:marTop w:val="0"/>
      <w:marBottom w:val="0"/>
      <w:divBdr>
        <w:top w:val="none" w:sz="0" w:space="0" w:color="auto"/>
        <w:left w:val="none" w:sz="0" w:space="0" w:color="auto"/>
        <w:bottom w:val="none" w:sz="0" w:space="0" w:color="auto"/>
        <w:right w:val="none" w:sz="0" w:space="0" w:color="auto"/>
      </w:divBdr>
      <w:divsChild>
        <w:div w:id="291177574">
          <w:marLeft w:val="-526"/>
          <w:marRight w:val="0"/>
          <w:marTop w:val="0"/>
          <w:marBottom w:val="0"/>
          <w:divBdr>
            <w:top w:val="none" w:sz="0" w:space="0" w:color="auto"/>
            <w:left w:val="none" w:sz="0" w:space="0" w:color="auto"/>
            <w:bottom w:val="none" w:sz="0" w:space="0" w:color="auto"/>
            <w:right w:val="none" w:sz="0" w:space="0" w:color="auto"/>
          </w:divBdr>
        </w:div>
      </w:divsChild>
    </w:div>
    <w:div w:id="1213419177">
      <w:bodyDiv w:val="1"/>
      <w:marLeft w:val="0"/>
      <w:marRight w:val="0"/>
      <w:marTop w:val="0"/>
      <w:marBottom w:val="0"/>
      <w:divBdr>
        <w:top w:val="none" w:sz="0" w:space="0" w:color="auto"/>
        <w:left w:val="none" w:sz="0" w:space="0" w:color="auto"/>
        <w:bottom w:val="none" w:sz="0" w:space="0" w:color="auto"/>
        <w:right w:val="none" w:sz="0" w:space="0" w:color="auto"/>
      </w:divBdr>
    </w:div>
    <w:div w:id="1554148621">
      <w:bodyDiv w:val="1"/>
      <w:marLeft w:val="0"/>
      <w:marRight w:val="0"/>
      <w:marTop w:val="0"/>
      <w:marBottom w:val="0"/>
      <w:divBdr>
        <w:top w:val="none" w:sz="0" w:space="0" w:color="auto"/>
        <w:left w:val="none" w:sz="0" w:space="0" w:color="auto"/>
        <w:bottom w:val="none" w:sz="0" w:space="0" w:color="auto"/>
        <w:right w:val="none" w:sz="0" w:space="0" w:color="auto"/>
      </w:divBdr>
      <w:divsChild>
        <w:div w:id="1307127747">
          <w:marLeft w:val="378"/>
          <w:marRight w:val="0"/>
          <w:marTop w:val="0"/>
          <w:marBottom w:val="0"/>
          <w:divBdr>
            <w:top w:val="none" w:sz="0" w:space="0" w:color="auto"/>
            <w:left w:val="none" w:sz="0" w:space="0" w:color="auto"/>
            <w:bottom w:val="none" w:sz="0" w:space="0" w:color="auto"/>
            <w:right w:val="none" w:sz="0" w:space="0" w:color="auto"/>
          </w:divBdr>
        </w:div>
      </w:divsChild>
    </w:div>
    <w:div w:id="1623227632">
      <w:bodyDiv w:val="1"/>
      <w:marLeft w:val="0"/>
      <w:marRight w:val="0"/>
      <w:marTop w:val="0"/>
      <w:marBottom w:val="0"/>
      <w:divBdr>
        <w:top w:val="none" w:sz="0" w:space="0" w:color="auto"/>
        <w:left w:val="none" w:sz="0" w:space="0" w:color="auto"/>
        <w:bottom w:val="none" w:sz="0" w:space="0" w:color="auto"/>
        <w:right w:val="none" w:sz="0" w:space="0" w:color="auto"/>
      </w:divBdr>
    </w:div>
    <w:div w:id="1701740503">
      <w:bodyDiv w:val="1"/>
      <w:marLeft w:val="0"/>
      <w:marRight w:val="0"/>
      <w:marTop w:val="0"/>
      <w:marBottom w:val="0"/>
      <w:divBdr>
        <w:top w:val="none" w:sz="0" w:space="0" w:color="auto"/>
        <w:left w:val="none" w:sz="0" w:space="0" w:color="auto"/>
        <w:bottom w:val="none" w:sz="0" w:space="0" w:color="auto"/>
        <w:right w:val="none" w:sz="0" w:space="0" w:color="auto"/>
      </w:divBdr>
    </w:div>
    <w:div w:id="1770655251">
      <w:bodyDiv w:val="1"/>
      <w:marLeft w:val="0"/>
      <w:marRight w:val="0"/>
      <w:marTop w:val="0"/>
      <w:marBottom w:val="0"/>
      <w:divBdr>
        <w:top w:val="none" w:sz="0" w:space="0" w:color="auto"/>
        <w:left w:val="none" w:sz="0" w:space="0" w:color="auto"/>
        <w:bottom w:val="none" w:sz="0" w:space="0" w:color="auto"/>
        <w:right w:val="none" w:sz="0" w:space="0" w:color="auto"/>
      </w:divBdr>
    </w:div>
    <w:div w:id="1802528077">
      <w:bodyDiv w:val="1"/>
      <w:marLeft w:val="0"/>
      <w:marRight w:val="0"/>
      <w:marTop w:val="0"/>
      <w:marBottom w:val="0"/>
      <w:divBdr>
        <w:top w:val="none" w:sz="0" w:space="0" w:color="auto"/>
        <w:left w:val="none" w:sz="0" w:space="0" w:color="auto"/>
        <w:bottom w:val="none" w:sz="0" w:space="0" w:color="auto"/>
        <w:right w:val="none" w:sz="0" w:space="0" w:color="auto"/>
      </w:divBdr>
    </w:div>
    <w:div w:id="1875848431">
      <w:bodyDiv w:val="1"/>
      <w:marLeft w:val="0"/>
      <w:marRight w:val="0"/>
      <w:marTop w:val="0"/>
      <w:marBottom w:val="0"/>
      <w:divBdr>
        <w:top w:val="none" w:sz="0" w:space="0" w:color="auto"/>
        <w:left w:val="none" w:sz="0" w:space="0" w:color="auto"/>
        <w:bottom w:val="none" w:sz="0" w:space="0" w:color="auto"/>
        <w:right w:val="none" w:sz="0" w:space="0" w:color="auto"/>
      </w:divBdr>
    </w:div>
    <w:div w:id="1880438528">
      <w:bodyDiv w:val="1"/>
      <w:marLeft w:val="0"/>
      <w:marRight w:val="0"/>
      <w:marTop w:val="0"/>
      <w:marBottom w:val="0"/>
      <w:divBdr>
        <w:top w:val="none" w:sz="0" w:space="0" w:color="auto"/>
        <w:left w:val="none" w:sz="0" w:space="0" w:color="auto"/>
        <w:bottom w:val="none" w:sz="0" w:space="0" w:color="auto"/>
        <w:right w:val="none" w:sz="0" w:space="0" w:color="auto"/>
      </w:divBdr>
      <w:divsChild>
        <w:div w:id="1212886619">
          <w:marLeft w:val="-526"/>
          <w:marRight w:val="0"/>
          <w:marTop w:val="0"/>
          <w:marBottom w:val="0"/>
          <w:divBdr>
            <w:top w:val="none" w:sz="0" w:space="0" w:color="auto"/>
            <w:left w:val="none" w:sz="0" w:space="0" w:color="auto"/>
            <w:bottom w:val="none" w:sz="0" w:space="0" w:color="auto"/>
            <w:right w:val="none" w:sz="0" w:space="0" w:color="auto"/>
          </w:divBdr>
        </w:div>
      </w:divsChild>
    </w:div>
    <w:div w:id="2116976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tsbanet-my.sharepoint.com/:w:/g/personal/policy_tsba_net/Eb0Up4nSArxOhfl1g1BEoaMBX6JNXcyfiQ3ZNZ2AQUwQ6w?e=0Bi0LB" TargetMode="External"/><Relationship Id="rId18" Type="http://schemas.openxmlformats.org/officeDocument/2006/relationships/image" Target="media/image5.png"/><Relationship Id="rId26" Type="http://schemas.openxmlformats.org/officeDocument/2006/relationships/footer" Target="footer2.xml"/><Relationship Id="rId39" Type="http://schemas.openxmlformats.org/officeDocument/2006/relationships/image" Target="media/image14.png"/><Relationship Id="rId21" Type="http://schemas.openxmlformats.org/officeDocument/2006/relationships/image" Target="media/image6.jpeg"/><Relationship Id="rId34" Type="http://schemas.openxmlformats.org/officeDocument/2006/relationships/hyperlink" Target="https://docs.google.com/document/d/1os7L_ipSIVvy7Rguh-c62W3NJroAFhMWZsO4L6-YJws/edit?usp=sharing"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tsbanet-my.sharepoint.com/:w:/g/personal/policy_tsba_net/EeHSk4GV_GtIqDvNmWYKjZ4BbAM-VGNKAthSLtbZXcphmA?e=VF72HM" TargetMode="External"/><Relationship Id="rId20" Type="http://schemas.openxmlformats.org/officeDocument/2006/relationships/hyperlink" Target="https://tsba.net/claiborne-county-board-of-education-policy-manual/" TargetMode="External"/><Relationship Id="rId29" Type="http://schemas.openxmlformats.org/officeDocument/2006/relationships/header" Target="header2.xm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header" Target="header1.xml"/><Relationship Id="rId32" Type="http://schemas.openxmlformats.org/officeDocument/2006/relationships/hyperlink" Target="https://docs.google.com/document/d/1AzX-BD_fJqkDbf26vuO8c6Yoi7C2cKmbSRr82i0YRSY/edit?usp=sharing" TargetMode="External"/><Relationship Id="rId37" Type="http://schemas.openxmlformats.org/officeDocument/2006/relationships/hyperlink" Target="https://docs.google.com/forms/d/e/1FAIpQLSea-z5dMJWC_duVfib837STRSv3Edwar3byJaS8IE5qBMufQQ/viewform?usp=dialog"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tsbanet-my.sharepoint.com/:w:/g/personal/policy_tsba_net/EWf4chCl_NBHqOsAOUcpaOgBIVFPhClnUVEvxEd6XY13SQ?rtime=XN1Ued633Ug" TargetMode="External"/><Relationship Id="rId23" Type="http://schemas.openxmlformats.org/officeDocument/2006/relationships/image" Target="media/image8.jpeg"/><Relationship Id="rId28" Type="http://schemas.openxmlformats.org/officeDocument/2006/relationships/image" Target="media/image11.jpg"/><Relationship Id="rId36" Type="http://schemas.openxmlformats.org/officeDocument/2006/relationships/image" Target="media/image12.jpg"/><Relationship Id="rId10" Type="http://schemas.openxmlformats.org/officeDocument/2006/relationships/image" Target="media/image2.jpeg"/><Relationship Id="rId19" Type="http://schemas.openxmlformats.org/officeDocument/2006/relationships/hyperlink" Target="https://docs.google.com/document/d/18e-wWS06nuJWJ7NpbFJ0VoW4nTiQRNq7/edit?tab=t.0" TargetMode="External"/><Relationship Id="rId31" Type="http://schemas.openxmlformats.org/officeDocument/2006/relationships/hyperlink" Target="https://drive.google.com/file/d/14XZ_jtR0XYEIOmG530JMBUgvwp35qG8V/view?usp=sharing"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s://drive.google.com/file/d/1KsxJNljmxO1k0l9GA0w8gy5u0HZvDPCi/view" TargetMode="External"/><Relationship Id="rId22" Type="http://schemas.openxmlformats.org/officeDocument/2006/relationships/image" Target="media/image7.jpeg"/><Relationship Id="rId27" Type="http://schemas.openxmlformats.org/officeDocument/2006/relationships/hyperlink" Target="http://web.claibornecountyschools.com/parentinv/tennessee-education-standards-review-social-studies/" TargetMode="External"/><Relationship Id="rId30" Type="http://schemas.openxmlformats.org/officeDocument/2006/relationships/footer" Target="footer3.xml"/><Relationship Id="rId35" Type="http://schemas.openxmlformats.org/officeDocument/2006/relationships/hyperlink" Target="https://www.facebook.com/ForgeRidgeSchool/" TargetMode="External"/><Relationship Id="rId8" Type="http://schemas.openxmlformats.org/officeDocument/2006/relationships/hyperlink" Target="http://web.claibornecountyschools.com/frs/"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hyperlink" Target="https://onedrive.live.com/view.aspx?resid=C425CC264269ABEF%2175920&amp;authkey=!AJjyq8Xc_A2yZjs" TargetMode="External"/><Relationship Id="rId25" Type="http://schemas.openxmlformats.org/officeDocument/2006/relationships/footer" Target="footer1.xml"/><Relationship Id="rId33" Type="http://schemas.openxmlformats.org/officeDocument/2006/relationships/hyperlink" Target="https://drive.google.com/file/d/1Rlx-7wMHN6Yy2yA9cRvGmEIQNJdH--iW/view?usp=sharing" TargetMode="External"/><Relationship Id="rId38" Type="http://schemas.openxmlformats.org/officeDocument/2006/relationships/image" Target="media/image13.png"/></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F0393561E2244AC86140B4C607B16AD"/>
        <w:category>
          <w:name w:val="General"/>
          <w:gallery w:val="placeholder"/>
        </w:category>
        <w:types>
          <w:type w:val="bbPlcHdr"/>
        </w:types>
        <w:behaviors>
          <w:behavior w:val="content"/>
        </w:behaviors>
        <w:guid w:val="{621EF09A-3B45-4D54-93A8-CF6FE60CDF4E}"/>
      </w:docPartPr>
      <w:docPartBody>
        <w:p w:rsidR="00C84F88" w:rsidRDefault="00C84F88" w:rsidP="00C84F88">
          <w:pPr>
            <w:pStyle w:val="7F0393561E2244AC86140B4C607B16AD"/>
          </w:pPr>
          <w:r>
            <w:rPr>
              <w:rStyle w:val="PlaceholderText"/>
            </w:rPr>
            <w:t>Click here to choose a school board</w:t>
          </w:r>
          <w:r w:rsidRPr="004A036A">
            <w:rPr>
              <w:rStyle w:val="PlaceholderText"/>
            </w:rPr>
            <w:t>.</w:t>
          </w:r>
        </w:p>
      </w:docPartBody>
    </w:docPart>
    <w:docPart>
      <w:docPartPr>
        <w:name w:val="696597DE63884806AF33CA857521C531"/>
        <w:category>
          <w:name w:val="General"/>
          <w:gallery w:val="placeholder"/>
        </w:category>
        <w:types>
          <w:type w:val="bbPlcHdr"/>
        </w:types>
        <w:behaviors>
          <w:behavior w:val="content"/>
        </w:behaviors>
        <w:guid w:val="{8DD89DB0-9E66-47A0-8606-A64546CFF98A}"/>
      </w:docPartPr>
      <w:docPartBody>
        <w:p w:rsidR="00C84F88" w:rsidRDefault="00C84F88" w:rsidP="00C84F88">
          <w:pPr>
            <w:pStyle w:val="696597DE63884806AF33CA857521C531"/>
          </w:pPr>
          <w:r w:rsidRPr="00224AE2">
            <w:rPr>
              <w:rStyle w:val="PlaceholderText"/>
            </w:rPr>
            <w:t>Click here to enter text.</w:t>
          </w:r>
        </w:p>
      </w:docPartBody>
    </w:docPart>
    <w:docPart>
      <w:docPartPr>
        <w:name w:val="3FF906B38A4447E09AFC2BC975D4772E"/>
        <w:category>
          <w:name w:val="General"/>
          <w:gallery w:val="placeholder"/>
        </w:category>
        <w:types>
          <w:type w:val="bbPlcHdr"/>
        </w:types>
        <w:behaviors>
          <w:behavior w:val="content"/>
        </w:behaviors>
        <w:guid w:val="{0EFDC70C-F4B3-462A-BF1B-A0EDAAF72C52}"/>
      </w:docPartPr>
      <w:docPartBody>
        <w:p w:rsidR="00C84F88" w:rsidRDefault="00C84F88" w:rsidP="00C84F88">
          <w:pPr>
            <w:pStyle w:val="3FF906B38A4447E09AFC2BC975D4772E"/>
          </w:pPr>
          <w:r>
            <w:rPr>
              <w:rStyle w:val="PlaceholderText"/>
            </w:rPr>
            <w:t>Click here to enter the policy title</w:t>
          </w:r>
          <w:r w:rsidRPr="00CD7C0B">
            <w:rPr>
              <w:rStyle w:val="PlaceholderText"/>
            </w:rPr>
            <w:t>.</w:t>
          </w:r>
        </w:p>
      </w:docPartBody>
    </w:docPart>
    <w:docPart>
      <w:docPartPr>
        <w:name w:val="E22BDF62603B4BE9ACCF4925962F73E7"/>
        <w:category>
          <w:name w:val="General"/>
          <w:gallery w:val="placeholder"/>
        </w:category>
        <w:types>
          <w:type w:val="bbPlcHdr"/>
        </w:types>
        <w:behaviors>
          <w:behavior w:val="content"/>
        </w:behaviors>
        <w:guid w:val="{AD359371-5B1C-4F58-9506-7B382807CF4E}"/>
      </w:docPartPr>
      <w:docPartBody>
        <w:p w:rsidR="00C84F88" w:rsidRDefault="00C84F88" w:rsidP="00C84F88">
          <w:pPr>
            <w:pStyle w:val="E22BDF62603B4BE9ACCF4925962F73E7"/>
          </w:pPr>
          <w:r>
            <w:rPr>
              <w:rStyle w:val="PlaceholderText"/>
            </w:rPr>
            <w:t>Enter Code</w:t>
          </w:r>
        </w:p>
      </w:docPartBody>
    </w:docPart>
    <w:docPart>
      <w:docPartPr>
        <w:name w:val="F71BE143657447F78DC59C0582DEEB06"/>
        <w:category>
          <w:name w:val="General"/>
          <w:gallery w:val="placeholder"/>
        </w:category>
        <w:types>
          <w:type w:val="bbPlcHdr"/>
        </w:types>
        <w:behaviors>
          <w:behavior w:val="content"/>
        </w:behaviors>
        <w:guid w:val="{D1E2B5B4-B770-4944-8EF6-CEDAF33B129E}"/>
      </w:docPartPr>
      <w:docPartBody>
        <w:p w:rsidR="00C84F88" w:rsidRDefault="00C84F88" w:rsidP="00C84F88">
          <w:pPr>
            <w:pStyle w:val="F71BE143657447F78DC59C0582DEEB06"/>
          </w:pPr>
          <w:r w:rsidRPr="00CD7C0B">
            <w:rPr>
              <w:rStyle w:val="PlaceholderText"/>
            </w:rPr>
            <w:t>Click here to enter a date.</w:t>
          </w:r>
        </w:p>
      </w:docPartBody>
    </w:docPart>
    <w:docPart>
      <w:docPartPr>
        <w:name w:val="1246D7EE99FF4AA5A8258E564E17015E"/>
        <w:category>
          <w:name w:val="General"/>
          <w:gallery w:val="placeholder"/>
        </w:category>
        <w:types>
          <w:type w:val="bbPlcHdr"/>
        </w:types>
        <w:behaviors>
          <w:behavior w:val="content"/>
        </w:behaviors>
        <w:guid w:val="{77D30646-840E-4983-8BF7-E856BB04214D}"/>
      </w:docPartPr>
      <w:docPartBody>
        <w:p w:rsidR="00C84F88" w:rsidRDefault="00C84F88" w:rsidP="00C84F88">
          <w:pPr>
            <w:pStyle w:val="1246D7EE99FF4AA5A8258E564E17015E"/>
          </w:pPr>
          <w:r>
            <w:rPr>
              <w:rStyle w:val="PlaceholderText"/>
            </w:rPr>
            <w:t xml:space="preserve"> </w:t>
          </w:r>
        </w:p>
      </w:docPartBody>
    </w:docPart>
    <w:docPart>
      <w:docPartPr>
        <w:name w:val="74A491CB6B1447C9B8A590047D3CD368"/>
        <w:category>
          <w:name w:val="General"/>
          <w:gallery w:val="placeholder"/>
        </w:category>
        <w:types>
          <w:type w:val="bbPlcHdr"/>
        </w:types>
        <w:behaviors>
          <w:behavior w:val="content"/>
        </w:behaviors>
        <w:guid w:val="{715C5486-3F2E-4D70-BD67-3A90B45E1866}"/>
      </w:docPartPr>
      <w:docPartBody>
        <w:p w:rsidR="00C84F88" w:rsidRDefault="00C84F88" w:rsidP="00C84F88">
          <w:pPr>
            <w:pStyle w:val="74A491CB6B1447C9B8A590047D3CD368"/>
          </w:pPr>
          <w:r w:rsidRPr="0091344A">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Arial"/>
    <w:charset w:val="00"/>
    <w:family w:val="swiss"/>
    <w:pitch w:val="variable"/>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MS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default"/>
  </w:font>
  <w:font w:name="Lexend Deca">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C84F88"/>
    <w:rsid w:val="00090AA0"/>
    <w:rsid w:val="00090D57"/>
    <w:rsid w:val="00091EBE"/>
    <w:rsid w:val="00191ACC"/>
    <w:rsid w:val="001C21BC"/>
    <w:rsid w:val="00351854"/>
    <w:rsid w:val="00395051"/>
    <w:rsid w:val="004D05DC"/>
    <w:rsid w:val="00735A79"/>
    <w:rsid w:val="00A2710C"/>
    <w:rsid w:val="00B609EE"/>
    <w:rsid w:val="00C20BBA"/>
    <w:rsid w:val="00C84F88"/>
    <w:rsid w:val="00CB0380"/>
    <w:rsid w:val="00D03C7E"/>
    <w:rsid w:val="00D13199"/>
    <w:rsid w:val="00E3774C"/>
    <w:rsid w:val="00FF6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1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4F88"/>
    <w:rPr>
      <w:color w:val="808080"/>
    </w:rPr>
  </w:style>
  <w:style w:type="paragraph" w:customStyle="1" w:styleId="1C2B90628C9743FA85B0079510692CB8">
    <w:name w:val="1C2B90628C9743FA85B0079510692CB8"/>
    <w:rsid w:val="00C84F88"/>
  </w:style>
  <w:style w:type="paragraph" w:customStyle="1" w:styleId="9A761E24C5594D8E89E980EA1F2B5396">
    <w:name w:val="9A761E24C5594D8E89E980EA1F2B5396"/>
    <w:rsid w:val="00C84F88"/>
  </w:style>
  <w:style w:type="paragraph" w:customStyle="1" w:styleId="B141054CA9F943A192B115022A4E5705">
    <w:name w:val="B141054CA9F943A192B115022A4E5705"/>
    <w:rsid w:val="00C84F88"/>
  </w:style>
  <w:style w:type="paragraph" w:customStyle="1" w:styleId="8BD20CD6A02F4E0FAD6D9E1C7F576C53">
    <w:name w:val="8BD20CD6A02F4E0FAD6D9E1C7F576C53"/>
    <w:rsid w:val="00C84F88"/>
  </w:style>
  <w:style w:type="paragraph" w:customStyle="1" w:styleId="357E7A4206DE407A87A729692E5AE05F">
    <w:name w:val="357E7A4206DE407A87A729692E5AE05F"/>
    <w:rsid w:val="00C84F88"/>
  </w:style>
  <w:style w:type="paragraph" w:customStyle="1" w:styleId="096716095C3B463E8F767E1B3E807DA0">
    <w:name w:val="096716095C3B463E8F767E1B3E807DA0"/>
    <w:rsid w:val="00C84F88"/>
  </w:style>
  <w:style w:type="paragraph" w:customStyle="1" w:styleId="565CB978EE9249108835798E9568C066">
    <w:name w:val="565CB978EE9249108835798E9568C066"/>
    <w:rsid w:val="00C84F88"/>
  </w:style>
  <w:style w:type="paragraph" w:customStyle="1" w:styleId="C24430F4A99A4C558EC4E731E6C6D990">
    <w:name w:val="C24430F4A99A4C558EC4E731E6C6D990"/>
    <w:rsid w:val="00C84F88"/>
  </w:style>
  <w:style w:type="paragraph" w:customStyle="1" w:styleId="09AABF9FE0BA4F52A004477AAB4B77CA">
    <w:name w:val="09AABF9FE0BA4F52A004477AAB4B77CA"/>
    <w:rsid w:val="00C84F88"/>
  </w:style>
  <w:style w:type="paragraph" w:customStyle="1" w:styleId="DFC1EE72321041AEACACAFEFB8226176">
    <w:name w:val="DFC1EE72321041AEACACAFEFB8226176"/>
    <w:rsid w:val="00C84F88"/>
  </w:style>
  <w:style w:type="paragraph" w:customStyle="1" w:styleId="960778D738DC4A99B798D89B8015591A">
    <w:name w:val="960778D738DC4A99B798D89B8015591A"/>
    <w:rsid w:val="00C84F88"/>
  </w:style>
  <w:style w:type="paragraph" w:customStyle="1" w:styleId="0AEBD6D9ACB6493EA176F2F886EF2BDB">
    <w:name w:val="0AEBD6D9ACB6493EA176F2F886EF2BDB"/>
    <w:rsid w:val="00C84F88"/>
  </w:style>
  <w:style w:type="paragraph" w:customStyle="1" w:styleId="7CDFB14F7BAB4DE18D72326071AA5679">
    <w:name w:val="7CDFB14F7BAB4DE18D72326071AA5679"/>
    <w:rsid w:val="00C84F88"/>
  </w:style>
  <w:style w:type="paragraph" w:customStyle="1" w:styleId="F6C88C6B9AE14087B3ED15C937F6330A">
    <w:name w:val="F6C88C6B9AE14087B3ED15C937F6330A"/>
    <w:rsid w:val="00C84F88"/>
  </w:style>
  <w:style w:type="paragraph" w:customStyle="1" w:styleId="7F0393561E2244AC86140B4C607B16AD">
    <w:name w:val="7F0393561E2244AC86140B4C607B16AD"/>
    <w:rsid w:val="00C84F88"/>
  </w:style>
  <w:style w:type="paragraph" w:customStyle="1" w:styleId="696597DE63884806AF33CA857521C531">
    <w:name w:val="696597DE63884806AF33CA857521C531"/>
    <w:rsid w:val="00C84F88"/>
  </w:style>
  <w:style w:type="paragraph" w:customStyle="1" w:styleId="3FF906B38A4447E09AFC2BC975D4772E">
    <w:name w:val="3FF906B38A4447E09AFC2BC975D4772E"/>
    <w:rsid w:val="00C84F88"/>
  </w:style>
  <w:style w:type="paragraph" w:customStyle="1" w:styleId="E22BDF62603B4BE9ACCF4925962F73E7">
    <w:name w:val="E22BDF62603B4BE9ACCF4925962F73E7"/>
    <w:rsid w:val="00C84F88"/>
  </w:style>
  <w:style w:type="paragraph" w:customStyle="1" w:styleId="F71BE143657447F78DC59C0582DEEB06">
    <w:name w:val="F71BE143657447F78DC59C0582DEEB06"/>
    <w:rsid w:val="00C84F88"/>
  </w:style>
  <w:style w:type="paragraph" w:customStyle="1" w:styleId="1246D7EE99FF4AA5A8258E564E17015E">
    <w:name w:val="1246D7EE99FF4AA5A8258E564E17015E"/>
    <w:rsid w:val="00C84F88"/>
  </w:style>
  <w:style w:type="paragraph" w:customStyle="1" w:styleId="74A491CB6B1447C9B8A590047D3CD368">
    <w:name w:val="74A491CB6B1447C9B8A590047D3CD368"/>
    <w:rsid w:val="00C84F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CEE110-50B8-40C7-8338-BB309F412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17837</Words>
  <Characters>101677</Characters>
  <Application>Microsoft Office Word</Application>
  <DocSecurity>0</DocSecurity>
  <Lines>847</Lines>
  <Paragraphs>238</Paragraphs>
  <ScaleCrop>false</ScaleCrop>
  <HeadingPairs>
    <vt:vector size="2" baseType="variant">
      <vt:variant>
        <vt:lpstr>Title</vt:lpstr>
      </vt:variant>
      <vt:variant>
        <vt:i4>1</vt:i4>
      </vt:variant>
    </vt:vector>
  </HeadingPairs>
  <TitlesOfParts>
    <vt:vector size="1" baseType="lpstr">
      <vt:lpstr>WELCOME</vt:lpstr>
    </vt:vector>
  </TitlesOfParts>
  <Company/>
  <LinksUpToDate>false</LinksUpToDate>
  <CharactersWithSpaces>119276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dc:title>
  <dc:subject/>
  <dc:creator>Marty A. Cosby</dc:creator>
  <cp:keywords/>
  <cp:lastModifiedBy>Amy Pendleton</cp:lastModifiedBy>
  <cp:revision>2</cp:revision>
  <cp:lastPrinted>2025-06-30T14:46:00Z</cp:lastPrinted>
  <dcterms:created xsi:type="dcterms:W3CDTF">2025-07-01T15:13:00Z</dcterms:created>
  <dcterms:modified xsi:type="dcterms:W3CDTF">2025-07-01T15:13:00Z</dcterms:modified>
</cp:coreProperties>
</file>