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A699B" w14:textId="465DAD11" w:rsidR="00A22139" w:rsidRDefault="00A22139" w:rsidP="00A22139">
      <w:pPr>
        <w:jc w:val="center"/>
      </w:pPr>
      <w:r>
        <w:t>#1</w:t>
      </w:r>
    </w:p>
    <w:p w14:paraId="386052BD" w14:textId="50882FF8" w:rsidR="4BEC1D50" w:rsidRDefault="001C34C3" w:rsidP="4DEC862B">
      <w:pPr>
        <w:jc w:val="center"/>
      </w:pPr>
      <w:r>
        <w:t>Emily Sawyer</w:t>
      </w:r>
    </w:p>
    <w:p w14:paraId="40FD2E85" w14:textId="4B398373" w:rsidR="001C34C3" w:rsidRDefault="001C34C3" w:rsidP="4DEC862B">
      <w:pPr>
        <w:jc w:val="center"/>
      </w:pPr>
      <w:r>
        <w:t>Parent</w:t>
      </w:r>
      <w:r w:rsidR="009C7AE0">
        <w:t>, Substitute Teacher</w:t>
      </w:r>
    </w:p>
    <w:p w14:paraId="7EDC4AC3" w14:textId="77777777" w:rsidR="00296DA7" w:rsidRPr="00296DA7" w:rsidRDefault="00296DA7" w:rsidP="00296DA7">
      <w:pPr>
        <w:jc w:val="center"/>
      </w:pPr>
      <w:r w:rsidRPr="00296DA7">
        <w:t>My name is Emily Sawyer. I am the parent of 4 PPS students and 1 graduate of Pittsburgh</w:t>
      </w:r>
    </w:p>
    <w:p w14:paraId="642D0E74" w14:textId="77777777" w:rsidR="00296DA7" w:rsidRPr="00296DA7" w:rsidRDefault="00296DA7" w:rsidP="00296DA7">
      <w:pPr>
        <w:jc w:val="center"/>
      </w:pPr>
      <w:r w:rsidRPr="00296DA7">
        <w:t>Perry.</w:t>
      </w:r>
    </w:p>
    <w:p w14:paraId="2F905C79" w14:textId="77777777" w:rsidR="00296DA7" w:rsidRPr="00296DA7" w:rsidRDefault="00296DA7" w:rsidP="00296DA7">
      <w:pPr>
        <w:jc w:val="center"/>
      </w:pPr>
      <w:r w:rsidRPr="00296DA7">
        <w:t>I am incredibly worried about the lack of equity directives in the current draft of policy 802.1</w:t>
      </w:r>
    </w:p>
    <w:p w14:paraId="503849C0" w14:textId="77777777" w:rsidR="00296DA7" w:rsidRPr="00296DA7" w:rsidRDefault="00296DA7" w:rsidP="00296DA7">
      <w:pPr>
        <w:jc w:val="center"/>
      </w:pPr>
      <w:r w:rsidRPr="00296DA7">
        <w:t>regarding private sponsorships.</w:t>
      </w:r>
    </w:p>
    <w:p w14:paraId="1A7222A5" w14:textId="77777777" w:rsidR="00296DA7" w:rsidRPr="00296DA7" w:rsidRDefault="00296DA7" w:rsidP="00296DA7">
      <w:pPr>
        <w:jc w:val="center"/>
      </w:pPr>
    </w:p>
    <w:p w14:paraId="27A7C9E4" w14:textId="77777777" w:rsidR="00296DA7" w:rsidRPr="00296DA7" w:rsidRDefault="00296DA7" w:rsidP="00296DA7">
      <w:pPr>
        <w:jc w:val="center"/>
      </w:pPr>
      <w:r w:rsidRPr="00296DA7">
        <w:t>We will not sidestep, sashay, trip, or accidentally back our way into an equitable and just school</w:t>
      </w:r>
    </w:p>
    <w:p w14:paraId="6AF90146" w14:textId="77777777" w:rsidR="00296DA7" w:rsidRPr="00296DA7" w:rsidRDefault="00296DA7" w:rsidP="00296DA7">
      <w:pPr>
        <w:jc w:val="center"/>
      </w:pPr>
      <w:r w:rsidRPr="00296DA7">
        <w:t>district.</w:t>
      </w:r>
    </w:p>
    <w:p w14:paraId="6DB2C546" w14:textId="77777777" w:rsidR="00296DA7" w:rsidRPr="00296DA7" w:rsidRDefault="00296DA7" w:rsidP="00296DA7">
      <w:pPr>
        <w:jc w:val="center"/>
      </w:pPr>
    </w:p>
    <w:p w14:paraId="7E470F87" w14:textId="77777777" w:rsidR="00296DA7" w:rsidRPr="00296DA7" w:rsidRDefault="00296DA7" w:rsidP="00296DA7">
      <w:pPr>
        <w:jc w:val="center"/>
      </w:pPr>
      <w:r w:rsidRPr="00296DA7">
        <w:t>Sponsorships, which are often predicated on social capital, family and</w:t>
      </w:r>
    </w:p>
    <w:p w14:paraId="072BAD0D" w14:textId="77777777" w:rsidR="00296DA7" w:rsidRPr="00296DA7" w:rsidRDefault="00296DA7" w:rsidP="00296DA7">
      <w:pPr>
        <w:jc w:val="center"/>
      </w:pPr>
      <w:r w:rsidRPr="00296DA7">
        <w:t>community contacts, and the availability of resources within family, community, and social</w:t>
      </w:r>
    </w:p>
    <w:p w14:paraId="319A7AB4" w14:textId="77777777" w:rsidR="00296DA7" w:rsidRPr="00296DA7" w:rsidRDefault="00296DA7" w:rsidP="00296DA7">
      <w:pPr>
        <w:jc w:val="center"/>
      </w:pPr>
      <w:proofErr w:type="gramStart"/>
      <w:r w:rsidRPr="00296DA7">
        <w:t>networks,</w:t>
      </w:r>
      <w:proofErr w:type="gramEnd"/>
      <w:r w:rsidRPr="00296DA7">
        <w:t xml:space="preserve"> are rife for inequity if we do not purposefully design equity guardrails in. It has been made clear to me that at least some on the Board feel that including equity guardrail requirements in the policy is “micromanaging” and that this needs to be left up to the superintendent and administration. I find this a woefully lacking strategy. When will an AR be written? The policy itself allows for the fact that no AR may exist. What will become of any chance at equity then? What is the recourse of the Board or community if the AR is written and we don't find it sufficient? </w:t>
      </w:r>
      <w:proofErr w:type="gramStart"/>
      <w:r w:rsidRPr="00296DA7">
        <w:t>Why</w:t>
      </w:r>
      <w:proofErr w:type="gramEnd"/>
      <w:r w:rsidRPr="00296DA7">
        <w:t xml:space="preserve"> allow an insufficient AR to ever be written, when equity guardrails could be required by the policy? This is not an unreasonable </w:t>
      </w:r>
      <w:proofErr w:type="gramStart"/>
      <w:r w:rsidRPr="00296DA7">
        <w:t>ask</w:t>
      </w:r>
      <w:proofErr w:type="gramEnd"/>
      <w:r w:rsidRPr="00296DA7">
        <w:t>. </w:t>
      </w:r>
    </w:p>
    <w:p w14:paraId="0E6220F6" w14:textId="77777777" w:rsidR="00296DA7" w:rsidRPr="00296DA7" w:rsidRDefault="00296DA7" w:rsidP="00296DA7">
      <w:pPr>
        <w:jc w:val="center"/>
      </w:pPr>
    </w:p>
    <w:p w14:paraId="6597417A" w14:textId="77777777" w:rsidR="00296DA7" w:rsidRPr="00296DA7" w:rsidRDefault="00296DA7" w:rsidP="00296DA7">
      <w:pPr>
        <w:jc w:val="center"/>
      </w:pPr>
      <w:r w:rsidRPr="00296DA7">
        <w:t>At the very least, the Board should direct in policy the superintendent and administration to track and publicly report all sponsorships by campus (or for district sponsorships, broken down by amount dispersed to which campuses) is a must. We will never be able to assess whether we have equitable distribution of resources if we are not tracking and reporting resources and their distribution.</w:t>
      </w:r>
    </w:p>
    <w:p w14:paraId="76B7C36D" w14:textId="77777777" w:rsidR="00296DA7" w:rsidRPr="00296DA7" w:rsidRDefault="00296DA7" w:rsidP="00296DA7">
      <w:pPr>
        <w:jc w:val="center"/>
      </w:pPr>
    </w:p>
    <w:p w14:paraId="02D13233" w14:textId="77777777" w:rsidR="00296DA7" w:rsidRPr="00296DA7" w:rsidRDefault="00296DA7" w:rsidP="00296DA7">
      <w:pPr>
        <w:jc w:val="center"/>
      </w:pPr>
      <w:r w:rsidRPr="00296DA7">
        <w:t>Secondarily, the Board should direct in policy the superintendent and administration to include in the AR processes and guidelines for reviewing, accepting, or requesting amendments to</w:t>
      </w:r>
    </w:p>
    <w:p w14:paraId="2E7F7CE9" w14:textId="77777777" w:rsidR="00296DA7" w:rsidRPr="00296DA7" w:rsidRDefault="00296DA7" w:rsidP="00296DA7">
      <w:pPr>
        <w:jc w:val="center"/>
      </w:pPr>
      <w:r w:rsidRPr="00296DA7">
        <w:t xml:space="preserve">sponsorships </w:t>
      </w:r>
      <w:proofErr w:type="gramStart"/>
      <w:r w:rsidRPr="00296DA7">
        <w:t>in the event that</w:t>
      </w:r>
      <w:proofErr w:type="gramEnd"/>
      <w:r w:rsidRPr="00296DA7">
        <w:t xml:space="preserve"> certain schools or groups are accruing or potentially accruing</w:t>
      </w:r>
    </w:p>
    <w:p w14:paraId="6BE7BAD4" w14:textId="77777777" w:rsidR="00296DA7" w:rsidRPr="00296DA7" w:rsidRDefault="00296DA7" w:rsidP="00296DA7">
      <w:pPr>
        <w:jc w:val="center"/>
      </w:pPr>
      <w:r w:rsidRPr="00296DA7">
        <w:t>disproportionate amounts of sponsorship resources.</w:t>
      </w:r>
    </w:p>
    <w:p w14:paraId="33F75319" w14:textId="77777777" w:rsidR="00296DA7" w:rsidRPr="00296DA7" w:rsidRDefault="00296DA7" w:rsidP="00296DA7">
      <w:pPr>
        <w:jc w:val="center"/>
      </w:pPr>
    </w:p>
    <w:p w14:paraId="323BB821" w14:textId="77777777" w:rsidR="00296DA7" w:rsidRPr="00296DA7" w:rsidRDefault="00296DA7" w:rsidP="00296DA7">
      <w:pPr>
        <w:jc w:val="center"/>
      </w:pPr>
      <w:r w:rsidRPr="00296DA7">
        <w:lastRenderedPageBreak/>
        <w:t>Thirdly, the Board should direct in policy the superintendent and administration to include in the</w:t>
      </w:r>
    </w:p>
    <w:p w14:paraId="38139FDB" w14:textId="77777777" w:rsidR="00296DA7" w:rsidRPr="00296DA7" w:rsidRDefault="00296DA7" w:rsidP="00296DA7">
      <w:pPr>
        <w:jc w:val="center"/>
      </w:pPr>
      <w:r w:rsidRPr="00296DA7">
        <w:t>AR processes and guidelines for distribution by the Superintendent of any districtwide</w:t>
      </w:r>
    </w:p>
    <w:p w14:paraId="63E8748A" w14:textId="77777777" w:rsidR="00296DA7" w:rsidRPr="00296DA7" w:rsidRDefault="00296DA7" w:rsidP="00296DA7">
      <w:pPr>
        <w:jc w:val="center"/>
      </w:pPr>
      <w:r w:rsidRPr="00296DA7">
        <w:t>sponsorship resources so that equity is attained and needs are met before privilege is catered</w:t>
      </w:r>
    </w:p>
    <w:p w14:paraId="67CBC61F" w14:textId="77777777" w:rsidR="00296DA7" w:rsidRPr="00296DA7" w:rsidRDefault="00296DA7" w:rsidP="00296DA7">
      <w:pPr>
        <w:jc w:val="center"/>
      </w:pPr>
      <w:proofErr w:type="gramStart"/>
      <w:r w:rsidRPr="00296DA7">
        <w:t>to with</w:t>
      </w:r>
      <w:proofErr w:type="gramEnd"/>
      <w:r w:rsidRPr="00296DA7">
        <w:t xml:space="preserve"> these resources.</w:t>
      </w:r>
    </w:p>
    <w:p w14:paraId="0F7C73FF" w14:textId="77777777" w:rsidR="00296DA7" w:rsidRPr="00296DA7" w:rsidRDefault="00296DA7" w:rsidP="00296DA7">
      <w:pPr>
        <w:jc w:val="center"/>
      </w:pPr>
    </w:p>
    <w:p w14:paraId="347AC438" w14:textId="77777777" w:rsidR="00296DA7" w:rsidRPr="00296DA7" w:rsidRDefault="00296DA7" w:rsidP="00296DA7">
      <w:pPr>
        <w:jc w:val="center"/>
      </w:pPr>
      <w:r w:rsidRPr="00296DA7">
        <w:t xml:space="preserve">We won’t reach equity unless we build </w:t>
      </w:r>
      <w:proofErr w:type="gramStart"/>
      <w:r w:rsidRPr="00296DA7">
        <w:t>it in</w:t>
      </w:r>
      <w:proofErr w:type="gramEnd"/>
      <w:r w:rsidRPr="00296DA7">
        <w:t xml:space="preserve"> purposefully through equitable policy, processes, and practices.</w:t>
      </w:r>
    </w:p>
    <w:p w14:paraId="64C6763A" w14:textId="77777777" w:rsidR="00296DA7" w:rsidRPr="00296DA7" w:rsidRDefault="00296DA7" w:rsidP="00296DA7">
      <w:pPr>
        <w:jc w:val="center"/>
      </w:pPr>
    </w:p>
    <w:p w14:paraId="2CB27FC4" w14:textId="77777777" w:rsidR="00296DA7" w:rsidRPr="00296DA7" w:rsidRDefault="00296DA7" w:rsidP="00296DA7">
      <w:pPr>
        <w:jc w:val="center"/>
      </w:pPr>
      <w:r w:rsidRPr="00296DA7">
        <w:t>Practically speaking, the first paragraph under “Purpose” and B.1. don’t match. The paragraph</w:t>
      </w:r>
    </w:p>
    <w:p w14:paraId="56DC3CDF" w14:textId="77777777" w:rsidR="00296DA7" w:rsidRPr="00296DA7" w:rsidRDefault="00296DA7" w:rsidP="00296DA7">
      <w:pPr>
        <w:jc w:val="center"/>
      </w:pPr>
      <w:r w:rsidRPr="00296DA7">
        <w:t>under Purpose mentions “public school facilities and events” while B.1 references only “Student</w:t>
      </w:r>
    </w:p>
    <w:p w14:paraId="5A181977" w14:textId="77777777" w:rsidR="00296DA7" w:rsidRPr="00296DA7" w:rsidRDefault="00296DA7" w:rsidP="00296DA7">
      <w:pPr>
        <w:jc w:val="center"/>
      </w:pPr>
      <w:r w:rsidRPr="00296DA7">
        <w:t>Activity.” These need to have consistent language as to what can be “sponsored.” Language</w:t>
      </w:r>
    </w:p>
    <w:p w14:paraId="6995DDFE" w14:textId="77777777" w:rsidR="00296DA7" w:rsidRPr="00296DA7" w:rsidRDefault="00296DA7" w:rsidP="00296DA7">
      <w:pPr>
        <w:jc w:val="center"/>
      </w:pPr>
      <w:r w:rsidRPr="00296DA7">
        <w:t>needs to be kept consistent throughout the document.</w:t>
      </w:r>
    </w:p>
    <w:p w14:paraId="750F04BB" w14:textId="77777777" w:rsidR="00D86CD0" w:rsidRDefault="00D86CD0" w:rsidP="4DEC862B">
      <w:pPr>
        <w:jc w:val="center"/>
      </w:pPr>
    </w:p>
    <w:p w14:paraId="065FB34C" w14:textId="77777777" w:rsidR="00D86CD0" w:rsidRDefault="00D86CD0" w:rsidP="4DEC862B">
      <w:pPr>
        <w:jc w:val="center"/>
      </w:pPr>
    </w:p>
    <w:p w14:paraId="3AA7AD9F" w14:textId="77777777" w:rsidR="00D86CD0" w:rsidRDefault="00D86CD0" w:rsidP="4DEC862B">
      <w:pPr>
        <w:jc w:val="center"/>
      </w:pPr>
    </w:p>
    <w:p w14:paraId="5602E26A" w14:textId="47B4F13F" w:rsidR="00D86CD0" w:rsidRDefault="00D86CD0">
      <w:r>
        <w:br w:type="page"/>
      </w:r>
    </w:p>
    <w:p w14:paraId="0397D794" w14:textId="0A6E502F" w:rsidR="00D86CD0" w:rsidRDefault="00984187" w:rsidP="4DEC862B">
      <w:pPr>
        <w:jc w:val="center"/>
      </w:pPr>
      <w:r>
        <w:lastRenderedPageBreak/>
        <w:t>#2</w:t>
      </w:r>
    </w:p>
    <w:p w14:paraId="657C67FD" w14:textId="2CBB185F" w:rsidR="00C92617" w:rsidRDefault="002C2288" w:rsidP="4DEC862B">
      <w:pPr>
        <w:jc w:val="center"/>
      </w:pPr>
      <w:r>
        <w:t xml:space="preserve">Sarah Schaible </w:t>
      </w:r>
    </w:p>
    <w:p w14:paraId="1FA831D2" w14:textId="5DA06087" w:rsidR="002C2288" w:rsidRDefault="002C2288" w:rsidP="4DEC862B">
      <w:pPr>
        <w:jc w:val="center"/>
      </w:pPr>
      <w:r>
        <w:t>Parent</w:t>
      </w:r>
    </w:p>
    <w:p w14:paraId="68CE1595" w14:textId="77777777" w:rsidR="002C2288" w:rsidRDefault="002C2288" w:rsidP="4DEC862B">
      <w:pPr>
        <w:jc w:val="center"/>
      </w:pPr>
    </w:p>
    <w:p w14:paraId="4CCB312D" w14:textId="77777777" w:rsidR="002C2288" w:rsidRDefault="002C2288" w:rsidP="4DEC862B">
      <w:pPr>
        <w:jc w:val="center"/>
      </w:pPr>
    </w:p>
    <w:p w14:paraId="36FFF98B" w14:textId="77777777" w:rsidR="002C2288" w:rsidRDefault="002C2288" w:rsidP="4DEC862B">
      <w:pPr>
        <w:jc w:val="center"/>
      </w:pPr>
    </w:p>
    <w:p w14:paraId="64198D05" w14:textId="77777777" w:rsidR="002C2288" w:rsidRDefault="002C2288" w:rsidP="4DEC862B">
      <w:pPr>
        <w:jc w:val="center"/>
      </w:pPr>
    </w:p>
    <w:p w14:paraId="1EC3E860" w14:textId="77777777" w:rsidR="002C2288" w:rsidRDefault="002C2288" w:rsidP="4DEC862B">
      <w:pPr>
        <w:jc w:val="center"/>
      </w:pPr>
    </w:p>
    <w:p w14:paraId="5C11EB92" w14:textId="3687341B" w:rsidR="002C2288" w:rsidRDefault="002C2288">
      <w:r>
        <w:br w:type="page"/>
      </w:r>
    </w:p>
    <w:p w14:paraId="7BE6B125" w14:textId="55D12C09" w:rsidR="002C2288" w:rsidRDefault="002C2288" w:rsidP="4DEC862B">
      <w:pPr>
        <w:jc w:val="center"/>
      </w:pPr>
      <w:r>
        <w:lastRenderedPageBreak/>
        <w:t>#3</w:t>
      </w:r>
    </w:p>
    <w:p w14:paraId="31740974" w14:textId="644C1E68" w:rsidR="002C2288" w:rsidRDefault="002C2288" w:rsidP="4DEC862B">
      <w:pPr>
        <w:jc w:val="center"/>
      </w:pPr>
      <w:r>
        <w:t>Shirley Ann Hill</w:t>
      </w:r>
    </w:p>
    <w:p w14:paraId="03C22512" w14:textId="13A350AB" w:rsidR="002C2288" w:rsidRDefault="00B06175" w:rsidP="4DEC862B">
      <w:pPr>
        <w:jc w:val="center"/>
      </w:pPr>
      <w:r>
        <w:t>Retired PPS Teacher</w:t>
      </w:r>
    </w:p>
    <w:p w14:paraId="2C07B503" w14:textId="77777777" w:rsidR="00F90926" w:rsidRPr="00F90926" w:rsidRDefault="00F90926" w:rsidP="00F90926">
      <w:pPr>
        <w:jc w:val="center"/>
      </w:pPr>
      <w:r w:rsidRPr="00F90926">
        <w:t xml:space="preserve">I have followed the public hearings regarding the </w:t>
      </w:r>
      <w:r w:rsidRPr="00F90926">
        <w:rPr>
          <w:b/>
          <w:bCs/>
          <w:u w:val="single"/>
        </w:rPr>
        <w:t>unfair treatment</w:t>
      </w:r>
      <w:r w:rsidRPr="00F90926">
        <w:t xml:space="preserve"> of former Montessori teacher Ms. Stephanie Lapine by principal Kellie Meyer. Throughout my 41-year career with PPS, I too was subjected to toxic </w:t>
      </w:r>
      <w:proofErr w:type="gramStart"/>
      <w:r w:rsidRPr="00F90926">
        <w:t>principals</w:t>
      </w:r>
      <w:proofErr w:type="gramEnd"/>
      <w:r w:rsidRPr="00F90926">
        <w:t xml:space="preserve"> like her.  In December 2023, Ms. Stephanie Lapine was removed from her classroom by Kellie Meyer.  After </w:t>
      </w:r>
      <w:r w:rsidRPr="00F90926">
        <w:rPr>
          <w:b/>
          <w:bCs/>
          <w:u w:val="single"/>
        </w:rPr>
        <w:t>many attempts</w:t>
      </w:r>
      <w:r w:rsidRPr="00F90926">
        <w:t xml:space="preserve"> by parents/guardians, Kellie Meyer did not </w:t>
      </w:r>
      <w:proofErr w:type="gramStart"/>
      <w:r w:rsidRPr="00F90926">
        <w:t>offer an explanation for</w:t>
      </w:r>
      <w:proofErr w:type="gramEnd"/>
      <w:r w:rsidRPr="00F90926">
        <w:t xml:space="preserve"> Ms. Stephanie Lapine’s removal.  Ms. Stephanie Lapine was cleared in February 2024 but was “conveniently transferred” to another school that does not have a Montessori program.  Why was Ms. Stephanie Lapine not reinstated at Montessori where she belongs?  </w:t>
      </w:r>
      <w:r w:rsidRPr="00F90926">
        <w:rPr>
          <w:b/>
          <w:bCs/>
        </w:rPr>
        <w:t xml:space="preserve">Get it right for the upcoming school year!! </w:t>
      </w:r>
      <w:r w:rsidRPr="00F90926">
        <w:t xml:space="preserve">Why is Kellie Meyer not being held accountable for her </w:t>
      </w:r>
      <w:r w:rsidRPr="00F90926">
        <w:rPr>
          <w:b/>
          <w:bCs/>
          <w:u w:val="single"/>
        </w:rPr>
        <w:t>unfair treatment</w:t>
      </w:r>
      <w:r w:rsidRPr="00F90926">
        <w:t xml:space="preserve"> of Ms. Stephanie Lapine (the only lead black teacher)?  Some Montessori teachers have filed grievances and still nothing has been done.  Toxic </w:t>
      </w:r>
      <w:proofErr w:type="gramStart"/>
      <w:r w:rsidRPr="00F90926">
        <w:t>principals</w:t>
      </w:r>
      <w:proofErr w:type="gramEnd"/>
      <w:r w:rsidRPr="00F90926">
        <w:t xml:space="preserve"> like Kellie Meyer put fear in teachers who speak up by sabotaging their teacher evaluations.  </w:t>
      </w:r>
      <w:r w:rsidRPr="00F90926">
        <w:rPr>
          <w:b/>
          <w:bCs/>
          <w:u w:val="single"/>
        </w:rPr>
        <w:t>Pretending</w:t>
      </w:r>
      <w:r w:rsidRPr="00F90926">
        <w:t xml:space="preserve"> there </w:t>
      </w:r>
      <w:proofErr w:type="gramStart"/>
      <w:r w:rsidRPr="00F90926">
        <w:t>are</w:t>
      </w:r>
      <w:proofErr w:type="gramEnd"/>
      <w:r w:rsidRPr="00F90926">
        <w:t xml:space="preserve"> no problems at Montessori </w:t>
      </w:r>
      <w:proofErr w:type="gramStart"/>
      <w:r w:rsidRPr="00F90926">
        <w:t>definitely creates</w:t>
      </w:r>
      <w:proofErr w:type="gramEnd"/>
      <w:r w:rsidRPr="00F90926">
        <w:t xml:space="preserve"> an unsettling work environment.  Teachers should not have to adapt to this leadership style to keep their jobs.  Some principals are good for “conveniently cutting” positions when you speak up.  I question how students are first when toxic </w:t>
      </w:r>
      <w:proofErr w:type="gramStart"/>
      <w:r w:rsidRPr="00F90926">
        <w:t>principals</w:t>
      </w:r>
      <w:proofErr w:type="gramEnd"/>
      <w:r w:rsidRPr="00F90926">
        <w:t xml:space="preserve"> are not held accountable.   </w:t>
      </w:r>
    </w:p>
    <w:p w14:paraId="3EB7FA00" w14:textId="77777777" w:rsidR="00F90926" w:rsidRPr="00F90926" w:rsidRDefault="00F90926" w:rsidP="00F90926">
      <w:pPr>
        <w:jc w:val="center"/>
      </w:pPr>
      <w:r w:rsidRPr="00F90926">
        <w:t> </w:t>
      </w:r>
    </w:p>
    <w:p w14:paraId="32FE9789" w14:textId="77777777" w:rsidR="00F90926" w:rsidRPr="00F90926" w:rsidRDefault="00F90926" w:rsidP="00F90926">
      <w:pPr>
        <w:jc w:val="center"/>
      </w:pPr>
      <w:r w:rsidRPr="00F90926">
        <w:rPr>
          <w:b/>
          <w:bCs/>
        </w:rPr>
        <w:t xml:space="preserve">     </w:t>
      </w:r>
      <w:r w:rsidRPr="00F90926">
        <w:t xml:space="preserve">Carrick High School has a </w:t>
      </w:r>
      <w:r w:rsidRPr="00F90926">
        <w:rPr>
          <w:b/>
          <w:bCs/>
          <w:u w:val="single"/>
        </w:rPr>
        <w:t>very small percentage of black teachers</w:t>
      </w:r>
      <w:r w:rsidRPr="00F90926">
        <w:t xml:space="preserve">.  “Having a Black teacher builds cultural bonds between educators and students and has a positive impact on students’ academic outcomes. Research has shown that Black teachers have a direct positive impact on Black and non-Black students.”  (Intercultural Development Research Association, February 26, 2025) </w:t>
      </w:r>
      <w:r w:rsidRPr="00F90926">
        <w:rPr>
          <w:b/>
          <w:bCs/>
        </w:rPr>
        <w:t>BLACK STUDENTS AT CARRICK MATTER!!</w:t>
      </w:r>
      <w:r w:rsidRPr="00F90926">
        <w:t> </w:t>
      </w:r>
    </w:p>
    <w:p w14:paraId="6C082BD2" w14:textId="77777777" w:rsidR="00F90926" w:rsidRPr="00F90926" w:rsidRDefault="00F90926" w:rsidP="00F90926">
      <w:pPr>
        <w:jc w:val="center"/>
      </w:pPr>
      <w:r w:rsidRPr="00F90926">
        <w:t> </w:t>
      </w:r>
    </w:p>
    <w:p w14:paraId="10861B51" w14:textId="77777777" w:rsidR="00F90926" w:rsidRPr="00F90926" w:rsidRDefault="00F90926" w:rsidP="00F90926">
      <w:pPr>
        <w:jc w:val="center"/>
      </w:pPr>
      <w:r w:rsidRPr="00F90926">
        <w:t xml:space="preserve">     Computer Applications should be a </w:t>
      </w:r>
      <w:r w:rsidRPr="00F90926">
        <w:rPr>
          <w:u w:val="single"/>
        </w:rPr>
        <w:t>mandatory</w:t>
      </w:r>
      <w:r w:rsidRPr="00F90926">
        <w:t xml:space="preserve"> business elective class for all incoming freshmen.  During my time at Carrick, some English teachers, CTE ITL, and CTE Director have indicated the importance of this class.  Freshmen are not getting the necessary skills in middle school.  When it is time to do a project, some of them are lost.  While at Carrick, I have helped students </w:t>
      </w:r>
      <w:proofErr w:type="gramStart"/>
      <w:r w:rsidRPr="00F90926">
        <w:rPr>
          <w:u w:val="single"/>
        </w:rPr>
        <w:t>many times</w:t>
      </w:r>
      <w:r w:rsidRPr="00F90926">
        <w:t xml:space="preserve"> navigate</w:t>
      </w:r>
      <w:proofErr w:type="gramEnd"/>
      <w:r w:rsidRPr="00F90926">
        <w:t xml:space="preserve"> through the necessary software to complete their projects.  Quite often teachers require students to do projects that utilize Microsoft Word, PowerPoint, and Excel.  These skills are beneficial to students beyond high school</w:t>
      </w:r>
      <w:r w:rsidRPr="00F90926">
        <w:rPr>
          <w:b/>
          <w:bCs/>
        </w:rPr>
        <w:t xml:space="preserve">.  </w:t>
      </w:r>
      <w:r w:rsidRPr="00F90926">
        <w:t>I hope with the incoming new principal there will be changes at Carrick. </w:t>
      </w:r>
    </w:p>
    <w:p w14:paraId="4976A486" w14:textId="77777777" w:rsidR="009578ED" w:rsidRDefault="009578ED" w:rsidP="4DEC862B">
      <w:pPr>
        <w:jc w:val="center"/>
      </w:pPr>
    </w:p>
    <w:p w14:paraId="7B0A9575" w14:textId="77777777" w:rsidR="009578ED" w:rsidRDefault="009578ED" w:rsidP="4DEC862B">
      <w:pPr>
        <w:jc w:val="center"/>
      </w:pPr>
    </w:p>
    <w:p w14:paraId="150FA74C" w14:textId="77777777" w:rsidR="009578ED" w:rsidRDefault="009578ED" w:rsidP="4DEC862B">
      <w:pPr>
        <w:jc w:val="center"/>
      </w:pPr>
    </w:p>
    <w:p w14:paraId="39399BDC" w14:textId="77777777" w:rsidR="009578ED" w:rsidRDefault="009578ED" w:rsidP="4DEC862B">
      <w:pPr>
        <w:jc w:val="center"/>
      </w:pPr>
    </w:p>
    <w:p w14:paraId="61E0919F" w14:textId="77777777" w:rsidR="009578ED" w:rsidRDefault="009578ED" w:rsidP="4DEC862B">
      <w:pPr>
        <w:jc w:val="center"/>
      </w:pPr>
    </w:p>
    <w:p w14:paraId="41ADDC21" w14:textId="45E2A7A5" w:rsidR="009578ED" w:rsidRDefault="009578ED">
      <w:r>
        <w:lastRenderedPageBreak/>
        <w:br w:type="page"/>
      </w:r>
    </w:p>
    <w:p w14:paraId="23462DA0" w14:textId="132CF713" w:rsidR="009578ED" w:rsidRDefault="009578ED" w:rsidP="4DEC862B">
      <w:pPr>
        <w:jc w:val="center"/>
      </w:pPr>
      <w:r>
        <w:lastRenderedPageBreak/>
        <w:t xml:space="preserve">#4 </w:t>
      </w:r>
    </w:p>
    <w:p w14:paraId="4BF7FA75" w14:textId="0EAC5144" w:rsidR="009578ED" w:rsidRDefault="009578ED" w:rsidP="4DEC862B">
      <w:pPr>
        <w:jc w:val="center"/>
      </w:pPr>
      <w:r>
        <w:t>Jahn Grimm</w:t>
      </w:r>
    </w:p>
    <w:p w14:paraId="03D6A914" w14:textId="46A34C5C" w:rsidR="009578ED" w:rsidRDefault="009578ED" w:rsidP="4DEC862B">
      <w:pPr>
        <w:jc w:val="center"/>
      </w:pPr>
      <w:r>
        <w:t>Teacher/Staff, Parent</w:t>
      </w:r>
    </w:p>
    <w:p w14:paraId="209F26A5" w14:textId="77777777" w:rsidR="009578ED" w:rsidRDefault="009578ED" w:rsidP="4DEC862B">
      <w:pPr>
        <w:jc w:val="center"/>
      </w:pPr>
    </w:p>
    <w:p w14:paraId="7DC66AF2" w14:textId="77777777" w:rsidR="009578ED" w:rsidRDefault="009578ED" w:rsidP="4DEC862B">
      <w:pPr>
        <w:jc w:val="center"/>
      </w:pPr>
    </w:p>
    <w:p w14:paraId="1E064B10" w14:textId="77777777" w:rsidR="009578ED" w:rsidRDefault="009578ED" w:rsidP="4DEC862B">
      <w:pPr>
        <w:jc w:val="center"/>
      </w:pPr>
    </w:p>
    <w:p w14:paraId="5D5FE09C" w14:textId="77777777" w:rsidR="009578ED" w:rsidRDefault="009578ED" w:rsidP="4DEC862B">
      <w:pPr>
        <w:jc w:val="center"/>
      </w:pPr>
    </w:p>
    <w:p w14:paraId="132D0701" w14:textId="77777777" w:rsidR="009578ED" w:rsidRDefault="009578ED" w:rsidP="4DEC862B">
      <w:pPr>
        <w:jc w:val="center"/>
      </w:pPr>
    </w:p>
    <w:p w14:paraId="5BB8E79B" w14:textId="5F9A04FE" w:rsidR="009578ED" w:rsidRDefault="009578ED">
      <w:r>
        <w:br w:type="page"/>
      </w:r>
    </w:p>
    <w:p w14:paraId="32BE5C64" w14:textId="446F1D9D" w:rsidR="009578ED" w:rsidRDefault="00AD40D1" w:rsidP="4DEC862B">
      <w:pPr>
        <w:jc w:val="center"/>
      </w:pPr>
      <w:r>
        <w:lastRenderedPageBreak/>
        <w:t xml:space="preserve">#5 </w:t>
      </w:r>
    </w:p>
    <w:p w14:paraId="46F82944" w14:textId="5FCC78E1" w:rsidR="00AD40D1" w:rsidRDefault="00C971D5" w:rsidP="4DEC862B">
      <w:pPr>
        <w:jc w:val="center"/>
      </w:pPr>
      <w:r>
        <w:t xml:space="preserve">Katy Rank Lev </w:t>
      </w:r>
    </w:p>
    <w:p w14:paraId="1B7EC45E" w14:textId="25B5C77A" w:rsidR="00C971D5" w:rsidRDefault="00C971D5" w:rsidP="4DEC862B">
      <w:pPr>
        <w:jc w:val="center"/>
      </w:pPr>
      <w:r>
        <w:t>Parent</w:t>
      </w:r>
    </w:p>
    <w:p w14:paraId="64F182C9" w14:textId="77777777" w:rsidR="00D71D1B" w:rsidRPr="00D71D1B" w:rsidRDefault="00D71D1B" w:rsidP="00D71D1B">
      <w:pPr>
        <w:jc w:val="center"/>
      </w:pPr>
      <w:r w:rsidRPr="00D71D1B">
        <w:t xml:space="preserve">Hello again. I know you know that I pay a lot of attention to this plan for our district and have read/watched all the materials so far. I have questions as you face big decisions on </w:t>
      </w:r>
      <w:proofErr w:type="gramStart"/>
      <w:r w:rsidRPr="00D71D1B">
        <w:t>next</w:t>
      </w:r>
      <w:proofErr w:type="gramEnd"/>
      <w:r w:rsidRPr="00D71D1B">
        <w:t xml:space="preserve"> steps.</w:t>
      </w:r>
    </w:p>
    <w:p w14:paraId="203357BA" w14:textId="77777777" w:rsidR="00D71D1B" w:rsidRPr="00D71D1B" w:rsidRDefault="00D71D1B" w:rsidP="00D71D1B">
      <w:pPr>
        <w:jc w:val="center"/>
      </w:pPr>
      <w:r w:rsidRPr="00D71D1B">
        <w:t> </w:t>
      </w:r>
    </w:p>
    <w:p w14:paraId="6CB933F7" w14:textId="77777777" w:rsidR="00D71D1B" w:rsidRPr="00D71D1B" w:rsidRDefault="00D71D1B" w:rsidP="00D71D1B">
      <w:pPr>
        <w:jc w:val="center"/>
      </w:pPr>
      <w:r w:rsidRPr="00D71D1B">
        <w:t xml:space="preserve">My big question </w:t>
      </w:r>
      <w:proofErr w:type="gramStart"/>
      <w:r w:rsidRPr="00D71D1B">
        <w:t>why</w:t>
      </w:r>
      <w:proofErr w:type="gramEnd"/>
      <w:r w:rsidRPr="00D71D1B">
        <w:t xml:space="preserve"> we can’t do the things on this proposed schedule with our current school configurations. Is there a reason that, say, Faison middle school can’t have tech ed right now?</w:t>
      </w:r>
    </w:p>
    <w:p w14:paraId="180B69D1" w14:textId="77777777" w:rsidR="00D71D1B" w:rsidRPr="00D71D1B" w:rsidRDefault="00D71D1B" w:rsidP="00D71D1B">
      <w:pPr>
        <w:jc w:val="center"/>
      </w:pPr>
      <w:r w:rsidRPr="00D71D1B">
        <w:t> </w:t>
      </w:r>
    </w:p>
    <w:p w14:paraId="08E73DBD" w14:textId="77777777" w:rsidR="00D71D1B" w:rsidRPr="00D71D1B" w:rsidRDefault="00D71D1B" w:rsidP="00D71D1B">
      <w:pPr>
        <w:jc w:val="center"/>
      </w:pPr>
      <w:r w:rsidRPr="00D71D1B">
        <w:t xml:space="preserve">The plan released </w:t>
      </w:r>
      <w:proofErr w:type="gramStart"/>
      <w:r w:rsidRPr="00D71D1B">
        <w:t>actually has</w:t>
      </w:r>
      <w:proofErr w:type="gramEnd"/>
      <w:r w:rsidRPr="00D71D1B">
        <w:t xml:space="preserve"> a case study for Sterrett—my children’s middle school. The plan lists enrollment there currently at 179 and there is/was a wait list for the partial magnet program there. The plan, which doesn’t </w:t>
      </w:r>
      <w:proofErr w:type="gramStart"/>
      <w:r w:rsidRPr="00D71D1B">
        <w:t>reference</w:t>
      </w:r>
      <w:proofErr w:type="gramEnd"/>
      <w:r w:rsidRPr="00D71D1B">
        <w:t xml:space="preserve"> Sterrett’s magnet </w:t>
      </w:r>
      <w:proofErr w:type="gramStart"/>
      <w:r w:rsidRPr="00D71D1B">
        <w:t>program</w:t>
      </w:r>
      <w:proofErr w:type="gramEnd"/>
      <w:r w:rsidRPr="00D71D1B">
        <w:t xml:space="preserve"> so I have no idea if it’s ending, proposes to increase enrollment to 379 students.</w:t>
      </w:r>
    </w:p>
    <w:p w14:paraId="2A3821BA" w14:textId="77777777" w:rsidR="00D71D1B" w:rsidRPr="00D71D1B" w:rsidRDefault="00D71D1B" w:rsidP="00D71D1B">
      <w:pPr>
        <w:jc w:val="center"/>
      </w:pPr>
      <w:r w:rsidRPr="00D71D1B">
        <w:t> </w:t>
      </w:r>
    </w:p>
    <w:p w14:paraId="46729A89" w14:textId="77777777" w:rsidR="00D71D1B" w:rsidRPr="00D71D1B" w:rsidRDefault="00D71D1B" w:rsidP="00D71D1B">
      <w:pPr>
        <w:jc w:val="center"/>
      </w:pPr>
      <w:r w:rsidRPr="00D71D1B">
        <w:t xml:space="preserve">This proposed enrollment exceeds the capacity for Sterrett to offer </w:t>
      </w:r>
      <w:proofErr w:type="gramStart"/>
      <w:r w:rsidRPr="00D71D1B">
        <w:t>all of</w:t>
      </w:r>
      <w:proofErr w:type="gramEnd"/>
      <w:r w:rsidRPr="00D71D1B">
        <w:t xml:space="preserve"> the things laid out in the plan. My children have always had homeroom in the physical space of another subject and I’m not aware of any currently empty spaces in the building, so I don’t understand where the proposed makerspace or tech lab will go. If all schools still won’t have all specialized spaces, I’m not sure I understand how a shuffle of this magnitude increases equity.</w:t>
      </w:r>
    </w:p>
    <w:p w14:paraId="359F5BED" w14:textId="77777777" w:rsidR="00D71D1B" w:rsidRPr="00D71D1B" w:rsidRDefault="00D71D1B" w:rsidP="00D71D1B">
      <w:pPr>
        <w:jc w:val="center"/>
      </w:pPr>
      <w:r w:rsidRPr="00D71D1B">
        <w:t> </w:t>
      </w:r>
    </w:p>
    <w:p w14:paraId="3D966AFD" w14:textId="77777777" w:rsidR="00D71D1B" w:rsidRPr="00D71D1B" w:rsidRDefault="00D71D1B" w:rsidP="00D71D1B">
      <w:pPr>
        <w:jc w:val="center"/>
      </w:pPr>
      <w:r w:rsidRPr="00D71D1B">
        <w:t xml:space="preserve">Speaking of a shuffle, I can’t help but notice the new plan has my children and my neighbors’ children attending </w:t>
      </w:r>
      <w:proofErr w:type="spellStart"/>
      <w:r w:rsidRPr="00D71D1B">
        <w:t>Minedeo</w:t>
      </w:r>
      <w:proofErr w:type="spellEnd"/>
      <w:r w:rsidRPr="00D71D1B">
        <w:t xml:space="preserve"> for elementary school and then leaving their community and friend groups formed over the 6 years of K-5 to matriculate to a different middle school from their peers.</w:t>
      </w:r>
    </w:p>
    <w:p w14:paraId="4E934839" w14:textId="77777777" w:rsidR="00D71D1B" w:rsidRPr="00D71D1B" w:rsidRDefault="00D71D1B" w:rsidP="00D71D1B">
      <w:pPr>
        <w:jc w:val="center"/>
      </w:pPr>
      <w:r w:rsidRPr="00D71D1B">
        <w:t> </w:t>
      </w:r>
    </w:p>
    <w:p w14:paraId="03468428" w14:textId="77777777" w:rsidR="00D71D1B" w:rsidRPr="00D71D1B" w:rsidRDefault="00D71D1B" w:rsidP="00D71D1B">
      <w:pPr>
        <w:jc w:val="center"/>
      </w:pPr>
      <w:r w:rsidRPr="00D71D1B">
        <w:t>I wanted to look over ideas that will be in place for my high schoolers when the plan is supposed to be in place…but there is nothing in the report about standard offerings for high school. My oldest child will be moving to a different school for his senior year if you vote to proceed. His proposed high school currently has a capture rate of 23%, and only a 3% rate of completion for college or trade school.</w:t>
      </w:r>
    </w:p>
    <w:p w14:paraId="4348B704" w14:textId="77777777" w:rsidR="00D71D1B" w:rsidRPr="00D71D1B" w:rsidRDefault="00D71D1B" w:rsidP="00D71D1B">
      <w:pPr>
        <w:jc w:val="center"/>
      </w:pPr>
      <w:r w:rsidRPr="00D71D1B">
        <w:t> </w:t>
      </w:r>
    </w:p>
    <w:p w14:paraId="57A1EF0B" w14:textId="77777777" w:rsidR="00D71D1B" w:rsidRPr="00D71D1B" w:rsidRDefault="00D71D1B" w:rsidP="00D71D1B">
      <w:pPr>
        <w:jc w:val="center"/>
      </w:pPr>
      <w:r w:rsidRPr="00D71D1B">
        <w:t xml:space="preserve">The proposal looks to move </w:t>
      </w:r>
      <w:proofErr w:type="gramStart"/>
      <w:r w:rsidRPr="00D71D1B">
        <w:t>a number of</w:t>
      </w:r>
      <w:proofErr w:type="gramEnd"/>
      <w:r w:rsidRPr="00D71D1B">
        <w:t xml:space="preserve"> high school students from a school with advanced math and science offerings…so I am of course curious what the plan would be to improve opportunities at this and all our high schools.</w:t>
      </w:r>
    </w:p>
    <w:p w14:paraId="7A5C5AA0" w14:textId="77777777" w:rsidR="00D71D1B" w:rsidRPr="00D71D1B" w:rsidRDefault="00D71D1B" w:rsidP="00D71D1B">
      <w:pPr>
        <w:jc w:val="center"/>
      </w:pPr>
      <w:r w:rsidRPr="00D71D1B">
        <w:t> </w:t>
      </w:r>
    </w:p>
    <w:p w14:paraId="440D9FF7" w14:textId="77777777" w:rsidR="00D71D1B" w:rsidRPr="00D71D1B" w:rsidRDefault="00D71D1B" w:rsidP="00D71D1B">
      <w:pPr>
        <w:jc w:val="center"/>
      </w:pPr>
      <w:r w:rsidRPr="00D71D1B">
        <w:t>Why doesn’t the plan include information about the high school level?</w:t>
      </w:r>
    </w:p>
    <w:p w14:paraId="59BE99AD" w14:textId="77777777" w:rsidR="00D71D1B" w:rsidRPr="00D71D1B" w:rsidRDefault="00D71D1B" w:rsidP="00D71D1B">
      <w:pPr>
        <w:jc w:val="center"/>
      </w:pPr>
      <w:r w:rsidRPr="00D71D1B">
        <w:lastRenderedPageBreak/>
        <w:t> </w:t>
      </w:r>
    </w:p>
    <w:p w14:paraId="001A5E9D" w14:textId="77777777" w:rsidR="00D71D1B" w:rsidRPr="00D71D1B" w:rsidRDefault="00D71D1B" w:rsidP="00D71D1B">
      <w:pPr>
        <w:jc w:val="center"/>
      </w:pPr>
      <w:r w:rsidRPr="00D71D1B">
        <w:t>I wonder what will happen to make this a more attractive district for teachers since the plan hinges on significant staffing increases. We have a lot of staff vacancies currently (many in world languages, art and music…which the plan emphasizes in great measure</w:t>
      </w:r>
      <w:proofErr w:type="gramStart"/>
      <w:r w:rsidRPr="00D71D1B">
        <w:t>)</w:t>
      </w:r>
      <w:proofErr w:type="gramEnd"/>
      <w:r w:rsidRPr="00D71D1B">
        <w:t xml:space="preserve"> and I hear my children’s principals tell me how much additional adults would help with </w:t>
      </w:r>
      <w:proofErr w:type="gramStart"/>
      <w:r w:rsidRPr="00D71D1B">
        <w:t>day to day</w:t>
      </w:r>
      <w:proofErr w:type="gramEnd"/>
      <w:r w:rsidRPr="00D71D1B">
        <w:t xml:space="preserve"> challenges.  </w:t>
      </w:r>
    </w:p>
    <w:p w14:paraId="0EAC5B92" w14:textId="77777777" w:rsidR="00D71D1B" w:rsidRPr="00D71D1B" w:rsidRDefault="00D71D1B" w:rsidP="00D71D1B">
      <w:pPr>
        <w:jc w:val="center"/>
      </w:pPr>
      <w:r w:rsidRPr="00D71D1B">
        <w:t> </w:t>
      </w:r>
    </w:p>
    <w:p w14:paraId="05419BCD" w14:textId="77777777" w:rsidR="00D71D1B" w:rsidRPr="00D71D1B" w:rsidRDefault="00D71D1B" w:rsidP="00D71D1B">
      <w:pPr>
        <w:jc w:val="center"/>
      </w:pPr>
      <w:r w:rsidRPr="00D71D1B">
        <w:t xml:space="preserve">I know this has been in the works for 18 months, but it feels incomplete to me. I don’t understand the </w:t>
      </w:r>
      <w:proofErr w:type="gramStart"/>
      <w:r w:rsidRPr="00D71D1B">
        <w:t>rush,</w:t>
      </w:r>
      <w:proofErr w:type="gramEnd"/>
      <w:r w:rsidRPr="00D71D1B">
        <w:t xml:space="preserve"> I don’t understand the metrics for measuring success.</w:t>
      </w:r>
    </w:p>
    <w:p w14:paraId="4102CC50" w14:textId="77777777" w:rsidR="00D71D1B" w:rsidRPr="00D71D1B" w:rsidRDefault="00D71D1B" w:rsidP="00D71D1B">
      <w:pPr>
        <w:jc w:val="center"/>
      </w:pPr>
      <w:r w:rsidRPr="00D71D1B">
        <w:t></w:t>
      </w:r>
    </w:p>
    <w:p w14:paraId="2FD19B2A" w14:textId="77777777" w:rsidR="0089394B" w:rsidRDefault="0089394B" w:rsidP="4DEC862B">
      <w:pPr>
        <w:jc w:val="center"/>
      </w:pPr>
    </w:p>
    <w:p w14:paraId="372EA425" w14:textId="77777777" w:rsidR="0089394B" w:rsidRDefault="0089394B" w:rsidP="4DEC862B">
      <w:pPr>
        <w:jc w:val="center"/>
      </w:pPr>
    </w:p>
    <w:p w14:paraId="4926BFF5" w14:textId="77777777" w:rsidR="0089394B" w:rsidRDefault="0089394B" w:rsidP="4DEC862B">
      <w:pPr>
        <w:jc w:val="center"/>
      </w:pPr>
    </w:p>
    <w:p w14:paraId="6630B248" w14:textId="77777777" w:rsidR="0089394B" w:rsidRDefault="0089394B" w:rsidP="4DEC862B">
      <w:pPr>
        <w:jc w:val="center"/>
      </w:pPr>
    </w:p>
    <w:p w14:paraId="74C8E87A" w14:textId="5A8B783F" w:rsidR="0089394B" w:rsidRDefault="0089394B">
      <w:r>
        <w:br w:type="page"/>
      </w:r>
    </w:p>
    <w:p w14:paraId="3390E054" w14:textId="36E6F2BF" w:rsidR="0089394B" w:rsidRDefault="0089394B" w:rsidP="4DEC862B">
      <w:pPr>
        <w:jc w:val="center"/>
      </w:pPr>
      <w:r>
        <w:lastRenderedPageBreak/>
        <w:t xml:space="preserve">#6 </w:t>
      </w:r>
    </w:p>
    <w:p w14:paraId="48A21632" w14:textId="4257301B" w:rsidR="0089394B" w:rsidRDefault="0089394B" w:rsidP="4DEC862B">
      <w:pPr>
        <w:jc w:val="center"/>
      </w:pPr>
      <w:r>
        <w:t xml:space="preserve">Doug Johnson </w:t>
      </w:r>
    </w:p>
    <w:p w14:paraId="35F800D1" w14:textId="7149698B" w:rsidR="0089394B" w:rsidRDefault="0089394B" w:rsidP="4DEC862B">
      <w:pPr>
        <w:jc w:val="center"/>
      </w:pPr>
      <w:r>
        <w:t xml:space="preserve">Custodian </w:t>
      </w:r>
    </w:p>
    <w:p w14:paraId="7551D988" w14:textId="77777777" w:rsidR="0089394B" w:rsidRDefault="0089394B" w:rsidP="4DEC862B">
      <w:pPr>
        <w:jc w:val="center"/>
      </w:pPr>
    </w:p>
    <w:p w14:paraId="5A3D0659" w14:textId="77777777" w:rsidR="0089394B" w:rsidRDefault="0089394B" w:rsidP="4DEC862B">
      <w:pPr>
        <w:jc w:val="center"/>
      </w:pPr>
    </w:p>
    <w:p w14:paraId="3AF70E29" w14:textId="77777777" w:rsidR="0089394B" w:rsidRDefault="0089394B" w:rsidP="4DEC862B">
      <w:pPr>
        <w:jc w:val="center"/>
      </w:pPr>
    </w:p>
    <w:p w14:paraId="670A76D8" w14:textId="77777777" w:rsidR="0089394B" w:rsidRDefault="0089394B" w:rsidP="4DEC862B">
      <w:pPr>
        <w:jc w:val="center"/>
      </w:pPr>
    </w:p>
    <w:p w14:paraId="5F7A74B5" w14:textId="77DC39EA" w:rsidR="0089394B" w:rsidRDefault="0089394B">
      <w:r>
        <w:br w:type="page"/>
      </w:r>
    </w:p>
    <w:p w14:paraId="56A6B101" w14:textId="136EA146" w:rsidR="0089394B" w:rsidRDefault="0089394B" w:rsidP="4DEC862B">
      <w:pPr>
        <w:jc w:val="center"/>
      </w:pPr>
      <w:r>
        <w:lastRenderedPageBreak/>
        <w:t xml:space="preserve">#7 </w:t>
      </w:r>
    </w:p>
    <w:p w14:paraId="74F92679" w14:textId="265AECC2" w:rsidR="0089394B" w:rsidRDefault="004D64FF" w:rsidP="4DEC862B">
      <w:pPr>
        <w:jc w:val="center"/>
      </w:pPr>
      <w:r>
        <w:t>Brian</w:t>
      </w:r>
      <w:r w:rsidR="00834D31">
        <w:t xml:space="preserve"> Brocato </w:t>
      </w:r>
    </w:p>
    <w:p w14:paraId="038AE225" w14:textId="0E9C269B" w:rsidR="00834D31" w:rsidRDefault="00834D31" w:rsidP="4DEC862B">
      <w:pPr>
        <w:jc w:val="center"/>
      </w:pPr>
      <w:r>
        <w:t xml:space="preserve">Teacher/Staff </w:t>
      </w:r>
    </w:p>
    <w:p w14:paraId="6A947715" w14:textId="77777777" w:rsidR="00834D31" w:rsidRDefault="00834D31" w:rsidP="4DEC862B">
      <w:pPr>
        <w:jc w:val="center"/>
      </w:pPr>
    </w:p>
    <w:p w14:paraId="64B04E31" w14:textId="77777777" w:rsidR="00834D31" w:rsidRDefault="00834D31" w:rsidP="4DEC862B">
      <w:pPr>
        <w:jc w:val="center"/>
      </w:pPr>
    </w:p>
    <w:p w14:paraId="5F6A7AB5" w14:textId="77777777" w:rsidR="00834D31" w:rsidRDefault="00834D31" w:rsidP="4DEC862B">
      <w:pPr>
        <w:jc w:val="center"/>
      </w:pPr>
    </w:p>
    <w:p w14:paraId="7741B5BF" w14:textId="77777777" w:rsidR="00834D31" w:rsidRDefault="00834D31" w:rsidP="4DEC862B">
      <w:pPr>
        <w:jc w:val="center"/>
      </w:pPr>
    </w:p>
    <w:p w14:paraId="54F22B2C" w14:textId="77777777" w:rsidR="00834D31" w:rsidRDefault="00834D31" w:rsidP="4DEC862B">
      <w:pPr>
        <w:jc w:val="center"/>
      </w:pPr>
    </w:p>
    <w:p w14:paraId="683AF9EA" w14:textId="39926312" w:rsidR="00834D31" w:rsidRDefault="00834D31">
      <w:r>
        <w:br w:type="page"/>
      </w:r>
    </w:p>
    <w:p w14:paraId="3FEF73F1" w14:textId="46A556F7" w:rsidR="00834D31" w:rsidRDefault="007A6D74" w:rsidP="4DEC862B">
      <w:pPr>
        <w:jc w:val="center"/>
      </w:pPr>
      <w:r>
        <w:lastRenderedPageBreak/>
        <w:t xml:space="preserve">#8 </w:t>
      </w:r>
    </w:p>
    <w:p w14:paraId="14654CD6" w14:textId="704ABB21" w:rsidR="007A6D74" w:rsidRDefault="00B10A85" w:rsidP="4DEC862B">
      <w:pPr>
        <w:jc w:val="center"/>
      </w:pPr>
      <w:r>
        <w:t xml:space="preserve">Vincent Santucci </w:t>
      </w:r>
    </w:p>
    <w:p w14:paraId="72C00EE5" w14:textId="4C1AADFB" w:rsidR="00B10A85" w:rsidRDefault="00B10A85" w:rsidP="4DEC862B">
      <w:pPr>
        <w:jc w:val="center"/>
      </w:pPr>
      <w:r>
        <w:t xml:space="preserve">Teacher/Staff </w:t>
      </w:r>
    </w:p>
    <w:p w14:paraId="02D9C3C6" w14:textId="77777777" w:rsidR="00B10A85" w:rsidRDefault="00B10A85" w:rsidP="4DEC862B">
      <w:pPr>
        <w:jc w:val="center"/>
      </w:pPr>
    </w:p>
    <w:p w14:paraId="42A5E44B" w14:textId="77777777" w:rsidR="00B10A85" w:rsidRDefault="00B10A85" w:rsidP="4DEC862B">
      <w:pPr>
        <w:jc w:val="center"/>
      </w:pPr>
    </w:p>
    <w:p w14:paraId="6DA0D5C0" w14:textId="77777777" w:rsidR="00B10A85" w:rsidRDefault="00B10A85" w:rsidP="4DEC862B">
      <w:pPr>
        <w:jc w:val="center"/>
      </w:pPr>
    </w:p>
    <w:p w14:paraId="67273BC4" w14:textId="77777777" w:rsidR="00B10A85" w:rsidRDefault="00B10A85" w:rsidP="4DEC862B">
      <w:pPr>
        <w:jc w:val="center"/>
      </w:pPr>
    </w:p>
    <w:p w14:paraId="3ACC766A" w14:textId="50E78FA2" w:rsidR="00B10A85" w:rsidRDefault="00B10A85">
      <w:r>
        <w:br w:type="page"/>
      </w:r>
    </w:p>
    <w:p w14:paraId="5E7E0C7F" w14:textId="784AD297" w:rsidR="00B10A85" w:rsidRDefault="00B10A85" w:rsidP="4DEC862B">
      <w:pPr>
        <w:jc w:val="center"/>
      </w:pPr>
      <w:r>
        <w:lastRenderedPageBreak/>
        <w:t xml:space="preserve">#9 </w:t>
      </w:r>
    </w:p>
    <w:p w14:paraId="1B7F14ED" w14:textId="798DB610" w:rsidR="00B10A85" w:rsidRDefault="00B10A85" w:rsidP="4DEC862B">
      <w:pPr>
        <w:jc w:val="center"/>
      </w:pPr>
      <w:r>
        <w:t xml:space="preserve">Michael Cummins </w:t>
      </w:r>
    </w:p>
    <w:p w14:paraId="10BF128C" w14:textId="08681881" w:rsidR="00B10A85" w:rsidRDefault="00B10A85" w:rsidP="4DEC862B">
      <w:pPr>
        <w:jc w:val="center"/>
      </w:pPr>
      <w:r>
        <w:t>Parent</w:t>
      </w:r>
    </w:p>
    <w:p w14:paraId="130EF364" w14:textId="77777777" w:rsidR="00B10A85" w:rsidRDefault="00B10A85" w:rsidP="4DEC862B">
      <w:pPr>
        <w:jc w:val="center"/>
      </w:pPr>
    </w:p>
    <w:p w14:paraId="5FD911AB" w14:textId="77777777" w:rsidR="00B10A85" w:rsidRDefault="00B10A85" w:rsidP="4DEC862B">
      <w:pPr>
        <w:jc w:val="center"/>
      </w:pPr>
    </w:p>
    <w:p w14:paraId="604DDAD7" w14:textId="77777777" w:rsidR="00B10A85" w:rsidRDefault="00B10A85" w:rsidP="4DEC862B">
      <w:pPr>
        <w:jc w:val="center"/>
      </w:pPr>
    </w:p>
    <w:p w14:paraId="691701DA" w14:textId="77777777" w:rsidR="00B10A85" w:rsidRDefault="00B10A85" w:rsidP="4DEC862B">
      <w:pPr>
        <w:jc w:val="center"/>
      </w:pPr>
    </w:p>
    <w:p w14:paraId="7A8CA027" w14:textId="77777777" w:rsidR="00B10A85" w:rsidRDefault="00B10A85" w:rsidP="4DEC862B">
      <w:pPr>
        <w:jc w:val="center"/>
      </w:pPr>
    </w:p>
    <w:p w14:paraId="27A1456E" w14:textId="70F15783" w:rsidR="00B10A85" w:rsidRDefault="00B10A85">
      <w:r>
        <w:br w:type="page"/>
      </w:r>
    </w:p>
    <w:p w14:paraId="75B73286" w14:textId="2BECD2FA" w:rsidR="00B10A85" w:rsidRDefault="00F67C55" w:rsidP="4DEC862B">
      <w:pPr>
        <w:jc w:val="center"/>
      </w:pPr>
      <w:r>
        <w:lastRenderedPageBreak/>
        <w:t xml:space="preserve">#10 </w:t>
      </w:r>
    </w:p>
    <w:p w14:paraId="7148F09D" w14:textId="6C7459DB" w:rsidR="00F67C55" w:rsidRDefault="00F67C55" w:rsidP="4DEC862B">
      <w:pPr>
        <w:jc w:val="center"/>
      </w:pPr>
      <w:r>
        <w:t xml:space="preserve">April Clisura </w:t>
      </w:r>
    </w:p>
    <w:p w14:paraId="38C79C7C" w14:textId="6343CB16" w:rsidR="00F67C55" w:rsidRDefault="00F67C55" w:rsidP="4DEC862B">
      <w:pPr>
        <w:jc w:val="center"/>
      </w:pPr>
      <w:r>
        <w:t xml:space="preserve">Parent, Bus Driver </w:t>
      </w:r>
    </w:p>
    <w:p w14:paraId="4A986EE9" w14:textId="77777777" w:rsidR="00F67C55" w:rsidRDefault="00F67C55" w:rsidP="4DEC862B">
      <w:pPr>
        <w:jc w:val="center"/>
      </w:pPr>
    </w:p>
    <w:p w14:paraId="3D53D14B" w14:textId="77777777" w:rsidR="00F67C55" w:rsidRDefault="00F67C55" w:rsidP="4DEC862B">
      <w:pPr>
        <w:jc w:val="center"/>
      </w:pPr>
    </w:p>
    <w:p w14:paraId="79E1397E" w14:textId="77777777" w:rsidR="00F67C55" w:rsidRDefault="00F67C55" w:rsidP="4DEC862B">
      <w:pPr>
        <w:jc w:val="center"/>
      </w:pPr>
    </w:p>
    <w:p w14:paraId="318501A7" w14:textId="77777777" w:rsidR="00F67C55" w:rsidRDefault="00F67C55" w:rsidP="4DEC862B">
      <w:pPr>
        <w:jc w:val="center"/>
      </w:pPr>
    </w:p>
    <w:p w14:paraId="69CED014" w14:textId="77777777" w:rsidR="00F67C55" w:rsidRDefault="00F67C55" w:rsidP="4DEC862B">
      <w:pPr>
        <w:jc w:val="center"/>
      </w:pPr>
    </w:p>
    <w:p w14:paraId="3DDD1844" w14:textId="77777777" w:rsidR="00F67C55" w:rsidRDefault="00F67C55" w:rsidP="4DEC862B">
      <w:pPr>
        <w:jc w:val="center"/>
      </w:pPr>
    </w:p>
    <w:p w14:paraId="106F2126" w14:textId="125770E5" w:rsidR="00F67C55" w:rsidRDefault="00F67C55">
      <w:r>
        <w:br w:type="page"/>
      </w:r>
    </w:p>
    <w:p w14:paraId="3F92BC9C" w14:textId="1DCCFACE" w:rsidR="00F67C55" w:rsidRDefault="00785971" w:rsidP="4DEC862B">
      <w:pPr>
        <w:jc w:val="center"/>
      </w:pPr>
      <w:r>
        <w:lastRenderedPageBreak/>
        <w:t xml:space="preserve">#11 </w:t>
      </w:r>
    </w:p>
    <w:p w14:paraId="363CF325" w14:textId="2D6791BD" w:rsidR="00785971" w:rsidRDefault="00C246C2" w:rsidP="4DEC862B">
      <w:pPr>
        <w:jc w:val="center"/>
      </w:pPr>
      <w:r>
        <w:t xml:space="preserve">Anne Farris </w:t>
      </w:r>
    </w:p>
    <w:p w14:paraId="458F59C9" w14:textId="66255DC9" w:rsidR="008E2AB0" w:rsidRDefault="008E2AB0" w:rsidP="4DEC862B">
      <w:pPr>
        <w:jc w:val="center"/>
      </w:pPr>
      <w:r>
        <w:t xml:space="preserve">Parent </w:t>
      </w:r>
    </w:p>
    <w:p w14:paraId="6D3BD9F4" w14:textId="77777777" w:rsidR="003E7572" w:rsidRPr="003E7572" w:rsidRDefault="003E7572" w:rsidP="003E7572">
      <w:pPr>
        <w:jc w:val="center"/>
      </w:pPr>
      <w:r w:rsidRPr="003E7572">
        <w:t>Courage, Clarity, and Change</w:t>
      </w:r>
    </w:p>
    <w:p w14:paraId="2C256492" w14:textId="77777777" w:rsidR="003E7572" w:rsidRPr="003E7572" w:rsidRDefault="003E7572" w:rsidP="003E7572">
      <w:pPr>
        <w:jc w:val="center"/>
      </w:pPr>
      <w:r w:rsidRPr="003E7572">
        <w:br/>
      </w:r>
    </w:p>
    <w:p w14:paraId="3190037D" w14:textId="77777777" w:rsidR="003E7572" w:rsidRPr="003E7572" w:rsidRDefault="003E7572" w:rsidP="003E7572">
      <w:pPr>
        <w:jc w:val="center"/>
      </w:pPr>
      <w:r w:rsidRPr="003E7572">
        <w:t>Hi, I’m Anne Farris, a PPS parent living in the North Side.</w:t>
      </w:r>
    </w:p>
    <w:p w14:paraId="7CE2B310" w14:textId="77777777" w:rsidR="003E7572" w:rsidRPr="003E7572" w:rsidRDefault="003E7572" w:rsidP="003E7572">
      <w:pPr>
        <w:jc w:val="center"/>
      </w:pPr>
      <w:r w:rsidRPr="003E7572">
        <w:br/>
      </w:r>
    </w:p>
    <w:p w14:paraId="1FFC7928" w14:textId="77777777" w:rsidR="003E7572" w:rsidRPr="003E7572" w:rsidRDefault="003E7572" w:rsidP="003E7572">
      <w:pPr>
        <w:jc w:val="center"/>
      </w:pPr>
      <w:r w:rsidRPr="003E7572">
        <w:t xml:space="preserve">The Board of Directors asked the Superintendent to deliver a feasibility report that included a financial analysis, preliminary transportation plan, and capital investment needs. Dr. Walters delivered his </w:t>
      </w:r>
      <w:proofErr w:type="gramStart"/>
      <w:r w:rsidRPr="003E7572">
        <w:t>report</w:t>
      </w:r>
      <w:proofErr w:type="gramEnd"/>
      <w:r w:rsidRPr="003E7572">
        <w:t xml:space="preserve"> and it is now your job to review it to determine whether the Facilities Utilization plan will benefit students. And I urge you not to check the box here. Yes, the superintendent included more information, details, and numbers but there is still critical information missing. I do not see at this point how an assessment can be made as to whether the plan is feasible given numerous outstanding questions:</w:t>
      </w:r>
    </w:p>
    <w:p w14:paraId="33C0AF40" w14:textId="77777777" w:rsidR="003E7572" w:rsidRPr="003E7572" w:rsidRDefault="003E7572" w:rsidP="003E7572">
      <w:pPr>
        <w:numPr>
          <w:ilvl w:val="0"/>
          <w:numId w:val="6"/>
        </w:numPr>
        <w:jc w:val="center"/>
      </w:pPr>
    </w:p>
    <w:p w14:paraId="020FFB2D" w14:textId="77777777" w:rsidR="003E7572" w:rsidRPr="003E7572" w:rsidRDefault="003E7572" w:rsidP="003E7572">
      <w:pPr>
        <w:numPr>
          <w:ilvl w:val="0"/>
          <w:numId w:val="6"/>
        </w:numPr>
        <w:jc w:val="center"/>
      </w:pPr>
      <w:r w:rsidRPr="003E7572">
        <w:t xml:space="preserve">The </w:t>
      </w:r>
      <w:proofErr w:type="gramStart"/>
      <w:r w:rsidRPr="003E7572">
        <w:t>demographer</w:t>
      </w:r>
      <w:proofErr w:type="gramEnd"/>
      <w:r w:rsidRPr="003E7572">
        <w:t xml:space="preserve"> work is apparently being conducted in-house and is not complete. Without this to inform accurate attendance zones and feeder patterns, how do you know the proposed reduction in building footprint and grade reconfigurations will accommodate </w:t>
      </w:r>
      <w:proofErr w:type="gramStart"/>
      <w:r w:rsidRPr="003E7572">
        <w:t>all of</w:t>
      </w:r>
      <w:proofErr w:type="gramEnd"/>
      <w:r w:rsidRPr="003E7572">
        <w:t xml:space="preserve"> the students in the district? And how is it possible to have a preliminary bus plan?</w:t>
      </w:r>
    </w:p>
    <w:p w14:paraId="3A23A76B" w14:textId="77777777" w:rsidR="003E7572" w:rsidRPr="003E7572" w:rsidRDefault="003E7572" w:rsidP="003E7572">
      <w:pPr>
        <w:numPr>
          <w:ilvl w:val="0"/>
          <w:numId w:val="6"/>
        </w:numPr>
        <w:jc w:val="center"/>
      </w:pPr>
    </w:p>
    <w:p w14:paraId="04DA84F3" w14:textId="77777777" w:rsidR="003E7572" w:rsidRPr="003E7572" w:rsidRDefault="003E7572" w:rsidP="003E7572">
      <w:pPr>
        <w:numPr>
          <w:ilvl w:val="0"/>
          <w:numId w:val="6"/>
        </w:numPr>
        <w:jc w:val="center"/>
      </w:pPr>
      <w:r w:rsidRPr="003E7572">
        <w:t xml:space="preserve">Where are the costs to implement the building closures, school closures, and reconfigurations? The previous round of school closures and reconfigurations cost tens of millions of </w:t>
      </w:r>
      <w:proofErr w:type="gramStart"/>
      <w:r w:rsidRPr="003E7572">
        <w:t>dollars?</w:t>
      </w:r>
      <w:proofErr w:type="gramEnd"/>
      <w:r w:rsidRPr="003E7572">
        <w:t xml:space="preserve"> Do the benefits to the students outweigh these costs and disruptions?</w:t>
      </w:r>
    </w:p>
    <w:p w14:paraId="4E2B16EC" w14:textId="77777777" w:rsidR="003E7572" w:rsidRPr="003E7572" w:rsidRDefault="003E7572" w:rsidP="003E7572">
      <w:pPr>
        <w:numPr>
          <w:ilvl w:val="0"/>
          <w:numId w:val="6"/>
        </w:numPr>
        <w:jc w:val="center"/>
      </w:pPr>
    </w:p>
    <w:p w14:paraId="661B41DC" w14:textId="77777777" w:rsidR="003E7572" w:rsidRPr="003E7572" w:rsidRDefault="003E7572" w:rsidP="003E7572">
      <w:pPr>
        <w:numPr>
          <w:ilvl w:val="0"/>
          <w:numId w:val="6"/>
        </w:numPr>
        <w:jc w:val="center"/>
      </w:pPr>
      <w:r w:rsidRPr="003E7572">
        <w:t>Where are the projections for staff and faculty to support the updated grade configurations as well as the new schedule circulated to families next week? For example, how many “world language” teachers will the district employ and what is the recruiting budget and plan.</w:t>
      </w:r>
    </w:p>
    <w:p w14:paraId="3EBA84DD" w14:textId="77777777" w:rsidR="003E7572" w:rsidRPr="003E7572" w:rsidRDefault="003E7572" w:rsidP="003E7572">
      <w:pPr>
        <w:numPr>
          <w:ilvl w:val="0"/>
          <w:numId w:val="6"/>
        </w:numPr>
        <w:jc w:val="center"/>
      </w:pPr>
    </w:p>
    <w:p w14:paraId="1487FA5D" w14:textId="77777777" w:rsidR="003E7572" w:rsidRPr="003E7572" w:rsidRDefault="003E7572" w:rsidP="003E7572">
      <w:pPr>
        <w:numPr>
          <w:ilvl w:val="0"/>
          <w:numId w:val="6"/>
        </w:numPr>
        <w:jc w:val="center"/>
      </w:pPr>
      <w:r w:rsidRPr="003E7572">
        <w:t>What software licenses will be needed to implement the proposed schedule and what percentage of instruction time will students be spending on devices vs in-person instruction?</w:t>
      </w:r>
    </w:p>
    <w:p w14:paraId="3F9C80BA" w14:textId="77777777" w:rsidR="003E7572" w:rsidRPr="003E7572" w:rsidRDefault="003E7572" w:rsidP="003E7572">
      <w:pPr>
        <w:jc w:val="center"/>
      </w:pPr>
      <w:r w:rsidRPr="003E7572">
        <w:br/>
      </w:r>
    </w:p>
    <w:p w14:paraId="72032939" w14:textId="77777777" w:rsidR="003E7572" w:rsidRPr="003E7572" w:rsidRDefault="003E7572" w:rsidP="003E7572">
      <w:pPr>
        <w:jc w:val="center"/>
      </w:pPr>
      <w:r w:rsidRPr="003E7572">
        <w:lastRenderedPageBreak/>
        <w:t>PPS has closed and reconfigured the district before and there are models of failure. Why does this plan still phase out many of the successful magnets. How is it equitable to reduce the magnet option for elementary to one? Have the courage to build more schools on the model of Dilworth, SciTech, CAPA…</w:t>
      </w:r>
    </w:p>
    <w:p w14:paraId="7E515EBF" w14:textId="77777777" w:rsidR="003E7572" w:rsidRPr="003E7572" w:rsidRDefault="003E7572" w:rsidP="003E7572">
      <w:pPr>
        <w:jc w:val="center"/>
      </w:pPr>
      <w:r w:rsidRPr="003E7572">
        <w:br/>
      </w:r>
    </w:p>
    <w:p w14:paraId="12ACCD16" w14:textId="77777777" w:rsidR="003E7572" w:rsidRPr="003E7572" w:rsidRDefault="003E7572" w:rsidP="003E7572">
      <w:pPr>
        <w:jc w:val="center"/>
      </w:pPr>
      <w:r w:rsidRPr="003E7572">
        <w:t xml:space="preserve">Dr. Walters, please show the families whose children you are responsible for that you </w:t>
      </w:r>
      <w:proofErr w:type="gramStart"/>
      <w:r w:rsidRPr="003E7572">
        <w:t>actually are</w:t>
      </w:r>
      <w:proofErr w:type="gramEnd"/>
      <w:r w:rsidRPr="003E7572">
        <w:t xml:space="preserve"> working to support ALL students in ALL ways. The community </w:t>
      </w:r>
      <w:proofErr w:type="gramStart"/>
      <w:r w:rsidRPr="003E7572">
        <w:t>are</w:t>
      </w:r>
      <w:proofErr w:type="gramEnd"/>
      <w:r w:rsidRPr="003E7572">
        <w:t xml:space="preserve"> speaking here because they do not see it. You introduced your report last week with a call for courage, clarity, and change. Show courage by providing clarity to PPS families - do this by continuing to work on the facilities utilization plan until you get it right. You are right, this is not the 80s when traditional K-5, 6-8, 9-12 grade configurations may have been optimal. Yes, they make sense, but given the city’s demographics (which aren’t fully reported yet) does a blanket reconfiguration of all schools serve each community? Equity does not mean the same for all.</w:t>
      </w:r>
    </w:p>
    <w:p w14:paraId="0A4476AC" w14:textId="77777777" w:rsidR="003E7572" w:rsidRPr="003E7572" w:rsidRDefault="003E7572" w:rsidP="003E7572">
      <w:pPr>
        <w:jc w:val="center"/>
      </w:pPr>
      <w:r w:rsidRPr="003E7572">
        <w:br/>
      </w:r>
    </w:p>
    <w:p w14:paraId="7F89685E" w14:textId="77777777" w:rsidR="003E7572" w:rsidRPr="003E7572" w:rsidRDefault="003E7572" w:rsidP="003E7572">
      <w:pPr>
        <w:jc w:val="center"/>
      </w:pPr>
      <w:r w:rsidRPr="003E7572">
        <w:t xml:space="preserve">A driving force for this change is improving student outcomes, especially for all students. Does transitioning 30% of the district’s students to new schools do that? How many years will we see test scores </w:t>
      </w:r>
      <w:proofErr w:type="gramStart"/>
      <w:r w:rsidRPr="003E7572">
        <w:t>drop</w:t>
      </w:r>
      <w:proofErr w:type="gramEnd"/>
      <w:r w:rsidRPr="003E7572">
        <w:t xml:space="preserve"> and already poor performing schools perform worse when so many students experience disruption at this level.</w:t>
      </w:r>
    </w:p>
    <w:p w14:paraId="09C0A242" w14:textId="77777777" w:rsidR="008E2AB0" w:rsidRDefault="008E2AB0" w:rsidP="4DEC862B">
      <w:pPr>
        <w:jc w:val="center"/>
      </w:pPr>
    </w:p>
    <w:p w14:paraId="0973EDE1" w14:textId="77777777" w:rsidR="008E2AB0" w:rsidRDefault="008E2AB0" w:rsidP="4DEC862B">
      <w:pPr>
        <w:jc w:val="center"/>
      </w:pPr>
    </w:p>
    <w:p w14:paraId="32E36E63" w14:textId="77777777" w:rsidR="008E2AB0" w:rsidRDefault="008E2AB0" w:rsidP="4DEC862B">
      <w:pPr>
        <w:jc w:val="center"/>
      </w:pPr>
    </w:p>
    <w:p w14:paraId="7E6EC7D7" w14:textId="77777777" w:rsidR="008E2AB0" w:rsidRDefault="008E2AB0" w:rsidP="4DEC862B">
      <w:pPr>
        <w:jc w:val="center"/>
      </w:pPr>
    </w:p>
    <w:p w14:paraId="392E0EB0" w14:textId="5913E506" w:rsidR="00E4246B" w:rsidRDefault="00E4246B">
      <w:r>
        <w:br w:type="page"/>
      </w:r>
    </w:p>
    <w:p w14:paraId="2683E877" w14:textId="77777777" w:rsidR="00D16DEE" w:rsidRDefault="00E4246B" w:rsidP="4DEC862B">
      <w:pPr>
        <w:jc w:val="center"/>
      </w:pPr>
      <w:r>
        <w:lastRenderedPageBreak/>
        <w:t xml:space="preserve">#12 </w:t>
      </w:r>
    </w:p>
    <w:p w14:paraId="6B45EBEC" w14:textId="56DAE4AF" w:rsidR="008E2AB0" w:rsidRDefault="00E4246B" w:rsidP="4DEC862B">
      <w:pPr>
        <w:jc w:val="center"/>
      </w:pPr>
      <w:r>
        <w:t xml:space="preserve">Elizabeth </w:t>
      </w:r>
      <w:r w:rsidR="00D16DEE">
        <w:t>Cummins</w:t>
      </w:r>
    </w:p>
    <w:p w14:paraId="606119C1" w14:textId="2D79DD5F" w:rsidR="00D16DEE" w:rsidRDefault="00D16DEE" w:rsidP="4DEC862B">
      <w:pPr>
        <w:jc w:val="center"/>
      </w:pPr>
      <w:r>
        <w:t xml:space="preserve">Parent </w:t>
      </w:r>
    </w:p>
    <w:p w14:paraId="424F8BF5" w14:textId="77777777" w:rsidR="002248F8" w:rsidRDefault="002248F8" w:rsidP="4DEC862B">
      <w:pPr>
        <w:jc w:val="center"/>
      </w:pPr>
    </w:p>
    <w:p w14:paraId="592E25C8" w14:textId="77777777" w:rsidR="002248F8" w:rsidRDefault="002248F8" w:rsidP="4DEC862B">
      <w:pPr>
        <w:jc w:val="center"/>
      </w:pPr>
    </w:p>
    <w:p w14:paraId="09DE7451" w14:textId="77777777" w:rsidR="002248F8" w:rsidRDefault="002248F8" w:rsidP="4DEC862B">
      <w:pPr>
        <w:jc w:val="center"/>
      </w:pPr>
    </w:p>
    <w:p w14:paraId="27E4DD02" w14:textId="77777777" w:rsidR="002248F8" w:rsidRDefault="002248F8" w:rsidP="4DEC862B">
      <w:pPr>
        <w:jc w:val="center"/>
      </w:pPr>
    </w:p>
    <w:p w14:paraId="0E092F21" w14:textId="77777777" w:rsidR="002248F8" w:rsidRDefault="002248F8" w:rsidP="4DEC862B">
      <w:pPr>
        <w:jc w:val="center"/>
      </w:pPr>
    </w:p>
    <w:p w14:paraId="6D7878B1" w14:textId="77777777" w:rsidR="002248F8" w:rsidRDefault="002248F8" w:rsidP="4DEC862B">
      <w:pPr>
        <w:jc w:val="center"/>
      </w:pPr>
    </w:p>
    <w:p w14:paraId="4196D7BB" w14:textId="77777777" w:rsidR="002248F8" w:rsidRDefault="002248F8" w:rsidP="4DEC862B">
      <w:pPr>
        <w:jc w:val="center"/>
      </w:pPr>
    </w:p>
    <w:p w14:paraId="51A01492" w14:textId="0542137D" w:rsidR="002248F8" w:rsidRDefault="002248F8">
      <w:r>
        <w:br w:type="page"/>
      </w:r>
    </w:p>
    <w:p w14:paraId="52F24BD8" w14:textId="60E42C38" w:rsidR="002248F8" w:rsidRDefault="002248F8" w:rsidP="4DEC862B">
      <w:pPr>
        <w:jc w:val="center"/>
      </w:pPr>
      <w:r>
        <w:lastRenderedPageBreak/>
        <w:t>#13</w:t>
      </w:r>
    </w:p>
    <w:p w14:paraId="7905DC2D" w14:textId="07DDE1D8" w:rsidR="002248F8" w:rsidRDefault="002248F8" w:rsidP="4DEC862B">
      <w:pPr>
        <w:jc w:val="center"/>
      </w:pPr>
      <w:r>
        <w:t xml:space="preserve">Trey Cummins </w:t>
      </w:r>
    </w:p>
    <w:p w14:paraId="042CE553" w14:textId="27673898" w:rsidR="002248F8" w:rsidRDefault="002248F8" w:rsidP="4DEC862B">
      <w:pPr>
        <w:jc w:val="center"/>
      </w:pPr>
      <w:r>
        <w:t>Student</w:t>
      </w:r>
    </w:p>
    <w:p w14:paraId="2C3B5247" w14:textId="77777777" w:rsidR="002248F8" w:rsidRDefault="002248F8" w:rsidP="4DEC862B">
      <w:pPr>
        <w:jc w:val="center"/>
      </w:pPr>
    </w:p>
    <w:p w14:paraId="23D75DD6" w14:textId="77777777" w:rsidR="002248F8" w:rsidRDefault="002248F8" w:rsidP="4DEC862B">
      <w:pPr>
        <w:jc w:val="center"/>
      </w:pPr>
    </w:p>
    <w:p w14:paraId="27DEBA6E" w14:textId="77777777" w:rsidR="002248F8" w:rsidRDefault="002248F8" w:rsidP="4DEC862B">
      <w:pPr>
        <w:jc w:val="center"/>
      </w:pPr>
    </w:p>
    <w:p w14:paraId="4F115E45" w14:textId="77777777" w:rsidR="002248F8" w:rsidRDefault="002248F8" w:rsidP="4DEC862B">
      <w:pPr>
        <w:jc w:val="center"/>
      </w:pPr>
    </w:p>
    <w:p w14:paraId="6D9F4A1F" w14:textId="77777777" w:rsidR="002248F8" w:rsidRDefault="002248F8" w:rsidP="4DEC862B">
      <w:pPr>
        <w:jc w:val="center"/>
      </w:pPr>
    </w:p>
    <w:p w14:paraId="6FB5FD9D" w14:textId="33CF6A05" w:rsidR="002248F8" w:rsidRDefault="002248F8">
      <w:r>
        <w:br w:type="page"/>
      </w:r>
    </w:p>
    <w:p w14:paraId="37231091" w14:textId="7821F83D" w:rsidR="002248F8" w:rsidRDefault="002248F8" w:rsidP="4DEC862B">
      <w:pPr>
        <w:jc w:val="center"/>
      </w:pPr>
      <w:r>
        <w:lastRenderedPageBreak/>
        <w:t xml:space="preserve">#14 </w:t>
      </w:r>
    </w:p>
    <w:p w14:paraId="2B0224F2" w14:textId="6A2976FD" w:rsidR="002248F8" w:rsidRDefault="002248F8" w:rsidP="4DEC862B">
      <w:pPr>
        <w:jc w:val="center"/>
      </w:pPr>
      <w:r>
        <w:t>Jazlynn Worthy</w:t>
      </w:r>
      <w:r w:rsidR="006605EC">
        <w:t xml:space="preserve"> </w:t>
      </w:r>
    </w:p>
    <w:p w14:paraId="088D6F95" w14:textId="31F0A4B1" w:rsidR="006605EC" w:rsidRDefault="006605EC" w:rsidP="4DEC862B">
      <w:pPr>
        <w:jc w:val="center"/>
      </w:pPr>
      <w:r>
        <w:t xml:space="preserve">Parent </w:t>
      </w:r>
    </w:p>
    <w:p w14:paraId="08B3C823" w14:textId="77777777" w:rsidR="006605EC" w:rsidRDefault="006605EC" w:rsidP="4DEC862B">
      <w:pPr>
        <w:jc w:val="center"/>
      </w:pPr>
    </w:p>
    <w:p w14:paraId="654BF954" w14:textId="7890FB67" w:rsidR="006605EC" w:rsidRDefault="00110AE7" w:rsidP="4DEC862B">
      <w:pPr>
        <w:jc w:val="center"/>
      </w:pPr>
      <w:r w:rsidRPr="00110AE7">
        <w:drawing>
          <wp:inline distT="0" distB="0" distL="0" distR="0" wp14:anchorId="6D098511" wp14:editId="1C592DD1">
            <wp:extent cx="4521432" cy="4426177"/>
            <wp:effectExtent l="0" t="0" r="0" b="0"/>
            <wp:docPr id="850955573" name="Picture 1" descr="A close 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55573" name="Picture 1" descr="A close up of a text&#10;&#10;AI-generated content may be incorrect."/>
                    <pic:cNvPicPr/>
                  </pic:nvPicPr>
                  <pic:blipFill>
                    <a:blip r:embed="rId11"/>
                    <a:stretch>
                      <a:fillRect/>
                    </a:stretch>
                  </pic:blipFill>
                  <pic:spPr>
                    <a:xfrm>
                      <a:off x="0" y="0"/>
                      <a:ext cx="4521432" cy="4426177"/>
                    </a:xfrm>
                    <a:prstGeom prst="rect">
                      <a:avLst/>
                    </a:prstGeom>
                  </pic:spPr>
                </pic:pic>
              </a:graphicData>
            </a:graphic>
          </wp:inline>
        </w:drawing>
      </w:r>
    </w:p>
    <w:p w14:paraId="2416FBD5" w14:textId="77777777" w:rsidR="006605EC" w:rsidRDefault="006605EC" w:rsidP="4DEC862B">
      <w:pPr>
        <w:jc w:val="center"/>
      </w:pPr>
    </w:p>
    <w:p w14:paraId="2D3F5013" w14:textId="77777777" w:rsidR="006605EC" w:rsidRDefault="006605EC" w:rsidP="4DEC862B">
      <w:pPr>
        <w:jc w:val="center"/>
      </w:pPr>
    </w:p>
    <w:p w14:paraId="386DCBF0" w14:textId="77777777" w:rsidR="006605EC" w:rsidRDefault="006605EC" w:rsidP="4DEC862B">
      <w:pPr>
        <w:jc w:val="center"/>
      </w:pPr>
    </w:p>
    <w:p w14:paraId="0CEEADB3" w14:textId="3B8A74EF" w:rsidR="006605EC" w:rsidRDefault="006605EC">
      <w:r>
        <w:br w:type="page"/>
      </w:r>
    </w:p>
    <w:p w14:paraId="49B4C48C" w14:textId="2785DAAD" w:rsidR="006605EC" w:rsidRDefault="006605EC" w:rsidP="4DEC862B">
      <w:pPr>
        <w:jc w:val="center"/>
      </w:pPr>
      <w:r>
        <w:lastRenderedPageBreak/>
        <w:t xml:space="preserve">#15 </w:t>
      </w:r>
    </w:p>
    <w:p w14:paraId="34C601FF" w14:textId="234C6253" w:rsidR="006605EC" w:rsidRDefault="006605EC" w:rsidP="4DEC862B">
      <w:pPr>
        <w:jc w:val="center"/>
      </w:pPr>
      <w:r>
        <w:t xml:space="preserve">Erin Breen </w:t>
      </w:r>
    </w:p>
    <w:p w14:paraId="689D71B8" w14:textId="567D3D4A" w:rsidR="006605EC" w:rsidRDefault="006605EC" w:rsidP="4DEC862B">
      <w:pPr>
        <w:jc w:val="center"/>
      </w:pPr>
      <w:r>
        <w:t xml:space="preserve">Parent </w:t>
      </w:r>
    </w:p>
    <w:p w14:paraId="61460679" w14:textId="77777777" w:rsidR="006605EC" w:rsidRDefault="006605EC" w:rsidP="4DEC862B">
      <w:pPr>
        <w:jc w:val="center"/>
      </w:pPr>
    </w:p>
    <w:p w14:paraId="1DC649E0" w14:textId="77777777" w:rsidR="006605EC" w:rsidRDefault="006605EC" w:rsidP="4DEC862B">
      <w:pPr>
        <w:jc w:val="center"/>
      </w:pPr>
    </w:p>
    <w:p w14:paraId="16774D0C" w14:textId="77777777" w:rsidR="006605EC" w:rsidRDefault="006605EC" w:rsidP="4DEC862B">
      <w:pPr>
        <w:jc w:val="center"/>
      </w:pPr>
    </w:p>
    <w:p w14:paraId="44CBED81" w14:textId="77777777" w:rsidR="006605EC" w:rsidRDefault="006605EC" w:rsidP="4DEC862B">
      <w:pPr>
        <w:jc w:val="center"/>
      </w:pPr>
    </w:p>
    <w:p w14:paraId="20EDDFA3" w14:textId="77777777" w:rsidR="006605EC" w:rsidRDefault="006605EC" w:rsidP="4DEC862B">
      <w:pPr>
        <w:jc w:val="center"/>
      </w:pPr>
    </w:p>
    <w:p w14:paraId="536F131C" w14:textId="77777777" w:rsidR="006605EC" w:rsidRDefault="006605EC" w:rsidP="4DEC862B">
      <w:pPr>
        <w:jc w:val="center"/>
      </w:pPr>
    </w:p>
    <w:p w14:paraId="2AB62F92" w14:textId="77777777" w:rsidR="006605EC" w:rsidRDefault="006605EC" w:rsidP="4DEC862B">
      <w:pPr>
        <w:jc w:val="center"/>
      </w:pPr>
    </w:p>
    <w:p w14:paraId="36AD9EDD" w14:textId="77777777" w:rsidR="006605EC" w:rsidRDefault="006605EC" w:rsidP="4DEC862B">
      <w:pPr>
        <w:jc w:val="center"/>
      </w:pPr>
    </w:p>
    <w:p w14:paraId="495E1C63" w14:textId="3A73D536" w:rsidR="006605EC" w:rsidRDefault="006605EC">
      <w:r>
        <w:br w:type="page"/>
      </w:r>
    </w:p>
    <w:p w14:paraId="08C74AE4" w14:textId="60E6BAF2" w:rsidR="006605EC" w:rsidRDefault="006605EC" w:rsidP="4DEC862B">
      <w:pPr>
        <w:jc w:val="center"/>
      </w:pPr>
      <w:r>
        <w:lastRenderedPageBreak/>
        <w:t xml:space="preserve">#16 </w:t>
      </w:r>
    </w:p>
    <w:p w14:paraId="7DE25611" w14:textId="6ADA1006" w:rsidR="006605EC" w:rsidRDefault="006605EC" w:rsidP="4DEC862B">
      <w:pPr>
        <w:jc w:val="center"/>
      </w:pPr>
      <w:r>
        <w:t xml:space="preserve">Melinda Mix </w:t>
      </w:r>
    </w:p>
    <w:p w14:paraId="50C03174" w14:textId="2F4D1B2C" w:rsidR="006605EC" w:rsidRDefault="006605EC" w:rsidP="4DEC862B">
      <w:pPr>
        <w:jc w:val="center"/>
      </w:pPr>
      <w:r>
        <w:t>Teacher / Staff</w:t>
      </w:r>
      <w:r w:rsidR="00196F2C">
        <w:t xml:space="preserve"> </w:t>
      </w:r>
    </w:p>
    <w:p w14:paraId="09F46AE5" w14:textId="77777777" w:rsidR="00196F2C" w:rsidRDefault="00196F2C" w:rsidP="4DEC862B">
      <w:pPr>
        <w:jc w:val="center"/>
      </w:pPr>
    </w:p>
    <w:p w14:paraId="51B9803D" w14:textId="77777777" w:rsidR="00196F2C" w:rsidRDefault="00196F2C" w:rsidP="4DEC862B">
      <w:pPr>
        <w:jc w:val="center"/>
      </w:pPr>
    </w:p>
    <w:p w14:paraId="529BF1E1" w14:textId="77777777" w:rsidR="00196F2C" w:rsidRDefault="00196F2C" w:rsidP="4DEC862B">
      <w:pPr>
        <w:jc w:val="center"/>
      </w:pPr>
    </w:p>
    <w:p w14:paraId="311643C2" w14:textId="77777777" w:rsidR="00196F2C" w:rsidRDefault="00196F2C" w:rsidP="4DEC862B">
      <w:pPr>
        <w:jc w:val="center"/>
      </w:pPr>
    </w:p>
    <w:p w14:paraId="26F48721" w14:textId="77777777" w:rsidR="00196F2C" w:rsidRDefault="00196F2C" w:rsidP="4DEC862B">
      <w:pPr>
        <w:jc w:val="center"/>
      </w:pPr>
    </w:p>
    <w:p w14:paraId="683559CD" w14:textId="61C306B4" w:rsidR="00196F2C" w:rsidRDefault="00196F2C">
      <w:r>
        <w:br w:type="page"/>
      </w:r>
    </w:p>
    <w:p w14:paraId="11E5238D" w14:textId="086A5BDF" w:rsidR="00196F2C" w:rsidRDefault="00196F2C" w:rsidP="4DEC862B">
      <w:pPr>
        <w:jc w:val="center"/>
      </w:pPr>
      <w:r>
        <w:lastRenderedPageBreak/>
        <w:t xml:space="preserve">#17 </w:t>
      </w:r>
    </w:p>
    <w:p w14:paraId="56F6DDBF" w14:textId="0FE3A765" w:rsidR="00196F2C" w:rsidRDefault="00196F2C" w:rsidP="4DEC862B">
      <w:pPr>
        <w:jc w:val="center"/>
      </w:pPr>
      <w:r>
        <w:t xml:space="preserve">Nina Louise </w:t>
      </w:r>
      <w:proofErr w:type="spellStart"/>
      <w:r>
        <w:t>D</w:t>
      </w:r>
      <w:r w:rsidR="00AB373C">
        <w:t>agavarian</w:t>
      </w:r>
      <w:proofErr w:type="spellEnd"/>
      <w:r w:rsidR="00AB373C">
        <w:t xml:space="preserve"> </w:t>
      </w:r>
    </w:p>
    <w:p w14:paraId="3BFCF4C9" w14:textId="5CAD47E3" w:rsidR="00AB373C" w:rsidRDefault="00AB373C" w:rsidP="4DEC862B">
      <w:pPr>
        <w:jc w:val="center"/>
      </w:pPr>
      <w:r>
        <w:t xml:space="preserve">Student </w:t>
      </w:r>
    </w:p>
    <w:p w14:paraId="1F2B31BA" w14:textId="77777777" w:rsidR="00AB373C" w:rsidRDefault="00AB373C" w:rsidP="4DEC862B">
      <w:pPr>
        <w:jc w:val="center"/>
      </w:pPr>
    </w:p>
    <w:p w14:paraId="6DED4D67" w14:textId="77777777" w:rsidR="00AB373C" w:rsidRDefault="00AB373C" w:rsidP="4DEC862B">
      <w:pPr>
        <w:jc w:val="center"/>
      </w:pPr>
    </w:p>
    <w:p w14:paraId="1ECD4827" w14:textId="77777777" w:rsidR="00AB373C" w:rsidRDefault="00AB373C" w:rsidP="4DEC862B">
      <w:pPr>
        <w:jc w:val="center"/>
      </w:pPr>
    </w:p>
    <w:p w14:paraId="28915ED4" w14:textId="77777777" w:rsidR="00AB373C" w:rsidRDefault="00AB373C" w:rsidP="4DEC862B">
      <w:pPr>
        <w:jc w:val="center"/>
      </w:pPr>
    </w:p>
    <w:p w14:paraId="65CD94D8" w14:textId="1AD412F0" w:rsidR="00AB373C" w:rsidRDefault="00AB373C">
      <w:r>
        <w:br w:type="page"/>
      </w:r>
    </w:p>
    <w:p w14:paraId="54E74D50" w14:textId="3D0725A2" w:rsidR="00AB373C" w:rsidRDefault="00AB373C" w:rsidP="4DEC862B">
      <w:pPr>
        <w:jc w:val="center"/>
      </w:pPr>
      <w:r>
        <w:lastRenderedPageBreak/>
        <w:t>#18</w:t>
      </w:r>
    </w:p>
    <w:p w14:paraId="430C8A9B" w14:textId="376DA4DE" w:rsidR="00AB373C" w:rsidRDefault="00421F93" w:rsidP="4DEC862B">
      <w:pPr>
        <w:jc w:val="center"/>
      </w:pPr>
      <w:r>
        <w:t>Valerie Webb-Allman</w:t>
      </w:r>
      <w:r w:rsidR="00FF0B9D">
        <w:t xml:space="preserve"> </w:t>
      </w:r>
    </w:p>
    <w:p w14:paraId="250887E5" w14:textId="70C43B2F" w:rsidR="00FF0B9D" w:rsidRDefault="000C63B3" w:rsidP="4DEC862B">
      <w:pPr>
        <w:jc w:val="center"/>
      </w:pPr>
      <w:r>
        <w:t xml:space="preserve">Parent </w:t>
      </w:r>
    </w:p>
    <w:p w14:paraId="650353D7" w14:textId="77777777" w:rsidR="00997A00" w:rsidRDefault="00997A00" w:rsidP="4DEC862B">
      <w:pPr>
        <w:jc w:val="center"/>
      </w:pPr>
    </w:p>
    <w:p w14:paraId="5D4F7E32" w14:textId="77777777" w:rsidR="00997A00" w:rsidRDefault="00997A00" w:rsidP="4DEC862B">
      <w:pPr>
        <w:jc w:val="center"/>
      </w:pPr>
    </w:p>
    <w:p w14:paraId="6D1EB074" w14:textId="77777777" w:rsidR="00997A00" w:rsidRDefault="00997A00" w:rsidP="4DEC862B">
      <w:pPr>
        <w:jc w:val="center"/>
      </w:pPr>
    </w:p>
    <w:p w14:paraId="1B0B7F10" w14:textId="77777777" w:rsidR="00997A00" w:rsidRDefault="00997A00" w:rsidP="4DEC862B">
      <w:pPr>
        <w:jc w:val="center"/>
      </w:pPr>
    </w:p>
    <w:p w14:paraId="2921BCE4" w14:textId="77777777" w:rsidR="00997A00" w:rsidRDefault="00997A00" w:rsidP="4DEC862B">
      <w:pPr>
        <w:jc w:val="center"/>
      </w:pPr>
    </w:p>
    <w:p w14:paraId="69418E26" w14:textId="12F741A4" w:rsidR="00997A00" w:rsidRDefault="00997A00">
      <w:r>
        <w:br w:type="page"/>
      </w:r>
    </w:p>
    <w:p w14:paraId="329DF164" w14:textId="6E95BFAD" w:rsidR="00997A00" w:rsidRDefault="00997A00" w:rsidP="4DEC862B">
      <w:pPr>
        <w:jc w:val="center"/>
      </w:pPr>
      <w:r>
        <w:lastRenderedPageBreak/>
        <w:t xml:space="preserve">#19 </w:t>
      </w:r>
    </w:p>
    <w:p w14:paraId="21899963" w14:textId="61FD7647" w:rsidR="00997A00" w:rsidRDefault="00997A00" w:rsidP="4DEC862B">
      <w:pPr>
        <w:jc w:val="center"/>
      </w:pPr>
      <w:r>
        <w:t xml:space="preserve">Lisa Lederer </w:t>
      </w:r>
    </w:p>
    <w:p w14:paraId="36DA967D" w14:textId="533D8470" w:rsidR="00D16DEE" w:rsidRDefault="000C5F59" w:rsidP="4DEC862B">
      <w:pPr>
        <w:jc w:val="center"/>
      </w:pPr>
      <w:r>
        <w:t>Parent</w:t>
      </w:r>
    </w:p>
    <w:p w14:paraId="36D57FC3" w14:textId="77777777" w:rsidR="009F6C6C" w:rsidRPr="00CE2A22" w:rsidRDefault="009F6C6C" w:rsidP="009F6C6C">
      <w:r>
        <w:t xml:space="preserve">I am the parent of a </w:t>
      </w:r>
      <w:proofErr w:type="gramStart"/>
      <w:r>
        <w:t>first-grader</w:t>
      </w:r>
      <w:proofErr w:type="gramEnd"/>
      <w:r>
        <w:t xml:space="preserve"> at Colfax.  I am concerned that the updated FU Plan does not truly demonstrate the plan’s feasibility.  While I understand that it would be impossible to estimate the cost of, for example, every single piece of technology that will be purchased (because new technologies are sure to arise in the future) the “reinvestment scenarios” stated in the document on the website are unacceptably vague.  Only the costs of the Teacher Centers, and to some extent specialized teachers, are called out explicitly.  I question whether </w:t>
      </w:r>
      <w:r w:rsidRPr="00CE2A22">
        <w:t xml:space="preserve">the </w:t>
      </w:r>
      <w:r>
        <w:t xml:space="preserve">stated </w:t>
      </w:r>
      <w:r w:rsidRPr="00CE2A22">
        <w:t xml:space="preserve">"cost avoidances" are </w:t>
      </w:r>
      <w:proofErr w:type="gramStart"/>
      <w:r w:rsidRPr="00CE2A22">
        <w:t>really enough</w:t>
      </w:r>
      <w:proofErr w:type="gramEnd"/>
      <w:r w:rsidRPr="00CE2A22">
        <w:t xml:space="preserve"> to cover, for example:</w:t>
      </w:r>
    </w:p>
    <w:p w14:paraId="37932D96" w14:textId="77777777" w:rsidR="009F6C6C" w:rsidRPr="00CE2A22" w:rsidRDefault="009F6C6C" w:rsidP="009F6C6C">
      <w:pPr>
        <w:numPr>
          <w:ilvl w:val="0"/>
          <w:numId w:val="5"/>
        </w:numPr>
        <w:spacing w:line="278" w:lineRule="auto"/>
      </w:pPr>
      <w:r w:rsidRPr="00CE2A22">
        <w:t>the "Mobile Engagement Unit" to gather community feedback</w:t>
      </w:r>
    </w:p>
    <w:p w14:paraId="2448B3DA" w14:textId="77777777" w:rsidR="009F6C6C" w:rsidRDefault="009F6C6C" w:rsidP="009F6C6C">
      <w:pPr>
        <w:numPr>
          <w:ilvl w:val="0"/>
          <w:numId w:val="5"/>
        </w:numPr>
        <w:spacing w:line="278" w:lineRule="auto"/>
      </w:pPr>
      <w:r w:rsidRPr="00CE2A22">
        <w:t>new "furnishing and technology" to support "student-centered" learning</w:t>
      </w:r>
    </w:p>
    <w:p w14:paraId="14287C4D" w14:textId="77777777" w:rsidR="009F6C6C" w:rsidRDefault="009F6C6C" w:rsidP="009F6C6C">
      <w:pPr>
        <w:numPr>
          <w:ilvl w:val="0"/>
          <w:numId w:val="5"/>
        </w:numPr>
        <w:spacing w:line="278" w:lineRule="auto"/>
      </w:pPr>
      <w:r w:rsidRPr="00CE2A22">
        <w:t xml:space="preserve">in-school gifted education </w:t>
      </w:r>
      <w:r>
        <w:t>training and staff</w:t>
      </w:r>
    </w:p>
    <w:p w14:paraId="70356219" w14:textId="77777777" w:rsidR="009F6C6C" w:rsidRPr="00CE2A22" w:rsidRDefault="009F6C6C" w:rsidP="009F6C6C">
      <w:r>
        <w:t xml:space="preserve">The updated plan includes much more detail on the “savings” side of the ledger.  However, the improvements promised by the plan authors are vast and </w:t>
      </w:r>
      <w:proofErr w:type="gramStart"/>
      <w:r>
        <w:t>hand-wavy</w:t>
      </w:r>
      <w:proofErr w:type="gramEnd"/>
      <w:r>
        <w:t xml:space="preserve">.  Before the Board can reasonably be expected to vote on the plan, it must also include greater detail on the “added costs” side of the ledger. </w:t>
      </w:r>
    </w:p>
    <w:p w14:paraId="4B0147E7" w14:textId="77777777" w:rsidR="009F6C6C" w:rsidRDefault="009F6C6C" w:rsidP="009F6C6C"/>
    <w:p w14:paraId="1DF65C1A" w14:textId="77777777" w:rsidR="000C5F59" w:rsidRDefault="000C5F59" w:rsidP="4DEC862B">
      <w:pPr>
        <w:jc w:val="center"/>
      </w:pPr>
    </w:p>
    <w:p w14:paraId="7806EB04" w14:textId="77777777" w:rsidR="000C5F59" w:rsidRDefault="000C5F59" w:rsidP="4DEC862B">
      <w:pPr>
        <w:jc w:val="center"/>
      </w:pPr>
    </w:p>
    <w:p w14:paraId="229A4CB1" w14:textId="77777777" w:rsidR="000C5F59" w:rsidRDefault="000C5F59" w:rsidP="4DEC862B">
      <w:pPr>
        <w:jc w:val="center"/>
      </w:pPr>
    </w:p>
    <w:p w14:paraId="18AE3097" w14:textId="77777777" w:rsidR="000C5F59" w:rsidRDefault="000C5F59" w:rsidP="4DEC862B">
      <w:pPr>
        <w:jc w:val="center"/>
      </w:pPr>
    </w:p>
    <w:p w14:paraId="0260C29D" w14:textId="55169FAE" w:rsidR="000C5F59" w:rsidRDefault="000C5F59">
      <w:r>
        <w:br w:type="page"/>
      </w:r>
    </w:p>
    <w:p w14:paraId="5FF8BB37" w14:textId="3F8DECAB" w:rsidR="000C5F59" w:rsidRDefault="00B43665" w:rsidP="4DEC862B">
      <w:pPr>
        <w:jc w:val="center"/>
      </w:pPr>
      <w:r>
        <w:lastRenderedPageBreak/>
        <w:t xml:space="preserve">#20 </w:t>
      </w:r>
    </w:p>
    <w:p w14:paraId="6DA408DE" w14:textId="4BD5E8B5" w:rsidR="00B43665" w:rsidRDefault="00B43665" w:rsidP="4DEC862B">
      <w:pPr>
        <w:jc w:val="center"/>
      </w:pPr>
      <w:r>
        <w:t xml:space="preserve">Sarah Zangle </w:t>
      </w:r>
    </w:p>
    <w:p w14:paraId="7672BA8B" w14:textId="47273734" w:rsidR="00B43665" w:rsidRDefault="00B43665" w:rsidP="4DEC862B">
      <w:pPr>
        <w:jc w:val="center"/>
      </w:pPr>
      <w:r>
        <w:t xml:space="preserve">Parent </w:t>
      </w:r>
    </w:p>
    <w:p w14:paraId="5BADA2E2" w14:textId="77777777" w:rsidR="00B43665" w:rsidRDefault="00B43665" w:rsidP="4DEC862B">
      <w:pPr>
        <w:jc w:val="center"/>
      </w:pPr>
    </w:p>
    <w:p w14:paraId="73786546" w14:textId="77777777" w:rsidR="00B43665" w:rsidRDefault="00B43665" w:rsidP="4DEC862B">
      <w:pPr>
        <w:jc w:val="center"/>
      </w:pPr>
    </w:p>
    <w:p w14:paraId="537F6F30" w14:textId="77777777" w:rsidR="00B43665" w:rsidRDefault="00B43665" w:rsidP="4DEC862B">
      <w:pPr>
        <w:jc w:val="center"/>
      </w:pPr>
    </w:p>
    <w:p w14:paraId="61670B6D" w14:textId="77777777" w:rsidR="00B43665" w:rsidRDefault="00B43665" w:rsidP="4DEC862B">
      <w:pPr>
        <w:jc w:val="center"/>
      </w:pPr>
    </w:p>
    <w:p w14:paraId="0F8F6422" w14:textId="77777777" w:rsidR="00B43665" w:rsidRDefault="00B43665" w:rsidP="4DEC862B">
      <w:pPr>
        <w:jc w:val="center"/>
      </w:pPr>
    </w:p>
    <w:p w14:paraId="469EC922" w14:textId="77777777" w:rsidR="00B43665" w:rsidRDefault="00B43665" w:rsidP="4DEC862B">
      <w:pPr>
        <w:jc w:val="center"/>
      </w:pPr>
    </w:p>
    <w:p w14:paraId="3FF494B2" w14:textId="77777777" w:rsidR="00B43665" w:rsidRDefault="00B43665" w:rsidP="4DEC862B">
      <w:pPr>
        <w:jc w:val="center"/>
      </w:pPr>
    </w:p>
    <w:p w14:paraId="09FF904C" w14:textId="2C4F77B9" w:rsidR="00B43665" w:rsidRDefault="00B43665">
      <w:r>
        <w:br w:type="page"/>
      </w:r>
    </w:p>
    <w:p w14:paraId="7FB0ABF3" w14:textId="7CDEF571" w:rsidR="00B43665" w:rsidRDefault="00B43665" w:rsidP="4DEC862B">
      <w:pPr>
        <w:jc w:val="center"/>
      </w:pPr>
      <w:r>
        <w:lastRenderedPageBreak/>
        <w:t>#21</w:t>
      </w:r>
    </w:p>
    <w:p w14:paraId="590EEBF6" w14:textId="40AA9900" w:rsidR="00B43665" w:rsidRDefault="00B43665" w:rsidP="4DEC862B">
      <w:pPr>
        <w:jc w:val="center"/>
      </w:pPr>
      <w:r>
        <w:t xml:space="preserve">Sheila May-Stein </w:t>
      </w:r>
    </w:p>
    <w:p w14:paraId="3614C9DE" w14:textId="7C77EB19" w:rsidR="00B43665" w:rsidRDefault="00B43665" w:rsidP="4DEC862B">
      <w:pPr>
        <w:jc w:val="center"/>
      </w:pPr>
      <w:r>
        <w:t>Teacher/Staff</w:t>
      </w:r>
    </w:p>
    <w:p w14:paraId="0D5D8C76" w14:textId="77777777" w:rsidR="00586C44" w:rsidRPr="00586C44" w:rsidRDefault="00586C44" w:rsidP="00586C44">
      <w:pPr>
        <w:jc w:val="center"/>
      </w:pPr>
      <w:r w:rsidRPr="00586C44">
        <w:t xml:space="preserve">Nothing can substitute for the magic of the story circle in school libraries. Sitting on the carpet with our friends, </w:t>
      </w:r>
      <w:proofErr w:type="spellStart"/>
      <w:r w:rsidRPr="00586C44">
        <w:t>criss-cross</w:t>
      </w:r>
      <w:proofErr w:type="spellEnd"/>
      <w:r w:rsidRPr="00586C44">
        <w:t xml:space="preserve"> applesauce with our hands in our laps, eyes wide, with our listening ears on, hearing Amazing Grace teach her class that she can indeed play the part of Peter Pan, as No David does every bad thing but is loved and valued anyway, watching as the Caterpillar eats all the candy and cupcakes and chips and fries and gets a stomach ache—but then a fresh green leaf helps him turn into a beautiful butterfly. These stories, and all the others, teach our children at a vulnerable age that mistakes are okay to make because we can learn from </w:t>
      </w:r>
      <w:proofErr w:type="gramStart"/>
      <w:r w:rsidRPr="00586C44">
        <w:t>them,</w:t>
      </w:r>
      <w:proofErr w:type="gramEnd"/>
      <w:r w:rsidRPr="00586C44">
        <w:t xml:space="preserve"> that even when we mess up, we still deserve love, and that being different is wonderful.  </w:t>
      </w:r>
    </w:p>
    <w:p w14:paraId="58E25483" w14:textId="77777777" w:rsidR="00586C44" w:rsidRPr="00586C44" w:rsidRDefault="00586C44" w:rsidP="00586C44">
      <w:pPr>
        <w:jc w:val="center"/>
      </w:pPr>
      <w:r w:rsidRPr="00586C44">
        <w:t xml:space="preserve">The school library is different than classroom libraries. Our collections are curated to support what our teachers are doing each year, so if teachers do special projects, they will be able to find books to support them. Each school’s library collection has books that support where children are developmentally: </w:t>
      </w:r>
      <w:proofErr w:type="gramStart"/>
      <w:r w:rsidRPr="00586C44">
        <w:t>so</w:t>
      </w:r>
      <w:proofErr w:type="gramEnd"/>
      <w:r w:rsidRPr="00586C44">
        <w:t xml:space="preserve"> there may be 4 or 5 biographies of Dr. Martin Luther King on different reading levels for example, so success is guaranteed for readers. We have magazines, films, reference materials and on-line encyclopedias and databases we teach teachers and students to use for research. Most importantly, we have deep, rich collections of fiction and non-fiction for students to browse for books to read for fun. Being able to choose your own books from a large collection while in school is incredibly important. Not every family can get to a public library for book selection. </w:t>
      </w:r>
    </w:p>
    <w:p w14:paraId="7DD10562" w14:textId="77777777" w:rsidR="00586C44" w:rsidRPr="00586C44" w:rsidRDefault="00586C44" w:rsidP="00586C44">
      <w:pPr>
        <w:jc w:val="center"/>
      </w:pPr>
      <w:r w:rsidRPr="00586C44">
        <w:t>School libraries are irreplaceable. According to the Center for American Progress, Maryland and Nebraska require every school to have a certified school librarian in every school. Philadelphia and Boston are working on returning school librarians to every school in their Districts. The Lance and Schwarz’s study, “How School Libraries Pay Off” says, “…On average, Black and Latino students who had access to larger school library collections saw their percentages of advanced writing scores more than double and their likelihood of scoring below basic levels cut in half, compared with their peers in schools with smaller collections.”  </w:t>
      </w:r>
    </w:p>
    <w:p w14:paraId="56C87663" w14:textId="77777777" w:rsidR="00586C44" w:rsidRPr="00586C44" w:rsidRDefault="00586C44" w:rsidP="00586C44">
      <w:pPr>
        <w:jc w:val="center"/>
      </w:pPr>
      <w:r w:rsidRPr="00586C44">
        <w:t xml:space="preserve">If Pittsburgh Public Schools are going to create a different role for PPS Librarians than the </w:t>
      </w:r>
      <w:proofErr w:type="gramStart"/>
      <w:r w:rsidRPr="00586C44">
        <w:t>one</w:t>
      </w:r>
      <w:proofErr w:type="gramEnd"/>
      <w:r w:rsidRPr="00586C44">
        <w:t xml:space="preserve"> we currently have in the coming years, then I am calling on the Board of Directors and the Superintendent to reconsider. If we are “students first always, in all ways,” then consider how deeply influential that story circle in the school library is on little ones. Stories will build their characters, develop their hearts and minds into strong people who will build our city into the future require that kind of start—a circle in a library with a certified school librarian doing what he or she does best—reading and checking out the best books for children. Thank you. </w:t>
      </w:r>
    </w:p>
    <w:p w14:paraId="7DB5B206" w14:textId="77777777" w:rsidR="00565E57" w:rsidRDefault="00565E57" w:rsidP="4DEC862B">
      <w:pPr>
        <w:jc w:val="center"/>
      </w:pPr>
    </w:p>
    <w:p w14:paraId="7FB28AF3" w14:textId="77777777" w:rsidR="00D16DEE" w:rsidRDefault="00D16DEE" w:rsidP="4DEC862B">
      <w:pPr>
        <w:jc w:val="center"/>
      </w:pPr>
    </w:p>
    <w:p w14:paraId="57A9016B" w14:textId="77777777" w:rsidR="00D16DEE" w:rsidRDefault="00D16DEE" w:rsidP="4DEC862B">
      <w:pPr>
        <w:jc w:val="center"/>
      </w:pPr>
    </w:p>
    <w:p w14:paraId="1605C1C7" w14:textId="77777777" w:rsidR="00D16DEE" w:rsidRDefault="00D16DEE" w:rsidP="4DEC862B">
      <w:pPr>
        <w:jc w:val="center"/>
      </w:pPr>
    </w:p>
    <w:p w14:paraId="5125BF34" w14:textId="77777777" w:rsidR="00D16DEE" w:rsidRDefault="00D16DEE" w:rsidP="4DEC862B">
      <w:pPr>
        <w:jc w:val="center"/>
      </w:pPr>
    </w:p>
    <w:p w14:paraId="1B103B4B" w14:textId="58BF6C75" w:rsidR="00D16DEE" w:rsidRDefault="00D16DEE">
      <w:r>
        <w:br w:type="page"/>
      </w:r>
    </w:p>
    <w:p w14:paraId="42B0B7E5" w14:textId="7A92C772" w:rsidR="00D16DEE" w:rsidRDefault="00D16DEE" w:rsidP="4DEC862B">
      <w:pPr>
        <w:jc w:val="center"/>
      </w:pPr>
    </w:p>
    <w:p w14:paraId="5829D98B" w14:textId="77777777" w:rsidR="00B06175" w:rsidRDefault="00B06175" w:rsidP="4DEC862B">
      <w:pPr>
        <w:jc w:val="center"/>
      </w:pPr>
    </w:p>
    <w:p w14:paraId="7C094299" w14:textId="77777777" w:rsidR="00B06175" w:rsidRDefault="00B06175" w:rsidP="4DEC862B">
      <w:pPr>
        <w:jc w:val="center"/>
      </w:pPr>
    </w:p>
    <w:p w14:paraId="44DA8AF4" w14:textId="77777777" w:rsidR="00B06175" w:rsidRDefault="00B06175" w:rsidP="4DEC862B">
      <w:pPr>
        <w:jc w:val="center"/>
      </w:pPr>
    </w:p>
    <w:p w14:paraId="3074EEC7" w14:textId="77777777" w:rsidR="00B06175" w:rsidRDefault="00B06175" w:rsidP="4DEC862B">
      <w:pPr>
        <w:jc w:val="center"/>
      </w:pPr>
    </w:p>
    <w:p w14:paraId="3EF2F74B" w14:textId="0A05D1DD" w:rsidR="00B06175" w:rsidRDefault="00B06175">
      <w:r>
        <w:br w:type="page"/>
      </w:r>
    </w:p>
    <w:p w14:paraId="1C50C80E" w14:textId="77777777" w:rsidR="00B06175" w:rsidRDefault="00B06175" w:rsidP="4DEC862B">
      <w:pPr>
        <w:jc w:val="center"/>
      </w:pPr>
    </w:p>
    <w:p w14:paraId="15D8AFAD" w14:textId="77777777" w:rsidR="007966D1" w:rsidRDefault="007966D1" w:rsidP="4DEC862B">
      <w:pPr>
        <w:jc w:val="center"/>
      </w:pPr>
    </w:p>
    <w:p w14:paraId="65EDC08C" w14:textId="77777777" w:rsidR="007966D1" w:rsidRDefault="007966D1" w:rsidP="4DEC862B">
      <w:pPr>
        <w:jc w:val="center"/>
      </w:pPr>
    </w:p>
    <w:p w14:paraId="4AFC2133" w14:textId="77777777" w:rsidR="007966D1" w:rsidRDefault="007966D1" w:rsidP="4DEC862B">
      <w:pPr>
        <w:jc w:val="center"/>
      </w:pPr>
    </w:p>
    <w:p w14:paraId="1E2F26DC" w14:textId="77777777" w:rsidR="007966D1" w:rsidRDefault="007966D1" w:rsidP="4DEC862B">
      <w:pPr>
        <w:jc w:val="center"/>
      </w:pPr>
    </w:p>
    <w:p w14:paraId="1FEE3B4C" w14:textId="77777777" w:rsidR="007966D1" w:rsidRDefault="007966D1" w:rsidP="4DEC862B">
      <w:pPr>
        <w:jc w:val="center"/>
      </w:pPr>
    </w:p>
    <w:p w14:paraId="7EECCAA0" w14:textId="7E2F1675" w:rsidR="000329A9" w:rsidRDefault="000329A9">
      <w:r>
        <w:br w:type="page"/>
      </w:r>
    </w:p>
    <w:p w14:paraId="6F7D892D" w14:textId="77777777" w:rsidR="007966D1" w:rsidRDefault="007966D1" w:rsidP="4DEC862B">
      <w:pPr>
        <w:jc w:val="center"/>
      </w:pPr>
    </w:p>
    <w:p w14:paraId="27461FBB" w14:textId="77777777" w:rsidR="001263F5" w:rsidRDefault="001263F5" w:rsidP="4DEC862B">
      <w:pPr>
        <w:jc w:val="center"/>
      </w:pPr>
    </w:p>
    <w:p w14:paraId="4587D4AF" w14:textId="77777777" w:rsidR="001263F5" w:rsidRDefault="001263F5" w:rsidP="4DEC862B">
      <w:pPr>
        <w:jc w:val="center"/>
      </w:pPr>
    </w:p>
    <w:p w14:paraId="4F24DC5F" w14:textId="77777777" w:rsidR="001263F5" w:rsidRDefault="001263F5" w:rsidP="4DEC862B">
      <w:pPr>
        <w:jc w:val="center"/>
      </w:pPr>
    </w:p>
    <w:p w14:paraId="77418BFC" w14:textId="77777777" w:rsidR="001263F5" w:rsidRDefault="001263F5" w:rsidP="4DEC862B">
      <w:pPr>
        <w:jc w:val="center"/>
      </w:pPr>
    </w:p>
    <w:p w14:paraId="409BD1C1" w14:textId="77777777" w:rsidR="001263F5" w:rsidRDefault="001263F5" w:rsidP="4DEC862B">
      <w:pPr>
        <w:jc w:val="center"/>
      </w:pPr>
    </w:p>
    <w:p w14:paraId="617652D5" w14:textId="77777777" w:rsidR="001263F5" w:rsidRDefault="001263F5" w:rsidP="4DEC862B">
      <w:pPr>
        <w:jc w:val="center"/>
      </w:pPr>
    </w:p>
    <w:p w14:paraId="32C71250" w14:textId="77777777" w:rsidR="001263F5" w:rsidRDefault="001263F5" w:rsidP="4DEC862B">
      <w:pPr>
        <w:jc w:val="center"/>
      </w:pPr>
    </w:p>
    <w:p w14:paraId="64F84D76" w14:textId="77777777" w:rsidR="001263F5" w:rsidRDefault="001263F5" w:rsidP="4DEC862B">
      <w:pPr>
        <w:jc w:val="center"/>
      </w:pPr>
    </w:p>
    <w:p w14:paraId="0CDA3947" w14:textId="77777777" w:rsidR="001263F5" w:rsidRDefault="001263F5" w:rsidP="4DEC862B">
      <w:pPr>
        <w:jc w:val="center"/>
      </w:pPr>
    </w:p>
    <w:p w14:paraId="22F8EF79" w14:textId="77777777" w:rsidR="001263F5" w:rsidRDefault="001263F5" w:rsidP="4DEC862B">
      <w:pPr>
        <w:jc w:val="center"/>
      </w:pPr>
    </w:p>
    <w:p w14:paraId="1D08601F" w14:textId="655C4267" w:rsidR="001263F5" w:rsidRDefault="001263F5">
      <w:r>
        <w:br w:type="page"/>
      </w:r>
    </w:p>
    <w:p w14:paraId="34FDE364" w14:textId="77777777" w:rsidR="00A22139" w:rsidRPr="00377202" w:rsidRDefault="00A22139" w:rsidP="00A22139"/>
    <w:sectPr w:rsidR="00A22139" w:rsidRPr="00377202" w:rsidSect="00215FB8">
      <w:headerReference w:type="default" r:id="rId12"/>
      <w:footerReference w:type="default" r:id="rId13"/>
      <w:type w:val="continuous"/>
      <w:pgSz w:w="12240" w:h="15840"/>
      <w:pgMar w:top="1820" w:right="1320" w:bottom="280" w:left="13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196BF" w14:textId="77777777" w:rsidR="003F0629" w:rsidRDefault="003F0629" w:rsidP="00C43A2D">
      <w:pPr>
        <w:spacing w:after="0" w:line="240" w:lineRule="auto"/>
      </w:pPr>
      <w:r>
        <w:separator/>
      </w:r>
    </w:p>
  </w:endnote>
  <w:endnote w:type="continuationSeparator" w:id="0">
    <w:p w14:paraId="3A8DDF5E" w14:textId="77777777" w:rsidR="003F0629" w:rsidRDefault="003F0629" w:rsidP="00C43A2D">
      <w:pPr>
        <w:spacing w:after="0" w:line="240" w:lineRule="auto"/>
      </w:pPr>
      <w:r>
        <w:continuationSeparator/>
      </w:r>
    </w:p>
  </w:endnote>
  <w:endnote w:type="continuationNotice" w:id="1">
    <w:p w14:paraId="0B03EB04" w14:textId="77777777" w:rsidR="003F0629" w:rsidRDefault="003F06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3A879901" w14:paraId="59699B9D" w14:textId="77777777" w:rsidTr="3A879901">
      <w:trPr>
        <w:trHeight w:val="300"/>
      </w:trPr>
      <w:tc>
        <w:tcPr>
          <w:tcW w:w="3200" w:type="dxa"/>
        </w:tcPr>
        <w:p w14:paraId="29FDA243" w14:textId="6C2A1639" w:rsidR="3A879901" w:rsidRDefault="3A879901" w:rsidP="3A879901">
          <w:pPr>
            <w:pStyle w:val="Header"/>
            <w:ind w:left="-115"/>
          </w:pPr>
        </w:p>
      </w:tc>
      <w:tc>
        <w:tcPr>
          <w:tcW w:w="3200" w:type="dxa"/>
        </w:tcPr>
        <w:p w14:paraId="2C41B6E6" w14:textId="161CB812" w:rsidR="3A879901" w:rsidRDefault="3A879901" w:rsidP="3A879901">
          <w:pPr>
            <w:pStyle w:val="Header"/>
            <w:jc w:val="center"/>
          </w:pPr>
        </w:p>
      </w:tc>
      <w:tc>
        <w:tcPr>
          <w:tcW w:w="3200" w:type="dxa"/>
        </w:tcPr>
        <w:p w14:paraId="514BA7E5" w14:textId="633A2A0F" w:rsidR="3A879901" w:rsidRDefault="3A879901" w:rsidP="3A879901">
          <w:pPr>
            <w:pStyle w:val="Header"/>
            <w:ind w:right="-115"/>
            <w:jc w:val="right"/>
          </w:pPr>
        </w:p>
      </w:tc>
    </w:tr>
  </w:tbl>
  <w:p w14:paraId="39C8DA65" w14:textId="656F0268" w:rsidR="3A879901" w:rsidRDefault="3A879901" w:rsidP="3A8799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C34C4" w14:textId="77777777" w:rsidR="003F0629" w:rsidRDefault="003F0629" w:rsidP="00C43A2D">
      <w:pPr>
        <w:spacing w:after="0" w:line="240" w:lineRule="auto"/>
      </w:pPr>
      <w:r>
        <w:separator/>
      </w:r>
    </w:p>
  </w:footnote>
  <w:footnote w:type="continuationSeparator" w:id="0">
    <w:p w14:paraId="1AD499E8" w14:textId="77777777" w:rsidR="003F0629" w:rsidRDefault="003F0629" w:rsidP="00C43A2D">
      <w:pPr>
        <w:spacing w:after="0" w:line="240" w:lineRule="auto"/>
      </w:pPr>
      <w:r>
        <w:continuationSeparator/>
      </w:r>
    </w:p>
  </w:footnote>
  <w:footnote w:type="continuationNotice" w:id="1">
    <w:p w14:paraId="349438E8" w14:textId="77777777" w:rsidR="003F0629" w:rsidRDefault="003F06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D92B" w14:textId="4F2288D0" w:rsidR="00C43A2D" w:rsidRDefault="00DF2E7D" w:rsidP="00DF2E7D">
    <w:pPr>
      <w:pStyle w:val="Header"/>
    </w:pPr>
    <w:r w:rsidRPr="007F1DE7">
      <w:rPr>
        <w:noProof/>
      </w:rPr>
      <w:drawing>
        <wp:inline distT="0" distB="0" distL="0" distR="0" wp14:anchorId="7AE77005" wp14:editId="1BC17591">
          <wp:extent cx="1206500" cy="247650"/>
          <wp:effectExtent l="0" t="0" r="0" b="0"/>
          <wp:docPr id="1498271552" name="Picture 4" descr="A close 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word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247650"/>
                  </a:xfrm>
                  <a:prstGeom prst="rect">
                    <a:avLst/>
                  </a:prstGeom>
                  <a:noFill/>
                  <a:ln>
                    <a:noFill/>
                  </a:ln>
                </pic:spPr>
              </pic:pic>
            </a:graphicData>
          </a:graphic>
        </wp:inline>
      </w:drawing>
    </w:r>
  </w:p>
  <w:p w14:paraId="0E8C8BCA" w14:textId="77777777" w:rsidR="00215FB8" w:rsidRPr="007F1DE7" w:rsidRDefault="00215FB8" w:rsidP="00215FB8">
    <w:pPr>
      <w:pStyle w:val="Header"/>
    </w:pPr>
    <w:r w:rsidRPr="007F1DE7">
      <w:t>Pittsburgh Public Schools Public Hearing Testimonies</w:t>
    </w:r>
  </w:p>
  <w:p w14:paraId="14C617D2" w14:textId="0602FA54" w:rsidR="00215FB8" w:rsidRPr="00DF2E7D" w:rsidRDefault="00A06CAB" w:rsidP="00DF2E7D">
    <w:pPr>
      <w:pStyle w:val="Header"/>
    </w:pPr>
    <w:r>
      <w:t>May 27</w:t>
    </w:r>
    <w:r w:rsidR="00427C10">
      <w:t>, 202</w:t>
    </w:r>
    <w:r w:rsidR="00A22139">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1" w15:restartNumberingAfterBreak="0">
    <w:nsid w:val="00000403"/>
    <w:multiLevelType w:val="multilevel"/>
    <w:tmpl w:val="FFFFFFFF"/>
    <w:lvl w:ilvl="0">
      <w:start w:val="4"/>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2" w15:restartNumberingAfterBreak="0">
    <w:nsid w:val="12ED44C5"/>
    <w:multiLevelType w:val="multilevel"/>
    <w:tmpl w:val="F586B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360C78"/>
    <w:multiLevelType w:val="multilevel"/>
    <w:tmpl w:val="25024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0A795C"/>
    <w:multiLevelType w:val="multilevel"/>
    <w:tmpl w:val="FF643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281591"/>
    <w:multiLevelType w:val="multilevel"/>
    <w:tmpl w:val="2CCA9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13029795">
    <w:abstractNumId w:val="1"/>
  </w:num>
  <w:num w:numId="2" w16cid:durableId="539978770">
    <w:abstractNumId w:val="0"/>
  </w:num>
  <w:num w:numId="3" w16cid:durableId="1996370726">
    <w:abstractNumId w:val="4"/>
  </w:num>
  <w:num w:numId="4" w16cid:durableId="1474522444">
    <w:abstractNumId w:val="5"/>
  </w:num>
  <w:num w:numId="5" w16cid:durableId="176774753">
    <w:abstractNumId w:val="2"/>
  </w:num>
  <w:num w:numId="6" w16cid:durableId="14502761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2D"/>
    <w:rsid w:val="000011CD"/>
    <w:rsid w:val="00001B1B"/>
    <w:rsid w:val="00011A55"/>
    <w:rsid w:val="00025842"/>
    <w:rsid w:val="00025C8E"/>
    <w:rsid w:val="000317DD"/>
    <w:rsid w:val="000329A9"/>
    <w:rsid w:val="00033C6E"/>
    <w:rsid w:val="00035827"/>
    <w:rsid w:val="000362F4"/>
    <w:rsid w:val="00051B3D"/>
    <w:rsid w:val="00055791"/>
    <w:rsid w:val="00057DFA"/>
    <w:rsid w:val="00063883"/>
    <w:rsid w:val="00066941"/>
    <w:rsid w:val="00066F59"/>
    <w:rsid w:val="0008283C"/>
    <w:rsid w:val="00087725"/>
    <w:rsid w:val="00091C11"/>
    <w:rsid w:val="000A497C"/>
    <w:rsid w:val="000A6418"/>
    <w:rsid w:val="000C5F59"/>
    <w:rsid w:val="000C63B3"/>
    <w:rsid w:val="000C70AC"/>
    <w:rsid w:val="000D0388"/>
    <w:rsid w:val="000D1599"/>
    <w:rsid w:val="000E6FB9"/>
    <w:rsid w:val="000F7A99"/>
    <w:rsid w:val="00104B2D"/>
    <w:rsid w:val="00110AE7"/>
    <w:rsid w:val="001263F5"/>
    <w:rsid w:val="00131488"/>
    <w:rsid w:val="0014373E"/>
    <w:rsid w:val="00150FEC"/>
    <w:rsid w:val="00156965"/>
    <w:rsid w:val="00166D5F"/>
    <w:rsid w:val="00170162"/>
    <w:rsid w:val="0017243E"/>
    <w:rsid w:val="00185977"/>
    <w:rsid w:val="00194166"/>
    <w:rsid w:val="00196F2C"/>
    <w:rsid w:val="001B746C"/>
    <w:rsid w:val="001C34C3"/>
    <w:rsid w:val="001C5DD1"/>
    <w:rsid w:val="001D16F4"/>
    <w:rsid w:val="001F3202"/>
    <w:rsid w:val="00215FB8"/>
    <w:rsid w:val="002168E2"/>
    <w:rsid w:val="00224656"/>
    <w:rsid w:val="002248F8"/>
    <w:rsid w:val="00232BCB"/>
    <w:rsid w:val="002516F6"/>
    <w:rsid w:val="00263AE4"/>
    <w:rsid w:val="00281A77"/>
    <w:rsid w:val="0028239F"/>
    <w:rsid w:val="002843FC"/>
    <w:rsid w:val="00284882"/>
    <w:rsid w:val="00296DA7"/>
    <w:rsid w:val="002A3A6F"/>
    <w:rsid w:val="002A7383"/>
    <w:rsid w:val="002B7F15"/>
    <w:rsid w:val="002C2288"/>
    <w:rsid w:val="002E709B"/>
    <w:rsid w:val="002F2397"/>
    <w:rsid w:val="003342EA"/>
    <w:rsid w:val="003355FA"/>
    <w:rsid w:val="00346B6B"/>
    <w:rsid w:val="003554DD"/>
    <w:rsid w:val="00363CFA"/>
    <w:rsid w:val="00373C67"/>
    <w:rsid w:val="003769BE"/>
    <w:rsid w:val="00377202"/>
    <w:rsid w:val="00380F1D"/>
    <w:rsid w:val="00384361"/>
    <w:rsid w:val="00387664"/>
    <w:rsid w:val="003922E0"/>
    <w:rsid w:val="00395195"/>
    <w:rsid w:val="003A7AF8"/>
    <w:rsid w:val="003B2918"/>
    <w:rsid w:val="003C24C5"/>
    <w:rsid w:val="003D050E"/>
    <w:rsid w:val="003D4E20"/>
    <w:rsid w:val="003E6559"/>
    <w:rsid w:val="003E7572"/>
    <w:rsid w:val="003F0629"/>
    <w:rsid w:val="00420C50"/>
    <w:rsid w:val="00421F93"/>
    <w:rsid w:val="00424A6A"/>
    <w:rsid w:val="00427C10"/>
    <w:rsid w:val="00457D9C"/>
    <w:rsid w:val="00460759"/>
    <w:rsid w:val="00471B2C"/>
    <w:rsid w:val="00496BCE"/>
    <w:rsid w:val="004A340E"/>
    <w:rsid w:val="004A4191"/>
    <w:rsid w:val="004D64FF"/>
    <w:rsid w:val="004E08F9"/>
    <w:rsid w:val="004E6CD5"/>
    <w:rsid w:val="004F755A"/>
    <w:rsid w:val="00503193"/>
    <w:rsid w:val="00507A50"/>
    <w:rsid w:val="00510272"/>
    <w:rsid w:val="0051535A"/>
    <w:rsid w:val="005405E4"/>
    <w:rsid w:val="00565E57"/>
    <w:rsid w:val="00573D46"/>
    <w:rsid w:val="00575C59"/>
    <w:rsid w:val="00586C44"/>
    <w:rsid w:val="0058769A"/>
    <w:rsid w:val="005F79E1"/>
    <w:rsid w:val="006116E3"/>
    <w:rsid w:val="006325B8"/>
    <w:rsid w:val="00632814"/>
    <w:rsid w:val="00635C65"/>
    <w:rsid w:val="00641CD9"/>
    <w:rsid w:val="006605EC"/>
    <w:rsid w:val="00660ADF"/>
    <w:rsid w:val="00677A07"/>
    <w:rsid w:val="00695083"/>
    <w:rsid w:val="006A1769"/>
    <w:rsid w:val="006A43D1"/>
    <w:rsid w:val="006C661C"/>
    <w:rsid w:val="006C774D"/>
    <w:rsid w:val="006C7D75"/>
    <w:rsid w:val="006D1562"/>
    <w:rsid w:val="006E4546"/>
    <w:rsid w:val="006F5522"/>
    <w:rsid w:val="00704FBE"/>
    <w:rsid w:val="007443C9"/>
    <w:rsid w:val="00745565"/>
    <w:rsid w:val="0075168E"/>
    <w:rsid w:val="0076178B"/>
    <w:rsid w:val="00785971"/>
    <w:rsid w:val="0079412E"/>
    <w:rsid w:val="007966D1"/>
    <w:rsid w:val="00797823"/>
    <w:rsid w:val="007A6D74"/>
    <w:rsid w:val="007B1740"/>
    <w:rsid w:val="007B3512"/>
    <w:rsid w:val="007B7913"/>
    <w:rsid w:val="007C1207"/>
    <w:rsid w:val="007C601A"/>
    <w:rsid w:val="007C6862"/>
    <w:rsid w:val="007D34D7"/>
    <w:rsid w:val="007F1DE7"/>
    <w:rsid w:val="007F5CD6"/>
    <w:rsid w:val="0080734E"/>
    <w:rsid w:val="008108A2"/>
    <w:rsid w:val="00831E9C"/>
    <w:rsid w:val="00834D31"/>
    <w:rsid w:val="00840525"/>
    <w:rsid w:val="008517F7"/>
    <w:rsid w:val="00860D5C"/>
    <w:rsid w:val="0089394B"/>
    <w:rsid w:val="008D6406"/>
    <w:rsid w:val="008E200F"/>
    <w:rsid w:val="008E2AB0"/>
    <w:rsid w:val="008E5644"/>
    <w:rsid w:val="009073CE"/>
    <w:rsid w:val="00913380"/>
    <w:rsid w:val="0094169E"/>
    <w:rsid w:val="00947CFD"/>
    <w:rsid w:val="009578ED"/>
    <w:rsid w:val="009603C3"/>
    <w:rsid w:val="009745C3"/>
    <w:rsid w:val="009749C2"/>
    <w:rsid w:val="0097557A"/>
    <w:rsid w:val="00981808"/>
    <w:rsid w:val="00984187"/>
    <w:rsid w:val="00993FB0"/>
    <w:rsid w:val="00997A00"/>
    <w:rsid w:val="009C7AE0"/>
    <w:rsid w:val="009E5082"/>
    <w:rsid w:val="009F6C6C"/>
    <w:rsid w:val="00A06CAB"/>
    <w:rsid w:val="00A15154"/>
    <w:rsid w:val="00A22139"/>
    <w:rsid w:val="00A264D7"/>
    <w:rsid w:val="00A2725C"/>
    <w:rsid w:val="00A3372F"/>
    <w:rsid w:val="00A33D9F"/>
    <w:rsid w:val="00A7301B"/>
    <w:rsid w:val="00A73F23"/>
    <w:rsid w:val="00A83A3A"/>
    <w:rsid w:val="00A8504F"/>
    <w:rsid w:val="00A85CAA"/>
    <w:rsid w:val="00A97857"/>
    <w:rsid w:val="00AA0527"/>
    <w:rsid w:val="00AA193C"/>
    <w:rsid w:val="00AB373C"/>
    <w:rsid w:val="00AB688C"/>
    <w:rsid w:val="00AB704A"/>
    <w:rsid w:val="00AD40D1"/>
    <w:rsid w:val="00AE5883"/>
    <w:rsid w:val="00AF280B"/>
    <w:rsid w:val="00B015D5"/>
    <w:rsid w:val="00B04A87"/>
    <w:rsid w:val="00B06175"/>
    <w:rsid w:val="00B10A85"/>
    <w:rsid w:val="00B1268C"/>
    <w:rsid w:val="00B24CC2"/>
    <w:rsid w:val="00B31ED8"/>
    <w:rsid w:val="00B3395A"/>
    <w:rsid w:val="00B43665"/>
    <w:rsid w:val="00B52035"/>
    <w:rsid w:val="00B73EDD"/>
    <w:rsid w:val="00B75DD1"/>
    <w:rsid w:val="00B838D0"/>
    <w:rsid w:val="00B9328F"/>
    <w:rsid w:val="00B936DC"/>
    <w:rsid w:val="00BA164A"/>
    <w:rsid w:val="00BB0B25"/>
    <w:rsid w:val="00BB3A3F"/>
    <w:rsid w:val="00BC5852"/>
    <w:rsid w:val="00BE0787"/>
    <w:rsid w:val="00C004A5"/>
    <w:rsid w:val="00C246C2"/>
    <w:rsid w:val="00C43A2D"/>
    <w:rsid w:val="00C76A1F"/>
    <w:rsid w:val="00C86B65"/>
    <w:rsid w:val="00C87B6E"/>
    <w:rsid w:val="00C92617"/>
    <w:rsid w:val="00C92A9B"/>
    <w:rsid w:val="00C971D5"/>
    <w:rsid w:val="00CA1931"/>
    <w:rsid w:val="00CB38E4"/>
    <w:rsid w:val="00CD05D8"/>
    <w:rsid w:val="00CD64B2"/>
    <w:rsid w:val="00D00306"/>
    <w:rsid w:val="00D02EA6"/>
    <w:rsid w:val="00D13E1E"/>
    <w:rsid w:val="00D16628"/>
    <w:rsid w:val="00D16DEE"/>
    <w:rsid w:val="00D5499B"/>
    <w:rsid w:val="00D71D1B"/>
    <w:rsid w:val="00D86CD0"/>
    <w:rsid w:val="00D91705"/>
    <w:rsid w:val="00D93CB0"/>
    <w:rsid w:val="00D948F3"/>
    <w:rsid w:val="00D95961"/>
    <w:rsid w:val="00D9671D"/>
    <w:rsid w:val="00DA2B90"/>
    <w:rsid w:val="00DB6ABA"/>
    <w:rsid w:val="00DE3F2F"/>
    <w:rsid w:val="00DE7DAF"/>
    <w:rsid w:val="00DF2E7D"/>
    <w:rsid w:val="00DF4732"/>
    <w:rsid w:val="00E038EA"/>
    <w:rsid w:val="00E12F99"/>
    <w:rsid w:val="00E24FD9"/>
    <w:rsid w:val="00E3459C"/>
    <w:rsid w:val="00E34CC1"/>
    <w:rsid w:val="00E4246B"/>
    <w:rsid w:val="00EB0CA9"/>
    <w:rsid w:val="00EB6D3A"/>
    <w:rsid w:val="00EC6173"/>
    <w:rsid w:val="00F2144F"/>
    <w:rsid w:val="00F21CD5"/>
    <w:rsid w:val="00F251A2"/>
    <w:rsid w:val="00F36CC0"/>
    <w:rsid w:val="00F46461"/>
    <w:rsid w:val="00F67C55"/>
    <w:rsid w:val="00F70C2F"/>
    <w:rsid w:val="00F7142B"/>
    <w:rsid w:val="00F74FD7"/>
    <w:rsid w:val="00F80451"/>
    <w:rsid w:val="00F82384"/>
    <w:rsid w:val="00F90926"/>
    <w:rsid w:val="00F90EED"/>
    <w:rsid w:val="00FA2AD0"/>
    <w:rsid w:val="00FB64B9"/>
    <w:rsid w:val="00FC7D08"/>
    <w:rsid w:val="00FE342E"/>
    <w:rsid w:val="00FF0537"/>
    <w:rsid w:val="00FF0B9D"/>
    <w:rsid w:val="00FF134B"/>
    <w:rsid w:val="00FF7632"/>
    <w:rsid w:val="3A879901"/>
    <w:rsid w:val="4BEC1D50"/>
    <w:rsid w:val="4DEC862B"/>
    <w:rsid w:val="6409EAC9"/>
    <w:rsid w:val="6F4F1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4141A"/>
  <w15:chartTrackingRefBased/>
  <w15:docId w15:val="{7C11823D-5F98-468E-B352-443966F5A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A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A2D"/>
    <w:rPr>
      <w:rFonts w:eastAsiaTheme="majorEastAsia" w:cstheme="majorBidi"/>
      <w:color w:val="272727" w:themeColor="text1" w:themeTint="D8"/>
    </w:rPr>
  </w:style>
  <w:style w:type="paragraph" w:styleId="Title">
    <w:name w:val="Title"/>
    <w:basedOn w:val="Normal"/>
    <w:next w:val="Normal"/>
    <w:link w:val="TitleChar"/>
    <w:uiPriority w:val="10"/>
    <w:qFormat/>
    <w:rsid w:val="00C43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A2D"/>
    <w:pPr>
      <w:spacing w:before="160"/>
      <w:jc w:val="center"/>
    </w:pPr>
    <w:rPr>
      <w:i/>
      <w:iCs/>
      <w:color w:val="404040" w:themeColor="text1" w:themeTint="BF"/>
    </w:rPr>
  </w:style>
  <w:style w:type="character" w:customStyle="1" w:styleId="QuoteChar">
    <w:name w:val="Quote Char"/>
    <w:basedOn w:val="DefaultParagraphFont"/>
    <w:link w:val="Quote"/>
    <w:uiPriority w:val="29"/>
    <w:rsid w:val="00C43A2D"/>
    <w:rPr>
      <w:i/>
      <w:iCs/>
      <w:color w:val="404040" w:themeColor="text1" w:themeTint="BF"/>
    </w:rPr>
  </w:style>
  <w:style w:type="paragraph" w:styleId="ListParagraph">
    <w:name w:val="List Paragraph"/>
    <w:basedOn w:val="Normal"/>
    <w:uiPriority w:val="34"/>
    <w:qFormat/>
    <w:rsid w:val="00C43A2D"/>
    <w:pPr>
      <w:ind w:left="720"/>
      <w:contextualSpacing/>
    </w:pPr>
  </w:style>
  <w:style w:type="character" w:styleId="IntenseEmphasis">
    <w:name w:val="Intense Emphasis"/>
    <w:basedOn w:val="DefaultParagraphFont"/>
    <w:uiPriority w:val="21"/>
    <w:qFormat/>
    <w:rsid w:val="00C43A2D"/>
    <w:rPr>
      <w:i/>
      <w:iCs/>
      <w:color w:val="0F4761" w:themeColor="accent1" w:themeShade="BF"/>
    </w:rPr>
  </w:style>
  <w:style w:type="paragraph" w:styleId="IntenseQuote">
    <w:name w:val="Intense Quote"/>
    <w:basedOn w:val="Normal"/>
    <w:next w:val="Normal"/>
    <w:link w:val="IntenseQuoteChar"/>
    <w:uiPriority w:val="30"/>
    <w:qFormat/>
    <w:rsid w:val="00C43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A2D"/>
    <w:rPr>
      <w:i/>
      <w:iCs/>
      <w:color w:val="0F4761" w:themeColor="accent1" w:themeShade="BF"/>
    </w:rPr>
  </w:style>
  <w:style w:type="character" w:styleId="IntenseReference">
    <w:name w:val="Intense Reference"/>
    <w:basedOn w:val="DefaultParagraphFont"/>
    <w:uiPriority w:val="32"/>
    <w:qFormat/>
    <w:rsid w:val="00C43A2D"/>
    <w:rPr>
      <w:b/>
      <w:bCs/>
      <w:smallCaps/>
      <w:color w:val="0F4761" w:themeColor="accent1" w:themeShade="BF"/>
      <w:spacing w:val="5"/>
    </w:rPr>
  </w:style>
  <w:style w:type="paragraph" w:styleId="Header">
    <w:name w:val="header"/>
    <w:basedOn w:val="Normal"/>
    <w:link w:val="HeaderChar"/>
    <w:uiPriority w:val="99"/>
    <w:unhideWhenUsed/>
    <w:rsid w:val="00C43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A2D"/>
  </w:style>
  <w:style w:type="paragraph" w:styleId="Footer">
    <w:name w:val="footer"/>
    <w:basedOn w:val="Normal"/>
    <w:link w:val="FooterChar"/>
    <w:uiPriority w:val="99"/>
    <w:unhideWhenUsed/>
    <w:rsid w:val="00C43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A2D"/>
  </w:style>
  <w:style w:type="paragraph" w:styleId="NormalWeb">
    <w:name w:val="Normal (Web)"/>
    <w:basedOn w:val="Normal"/>
    <w:uiPriority w:val="99"/>
    <w:unhideWhenUsed/>
    <w:rsid w:val="00C43A2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6C7D75"/>
    <w:rPr>
      <w:color w:val="467886" w:themeColor="hyperlink"/>
      <w:u w:val="single"/>
    </w:rPr>
  </w:style>
  <w:style w:type="character" w:styleId="UnresolvedMention">
    <w:name w:val="Unresolved Mention"/>
    <w:basedOn w:val="DefaultParagraphFont"/>
    <w:uiPriority w:val="99"/>
    <w:semiHidden/>
    <w:unhideWhenUsed/>
    <w:rsid w:val="006C7D75"/>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734">
      <w:bodyDiv w:val="1"/>
      <w:marLeft w:val="0"/>
      <w:marRight w:val="0"/>
      <w:marTop w:val="0"/>
      <w:marBottom w:val="0"/>
      <w:divBdr>
        <w:top w:val="none" w:sz="0" w:space="0" w:color="auto"/>
        <w:left w:val="none" w:sz="0" w:space="0" w:color="auto"/>
        <w:bottom w:val="none" w:sz="0" w:space="0" w:color="auto"/>
        <w:right w:val="none" w:sz="0" w:space="0" w:color="auto"/>
      </w:divBdr>
    </w:div>
    <w:div w:id="80151486">
      <w:bodyDiv w:val="1"/>
      <w:marLeft w:val="0"/>
      <w:marRight w:val="0"/>
      <w:marTop w:val="0"/>
      <w:marBottom w:val="0"/>
      <w:divBdr>
        <w:top w:val="none" w:sz="0" w:space="0" w:color="auto"/>
        <w:left w:val="none" w:sz="0" w:space="0" w:color="auto"/>
        <w:bottom w:val="none" w:sz="0" w:space="0" w:color="auto"/>
        <w:right w:val="none" w:sz="0" w:space="0" w:color="auto"/>
      </w:divBdr>
    </w:div>
    <w:div w:id="178542694">
      <w:bodyDiv w:val="1"/>
      <w:marLeft w:val="0"/>
      <w:marRight w:val="0"/>
      <w:marTop w:val="0"/>
      <w:marBottom w:val="0"/>
      <w:divBdr>
        <w:top w:val="none" w:sz="0" w:space="0" w:color="auto"/>
        <w:left w:val="none" w:sz="0" w:space="0" w:color="auto"/>
        <w:bottom w:val="none" w:sz="0" w:space="0" w:color="auto"/>
        <w:right w:val="none" w:sz="0" w:space="0" w:color="auto"/>
      </w:divBdr>
    </w:div>
    <w:div w:id="353116578">
      <w:bodyDiv w:val="1"/>
      <w:marLeft w:val="0"/>
      <w:marRight w:val="0"/>
      <w:marTop w:val="0"/>
      <w:marBottom w:val="0"/>
      <w:divBdr>
        <w:top w:val="none" w:sz="0" w:space="0" w:color="auto"/>
        <w:left w:val="none" w:sz="0" w:space="0" w:color="auto"/>
        <w:bottom w:val="none" w:sz="0" w:space="0" w:color="auto"/>
        <w:right w:val="none" w:sz="0" w:space="0" w:color="auto"/>
      </w:divBdr>
    </w:div>
    <w:div w:id="420107146">
      <w:bodyDiv w:val="1"/>
      <w:marLeft w:val="0"/>
      <w:marRight w:val="0"/>
      <w:marTop w:val="0"/>
      <w:marBottom w:val="0"/>
      <w:divBdr>
        <w:top w:val="none" w:sz="0" w:space="0" w:color="auto"/>
        <w:left w:val="none" w:sz="0" w:space="0" w:color="auto"/>
        <w:bottom w:val="none" w:sz="0" w:space="0" w:color="auto"/>
        <w:right w:val="none" w:sz="0" w:space="0" w:color="auto"/>
      </w:divBdr>
    </w:div>
    <w:div w:id="432824130">
      <w:bodyDiv w:val="1"/>
      <w:marLeft w:val="0"/>
      <w:marRight w:val="0"/>
      <w:marTop w:val="0"/>
      <w:marBottom w:val="0"/>
      <w:divBdr>
        <w:top w:val="none" w:sz="0" w:space="0" w:color="auto"/>
        <w:left w:val="none" w:sz="0" w:space="0" w:color="auto"/>
        <w:bottom w:val="none" w:sz="0" w:space="0" w:color="auto"/>
        <w:right w:val="none" w:sz="0" w:space="0" w:color="auto"/>
      </w:divBdr>
    </w:div>
    <w:div w:id="436097833">
      <w:bodyDiv w:val="1"/>
      <w:marLeft w:val="0"/>
      <w:marRight w:val="0"/>
      <w:marTop w:val="0"/>
      <w:marBottom w:val="0"/>
      <w:divBdr>
        <w:top w:val="none" w:sz="0" w:space="0" w:color="auto"/>
        <w:left w:val="none" w:sz="0" w:space="0" w:color="auto"/>
        <w:bottom w:val="none" w:sz="0" w:space="0" w:color="auto"/>
        <w:right w:val="none" w:sz="0" w:space="0" w:color="auto"/>
      </w:divBdr>
      <w:divsChild>
        <w:div w:id="597182886">
          <w:marLeft w:val="0"/>
          <w:marRight w:val="0"/>
          <w:marTop w:val="0"/>
          <w:marBottom w:val="0"/>
          <w:divBdr>
            <w:top w:val="none" w:sz="0" w:space="0" w:color="auto"/>
            <w:left w:val="none" w:sz="0" w:space="0" w:color="auto"/>
            <w:bottom w:val="none" w:sz="0" w:space="0" w:color="auto"/>
            <w:right w:val="none" w:sz="0" w:space="0" w:color="auto"/>
          </w:divBdr>
        </w:div>
        <w:div w:id="370568210">
          <w:marLeft w:val="0"/>
          <w:marRight w:val="0"/>
          <w:marTop w:val="0"/>
          <w:marBottom w:val="0"/>
          <w:divBdr>
            <w:top w:val="none" w:sz="0" w:space="0" w:color="auto"/>
            <w:left w:val="none" w:sz="0" w:space="0" w:color="auto"/>
            <w:bottom w:val="none" w:sz="0" w:space="0" w:color="auto"/>
            <w:right w:val="none" w:sz="0" w:space="0" w:color="auto"/>
          </w:divBdr>
        </w:div>
        <w:div w:id="295842505">
          <w:marLeft w:val="0"/>
          <w:marRight w:val="0"/>
          <w:marTop w:val="0"/>
          <w:marBottom w:val="0"/>
          <w:divBdr>
            <w:top w:val="none" w:sz="0" w:space="0" w:color="auto"/>
            <w:left w:val="none" w:sz="0" w:space="0" w:color="auto"/>
            <w:bottom w:val="none" w:sz="0" w:space="0" w:color="auto"/>
            <w:right w:val="none" w:sz="0" w:space="0" w:color="auto"/>
          </w:divBdr>
        </w:div>
        <w:div w:id="1388721006">
          <w:marLeft w:val="0"/>
          <w:marRight w:val="0"/>
          <w:marTop w:val="0"/>
          <w:marBottom w:val="0"/>
          <w:divBdr>
            <w:top w:val="none" w:sz="0" w:space="0" w:color="auto"/>
            <w:left w:val="none" w:sz="0" w:space="0" w:color="auto"/>
            <w:bottom w:val="none" w:sz="0" w:space="0" w:color="auto"/>
            <w:right w:val="none" w:sz="0" w:space="0" w:color="auto"/>
          </w:divBdr>
        </w:div>
      </w:divsChild>
    </w:div>
    <w:div w:id="547912194">
      <w:bodyDiv w:val="1"/>
      <w:marLeft w:val="0"/>
      <w:marRight w:val="0"/>
      <w:marTop w:val="0"/>
      <w:marBottom w:val="0"/>
      <w:divBdr>
        <w:top w:val="none" w:sz="0" w:space="0" w:color="auto"/>
        <w:left w:val="none" w:sz="0" w:space="0" w:color="auto"/>
        <w:bottom w:val="none" w:sz="0" w:space="0" w:color="auto"/>
        <w:right w:val="none" w:sz="0" w:space="0" w:color="auto"/>
      </w:divBdr>
      <w:divsChild>
        <w:div w:id="1294751607">
          <w:marLeft w:val="0"/>
          <w:marRight w:val="0"/>
          <w:marTop w:val="0"/>
          <w:marBottom w:val="0"/>
          <w:divBdr>
            <w:top w:val="none" w:sz="0" w:space="0" w:color="auto"/>
            <w:left w:val="none" w:sz="0" w:space="0" w:color="auto"/>
            <w:bottom w:val="none" w:sz="0" w:space="0" w:color="auto"/>
            <w:right w:val="none" w:sz="0" w:space="0" w:color="auto"/>
          </w:divBdr>
        </w:div>
        <w:div w:id="237447809">
          <w:marLeft w:val="0"/>
          <w:marRight w:val="0"/>
          <w:marTop w:val="0"/>
          <w:marBottom w:val="0"/>
          <w:divBdr>
            <w:top w:val="none" w:sz="0" w:space="0" w:color="auto"/>
            <w:left w:val="none" w:sz="0" w:space="0" w:color="auto"/>
            <w:bottom w:val="none" w:sz="0" w:space="0" w:color="auto"/>
            <w:right w:val="none" w:sz="0" w:space="0" w:color="auto"/>
          </w:divBdr>
        </w:div>
        <w:div w:id="923492241">
          <w:marLeft w:val="0"/>
          <w:marRight w:val="0"/>
          <w:marTop w:val="0"/>
          <w:marBottom w:val="0"/>
          <w:divBdr>
            <w:top w:val="none" w:sz="0" w:space="0" w:color="auto"/>
            <w:left w:val="none" w:sz="0" w:space="0" w:color="auto"/>
            <w:bottom w:val="none" w:sz="0" w:space="0" w:color="auto"/>
            <w:right w:val="none" w:sz="0" w:space="0" w:color="auto"/>
          </w:divBdr>
        </w:div>
        <w:div w:id="1590193681">
          <w:marLeft w:val="0"/>
          <w:marRight w:val="0"/>
          <w:marTop w:val="0"/>
          <w:marBottom w:val="0"/>
          <w:divBdr>
            <w:top w:val="none" w:sz="0" w:space="0" w:color="auto"/>
            <w:left w:val="none" w:sz="0" w:space="0" w:color="auto"/>
            <w:bottom w:val="none" w:sz="0" w:space="0" w:color="auto"/>
            <w:right w:val="none" w:sz="0" w:space="0" w:color="auto"/>
          </w:divBdr>
        </w:div>
      </w:divsChild>
    </w:div>
    <w:div w:id="573316896">
      <w:bodyDiv w:val="1"/>
      <w:marLeft w:val="0"/>
      <w:marRight w:val="0"/>
      <w:marTop w:val="0"/>
      <w:marBottom w:val="0"/>
      <w:divBdr>
        <w:top w:val="none" w:sz="0" w:space="0" w:color="auto"/>
        <w:left w:val="none" w:sz="0" w:space="0" w:color="auto"/>
        <w:bottom w:val="none" w:sz="0" w:space="0" w:color="auto"/>
        <w:right w:val="none" w:sz="0" w:space="0" w:color="auto"/>
      </w:divBdr>
    </w:div>
    <w:div w:id="619605499">
      <w:bodyDiv w:val="1"/>
      <w:marLeft w:val="0"/>
      <w:marRight w:val="0"/>
      <w:marTop w:val="0"/>
      <w:marBottom w:val="0"/>
      <w:divBdr>
        <w:top w:val="none" w:sz="0" w:space="0" w:color="auto"/>
        <w:left w:val="none" w:sz="0" w:space="0" w:color="auto"/>
        <w:bottom w:val="none" w:sz="0" w:space="0" w:color="auto"/>
        <w:right w:val="none" w:sz="0" w:space="0" w:color="auto"/>
      </w:divBdr>
    </w:div>
    <w:div w:id="798304522">
      <w:bodyDiv w:val="1"/>
      <w:marLeft w:val="0"/>
      <w:marRight w:val="0"/>
      <w:marTop w:val="0"/>
      <w:marBottom w:val="0"/>
      <w:divBdr>
        <w:top w:val="none" w:sz="0" w:space="0" w:color="auto"/>
        <w:left w:val="none" w:sz="0" w:space="0" w:color="auto"/>
        <w:bottom w:val="none" w:sz="0" w:space="0" w:color="auto"/>
        <w:right w:val="none" w:sz="0" w:space="0" w:color="auto"/>
      </w:divBdr>
    </w:div>
    <w:div w:id="848060640">
      <w:bodyDiv w:val="1"/>
      <w:marLeft w:val="0"/>
      <w:marRight w:val="0"/>
      <w:marTop w:val="0"/>
      <w:marBottom w:val="0"/>
      <w:divBdr>
        <w:top w:val="none" w:sz="0" w:space="0" w:color="auto"/>
        <w:left w:val="none" w:sz="0" w:space="0" w:color="auto"/>
        <w:bottom w:val="none" w:sz="0" w:space="0" w:color="auto"/>
        <w:right w:val="none" w:sz="0" w:space="0" w:color="auto"/>
      </w:divBdr>
    </w:div>
    <w:div w:id="946622156">
      <w:bodyDiv w:val="1"/>
      <w:marLeft w:val="0"/>
      <w:marRight w:val="0"/>
      <w:marTop w:val="0"/>
      <w:marBottom w:val="0"/>
      <w:divBdr>
        <w:top w:val="none" w:sz="0" w:space="0" w:color="auto"/>
        <w:left w:val="none" w:sz="0" w:space="0" w:color="auto"/>
        <w:bottom w:val="none" w:sz="0" w:space="0" w:color="auto"/>
        <w:right w:val="none" w:sz="0" w:space="0" w:color="auto"/>
      </w:divBdr>
    </w:div>
    <w:div w:id="950278198">
      <w:bodyDiv w:val="1"/>
      <w:marLeft w:val="0"/>
      <w:marRight w:val="0"/>
      <w:marTop w:val="0"/>
      <w:marBottom w:val="0"/>
      <w:divBdr>
        <w:top w:val="none" w:sz="0" w:space="0" w:color="auto"/>
        <w:left w:val="none" w:sz="0" w:space="0" w:color="auto"/>
        <w:bottom w:val="none" w:sz="0" w:space="0" w:color="auto"/>
        <w:right w:val="none" w:sz="0" w:space="0" w:color="auto"/>
      </w:divBdr>
    </w:div>
    <w:div w:id="978387225">
      <w:bodyDiv w:val="1"/>
      <w:marLeft w:val="0"/>
      <w:marRight w:val="0"/>
      <w:marTop w:val="0"/>
      <w:marBottom w:val="0"/>
      <w:divBdr>
        <w:top w:val="none" w:sz="0" w:space="0" w:color="auto"/>
        <w:left w:val="none" w:sz="0" w:space="0" w:color="auto"/>
        <w:bottom w:val="none" w:sz="0" w:space="0" w:color="auto"/>
        <w:right w:val="none" w:sz="0" w:space="0" w:color="auto"/>
      </w:divBdr>
    </w:div>
    <w:div w:id="984815895">
      <w:bodyDiv w:val="1"/>
      <w:marLeft w:val="0"/>
      <w:marRight w:val="0"/>
      <w:marTop w:val="0"/>
      <w:marBottom w:val="0"/>
      <w:divBdr>
        <w:top w:val="none" w:sz="0" w:space="0" w:color="auto"/>
        <w:left w:val="none" w:sz="0" w:space="0" w:color="auto"/>
        <w:bottom w:val="none" w:sz="0" w:space="0" w:color="auto"/>
        <w:right w:val="none" w:sz="0" w:space="0" w:color="auto"/>
      </w:divBdr>
    </w:div>
    <w:div w:id="1064597022">
      <w:bodyDiv w:val="1"/>
      <w:marLeft w:val="0"/>
      <w:marRight w:val="0"/>
      <w:marTop w:val="0"/>
      <w:marBottom w:val="0"/>
      <w:divBdr>
        <w:top w:val="none" w:sz="0" w:space="0" w:color="auto"/>
        <w:left w:val="none" w:sz="0" w:space="0" w:color="auto"/>
        <w:bottom w:val="none" w:sz="0" w:space="0" w:color="auto"/>
        <w:right w:val="none" w:sz="0" w:space="0" w:color="auto"/>
      </w:divBdr>
    </w:div>
    <w:div w:id="1100834692">
      <w:bodyDiv w:val="1"/>
      <w:marLeft w:val="0"/>
      <w:marRight w:val="0"/>
      <w:marTop w:val="0"/>
      <w:marBottom w:val="0"/>
      <w:divBdr>
        <w:top w:val="none" w:sz="0" w:space="0" w:color="auto"/>
        <w:left w:val="none" w:sz="0" w:space="0" w:color="auto"/>
        <w:bottom w:val="none" w:sz="0" w:space="0" w:color="auto"/>
        <w:right w:val="none" w:sz="0" w:space="0" w:color="auto"/>
      </w:divBdr>
    </w:div>
    <w:div w:id="1102341606">
      <w:bodyDiv w:val="1"/>
      <w:marLeft w:val="0"/>
      <w:marRight w:val="0"/>
      <w:marTop w:val="0"/>
      <w:marBottom w:val="0"/>
      <w:divBdr>
        <w:top w:val="none" w:sz="0" w:space="0" w:color="auto"/>
        <w:left w:val="none" w:sz="0" w:space="0" w:color="auto"/>
        <w:bottom w:val="none" w:sz="0" w:space="0" w:color="auto"/>
        <w:right w:val="none" w:sz="0" w:space="0" w:color="auto"/>
      </w:divBdr>
      <w:divsChild>
        <w:div w:id="2006979681">
          <w:marLeft w:val="0"/>
          <w:marRight w:val="0"/>
          <w:marTop w:val="0"/>
          <w:marBottom w:val="0"/>
          <w:divBdr>
            <w:top w:val="none" w:sz="0" w:space="0" w:color="auto"/>
            <w:left w:val="none" w:sz="0" w:space="0" w:color="auto"/>
            <w:bottom w:val="none" w:sz="0" w:space="0" w:color="auto"/>
            <w:right w:val="none" w:sz="0" w:space="0" w:color="auto"/>
          </w:divBdr>
        </w:div>
        <w:div w:id="1492406466">
          <w:marLeft w:val="0"/>
          <w:marRight w:val="0"/>
          <w:marTop w:val="0"/>
          <w:marBottom w:val="0"/>
          <w:divBdr>
            <w:top w:val="none" w:sz="0" w:space="0" w:color="auto"/>
            <w:left w:val="none" w:sz="0" w:space="0" w:color="auto"/>
            <w:bottom w:val="none" w:sz="0" w:space="0" w:color="auto"/>
            <w:right w:val="none" w:sz="0" w:space="0" w:color="auto"/>
          </w:divBdr>
        </w:div>
        <w:div w:id="1092042327">
          <w:marLeft w:val="0"/>
          <w:marRight w:val="0"/>
          <w:marTop w:val="0"/>
          <w:marBottom w:val="0"/>
          <w:divBdr>
            <w:top w:val="none" w:sz="0" w:space="0" w:color="auto"/>
            <w:left w:val="none" w:sz="0" w:space="0" w:color="auto"/>
            <w:bottom w:val="none" w:sz="0" w:space="0" w:color="auto"/>
            <w:right w:val="none" w:sz="0" w:space="0" w:color="auto"/>
          </w:divBdr>
        </w:div>
        <w:div w:id="463550215">
          <w:marLeft w:val="0"/>
          <w:marRight w:val="0"/>
          <w:marTop w:val="0"/>
          <w:marBottom w:val="0"/>
          <w:divBdr>
            <w:top w:val="none" w:sz="0" w:space="0" w:color="auto"/>
            <w:left w:val="none" w:sz="0" w:space="0" w:color="auto"/>
            <w:bottom w:val="none" w:sz="0" w:space="0" w:color="auto"/>
            <w:right w:val="none" w:sz="0" w:space="0" w:color="auto"/>
          </w:divBdr>
        </w:div>
        <w:div w:id="751051550">
          <w:marLeft w:val="0"/>
          <w:marRight w:val="0"/>
          <w:marTop w:val="0"/>
          <w:marBottom w:val="0"/>
          <w:divBdr>
            <w:top w:val="none" w:sz="0" w:space="0" w:color="auto"/>
            <w:left w:val="none" w:sz="0" w:space="0" w:color="auto"/>
            <w:bottom w:val="none" w:sz="0" w:space="0" w:color="auto"/>
            <w:right w:val="none" w:sz="0" w:space="0" w:color="auto"/>
          </w:divBdr>
        </w:div>
      </w:divsChild>
    </w:div>
    <w:div w:id="1120025776">
      <w:bodyDiv w:val="1"/>
      <w:marLeft w:val="0"/>
      <w:marRight w:val="0"/>
      <w:marTop w:val="0"/>
      <w:marBottom w:val="0"/>
      <w:divBdr>
        <w:top w:val="none" w:sz="0" w:space="0" w:color="auto"/>
        <w:left w:val="none" w:sz="0" w:space="0" w:color="auto"/>
        <w:bottom w:val="none" w:sz="0" w:space="0" w:color="auto"/>
        <w:right w:val="none" w:sz="0" w:space="0" w:color="auto"/>
      </w:divBdr>
    </w:div>
    <w:div w:id="1183546647">
      <w:bodyDiv w:val="1"/>
      <w:marLeft w:val="0"/>
      <w:marRight w:val="0"/>
      <w:marTop w:val="0"/>
      <w:marBottom w:val="0"/>
      <w:divBdr>
        <w:top w:val="none" w:sz="0" w:space="0" w:color="auto"/>
        <w:left w:val="none" w:sz="0" w:space="0" w:color="auto"/>
        <w:bottom w:val="none" w:sz="0" w:space="0" w:color="auto"/>
        <w:right w:val="none" w:sz="0" w:space="0" w:color="auto"/>
      </w:divBdr>
    </w:div>
    <w:div w:id="1208294693">
      <w:bodyDiv w:val="1"/>
      <w:marLeft w:val="0"/>
      <w:marRight w:val="0"/>
      <w:marTop w:val="0"/>
      <w:marBottom w:val="0"/>
      <w:divBdr>
        <w:top w:val="none" w:sz="0" w:space="0" w:color="auto"/>
        <w:left w:val="none" w:sz="0" w:space="0" w:color="auto"/>
        <w:bottom w:val="none" w:sz="0" w:space="0" w:color="auto"/>
        <w:right w:val="none" w:sz="0" w:space="0" w:color="auto"/>
      </w:divBdr>
    </w:div>
    <w:div w:id="1212615855">
      <w:bodyDiv w:val="1"/>
      <w:marLeft w:val="0"/>
      <w:marRight w:val="0"/>
      <w:marTop w:val="0"/>
      <w:marBottom w:val="0"/>
      <w:divBdr>
        <w:top w:val="none" w:sz="0" w:space="0" w:color="auto"/>
        <w:left w:val="none" w:sz="0" w:space="0" w:color="auto"/>
        <w:bottom w:val="none" w:sz="0" w:space="0" w:color="auto"/>
        <w:right w:val="none" w:sz="0" w:space="0" w:color="auto"/>
      </w:divBdr>
    </w:div>
    <w:div w:id="1222987800">
      <w:bodyDiv w:val="1"/>
      <w:marLeft w:val="0"/>
      <w:marRight w:val="0"/>
      <w:marTop w:val="0"/>
      <w:marBottom w:val="0"/>
      <w:divBdr>
        <w:top w:val="none" w:sz="0" w:space="0" w:color="auto"/>
        <w:left w:val="none" w:sz="0" w:space="0" w:color="auto"/>
        <w:bottom w:val="none" w:sz="0" w:space="0" w:color="auto"/>
        <w:right w:val="none" w:sz="0" w:space="0" w:color="auto"/>
      </w:divBdr>
      <w:divsChild>
        <w:div w:id="267085294">
          <w:marLeft w:val="0"/>
          <w:marRight w:val="0"/>
          <w:marTop w:val="0"/>
          <w:marBottom w:val="0"/>
          <w:divBdr>
            <w:top w:val="none" w:sz="0" w:space="0" w:color="auto"/>
            <w:left w:val="none" w:sz="0" w:space="0" w:color="auto"/>
            <w:bottom w:val="none" w:sz="0" w:space="0" w:color="auto"/>
            <w:right w:val="none" w:sz="0" w:space="0" w:color="auto"/>
          </w:divBdr>
          <w:divsChild>
            <w:div w:id="1107577868">
              <w:marLeft w:val="780"/>
              <w:marRight w:val="240"/>
              <w:marTop w:val="180"/>
              <w:marBottom w:val="0"/>
              <w:divBdr>
                <w:top w:val="none" w:sz="0" w:space="0" w:color="auto"/>
                <w:left w:val="none" w:sz="0" w:space="0" w:color="auto"/>
                <w:bottom w:val="none" w:sz="0" w:space="0" w:color="auto"/>
                <w:right w:val="none" w:sz="0" w:space="0" w:color="auto"/>
              </w:divBdr>
              <w:divsChild>
                <w:div w:id="133135691">
                  <w:marLeft w:val="0"/>
                  <w:marRight w:val="0"/>
                  <w:marTop w:val="0"/>
                  <w:marBottom w:val="0"/>
                  <w:divBdr>
                    <w:top w:val="none" w:sz="0" w:space="0" w:color="auto"/>
                    <w:left w:val="none" w:sz="0" w:space="0" w:color="auto"/>
                    <w:bottom w:val="none" w:sz="0" w:space="0" w:color="auto"/>
                    <w:right w:val="none" w:sz="0" w:space="0" w:color="auto"/>
                  </w:divBdr>
                  <w:divsChild>
                    <w:div w:id="1025600266">
                      <w:marLeft w:val="0"/>
                      <w:marRight w:val="0"/>
                      <w:marTop w:val="0"/>
                      <w:marBottom w:val="0"/>
                      <w:divBdr>
                        <w:top w:val="none" w:sz="0" w:space="0" w:color="auto"/>
                        <w:left w:val="none" w:sz="0" w:space="0" w:color="auto"/>
                        <w:bottom w:val="none" w:sz="0" w:space="0" w:color="auto"/>
                        <w:right w:val="none" w:sz="0" w:space="0" w:color="auto"/>
                      </w:divBdr>
                      <w:divsChild>
                        <w:div w:id="175965873">
                          <w:marLeft w:val="0"/>
                          <w:marRight w:val="0"/>
                          <w:marTop w:val="0"/>
                          <w:marBottom w:val="0"/>
                          <w:divBdr>
                            <w:top w:val="none" w:sz="0" w:space="0" w:color="auto"/>
                            <w:left w:val="none" w:sz="0" w:space="0" w:color="auto"/>
                            <w:bottom w:val="none" w:sz="0" w:space="0" w:color="auto"/>
                            <w:right w:val="none" w:sz="0" w:space="0" w:color="auto"/>
                          </w:divBdr>
                          <w:divsChild>
                            <w:div w:id="1739014142">
                              <w:marLeft w:val="0"/>
                              <w:marRight w:val="0"/>
                              <w:marTop w:val="0"/>
                              <w:marBottom w:val="0"/>
                              <w:divBdr>
                                <w:top w:val="none" w:sz="0" w:space="0" w:color="auto"/>
                                <w:left w:val="none" w:sz="0" w:space="0" w:color="auto"/>
                                <w:bottom w:val="none" w:sz="0" w:space="0" w:color="auto"/>
                                <w:right w:val="none" w:sz="0" w:space="0" w:color="auto"/>
                              </w:divBdr>
                              <w:divsChild>
                                <w:div w:id="1190755880">
                                  <w:marLeft w:val="0"/>
                                  <w:marRight w:val="0"/>
                                  <w:marTop w:val="0"/>
                                  <w:marBottom w:val="0"/>
                                  <w:divBdr>
                                    <w:top w:val="none" w:sz="0" w:space="0" w:color="auto"/>
                                    <w:left w:val="none" w:sz="0" w:space="0" w:color="auto"/>
                                    <w:bottom w:val="none" w:sz="0" w:space="0" w:color="auto"/>
                                    <w:right w:val="none" w:sz="0" w:space="0" w:color="auto"/>
                                  </w:divBdr>
                                  <w:divsChild>
                                    <w:div w:id="6561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553990">
          <w:marLeft w:val="780"/>
          <w:marRight w:val="0"/>
          <w:marTop w:val="180"/>
          <w:marBottom w:val="0"/>
          <w:divBdr>
            <w:top w:val="none" w:sz="0" w:space="0" w:color="auto"/>
            <w:left w:val="none" w:sz="0" w:space="0" w:color="auto"/>
            <w:bottom w:val="none" w:sz="0" w:space="0" w:color="auto"/>
            <w:right w:val="none" w:sz="0" w:space="0" w:color="auto"/>
          </w:divBdr>
        </w:div>
      </w:divsChild>
    </w:div>
    <w:div w:id="1284265209">
      <w:bodyDiv w:val="1"/>
      <w:marLeft w:val="0"/>
      <w:marRight w:val="0"/>
      <w:marTop w:val="0"/>
      <w:marBottom w:val="0"/>
      <w:divBdr>
        <w:top w:val="none" w:sz="0" w:space="0" w:color="auto"/>
        <w:left w:val="none" w:sz="0" w:space="0" w:color="auto"/>
        <w:bottom w:val="none" w:sz="0" w:space="0" w:color="auto"/>
        <w:right w:val="none" w:sz="0" w:space="0" w:color="auto"/>
      </w:divBdr>
    </w:div>
    <w:div w:id="1338381061">
      <w:bodyDiv w:val="1"/>
      <w:marLeft w:val="0"/>
      <w:marRight w:val="0"/>
      <w:marTop w:val="0"/>
      <w:marBottom w:val="0"/>
      <w:divBdr>
        <w:top w:val="none" w:sz="0" w:space="0" w:color="auto"/>
        <w:left w:val="none" w:sz="0" w:space="0" w:color="auto"/>
        <w:bottom w:val="none" w:sz="0" w:space="0" w:color="auto"/>
        <w:right w:val="none" w:sz="0" w:space="0" w:color="auto"/>
      </w:divBdr>
    </w:div>
    <w:div w:id="1403479980">
      <w:bodyDiv w:val="1"/>
      <w:marLeft w:val="0"/>
      <w:marRight w:val="0"/>
      <w:marTop w:val="0"/>
      <w:marBottom w:val="0"/>
      <w:divBdr>
        <w:top w:val="none" w:sz="0" w:space="0" w:color="auto"/>
        <w:left w:val="none" w:sz="0" w:space="0" w:color="auto"/>
        <w:bottom w:val="none" w:sz="0" w:space="0" w:color="auto"/>
        <w:right w:val="none" w:sz="0" w:space="0" w:color="auto"/>
      </w:divBdr>
    </w:div>
    <w:div w:id="1406033742">
      <w:bodyDiv w:val="1"/>
      <w:marLeft w:val="0"/>
      <w:marRight w:val="0"/>
      <w:marTop w:val="0"/>
      <w:marBottom w:val="0"/>
      <w:divBdr>
        <w:top w:val="none" w:sz="0" w:space="0" w:color="auto"/>
        <w:left w:val="none" w:sz="0" w:space="0" w:color="auto"/>
        <w:bottom w:val="none" w:sz="0" w:space="0" w:color="auto"/>
        <w:right w:val="none" w:sz="0" w:space="0" w:color="auto"/>
      </w:divBdr>
    </w:div>
    <w:div w:id="1630428885">
      <w:bodyDiv w:val="1"/>
      <w:marLeft w:val="0"/>
      <w:marRight w:val="0"/>
      <w:marTop w:val="0"/>
      <w:marBottom w:val="0"/>
      <w:divBdr>
        <w:top w:val="none" w:sz="0" w:space="0" w:color="auto"/>
        <w:left w:val="none" w:sz="0" w:space="0" w:color="auto"/>
        <w:bottom w:val="none" w:sz="0" w:space="0" w:color="auto"/>
        <w:right w:val="none" w:sz="0" w:space="0" w:color="auto"/>
      </w:divBdr>
    </w:div>
    <w:div w:id="1638803019">
      <w:bodyDiv w:val="1"/>
      <w:marLeft w:val="0"/>
      <w:marRight w:val="0"/>
      <w:marTop w:val="0"/>
      <w:marBottom w:val="0"/>
      <w:divBdr>
        <w:top w:val="none" w:sz="0" w:space="0" w:color="auto"/>
        <w:left w:val="none" w:sz="0" w:space="0" w:color="auto"/>
        <w:bottom w:val="none" w:sz="0" w:space="0" w:color="auto"/>
        <w:right w:val="none" w:sz="0" w:space="0" w:color="auto"/>
      </w:divBdr>
    </w:div>
    <w:div w:id="1684673814">
      <w:bodyDiv w:val="1"/>
      <w:marLeft w:val="0"/>
      <w:marRight w:val="0"/>
      <w:marTop w:val="0"/>
      <w:marBottom w:val="0"/>
      <w:divBdr>
        <w:top w:val="none" w:sz="0" w:space="0" w:color="auto"/>
        <w:left w:val="none" w:sz="0" w:space="0" w:color="auto"/>
        <w:bottom w:val="none" w:sz="0" w:space="0" w:color="auto"/>
        <w:right w:val="none" w:sz="0" w:space="0" w:color="auto"/>
      </w:divBdr>
    </w:div>
    <w:div w:id="1696232413">
      <w:bodyDiv w:val="1"/>
      <w:marLeft w:val="0"/>
      <w:marRight w:val="0"/>
      <w:marTop w:val="0"/>
      <w:marBottom w:val="0"/>
      <w:divBdr>
        <w:top w:val="none" w:sz="0" w:space="0" w:color="auto"/>
        <w:left w:val="none" w:sz="0" w:space="0" w:color="auto"/>
        <w:bottom w:val="none" w:sz="0" w:space="0" w:color="auto"/>
        <w:right w:val="none" w:sz="0" w:space="0" w:color="auto"/>
      </w:divBdr>
    </w:div>
    <w:div w:id="1712344914">
      <w:bodyDiv w:val="1"/>
      <w:marLeft w:val="0"/>
      <w:marRight w:val="0"/>
      <w:marTop w:val="0"/>
      <w:marBottom w:val="0"/>
      <w:divBdr>
        <w:top w:val="none" w:sz="0" w:space="0" w:color="auto"/>
        <w:left w:val="none" w:sz="0" w:space="0" w:color="auto"/>
        <w:bottom w:val="none" w:sz="0" w:space="0" w:color="auto"/>
        <w:right w:val="none" w:sz="0" w:space="0" w:color="auto"/>
      </w:divBdr>
    </w:div>
    <w:div w:id="1731726032">
      <w:bodyDiv w:val="1"/>
      <w:marLeft w:val="0"/>
      <w:marRight w:val="0"/>
      <w:marTop w:val="0"/>
      <w:marBottom w:val="0"/>
      <w:divBdr>
        <w:top w:val="none" w:sz="0" w:space="0" w:color="auto"/>
        <w:left w:val="none" w:sz="0" w:space="0" w:color="auto"/>
        <w:bottom w:val="none" w:sz="0" w:space="0" w:color="auto"/>
        <w:right w:val="none" w:sz="0" w:space="0" w:color="auto"/>
      </w:divBdr>
      <w:divsChild>
        <w:div w:id="2004353141">
          <w:marLeft w:val="0"/>
          <w:marRight w:val="0"/>
          <w:marTop w:val="0"/>
          <w:marBottom w:val="0"/>
          <w:divBdr>
            <w:top w:val="none" w:sz="0" w:space="0" w:color="auto"/>
            <w:left w:val="none" w:sz="0" w:space="0" w:color="auto"/>
            <w:bottom w:val="none" w:sz="0" w:space="0" w:color="auto"/>
            <w:right w:val="none" w:sz="0" w:space="0" w:color="auto"/>
          </w:divBdr>
        </w:div>
        <w:div w:id="185799927">
          <w:marLeft w:val="0"/>
          <w:marRight w:val="0"/>
          <w:marTop w:val="0"/>
          <w:marBottom w:val="0"/>
          <w:divBdr>
            <w:top w:val="none" w:sz="0" w:space="0" w:color="auto"/>
            <w:left w:val="none" w:sz="0" w:space="0" w:color="auto"/>
            <w:bottom w:val="none" w:sz="0" w:space="0" w:color="auto"/>
            <w:right w:val="none" w:sz="0" w:space="0" w:color="auto"/>
          </w:divBdr>
        </w:div>
        <w:div w:id="1589848264">
          <w:marLeft w:val="0"/>
          <w:marRight w:val="0"/>
          <w:marTop w:val="0"/>
          <w:marBottom w:val="0"/>
          <w:divBdr>
            <w:top w:val="none" w:sz="0" w:space="0" w:color="auto"/>
            <w:left w:val="none" w:sz="0" w:space="0" w:color="auto"/>
            <w:bottom w:val="none" w:sz="0" w:space="0" w:color="auto"/>
            <w:right w:val="none" w:sz="0" w:space="0" w:color="auto"/>
          </w:divBdr>
        </w:div>
        <w:div w:id="217016610">
          <w:marLeft w:val="0"/>
          <w:marRight w:val="0"/>
          <w:marTop w:val="0"/>
          <w:marBottom w:val="0"/>
          <w:divBdr>
            <w:top w:val="none" w:sz="0" w:space="0" w:color="auto"/>
            <w:left w:val="none" w:sz="0" w:space="0" w:color="auto"/>
            <w:bottom w:val="none" w:sz="0" w:space="0" w:color="auto"/>
            <w:right w:val="none" w:sz="0" w:space="0" w:color="auto"/>
          </w:divBdr>
        </w:div>
        <w:div w:id="1937323201">
          <w:marLeft w:val="0"/>
          <w:marRight w:val="0"/>
          <w:marTop w:val="0"/>
          <w:marBottom w:val="0"/>
          <w:divBdr>
            <w:top w:val="none" w:sz="0" w:space="0" w:color="auto"/>
            <w:left w:val="none" w:sz="0" w:space="0" w:color="auto"/>
            <w:bottom w:val="none" w:sz="0" w:space="0" w:color="auto"/>
            <w:right w:val="none" w:sz="0" w:space="0" w:color="auto"/>
          </w:divBdr>
        </w:div>
      </w:divsChild>
    </w:div>
    <w:div w:id="1762263561">
      <w:bodyDiv w:val="1"/>
      <w:marLeft w:val="0"/>
      <w:marRight w:val="0"/>
      <w:marTop w:val="0"/>
      <w:marBottom w:val="0"/>
      <w:divBdr>
        <w:top w:val="none" w:sz="0" w:space="0" w:color="auto"/>
        <w:left w:val="none" w:sz="0" w:space="0" w:color="auto"/>
        <w:bottom w:val="none" w:sz="0" w:space="0" w:color="auto"/>
        <w:right w:val="none" w:sz="0" w:space="0" w:color="auto"/>
      </w:divBdr>
    </w:div>
    <w:div w:id="1775203485">
      <w:bodyDiv w:val="1"/>
      <w:marLeft w:val="0"/>
      <w:marRight w:val="0"/>
      <w:marTop w:val="0"/>
      <w:marBottom w:val="0"/>
      <w:divBdr>
        <w:top w:val="none" w:sz="0" w:space="0" w:color="auto"/>
        <w:left w:val="none" w:sz="0" w:space="0" w:color="auto"/>
        <w:bottom w:val="none" w:sz="0" w:space="0" w:color="auto"/>
        <w:right w:val="none" w:sz="0" w:space="0" w:color="auto"/>
      </w:divBdr>
    </w:div>
    <w:div w:id="1791509443">
      <w:bodyDiv w:val="1"/>
      <w:marLeft w:val="0"/>
      <w:marRight w:val="0"/>
      <w:marTop w:val="0"/>
      <w:marBottom w:val="0"/>
      <w:divBdr>
        <w:top w:val="none" w:sz="0" w:space="0" w:color="auto"/>
        <w:left w:val="none" w:sz="0" w:space="0" w:color="auto"/>
        <w:bottom w:val="none" w:sz="0" w:space="0" w:color="auto"/>
        <w:right w:val="none" w:sz="0" w:space="0" w:color="auto"/>
      </w:divBdr>
    </w:div>
    <w:div w:id="1883519788">
      <w:bodyDiv w:val="1"/>
      <w:marLeft w:val="0"/>
      <w:marRight w:val="0"/>
      <w:marTop w:val="0"/>
      <w:marBottom w:val="0"/>
      <w:divBdr>
        <w:top w:val="none" w:sz="0" w:space="0" w:color="auto"/>
        <w:left w:val="none" w:sz="0" w:space="0" w:color="auto"/>
        <w:bottom w:val="none" w:sz="0" w:space="0" w:color="auto"/>
        <w:right w:val="none" w:sz="0" w:space="0" w:color="auto"/>
      </w:divBdr>
    </w:div>
    <w:div w:id="1887988812">
      <w:bodyDiv w:val="1"/>
      <w:marLeft w:val="0"/>
      <w:marRight w:val="0"/>
      <w:marTop w:val="0"/>
      <w:marBottom w:val="0"/>
      <w:divBdr>
        <w:top w:val="none" w:sz="0" w:space="0" w:color="auto"/>
        <w:left w:val="none" w:sz="0" w:space="0" w:color="auto"/>
        <w:bottom w:val="none" w:sz="0" w:space="0" w:color="auto"/>
        <w:right w:val="none" w:sz="0" w:space="0" w:color="auto"/>
      </w:divBdr>
    </w:div>
    <w:div w:id="1903632528">
      <w:bodyDiv w:val="1"/>
      <w:marLeft w:val="0"/>
      <w:marRight w:val="0"/>
      <w:marTop w:val="0"/>
      <w:marBottom w:val="0"/>
      <w:divBdr>
        <w:top w:val="none" w:sz="0" w:space="0" w:color="auto"/>
        <w:left w:val="none" w:sz="0" w:space="0" w:color="auto"/>
        <w:bottom w:val="none" w:sz="0" w:space="0" w:color="auto"/>
        <w:right w:val="none" w:sz="0" w:space="0" w:color="auto"/>
      </w:divBdr>
    </w:div>
    <w:div w:id="1933472365">
      <w:bodyDiv w:val="1"/>
      <w:marLeft w:val="0"/>
      <w:marRight w:val="0"/>
      <w:marTop w:val="0"/>
      <w:marBottom w:val="0"/>
      <w:divBdr>
        <w:top w:val="none" w:sz="0" w:space="0" w:color="auto"/>
        <w:left w:val="none" w:sz="0" w:space="0" w:color="auto"/>
        <w:bottom w:val="none" w:sz="0" w:space="0" w:color="auto"/>
        <w:right w:val="none" w:sz="0" w:space="0" w:color="auto"/>
      </w:divBdr>
      <w:divsChild>
        <w:div w:id="840775496">
          <w:marLeft w:val="0"/>
          <w:marRight w:val="0"/>
          <w:marTop w:val="0"/>
          <w:marBottom w:val="0"/>
          <w:divBdr>
            <w:top w:val="none" w:sz="0" w:space="0" w:color="auto"/>
            <w:left w:val="none" w:sz="0" w:space="0" w:color="auto"/>
            <w:bottom w:val="none" w:sz="0" w:space="0" w:color="auto"/>
            <w:right w:val="none" w:sz="0" w:space="0" w:color="auto"/>
          </w:divBdr>
          <w:divsChild>
            <w:div w:id="1221405744">
              <w:marLeft w:val="780"/>
              <w:marRight w:val="240"/>
              <w:marTop w:val="180"/>
              <w:marBottom w:val="0"/>
              <w:divBdr>
                <w:top w:val="none" w:sz="0" w:space="0" w:color="auto"/>
                <w:left w:val="none" w:sz="0" w:space="0" w:color="auto"/>
                <w:bottom w:val="none" w:sz="0" w:space="0" w:color="auto"/>
                <w:right w:val="none" w:sz="0" w:space="0" w:color="auto"/>
              </w:divBdr>
              <w:divsChild>
                <w:div w:id="99570906">
                  <w:marLeft w:val="0"/>
                  <w:marRight w:val="0"/>
                  <w:marTop w:val="0"/>
                  <w:marBottom w:val="0"/>
                  <w:divBdr>
                    <w:top w:val="none" w:sz="0" w:space="0" w:color="auto"/>
                    <w:left w:val="none" w:sz="0" w:space="0" w:color="auto"/>
                    <w:bottom w:val="none" w:sz="0" w:space="0" w:color="auto"/>
                    <w:right w:val="none" w:sz="0" w:space="0" w:color="auto"/>
                  </w:divBdr>
                  <w:divsChild>
                    <w:div w:id="1712270452">
                      <w:marLeft w:val="0"/>
                      <w:marRight w:val="0"/>
                      <w:marTop w:val="0"/>
                      <w:marBottom w:val="0"/>
                      <w:divBdr>
                        <w:top w:val="none" w:sz="0" w:space="0" w:color="auto"/>
                        <w:left w:val="none" w:sz="0" w:space="0" w:color="auto"/>
                        <w:bottom w:val="none" w:sz="0" w:space="0" w:color="auto"/>
                        <w:right w:val="none" w:sz="0" w:space="0" w:color="auto"/>
                      </w:divBdr>
                      <w:divsChild>
                        <w:div w:id="1109398405">
                          <w:marLeft w:val="0"/>
                          <w:marRight w:val="0"/>
                          <w:marTop w:val="0"/>
                          <w:marBottom w:val="0"/>
                          <w:divBdr>
                            <w:top w:val="none" w:sz="0" w:space="0" w:color="auto"/>
                            <w:left w:val="none" w:sz="0" w:space="0" w:color="auto"/>
                            <w:bottom w:val="none" w:sz="0" w:space="0" w:color="auto"/>
                            <w:right w:val="none" w:sz="0" w:space="0" w:color="auto"/>
                          </w:divBdr>
                          <w:divsChild>
                            <w:div w:id="536506377">
                              <w:marLeft w:val="0"/>
                              <w:marRight w:val="0"/>
                              <w:marTop w:val="0"/>
                              <w:marBottom w:val="0"/>
                              <w:divBdr>
                                <w:top w:val="none" w:sz="0" w:space="0" w:color="auto"/>
                                <w:left w:val="none" w:sz="0" w:space="0" w:color="auto"/>
                                <w:bottom w:val="none" w:sz="0" w:space="0" w:color="auto"/>
                                <w:right w:val="none" w:sz="0" w:space="0" w:color="auto"/>
                              </w:divBdr>
                              <w:divsChild>
                                <w:div w:id="1952517986">
                                  <w:marLeft w:val="0"/>
                                  <w:marRight w:val="0"/>
                                  <w:marTop w:val="0"/>
                                  <w:marBottom w:val="0"/>
                                  <w:divBdr>
                                    <w:top w:val="none" w:sz="0" w:space="0" w:color="auto"/>
                                    <w:left w:val="none" w:sz="0" w:space="0" w:color="auto"/>
                                    <w:bottom w:val="none" w:sz="0" w:space="0" w:color="auto"/>
                                    <w:right w:val="none" w:sz="0" w:space="0" w:color="auto"/>
                                  </w:divBdr>
                                  <w:divsChild>
                                    <w:div w:id="26353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7437332">
          <w:marLeft w:val="780"/>
          <w:marRight w:val="0"/>
          <w:marTop w:val="180"/>
          <w:marBottom w:val="0"/>
          <w:divBdr>
            <w:top w:val="none" w:sz="0" w:space="0" w:color="auto"/>
            <w:left w:val="none" w:sz="0" w:space="0" w:color="auto"/>
            <w:bottom w:val="none" w:sz="0" w:space="0" w:color="auto"/>
            <w:right w:val="none" w:sz="0" w:space="0" w:color="auto"/>
          </w:divBdr>
        </w:div>
      </w:divsChild>
    </w:div>
    <w:div w:id="203622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9F0DF4DCE749847B3F857E603C5F439" ma:contentTypeVersion="12" ma:contentTypeDescription="Create a new document." ma:contentTypeScope="" ma:versionID="f509fe7ee0791ab6d8e8a7f6e6a7f7e6">
  <xsd:schema xmlns:xsd="http://www.w3.org/2001/XMLSchema" xmlns:xs="http://www.w3.org/2001/XMLSchema" xmlns:p="http://schemas.microsoft.com/office/2006/metadata/properties" xmlns:ns2="ea6ed9ed-3cbd-4739-bc6c-169c168ff72c" xmlns:ns3="e3fe56d9-c156-4e20-ae68-7c0c57fd1b3b" targetNamespace="http://schemas.microsoft.com/office/2006/metadata/properties" ma:root="true" ma:fieldsID="ff915f9ed361a2d0d8710c7a09529be2" ns2:_="" ns3:_="">
    <xsd:import namespace="ea6ed9ed-3cbd-4739-bc6c-169c168ff72c"/>
    <xsd:import namespace="e3fe56d9-c156-4e20-ae68-7c0c57fd1b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ed9ed-3cbd-4739-bc6c-169c168ff7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491662-f267-499e-bbd5-44ed20930f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fe56d9-c156-4e20-ae68-7c0c57fd1b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8b029c-988d-4e8f-af88-106af9d7ace8}" ma:internalName="TaxCatchAll" ma:showField="CatchAllData" ma:web="e3fe56d9-c156-4e20-ae68-7c0c57fd1b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6ed9ed-3cbd-4739-bc6c-169c168ff72c">
      <Terms xmlns="http://schemas.microsoft.com/office/infopath/2007/PartnerControls"/>
    </lcf76f155ced4ddcb4097134ff3c332f>
    <TaxCatchAll xmlns="e3fe56d9-c156-4e20-ae68-7c0c57fd1b3b" xsi:nil="true"/>
  </documentManagement>
</p:properties>
</file>

<file path=customXml/itemProps1.xml><?xml version="1.0" encoding="utf-8"?>
<ds:datastoreItem xmlns:ds="http://schemas.openxmlformats.org/officeDocument/2006/customXml" ds:itemID="{0B6A0B45-6C93-4D8B-A09E-68321ECD6E09}">
  <ds:schemaRefs>
    <ds:schemaRef ds:uri="http://schemas.microsoft.com/sharepoint/v3/contenttype/forms"/>
  </ds:schemaRefs>
</ds:datastoreItem>
</file>

<file path=customXml/itemProps2.xml><?xml version="1.0" encoding="utf-8"?>
<ds:datastoreItem xmlns:ds="http://schemas.openxmlformats.org/officeDocument/2006/customXml" ds:itemID="{E6F7BC66-52AB-4533-A553-B8B4EA6F821A}">
  <ds:schemaRefs>
    <ds:schemaRef ds:uri="http://schemas.openxmlformats.org/officeDocument/2006/bibliography"/>
  </ds:schemaRefs>
</ds:datastoreItem>
</file>

<file path=customXml/itemProps3.xml><?xml version="1.0" encoding="utf-8"?>
<ds:datastoreItem xmlns:ds="http://schemas.openxmlformats.org/officeDocument/2006/customXml" ds:itemID="{3E9FB863-4E4C-4625-96A1-298458393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ed9ed-3cbd-4739-bc6c-169c168ff72c"/>
    <ds:schemaRef ds:uri="e3fe56d9-c156-4e20-ae68-7c0c57fd1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186D03-5135-4C82-A6BF-12F47EB59CFE}">
  <ds:schemaRefs>
    <ds:schemaRef ds:uri="http://www.w3.org/XML/1998/namespace"/>
    <ds:schemaRef ds:uri="http://schemas.microsoft.com/office/2006/documentManagement/types"/>
    <ds:schemaRef ds:uri="http://schemas.openxmlformats.org/package/2006/metadata/core-properties"/>
    <ds:schemaRef ds:uri="e3fe56d9-c156-4e20-ae68-7c0c57fd1b3b"/>
    <ds:schemaRef ds:uri="http://purl.org/dc/terms/"/>
    <ds:schemaRef ds:uri="ea6ed9ed-3cbd-4739-bc6c-169c168ff72c"/>
    <ds:schemaRef ds:uri="http://schemas.microsoft.com/office/2006/metadata/properties"/>
    <ds:schemaRef ds:uri="http://schemas.microsoft.com/office/infopath/2007/PartnerControl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2384</Words>
  <Characters>13593</Characters>
  <Application>Microsoft Office Word</Application>
  <DocSecurity>0</DocSecurity>
  <Lines>113</Lines>
  <Paragraphs>31</Paragraphs>
  <ScaleCrop>false</ScaleCrop>
  <Company/>
  <LinksUpToDate>false</LinksUpToDate>
  <CharactersWithSpaces>15946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Getty, Laura</dc:creator>
  <cp:keywords/>
  <dc:description/>
  <cp:lastModifiedBy>Ranalli, Stephanie</cp:lastModifiedBy>
  <cp:revision>2</cp:revision>
  <dcterms:created xsi:type="dcterms:W3CDTF">2025-05-27T18:56:00Z</dcterms:created>
  <dcterms:modified xsi:type="dcterms:W3CDTF">2025-05-27T18:56:00Z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0x010100F9F0DF4DCE749847B3F857E603C5F439</vt:lpwstr>
  </property>
  <property fmtid="{D5CDD505-2E9C-101B-9397-08002B2CF9AE}" pid="3" name="MediaServiceImageTags">
    <vt:lpwstr/>
  </property>
</Properties>
</file>