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BF2951" w:rsidP="0002555C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BF2951" w:rsidP="0002555C">
      <w:pPr>
        <w:jc w:val="center"/>
        <w:rPr>
          <w:b/>
          <w:sz w:val="28"/>
        </w:rPr>
      </w:pPr>
      <w:r>
        <w:rPr>
          <w:b/>
          <w:sz w:val="28"/>
        </w:rPr>
        <w:t>JUNE 30</w:t>
      </w:r>
      <w:r w:rsidR="006163B3">
        <w:rPr>
          <w:b/>
          <w:sz w:val="28"/>
        </w:rPr>
        <w:t>, 202</w:t>
      </w:r>
      <w:r w:rsidR="008B466B">
        <w:rPr>
          <w:b/>
          <w:sz w:val="28"/>
        </w:rPr>
        <w:t>5</w:t>
      </w:r>
    </w:p>
    <w:p w:rsidR="008801D2" w:rsidRDefault="006163B3" w:rsidP="00181C3E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8801D2" w:rsidRDefault="008801D2" w:rsidP="00181C3E">
      <w:pPr>
        <w:jc w:val="center"/>
        <w:rPr>
          <w:b/>
          <w:sz w:val="28"/>
        </w:rPr>
      </w:pPr>
    </w:p>
    <w:p w:rsidR="004A369C" w:rsidRPr="00181C3E" w:rsidRDefault="00181C3E" w:rsidP="00181C3E">
      <w:pPr>
        <w:jc w:val="center"/>
        <w:rPr>
          <w:b/>
          <w:sz w:val="28"/>
        </w:rPr>
      </w:pPr>
      <w:r>
        <w:rPr>
          <w:b/>
          <w:sz w:val="28"/>
        </w:rPr>
        <w:br/>
      </w: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Default="00415E97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A36F57" w:rsidRPr="00A36F5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BF2951">
        <w:rPr>
          <w:sz w:val="24"/>
          <w:szCs w:val="24"/>
        </w:rPr>
        <w:t>June 4</w:t>
      </w:r>
      <w:r w:rsidR="008B466B">
        <w:rPr>
          <w:sz w:val="24"/>
          <w:szCs w:val="24"/>
        </w:rPr>
        <w:t>, 2025</w:t>
      </w:r>
      <w:r w:rsidR="006163B3" w:rsidRPr="00A36F57">
        <w:rPr>
          <w:sz w:val="24"/>
          <w:szCs w:val="24"/>
        </w:rPr>
        <w:t xml:space="preserve"> </w:t>
      </w:r>
      <w:r w:rsidR="007B09C9" w:rsidRPr="00A36F57">
        <w:rPr>
          <w:sz w:val="24"/>
          <w:szCs w:val="24"/>
        </w:rPr>
        <w:t>Board Meeting</w:t>
      </w:r>
    </w:p>
    <w:p w:rsidR="00415E97" w:rsidRDefault="00415E97" w:rsidP="00A82BCF">
      <w:pPr>
        <w:rPr>
          <w:sz w:val="24"/>
          <w:szCs w:val="24"/>
        </w:rPr>
      </w:pPr>
    </w:p>
    <w:p w:rsidR="00D970B8" w:rsidRDefault="00D970B8" w:rsidP="00A82BCF">
      <w:pPr>
        <w:rPr>
          <w:sz w:val="24"/>
          <w:szCs w:val="24"/>
        </w:rPr>
      </w:pPr>
    </w:p>
    <w:p w:rsidR="00A82BCF" w:rsidRDefault="00A82BCF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BF2951" w:rsidRDefault="00BF2951" w:rsidP="00BF2951">
      <w:pPr>
        <w:rPr>
          <w:sz w:val="24"/>
          <w:szCs w:val="24"/>
        </w:rPr>
      </w:pPr>
    </w:p>
    <w:p w:rsidR="00BF2951" w:rsidRPr="00BF2951" w:rsidRDefault="00BF2951" w:rsidP="00BF2951">
      <w:pPr>
        <w:rPr>
          <w:sz w:val="24"/>
          <w:szCs w:val="24"/>
        </w:rPr>
      </w:pPr>
    </w:p>
    <w:p w:rsidR="00951EAC" w:rsidRDefault="00BF2951" w:rsidP="00951EA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Disposal of District Surplus Item</w:t>
      </w:r>
      <w:r w:rsidR="00951EAC">
        <w:rPr>
          <w:sz w:val="24"/>
          <w:szCs w:val="24"/>
        </w:rPr>
        <w:t>s</w:t>
      </w:r>
    </w:p>
    <w:p w:rsidR="00951EAC" w:rsidRDefault="00951EAC" w:rsidP="00951EAC">
      <w:pPr>
        <w:rPr>
          <w:sz w:val="24"/>
          <w:szCs w:val="24"/>
        </w:rPr>
      </w:pPr>
    </w:p>
    <w:p w:rsidR="00951EAC" w:rsidRPr="00951EAC" w:rsidRDefault="00951EAC" w:rsidP="00951EAC">
      <w:pPr>
        <w:rPr>
          <w:sz w:val="24"/>
          <w:szCs w:val="24"/>
        </w:rPr>
      </w:pPr>
    </w:p>
    <w:p w:rsidR="00951EAC" w:rsidRPr="00951EAC" w:rsidRDefault="00951EAC" w:rsidP="00951EAC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Textbook Disposal</w:t>
      </w:r>
    </w:p>
    <w:p w:rsidR="00AB09EF" w:rsidRDefault="00AB09EF" w:rsidP="00AB09EF">
      <w:pPr>
        <w:rPr>
          <w:sz w:val="24"/>
          <w:szCs w:val="24"/>
        </w:rPr>
      </w:pPr>
    </w:p>
    <w:p w:rsidR="00AB09EF" w:rsidRPr="00AB09EF" w:rsidRDefault="00AB09EF" w:rsidP="00AB09EF">
      <w:pPr>
        <w:rPr>
          <w:sz w:val="24"/>
          <w:szCs w:val="24"/>
        </w:rPr>
      </w:pPr>
    </w:p>
    <w:p w:rsidR="00AB09EF" w:rsidRDefault="00AB09EF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Budget Amendment #2</w:t>
      </w:r>
    </w:p>
    <w:p w:rsidR="00C73D20" w:rsidRDefault="00C73D20" w:rsidP="00C73D20">
      <w:pPr>
        <w:rPr>
          <w:sz w:val="24"/>
          <w:szCs w:val="24"/>
        </w:rPr>
      </w:pPr>
    </w:p>
    <w:p w:rsidR="00C73D20" w:rsidRPr="00C73D20" w:rsidRDefault="00C73D20" w:rsidP="00C73D20">
      <w:pPr>
        <w:rPr>
          <w:sz w:val="24"/>
          <w:szCs w:val="24"/>
        </w:rPr>
      </w:pPr>
      <w:bookmarkStart w:id="0" w:name="_GoBack"/>
      <w:bookmarkEnd w:id="0"/>
    </w:p>
    <w:p w:rsidR="00C73D20" w:rsidRPr="00A36F57" w:rsidRDefault="00C73D20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Approve the Financial Reports and Bank Reconciliations for May 2025</w:t>
      </w:r>
    </w:p>
    <w:p w:rsidR="00E31F38" w:rsidRDefault="00E31F38" w:rsidP="00F12D69">
      <w:pPr>
        <w:rPr>
          <w:sz w:val="24"/>
          <w:szCs w:val="24"/>
        </w:rPr>
      </w:pPr>
    </w:p>
    <w:p w:rsidR="00D970B8" w:rsidRDefault="00D970B8" w:rsidP="00F12D69">
      <w:pPr>
        <w:rPr>
          <w:sz w:val="24"/>
          <w:szCs w:val="24"/>
        </w:rPr>
      </w:pPr>
    </w:p>
    <w:p w:rsidR="00F12D69" w:rsidRPr="004A369C" w:rsidRDefault="00457491" w:rsidP="004A369C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4A369C">
        <w:rPr>
          <w:sz w:val="24"/>
          <w:szCs w:val="24"/>
        </w:rPr>
        <w:t>Adjourn</w:t>
      </w:r>
    </w:p>
    <w:sectPr w:rsidR="00F12D69" w:rsidRPr="004A369C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D6E" w:rsidRDefault="00072D6E" w:rsidP="001F5540">
      <w:r>
        <w:separator/>
      </w:r>
    </w:p>
  </w:endnote>
  <w:endnote w:type="continuationSeparator" w:id="0">
    <w:p w:rsidR="00072D6E" w:rsidRDefault="00072D6E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D6E" w:rsidRDefault="00072D6E" w:rsidP="001F5540">
      <w:r>
        <w:separator/>
      </w:r>
    </w:p>
  </w:footnote>
  <w:footnote w:type="continuationSeparator" w:id="0">
    <w:p w:rsidR="00072D6E" w:rsidRDefault="00072D6E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5E22C6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4D2390"/>
    <w:multiLevelType w:val="hybridMultilevel"/>
    <w:tmpl w:val="4ADAD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4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0AA"/>
    <w:rsid w:val="00044FB9"/>
    <w:rsid w:val="00053D00"/>
    <w:rsid w:val="00072D6E"/>
    <w:rsid w:val="0009364D"/>
    <w:rsid w:val="00093C30"/>
    <w:rsid w:val="000A17F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40F28"/>
    <w:rsid w:val="001455AA"/>
    <w:rsid w:val="00152E9C"/>
    <w:rsid w:val="00153BE9"/>
    <w:rsid w:val="00162343"/>
    <w:rsid w:val="001670A5"/>
    <w:rsid w:val="00177EA0"/>
    <w:rsid w:val="001816A0"/>
    <w:rsid w:val="00181C3E"/>
    <w:rsid w:val="00186A2C"/>
    <w:rsid w:val="0019224E"/>
    <w:rsid w:val="0019283A"/>
    <w:rsid w:val="001A35A8"/>
    <w:rsid w:val="001B27CC"/>
    <w:rsid w:val="001C139F"/>
    <w:rsid w:val="001E15AF"/>
    <w:rsid w:val="001E1DC3"/>
    <w:rsid w:val="001E5844"/>
    <w:rsid w:val="001F306E"/>
    <w:rsid w:val="001F5540"/>
    <w:rsid w:val="001F7D82"/>
    <w:rsid w:val="002225C9"/>
    <w:rsid w:val="002253A0"/>
    <w:rsid w:val="0023323B"/>
    <w:rsid w:val="002363BD"/>
    <w:rsid w:val="00247456"/>
    <w:rsid w:val="00253A27"/>
    <w:rsid w:val="00254249"/>
    <w:rsid w:val="002900CD"/>
    <w:rsid w:val="00294124"/>
    <w:rsid w:val="00294D3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31312A"/>
    <w:rsid w:val="003132AA"/>
    <w:rsid w:val="00320787"/>
    <w:rsid w:val="003224DC"/>
    <w:rsid w:val="0032390E"/>
    <w:rsid w:val="00324F02"/>
    <w:rsid w:val="00327377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83ECD"/>
    <w:rsid w:val="00490677"/>
    <w:rsid w:val="004A369C"/>
    <w:rsid w:val="004A483C"/>
    <w:rsid w:val="004B28A6"/>
    <w:rsid w:val="004C242B"/>
    <w:rsid w:val="004D512E"/>
    <w:rsid w:val="004E2069"/>
    <w:rsid w:val="004E5C67"/>
    <w:rsid w:val="004E766A"/>
    <w:rsid w:val="004F134A"/>
    <w:rsid w:val="004F6379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6418"/>
    <w:rsid w:val="005F6A9E"/>
    <w:rsid w:val="005F6D80"/>
    <w:rsid w:val="00607284"/>
    <w:rsid w:val="00607574"/>
    <w:rsid w:val="006113BC"/>
    <w:rsid w:val="006163B3"/>
    <w:rsid w:val="006279A9"/>
    <w:rsid w:val="00661A34"/>
    <w:rsid w:val="00664660"/>
    <w:rsid w:val="00664F14"/>
    <w:rsid w:val="0066536C"/>
    <w:rsid w:val="00667D51"/>
    <w:rsid w:val="00676392"/>
    <w:rsid w:val="00686E94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43AF0"/>
    <w:rsid w:val="00756932"/>
    <w:rsid w:val="00763F4F"/>
    <w:rsid w:val="00765663"/>
    <w:rsid w:val="00774F43"/>
    <w:rsid w:val="00792A7B"/>
    <w:rsid w:val="00792F8F"/>
    <w:rsid w:val="007B09C9"/>
    <w:rsid w:val="007C1826"/>
    <w:rsid w:val="007C338F"/>
    <w:rsid w:val="007C672B"/>
    <w:rsid w:val="007D502B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01D2"/>
    <w:rsid w:val="00886FE3"/>
    <w:rsid w:val="00887D41"/>
    <w:rsid w:val="008909A0"/>
    <w:rsid w:val="008919EE"/>
    <w:rsid w:val="008965D5"/>
    <w:rsid w:val="008A36AD"/>
    <w:rsid w:val="008A6194"/>
    <w:rsid w:val="008B0C49"/>
    <w:rsid w:val="008B1154"/>
    <w:rsid w:val="008B466B"/>
    <w:rsid w:val="008B6BDC"/>
    <w:rsid w:val="008B7493"/>
    <w:rsid w:val="008C0546"/>
    <w:rsid w:val="008C1712"/>
    <w:rsid w:val="008E05FC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1EAC"/>
    <w:rsid w:val="00952DCF"/>
    <w:rsid w:val="009551AF"/>
    <w:rsid w:val="00962C5C"/>
    <w:rsid w:val="00963173"/>
    <w:rsid w:val="00970F7C"/>
    <w:rsid w:val="009714C3"/>
    <w:rsid w:val="00976215"/>
    <w:rsid w:val="0097710C"/>
    <w:rsid w:val="00980696"/>
    <w:rsid w:val="00980FE7"/>
    <w:rsid w:val="00981C1B"/>
    <w:rsid w:val="0098668A"/>
    <w:rsid w:val="009934BC"/>
    <w:rsid w:val="009A51AB"/>
    <w:rsid w:val="009B34BD"/>
    <w:rsid w:val="009B5358"/>
    <w:rsid w:val="009D4FE6"/>
    <w:rsid w:val="009E1D8F"/>
    <w:rsid w:val="009F23BC"/>
    <w:rsid w:val="00A22AC6"/>
    <w:rsid w:val="00A2482E"/>
    <w:rsid w:val="00A25636"/>
    <w:rsid w:val="00A26104"/>
    <w:rsid w:val="00A35FBD"/>
    <w:rsid w:val="00A36F57"/>
    <w:rsid w:val="00A37444"/>
    <w:rsid w:val="00A3774C"/>
    <w:rsid w:val="00A37EBE"/>
    <w:rsid w:val="00A37FC4"/>
    <w:rsid w:val="00A4736E"/>
    <w:rsid w:val="00A474D0"/>
    <w:rsid w:val="00A620BC"/>
    <w:rsid w:val="00A66FFB"/>
    <w:rsid w:val="00A7185E"/>
    <w:rsid w:val="00A73FCB"/>
    <w:rsid w:val="00A82BCF"/>
    <w:rsid w:val="00A8631E"/>
    <w:rsid w:val="00A867BA"/>
    <w:rsid w:val="00AA47A3"/>
    <w:rsid w:val="00AB09EF"/>
    <w:rsid w:val="00AB169F"/>
    <w:rsid w:val="00AB27D6"/>
    <w:rsid w:val="00AB5C95"/>
    <w:rsid w:val="00AC75CB"/>
    <w:rsid w:val="00AF3F50"/>
    <w:rsid w:val="00AF662B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662D"/>
    <w:rsid w:val="00B97CE1"/>
    <w:rsid w:val="00BA5D83"/>
    <w:rsid w:val="00BB0C19"/>
    <w:rsid w:val="00BC0351"/>
    <w:rsid w:val="00BC4DCF"/>
    <w:rsid w:val="00BC6163"/>
    <w:rsid w:val="00BD03F7"/>
    <w:rsid w:val="00BE0868"/>
    <w:rsid w:val="00BE0BB2"/>
    <w:rsid w:val="00BE12ED"/>
    <w:rsid w:val="00BF2951"/>
    <w:rsid w:val="00C07022"/>
    <w:rsid w:val="00C13A49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73D20"/>
    <w:rsid w:val="00C83808"/>
    <w:rsid w:val="00C879BA"/>
    <w:rsid w:val="00C90FF1"/>
    <w:rsid w:val="00C937A2"/>
    <w:rsid w:val="00C950B4"/>
    <w:rsid w:val="00C956B2"/>
    <w:rsid w:val="00CA073C"/>
    <w:rsid w:val="00CA294F"/>
    <w:rsid w:val="00CB23BD"/>
    <w:rsid w:val="00CC0618"/>
    <w:rsid w:val="00CC06C1"/>
    <w:rsid w:val="00CC344E"/>
    <w:rsid w:val="00CF0E80"/>
    <w:rsid w:val="00CF373E"/>
    <w:rsid w:val="00D02D84"/>
    <w:rsid w:val="00D0495B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0B8"/>
    <w:rsid w:val="00DA62EE"/>
    <w:rsid w:val="00DD7538"/>
    <w:rsid w:val="00DE600F"/>
    <w:rsid w:val="00DE63A0"/>
    <w:rsid w:val="00E11F11"/>
    <w:rsid w:val="00E17451"/>
    <w:rsid w:val="00E31F38"/>
    <w:rsid w:val="00E57345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97DDA"/>
    <w:rsid w:val="00FA1436"/>
    <w:rsid w:val="00FA22DF"/>
    <w:rsid w:val="00FB2106"/>
    <w:rsid w:val="00FB21DA"/>
    <w:rsid w:val="00FC19B1"/>
    <w:rsid w:val="00FC3BF6"/>
    <w:rsid w:val="00FC4338"/>
    <w:rsid w:val="00FE2F00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005A7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0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2025-05-14T18:00:00Z</cp:lastPrinted>
  <dcterms:created xsi:type="dcterms:W3CDTF">2025-06-23T18:10:00Z</dcterms:created>
  <dcterms:modified xsi:type="dcterms:W3CDTF">2025-06-26T20:54:00Z</dcterms:modified>
</cp:coreProperties>
</file>