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6658EE" w:rsidRDefault="00A86BE6" w:rsidP="00186B1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6658EE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6658EE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41BC021B" w:rsidR="00A86BE6" w:rsidRPr="006658EE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Tuesday</w:t>
      </w:r>
      <w:r w:rsidR="001D488A" w:rsidRPr="006658EE">
        <w:rPr>
          <w:rFonts w:ascii="Times New Roman" w:hAnsi="Times New Roman" w:cs="Times New Roman"/>
          <w:sz w:val="22"/>
          <w:szCs w:val="22"/>
        </w:rPr>
        <w:t>,</w:t>
      </w:r>
      <w:r w:rsidR="00913140" w:rsidRPr="006658EE">
        <w:rPr>
          <w:rFonts w:ascii="Times New Roman" w:hAnsi="Times New Roman" w:cs="Times New Roman"/>
          <w:sz w:val="22"/>
          <w:szCs w:val="22"/>
        </w:rPr>
        <w:t xml:space="preserve"> </w:t>
      </w:r>
      <w:r w:rsidR="004044D6" w:rsidRPr="006658EE">
        <w:rPr>
          <w:rFonts w:ascii="Times New Roman" w:hAnsi="Times New Roman" w:cs="Times New Roman"/>
          <w:sz w:val="22"/>
          <w:szCs w:val="22"/>
        </w:rPr>
        <w:t>June</w:t>
      </w:r>
      <w:r w:rsidR="00913140" w:rsidRPr="006658EE">
        <w:rPr>
          <w:rFonts w:ascii="Times New Roman" w:hAnsi="Times New Roman" w:cs="Times New Roman"/>
          <w:sz w:val="22"/>
          <w:szCs w:val="22"/>
        </w:rPr>
        <w:t xml:space="preserve"> </w:t>
      </w:r>
      <w:r w:rsidR="00733959" w:rsidRPr="006658EE">
        <w:rPr>
          <w:rFonts w:ascii="Times New Roman" w:hAnsi="Times New Roman" w:cs="Times New Roman"/>
          <w:sz w:val="22"/>
          <w:szCs w:val="22"/>
        </w:rPr>
        <w:t>1</w:t>
      </w:r>
      <w:r w:rsidR="00300A62" w:rsidRPr="006658EE">
        <w:rPr>
          <w:rFonts w:ascii="Times New Roman" w:hAnsi="Times New Roman" w:cs="Times New Roman"/>
          <w:sz w:val="22"/>
          <w:szCs w:val="22"/>
        </w:rPr>
        <w:t>7</w:t>
      </w:r>
      <w:r w:rsidR="00913140" w:rsidRPr="006658E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913140" w:rsidRPr="006658EE">
        <w:rPr>
          <w:rFonts w:ascii="Times New Roman" w:hAnsi="Times New Roman" w:cs="Times New Roman"/>
          <w:sz w:val="22"/>
          <w:szCs w:val="22"/>
        </w:rPr>
        <w:t>,</w:t>
      </w:r>
      <w:r w:rsidR="002270B6" w:rsidRPr="006658EE">
        <w:rPr>
          <w:rFonts w:ascii="Times New Roman" w:hAnsi="Times New Roman" w:cs="Times New Roman"/>
          <w:sz w:val="22"/>
          <w:szCs w:val="22"/>
        </w:rPr>
        <w:t xml:space="preserve"> 202</w:t>
      </w:r>
      <w:r w:rsidR="00300A62" w:rsidRPr="006658EE">
        <w:rPr>
          <w:rFonts w:ascii="Times New Roman" w:hAnsi="Times New Roman" w:cs="Times New Roman"/>
          <w:sz w:val="22"/>
          <w:szCs w:val="22"/>
        </w:rPr>
        <w:t>5</w:t>
      </w:r>
      <w:r w:rsidR="002D5D94" w:rsidRPr="006658EE">
        <w:rPr>
          <w:rFonts w:ascii="Times New Roman" w:hAnsi="Times New Roman" w:cs="Times New Roman"/>
          <w:sz w:val="22"/>
          <w:szCs w:val="22"/>
        </w:rPr>
        <w:t xml:space="preserve">, </w:t>
      </w:r>
      <w:r w:rsidR="00300A62" w:rsidRPr="006658EE">
        <w:rPr>
          <w:rFonts w:ascii="Times New Roman" w:hAnsi="Times New Roman" w:cs="Times New Roman"/>
          <w:sz w:val="22"/>
          <w:szCs w:val="22"/>
        </w:rPr>
        <w:t>4</w:t>
      </w:r>
      <w:r w:rsidR="002D5D94" w:rsidRPr="006658EE">
        <w:rPr>
          <w:rFonts w:ascii="Times New Roman" w:hAnsi="Times New Roman" w:cs="Times New Roman"/>
          <w:sz w:val="22"/>
          <w:szCs w:val="22"/>
        </w:rPr>
        <w:t xml:space="preserve">:00 to </w:t>
      </w:r>
      <w:r w:rsidR="00300A62" w:rsidRPr="006658EE">
        <w:rPr>
          <w:rFonts w:ascii="Times New Roman" w:hAnsi="Times New Roman" w:cs="Times New Roman"/>
          <w:sz w:val="22"/>
          <w:szCs w:val="22"/>
        </w:rPr>
        <w:t>6</w:t>
      </w:r>
      <w:r w:rsidR="002D5D94" w:rsidRPr="006658EE">
        <w:rPr>
          <w:rFonts w:ascii="Times New Roman" w:hAnsi="Times New Roman" w:cs="Times New Roman"/>
          <w:sz w:val="22"/>
          <w:szCs w:val="22"/>
        </w:rPr>
        <w:t>:0</w:t>
      </w:r>
      <w:r w:rsidR="00A86BE6" w:rsidRPr="006658EE">
        <w:rPr>
          <w:rFonts w:ascii="Times New Roman" w:hAnsi="Times New Roman" w:cs="Times New Roman"/>
          <w:sz w:val="22"/>
          <w:szCs w:val="22"/>
        </w:rPr>
        <w:t>0 p.m.</w:t>
      </w:r>
    </w:p>
    <w:p w14:paraId="32473BB2" w14:textId="44E93DD1" w:rsidR="00124953" w:rsidRPr="006658EE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6658EE">
        <w:rPr>
          <w:rFonts w:ascii="Times New Roman" w:hAnsi="Times New Roman" w:cs="Times New Roman"/>
        </w:rPr>
        <w:t>Zoom Meeting</w:t>
      </w:r>
    </w:p>
    <w:p w14:paraId="6A0F0B33" w14:textId="104A3C28" w:rsidR="001A3D0C" w:rsidRPr="006658E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6658EE">
        <w:rPr>
          <w:rFonts w:ascii="Times New Roman" w:hAnsi="Times New Roman" w:cs="Times New Roman"/>
        </w:rPr>
        <w:t>E</w:t>
      </w:r>
      <w:r w:rsidR="004C690C" w:rsidRPr="006658EE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6658EE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6658EE">
        <w:rPr>
          <w:rFonts w:ascii="Times New Roman" w:hAnsi="Times New Roman" w:cs="Times New Roman"/>
        </w:rPr>
        <w:t xml:space="preserve"> for the</w:t>
      </w:r>
      <w:r w:rsidR="006F2686" w:rsidRPr="006658EE">
        <w:rPr>
          <w:rFonts w:ascii="Times New Roman" w:hAnsi="Times New Roman" w:cs="Times New Roman"/>
        </w:rPr>
        <w:t xml:space="preserve"> Zoom</w:t>
      </w:r>
      <w:r w:rsidRPr="006658EE">
        <w:rPr>
          <w:rFonts w:ascii="Times New Roman" w:hAnsi="Times New Roman" w:cs="Times New Roman"/>
        </w:rPr>
        <w:t xml:space="preserve"> link and password.</w:t>
      </w:r>
    </w:p>
    <w:p w14:paraId="1DB67A0B" w14:textId="14CE26A1" w:rsidR="0075254D" w:rsidRPr="006658EE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6658EE">
        <w:rPr>
          <w:rFonts w:ascii="Times New Roman" w:hAnsi="Times New Roman" w:cs="Times New Roman"/>
        </w:rPr>
        <w:t>Upon request</w:t>
      </w:r>
      <w:r w:rsidR="00E12E4A" w:rsidRPr="006658EE">
        <w:rPr>
          <w:rFonts w:ascii="Times New Roman" w:hAnsi="Times New Roman" w:cs="Times New Roman"/>
        </w:rPr>
        <w:t xml:space="preserve"> (via email)</w:t>
      </w:r>
      <w:r w:rsidRPr="006658EE">
        <w:rPr>
          <w:rFonts w:ascii="Times New Roman" w:hAnsi="Times New Roman" w:cs="Times New Roman"/>
        </w:rPr>
        <w:t>, t</w:t>
      </w:r>
      <w:r w:rsidR="00694485" w:rsidRPr="006658EE">
        <w:rPr>
          <w:rFonts w:ascii="Times New Roman" w:hAnsi="Times New Roman" w:cs="Times New Roman"/>
        </w:rPr>
        <w:t>he public may access the meeting (virtually) at the MEVA Suite</w:t>
      </w:r>
      <w:r w:rsidR="006F2686" w:rsidRPr="006658EE">
        <w:rPr>
          <w:rFonts w:ascii="Times New Roman" w:hAnsi="Times New Roman" w:cs="Times New Roman"/>
        </w:rPr>
        <w:t xml:space="preserve"> 230, 6 East Chestnut Street, Augusta (</w:t>
      </w:r>
      <w:r w:rsidR="00694485" w:rsidRPr="006658EE">
        <w:rPr>
          <w:rFonts w:ascii="Times New Roman" w:hAnsi="Times New Roman" w:cs="Times New Roman"/>
        </w:rPr>
        <w:t>a staffed location</w:t>
      </w:r>
      <w:r w:rsidR="006F2686" w:rsidRPr="006658EE">
        <w:rPr>
          <w:rFonts w:ascii="Times New Roman" w:hAnsi="Times New Roman" w:cs="Times New Roman"/>
        </w:rPr>
        <w:t>)</w:t>
      </w:r>
      <w:r w:rsidR="00694485" w:rsidRPr="006658EE">
        <w:rPr>
          <w:rFonts w:ascii="Times New Roman" w:hAnsi="Times New Roman" w:cs="Times New Roman"/>
        </w:rPr>
        <w:t>.</w:t>
      </w:r>
      <w:r w:rsidR="006F2686" w:rsidRPr="006658EE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6658EE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6658EE">
        <w:rPr>
          <w:rFonts w:ascii="Times New Roman" w:hAnsi="Times New Roman" w:cs="Times New Roman"/>
        </w:rPr>
        <w:t xml:space="preserve"> for more information</w:t>
      </w:r>
      <w:r w:rsidR="00705451" w:rsidRPr="006658EE">
        <w:rPr>
          <w:rFonts w:ascii="Times New Roman" w:hAnsi="Times New Roman" w:cs="Times New Roman"/>
        </w:rPr>
        <w:t xml:space="preserve"> a</w:t>
      </w:r>
      <w:r w:rsidR="005E1AFB" w:rsidRPr="006658EE">
        <w:rPr>
          <w:rFonts w:ascii="Times New Roman" w:hAnsi="Times New Roman" w:cs="Times New Roman"/>
        </w:rPr>
        <w:t xml:space="preserve">nd to request </w:t>
      </w:r>
      <w:r w:rsidR="00705451" w:rsidRPr="006658EE">
        <w:rPr>
          <w:rFonts w:ascii="Times New Roman" w:hAnsi="Times New Roman" w:cs="Times New Roman"/>
        </w:rPr>
        <w:t>accommodations</w:t>
      </w:r>
      <w:r w:rsidR="006F2686" w:rsidRPr="006658EE">
        <w:rPr>
          <w:rFonts w:ascii="Times New Roman" w:hAnsi="Times New Roman" w:cs="Times New Roman"/>
        </w:rPr>
        <w:t xml:space="preserve">. </w:t>
      </w:r>
      <w:r w:rsidR="00694485" w:rsidRPr="006658EE">
        <w:rPr>
          <w:rFonts w:ascii="Times New Roman" w:hAnsi="Times New Roman" w:cs="Times New Roman"/>
        </w:rPr>
        <w:t xml:space="preserve"> </w:t>
      </w:r>
    </w:p>
    <w:p w14:paraId="525820AF" w14:textId="77777777" w:rsidR="00C3573D" w:rsidRPr="006658EE" w:rsidRDefault="00C3573D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43ACAC3B" w:rsidR="001A3D0C" w:rsidRPr="006658EE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6658EE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I.</w:t>
      </w:r>
      <w:r w:rsidRPr="006658EE">
        <w:rPr>
          <w:rFonts w:ascii="Times New Roman" w:hAnsi="Times New Roman" w:cs="Times New Roman"/>
          <w:sz w:val="22"/>
          <w:szCs w:val="22"/>
        </w:rPr>
        <w:t xml:space="preserve">  </w:t>
      </w:r>
      <w:r w:rsidRPr="006658EE">
        <w:rPr>
          <w:rFonts w:ascii="Times New Roman" w:hAnsi="Times New Roman" w:cs="Times New Roman"/>
          <w:sz w:val="22"/>
          <w:szCs w:val="22"/>
        </w:rPr>
        <w:tab/>
      </w:r>
      <w:r w:rsidR="00E904DB" w:rsidRPr="006658EE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6658E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6658EE">
        <w:rPr>
          <w:rFonts w:ascii="Times New Roman" w:hAnsi="Times New Roman" w:cs="Times New Roman"/>
          <w:sz w:val="22"/>
          <w:szCs w:val="22"/>
        </w:rPr>
        <w:t>Roll Call</w:t>
      </w:r>
      <w:r w:rsidR="00096FF5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6658E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A</w:t>
      </w:r>
      <w:r w:rsidR="00373061" w:rsidRPr="006658EE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4E258EBC" w:rsidR="00F570D2" w:rsidRPr="006658E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6658EE">
        <w:rPr>
          <w:rFonts w:ascii="Times New Roman" w:hAnsi="Times New Roman" w:cs="Times New Roman"/>
          <w:sz w:val="22"/>
          <w:szCs w:val="22"/>
        </w:rPr>
        <w:t xml:space="preserve"> (MEVA)</w:t>
      </w:r>
      <w:r w:rsidRPr="006658EE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4044D6" w:rsidRPr="006658EE">
        <w:rPr>
          <w:rFonts w:ascii="Times New Roman" w:hAnsi="Times New Roman" w:cs="Times New Roman"/>
          <w:sz w:val="22"/>
          <w:szCs w:val="22"/>
        </w:rPr>
        <w:t xml:space="preserve"> May</w:t>
      </w:r>
      <w:r w:rsidR="000A7F3C" w:rsidRPr="006658EE">
        <w:rPr>
          <w:rFonts w:ascii="Times New Roman" w:hAnsi="Times New Roman" w:cs="Times New Roman"/>
          <w:sz w:val="22"/>
          <w:szCs w:val="22"/>
        </w:rPr>
        <w:t xml:space="preserve"> </w:t>
      </w:r>
      <w:r w:rsidR="00733959" w:rsidRPr="006658EE">
        <w:rPr>
          <w:rFonts w:ascii="Times New Roman" w:hAnsi="Times New Roman" w:cs="Times New Roman"/>
          <w:sz w:val="22"/>
          <w:szCs w:val="22"/>
        </w:rPr>
        <w:t>2</w:t>
      </w:r>
      <w:r w:rsidR="00300A62" w:rsidRPr="006658EE">
        <w:rPr>
          <w:rFonts w:ascii="Times New Roman" w:hAnsi="Times New Roman" w:cs="Times New Roman"/>
          <w:sz w:val="22"/>
          <w:szCs w:val="22"/>
        </w:rPr>
        <w:t>0</w:t>
      </w:r>
      <w:r w:rsidR="00300A62" w:rsidRPr="006658E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A7F3C" w:rsidRPr="006658EE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6658EE">
        <w:rPr>
          <w:rFonts w:ascii="Times New Roman" w:hAnsi="Times New Roman" w:cs="Times New Roman"/>
          <w:sz w:val="22"/>
          <w:szCs w:val="22"/>
        </w:rPr>
        <w:t>202</w:t>
      </w:r>
      <w:r w:rsidR="00300A62" w:rsidRPr="006658EE">
        <w:rPr>
          <w:rFonts w:ascii="Times New Roman" w:hAnsi="Times New Roman" w:cs="Times New Roman"/>
          <w:sz w:val="22"/>
          <w:szCs w:val="22"/>
        </w:rPr>
        <w:t>5</w:t>
      </w:r>
      <w:r w:rsidR="006824A5" w:rsidRPr="006658EE">
        <w:rPr>
          <w:rFonts w:ascii="Times New Roman" w:hAnsi="Times New Roman" w:cs="Times New Roman"/>
          <w:sz w:val="22"/>
          <w:szCs w:val="22"/>
        </w:rPr>
        <w:t>.</w:t>
      </w:r>
      <w:r w:rsidR="00995E19" w:rsidRPr="006658EE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81FB5B2" w14:textId="77777777" w:rsidR="00F24F2D" w:rsidRPr="006658EE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6658EE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6658EE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6658EE">
        <w:rPr>
          <w:rFonts w:ascii="Times New Roman" w:hAnsi="Times New Roman" w:cs="Times New Roman"/>
          <w:sz w:val="22"/>
          <w:szCs w:val="22"/>
        </w:rPr>
        <w:tab/>
      </w:r>
      <w:r w:rsidR="00A86BE6" w:rsidRPr="006658EE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6658EE">
        <w:rPr>
          <w:rFonts w:ascii="Times New Roman" w:hAnsi="Times New Roman" w:cs="Times New Roman"/>
          <w:b/>
          <w:sz w:val="22"/>
          <w:szCs w:val="22"/>
        </w:rPr>
        <w:t>.</w:t>
      </w:r>
    </w:p>
    <w:p w14:paraId="3EA6ECE1" w14:textId="63783A33" w:rsidR="00856082" w:rsidRPr="006658EE" w:rsidRDefault="0085608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6658EE">
        <w:rPr>
          <w:rFonts w:ascii="Times New Roman" w:hAnsi="Times New Roman" w:cs="Times New Roman"/>
          <w:bCs/>
          <w:sz w:val="22"/>
          <w:szCs w:val="22"/>
        </w:rPr>
        <w:t>Two-Year (FY2</w:t>
      </w:r>
      <w:r w:rsidR="00300A62" w:rsidRPr="006658EE">
        <w:rPr>
          <w:rFonts w:ascii="Times New Roman" w:hAnsi="Times New Roman" w:cs="Times New Roman"/>
          <w:bCs/>
          <w:sz w:val="22"/>
          <w:szCs w:val="22"/>
        </w:rPr>
        <w:t>6</w:t>
      </w:r>
      <w:r w:rsidRPr="006658EE">
        <w:rPr>
          <w:rFonts w:ascii="Times New Roman" w:hAnsi="Times New Roman" w:cs="Times New Roman"/>
          <w:bCs/>
          <w:sz w:val="22"/>
          <w:szCs w:val="22"/>
        </w:rPr>
        <w:t xml:space="preserve"> and FY2</w:t>
      </w:r>
      <w:r w:rsidR="00300A62" w:rsidRPr="006658EE">
        <w:rPr>
          <w:rFonts w:ascii="Times New Roman" w:hAnsi="Times New Roman" w:cs="Times New Roman"/>
          <w:bCs/>
          <w:sz w:val="22"/>
          <w:szCs w:val="22"/>
        </w:rPr>
        <w:t>7</w:t>
      </w:r>
      <w:r w:rsidRPr="006658EE">
        <w:rPr>
          <w:rFonts w:ascii="Times New Roman" w:hAnsi="Times New Roman" w:cs="Times New Roman"/>
          <w:bCs/>
          <w:sz w:val="22"/>
          <w:szCs w:val="22"/>
        </w:rPr>
        <w:t xml:space="preserve">) Budget. </w:t>
      </w:r>
    </w:p>
    <w:p w14:paraId="1A545855" w14:textId="514A8595" w:rsidR="00856082" w:rsidRPr="006658EE" w:rsidRDefault="00856082" w:rsidP="008560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bCs/>
          <w:sz w:val="22"/>
          <w:szCs w:val="22"/>
        </w:rPr>
        <w:t>Motion to approve the Two-Year (FY2</w:t>
      </w:r>
      <w:r w:rsidR="00300A62" w:rsidRPr="006658EE">
        <w:rPr>
          <w:rFonts w:ascii="Times New Roman" w:hAnsi="Times New Roman" w:cs="Times New Roman"/>
          <w:bCs/>
          <w:sz w:val="22"/>
          <w:szCs w:val="22"/>
        </w:rPr>
        <w:t>6</w:t>
      </w:r>
      <w:r w:rsidRPr="006658EE">
        <w:rPr>
          <w:rFonts w:ascii="Times New Roman" w:hAnsi="Times New Roman" w:cs="Times New Roman"/>
          <w:bCs/>
          <w:sz w:val="22"/>
          <w:szCs w:val="22"/>
        </w:rPr>
        <w:t xml:space="preserve"> and FY2</w:t>
      </w:r>
      <w:r w:rsidR="00300A62" w:rsidRPr="006658EE">
        <w:rPr>
          <w:rFonts w:ascii="Times New Roman" w:hAnsi="Times New Roman" w:cs="Times New Roman"/>
          <w:bCs/>
          <w:sz w:val="22"/>
          <w:szCs w:val="22"/>
        </w:rPr>
        <w:t>7</w:t>
      </w:r>
      <w:r w:rsidRPr="006658EE">
        <w:rPr>
          <w:rFonts w:ascii="Times New Roman" w:hAnsi="Times New Roman" w:cs="Times New Roman"/>
          <w:bCs/>
          <w:sz w:val="22"/>
          <w:szCs w:val="22"/>
        </w:rPr>
        <w:t>) Budget.</w:t>
      </w:r>
    </w:p>
    <w:p w14:paraId="73D49D64" w14:textId="7BB56592" w:rsidR="00856082" w:rsidRPr="006658EE" w:rsidRDefault="0085608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color w:val="222222"/>
          <w:sz w:val="22"/>
          <w:szCs w:val="22"/>
        </w:rPr>
        <w:t>Three -Year Annual Financial Plan</w:t>
      </w:r>
      <w:r w:rsidR="00B6552E" w:rsidRPr="006658EE">
        <w:rPr>
          <w:rFonts w:ascii="Times New Roman" w:hAnsi="Times New Roman" w:cs="Times New Roman"/>
          <w:color w:val="222222"/>
          <w:sz w:val="22"/>
          <w:szCs w:val="22"/>
        </w:rPr>
        <w:t xml:space="preserve"> Discussion</w:t>
      </w:r>
      <w:r w:rsidRPr="006658EE">
        <w:rPr>
          <w:rFonts w:ascii="Times New Roman" w:hAnsi="Times New Roman" w:cs="Times New Roman"/>
          <w:color w:val="222222"/>
          <w:sz w:val="22"/>
          <w:szCs w:val="22"/>
        </w:rPr>
        <w:t>.</w:t>
      </w:r>
    </w:p>
    <w:p w14:paraId="62C45340" w14:textId="77777777" w:rsidR="0041553B" w:rsidRPr="006658EE" w:rsidRDefault="0041553B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</w:p>
    <w:p w14:paraId="3B81D2A1" w14:textId="7397155C" w:rsidR="003B3C8A" w:rsidRPr="006658EE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6658EE">
        <w:rPr>
          <w:rFonts w:ascii="Times New Roman" w:hAnsi="Times New Roman" w:cs="Times New Roman"/>
          <w:b/>
          <w:sz w:val="22"/>
          <w:szCs w:val="22"/>
        </w:rPr>
        <w:t>II</w:t>
      </w:r>
      <w:r w:rsidRPr="006658EE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6658EE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6658EE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6658E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6658EE">
        <w:rPr>
          <w:rFonts w:ascii="Times New Roman" w:hAnsi="Times New Roman" w:cs="Times New Roman"/>
          <w:sz w:val="22"/>
          <w:szCs w:val="22"/>
        </w:rPr>
        <w:t xml:space="preserve">Dr. </w:t>
      </w:r>
      <w:r w:rsidRPr="006658EE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01CE109F" w14:textId="77777777" w:rsidR="00261514" w:rsidRPr="006658E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SY 2</w:t>
      </w:r>
      <w:r w:rsidR="004250EB" w:rsidRPr="006658EE">
        <w:rPr>
          <w:rFonts w:ascii="Times New Roman" w:hAnsi="Times New Roman" w:cs="Times New Roman"/>
          <w:sz w:val="22"/>
          <w:szCs w:val="22"/>
        </w:rPr>
        <w:t>4</w:t>
      </w:r>
      <w:r w:rsidRPr="006658EE">
        <w:rPr>
          <w:rFonts w:ascii="Times New Roman" w:hAnsi="Times New Roman" w:cs="Times New Roman"/>
          <w:sz w:val="22"/>
          <w:szCs w:val="22"/>
        </w:rPr>
        <w:t>/2</w:t>
      </w:r>
      <w:r w:rsidR="004250EB" w:rsidRPr="006658EE">
        <w:rPr>
          <w:rFonts w:ascii="Times New Roman" w:hAnsi="Times New Roman" w:cs="Times New Roman"/>
          <w:sz w:val="22"/>
          <w:szCs w:val="22"/>
        </w:rPr>
        <w:t>5</w:t>
      </w:r>
      <w:r w:rsidRPr="006658EE">
        <w:rPr>
          <w:rFonts w:ascii="Times New Roman" w:hAnsi="Times New Roman" w:cs="Times New Roman"/>
          <w:sz w:val="22"/>
          <w:szCs w:val="22"/>
        </w:rPr>
        <w:t xml:space="preserve"> Progress</w:t>
      </w:r>
      <w:r w:rsidR="00261514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212ACB82" w:rsidR="004B0852" w:rsidRPr="006658EE" w:rsidRDefault="00261514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Spring ’25 Panorama Survey</w:t>
      </w:r>
      <w:r w:rsidR="002A3BB8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78F8DCAB" w14:textId="25708CA8" w:rsidR="00D92858" w:rsidRPr="006658EE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SY 2</w:t>
      </w:r>
      <w:r w:rsidR="004250EB" w:rsidRPr="006658EE">
        <w:rPr>
          <w:rFonts w:ascii="Times New Roman" w:hAnsi="Times New Roman" w:cs="Times New Roman"/>
          <w:sz w:val="22"/>
          <w:szCs w:val="22"/>
        </w:rPr>
        <w:t>4</w:t>
      </w:r>
      <w:r w:rsidRPr="006658EE">
        <w:rPr>
          <w:rFonts w:ascii="Times New Roman" w:hAnsi="Times New Roman" w:cs="Times New Roman"/>
          <w:sz w:val="22"/>
          <w:szCs w:val="22"/>
        </w:rPr>
        <w:t>/2</w:t>
      </w:r>
      <w:r w:rsidR="004250EB" w:rsidRPr="006658EE">
        <w:rPr>
          <w:rFonts w:ascii="Times New Roman" w:hAnsi="Times New Roman" w:cs="Times New Roman"/>
          <w:sz w:val="22"/>
          <w:szCs w:val="22"/>
        </w:rPr>
        <w:t>5</w:t>
      </w:r>
      <w:r w:rsidRPr="006658EE">
        <w:rPr>
          <w:rFonts w:ascii="Times New Roman" w:hAnsi="Times New Roman" w:cs="Times New Roman"/>
          <w:sz w:val="22"/>
          <w:szCs w:val="22"/>
        </w:rPr>
        <w:t xml:space="preserve"> Annual Monitoring</w:t>
      </w:r>
      <w:r w:rsidR="007B11D4" w:rsidRPr="006658EE">
        <w:rPr>
          <w:rFonts w:ascii="Times New Roman" w:hAnsi="Times New Roman" w:cs="Times New Roman"/>
          <w:sz w:val="22"/>
          <w:szCs w:val="22"/>
        </w:rPr>
        <w:t xml:space="preserve">, </w:t>
      </w:r>
      <w:r w:rsidR="00261514" w:rsidRPr="006658EE">
        <w:rPr>
          <w:rFonts w:ascii="Times New Roman" w:hAnsi="Times New Roman" w:cs="Times New Roman"/>
          <w:sz w:val="22"/>
          <w:szCs w:val="22"/>
        </w:rPr>
        <w:t xml:space="preserve">and </w:t>
      </w:r>
      <w:r w:rsidRPr="006658EE">
        <w:rPr>
          <w:rFonts w:ascii="Times New Roman" w:hAnsi="Times New Roman" w:cs="Times New Roman"/>
          <w:sz w:val="22"/>
          <w:szCs w:val="22"/>
        </w:rPr>
        <w:t>State Reportin</w:t>
      </w:r>
      <w:r w:rsidR="00261514" w:rsidRPr="006658EE">
        <w:rPr>
          <w:rFonts w:ascii="Times New Roman" w:hAnsi="Times New Roman" w:cs="Times New Roman"/>
          <w:sz w:val="22"/>
          <w:szCs w:val="22"/>
        </w:rPr>
        <w:t>g</w:t>
      </w:r>
    </w:p>
    <w:p w14:paraId="3C97E9B3" w14:textId="023F81DE" w:rsidR="00B11F02" w:rsidRPr="006658EE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SY</w:t>
      </w:r>
      <w:r w:rsidR="00C64844" w:rsidRPr="006658EE">
        <w:rPr>
          <w:rFonts w:ascii="Times New Roman" w:hAnsi="Times New Roman" w:cs="Times New Roman"/>
          <w:sz w:val="22"/>
          <w:szCs w:val="22"/>
        </w:rPr>
        <w:t xml:space="preserve"> </w:t>
      </w:r>
      <w:r w:rsidRPr="006658EE">
        <w:rPr>
          <w:rFonts w:ascii="Times New Roman" w:hAnsi="Times New Roman" w:cs="Times New Roman"/>
          <w:sz w:val="22"/>
          <w:szCs w:val="22"/>
        </w:rPr>
        <w:t>2</w:t>
      </w:r>
      <w:r w:rsidR="00B45169">
        <w:rPr>
          <w:rFonts w:ascii="Times New Roman" w:hAnsi="Times New Roman" w:cs="Times New Roman"/>
          <w:sz w:val="22"/>
          <w:szCs w:val="22"/>
        </w:rPr>
        <w:t>5</w:t>
      </w:r>
      <w:r w:rsidRPr="006658EE">
        <w:rPr>
          <w:rFonts w:ascii="Times New Roman" w:hAnsi="Times New Roman" w:cs="Times New Roman"/>
          <w:sz w:val="22"/>
          <w:szCs w:val="22"/>
        </w:rPr>
        <w:t>/2</w:t>
      </w:r>
      <w:r w:rsidR="00B45169">
        <w:rPr>
          <w:rFonts w:ascii="Times New Roman" w:hAnsi="Times New Roman" w:cs="Times New Roman"/>
          <w:sz w:val="22"/>
          <w:szCs w:val="22"/>
        </w:rPr>
        <w:t xml:space="preserve">6 </w:t>
      </w:r>
      <w:r w:rsidR="00667BE4" w:rsidRPr="006658EE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6658EE">
        <w:rPr>
          <w:rFonts w:ascii="Times New Roman" w:hAnsi="Times New Roman" w:cs="Times New Roman"/>
          <w:sz w:val="22"/>
          <w:szCs w:val="22"/>
        </w:rPr>
        <w:t>Enrollme</w:t>
      </w:r>
      <w:r w:rsidR="000F1F00" w:rsidRPr="006658EE">
        <w:rPr>
          <w:rFonts w:ascii="Times New Roman" w:hAnsi="Times New Roman" w:cs="Times New Roman"/>
          <w:sz w:val="22"/>
          <w:szCs w:val="22"/>
        </w:rPr>
        <w:t>nt</w:t>
      </w:r>
      <w:r w:rsidR="009215BA" w:rsidRPr="006658EE">
        <w:rPr>
          <w:rFonts w:ascii="Times New Roman" w:hAnsi="Times New Roman" w:cs="Times New Roman"/>
          <w:sz w:val="22"/>
          <w:szCs w:val="22"/>
        </w:rPr>
        <w:t>.</w:t>
      </w:r>
      <w:r w:rsidR="003D44CB" w:rsidRPr="006658E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123F6FA" w14:textId="1728D9E1" w:rsidR="000056D6" w:rsidRPr="006658EE" w:rsidRDefault="000056D6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FY2</w:t>
      </w:r>
      <w:r w:rsidR="004250EB" w:rsidRPr="006658EE">
        <w:rPr>
          <w:rFonts w:ascii="Times New Roman" w:hAnsi="Times New Roman" w:cs="Times New Roman"/>
          <w:sz w:val="22"/>
          <w:szCs w:val="22"/>
        </w:rPr>
        <w:t>6</w:t>
      </w:r>
      <w:r w:rsidRPr="006658EE">
        <w:rPr>
          <w:rFonts w:ascii="Times New Roman" w:hAnsi="Times New Roman" w:cs="Times New Roman"/>
          <w:sz w:val="22"/>
          <w:szCs w:val="22"/>
        </w:rPr>
        <w:t xml:space="preserve"> ESEA Application Feedback. </w:t>
      </w:r>
    </w:p>
    <w:p w14:paraId="2CAF867E" w14:textId="77777777" w:rsidR="009215BA" w:rsidRPr="006658EE" w:rsidRDefault="009215BA" w:rsidP="009215BA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77E7905C" w14:textId="061B6C94" w:rsidR="003844ED" w:rsidRPr="006658EE" w:rsidRDefault="00923473" w:rsidP="003844ED">
      <w:p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6658EE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6658EE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6658EE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6658EE">
        <w:rPr>
          <w:rFonts w:ascii="Times New Roman" w:hAnsi="Times New Roman" w:cs="Times New Roman"/>
          <w:sz w:val="22"/>
          <w:szCs w:val="22"/>
        </w:rPr>
        <w:tab/>
      </w:r>
      <w:r w:rsidR="00A86BE6" w:rsidRPr="006658EE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6658EE">
        <w:rPr>
          <w:rFonts w:ascii="Times New Roman" w:hAnsi="Times New Roman" w:cs="Times New Roman"/>
          <w:sz w:val="22"/>
          <w:szCs w:val="22"/>
        </w:rPr>
        <w:t>.</w:t>
      </w:r>
    </w:p>
    <w:p w14:paraId="0DCEB80A" w14:textId="3B28E8E3" w:rsidR="00BF7B44" w:rsidRPr="006658EE" w:rsidRDefault="007B11D4" w:rsidP="00BF7B4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Follow Up Discussion </w:t>
      </w:r>
      <w:r w:rsidR="00870162" w:rsidRPr="006658EE">
        <w:rPr>
          <w:rFonts w:ascii="Times New Roman" w:hAnsi="Times New Roman" w:cs="Times New Roman"/>
          <w:sz w:val="22"/>
          <w:szCs w:val="22"/>
        </w:rPr>
        <w:t>about</w:t>
      </w:r>
      <w:r w:rsidRPr="006658EE">
        <w:rPr>
          <w:rFonts w:ascii="Times New Roman" w:hAnsi="Times New Roman" w:cs="Times New Roman"/>
          <w:sz w:val="22"/>
          <w:szCs w:val="22"/>
        </w:rPr>
        <w:t xml:space="preserve"> Strategic Goal</w:t>
      </w:r>
      <w:r w:rsidR="00AC0C19" w:rsidRPr="006658EE">
        <w:rPr>
          <w:rFonts w:ascii="Times New Roman" w:hAnsi="Times New Roman" w:cs="Times New Roman"/>
          <w:sz w:val="22"/>
          <w:szCs w:val="22"/>
        </w:rPr>
        <w:t>s</w:t>
      </w:r>
      <w:r w:rsidRPr="006658E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DF98ABC" w14:textId="65A92912" w:rsidR="00CB555F" w:rsidRPr="006658EE" w:rsidRDefault="00BF7B44" w:rsidP="00BF7B4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Crisis Management </w:t>
      </w:r>
      <w:r w:rsidR="00CB555F" w:rsidRPr="006658EE">
        <w:rPr>
          <w:rFonts w:ascii="Times New Roman" w:hAnsi="Times New Roman" w:cs="Times New Roman"/>
          <w:sz w:val="22"/>
          <w:szCs w:val="22"/>
        </w:rPr>
        <w:t>Plan</w:t>
      </w:r>
      <w:r w:rsidRPr="006658EE">
        <w:rPr>
          <w:rFonts w:ascii="Times New Roman" w:hAnsi="Times New Roman" w:cs="Times New Roman"/>
          <w:sz w:val="22"/>
          <w:szCs w:val="22"/>
        </w:rPr>
        <w:t>/Emergency Response Guide</w:t>
      </w:r>
      <w:r w:rsidR="00CB555F" w:rsidRPr="006658EE">
        <w:rPr>
          <w:rFonts w:ascii="Times New Roman" w:hAnsi="Times New Roman" w:cs="Times New Roman"/>
          <w:sz w:val="22"/>
          <w:szCs w:val="22"/>
        </w:rPr>
        <w:t xml:space="preserve"> Approval. </w:t>
      </w:r>
    </w:p>
    <w:p w14:paraId="627AE469" w14:textId="67CE8FB5" w:rsidR="00CB555F" w:rsidRPr="006658EE" w:rsidRDefault="00CB555F" w:rsidP="00CB555F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Motion to approve the </w:t>
      </w:r>
      <w:r w:rsidR="00BF7B44" w:rsidRPr="006658EE">
        <w:rPr>
          <w:rFonts w:ascii="Times New Roman" w:hAnsi="Times New Roman" w:cs="Times New Roman"/>
          <w:sz w:val="22"/>
          <w:szCs w:val="22"/>
        </w:rPr>
        <w:t xml:space="preserve">Crisis Management </w:t>
      </w:r>
      <w:r w:rsidRPr="006658EE">
        <w:rPr>
          <w:rFonts w:ascii="Times New Roman" w:hAnsi="Times New Roman" w:cs="Times New Roman"/>
          <w:sz w:val="22"/>
          <w:szCs w:val="22"/>
        </w:rPr>
        <w:t>Plan</w:t>
      </w:r>
      <w:r w:rsidR="00BF7B44" w:rsidRPr="006658EE">
        <w:rPr>
          <w:rFonts w:ascii="Times New Roman" w:hAnsi="Times New Roman" w:cs="Times New Roman"/>
          <w:sz w:val="22"/>
          <w:szCs w:val="22"/>
        </w:rPr>
        <w:t>/Emergency Response Guide</w:t>
      </w:r>
      <w:r w:rsidRPr="006658E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D6FD389" w14:textId="63A8A68C" w:rsidR="00FE31C5" w:rsidRPr="006658EE" w:rsidRDefault="00FE31C5" w:rsidP="00FE31C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Related Services </w:t>
      </w:r>
      <w:r w:rsidR="00835B3F" w:rsidRPr="006658EE">
        <w:rPr>
          <w:rFonts w:ascii="Times New Roman" w:hAnsi="Times New Roman" w:cs="Times New Roman"/>
          <w:sz w:val="22"/>
          <w:szCs w:val="22"/>
        </w:rPr>
        <w:t xml:space="preserve">Procedural </w:t>
      </w:r>
      <w:r w:rsidRPr="006658EE">
        <w:rPr>
          <w:rFonts w:ascii="Times New Roman" w:hAnsi="Times New Roman" w:cs="Times New Roman"/>
          <w:sz w:val="22"/>
          <w:szCs w:val="22"/>
        </w:rPr>
        <w:t>Manual.</w:t>
      </w:r>
    </w:p>
    <w:p w14:paraId="4A1D08A2" w14:textId="02CDE7C8" w:rsidR="00FA7F95" w:rsidRPr="006658EE" w:rsidRDefault="00FA7F95" w:rsidP="00FA7F9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Grade 11 &amp; 12 Curriculum Maps.</w:t>
      </w:r>
    </w:p>
    <w:p w14:paraId="60C57436" w14:textId="14B4C451" w:rsidR="00FA7F95" w:rsidRPr="006658EE" w:rsidRDefault="00FA7F95" w:rsidP="00FA7F95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Motion to approve the Grade 11 &amp; 12 Curriculum Maps. </w:t>
      </w:r>
    </w:p>
    <w:p w14:paraId="32948BF8" w14:textId="77777777" w:rsidR="00112998" w:rsidRPr="006658EE" w:rsidRDefault="00112998" w:rsidP="00B36209">
      <w:pPr>
        <w:rPr>
          <w:rFonts w:ascii="Times New Roman" w:hAnsi="Times New Roman" w:cs="Times New Roman"/>
          <w:sz w:val="22"/>
          <w:szCs w:val="22"/>
        </w:rPr>
      </w:pPr>
    </w:p>
    <w:p w14:paraId="07CA7B85" w14:textId="6BD0F491" w:rsidR="00112998" w:rsidRPr="006658EE" w:rsidRDefault="00112998" w:rsidP="00112998">
      <w:pPr>
        <w:rPr>
          <w:rFonts w:ascii="Times New Roman" w:hAnsi="Times New Roman" w:cs="Times New Roman"/>
          <w:b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Pr="006658EE">
        <w:rPr>
          <w:rFonts w:ascii="Times New Roman" w:hAnsi="Times New Roman" w:cs="Times New Roman"/>
          <w:b/>
          <w:sz w:val="22"/>
          <w:szCs w:val="22"/>
        </w:rPr>
        <w:tab/>
        <w:t>Public Discussion</w:t>
      </w:r>
    </w:p>
    <w:p w14:paraId="7DF1494C" w14:textId="77777777" w:rsidR="00112998" w:rsidRPr="006658EE" w:rsidRDefault="00112998" w:rsidP="00112998">
      <w:pPr>
        <w:rPr>
          <w:rFonts w:ascii="Times New Roman" w:hAnsi="Times New Roman" w:cs="Times New Roman"/>
          <w:sz w:val="22"/>
          <w:szCs w:val="22"/>
        </w:rPr>
      </w:pPr>
    </w:p>
    <w:p w14:paraId="2C95DA5A" w14:textId="72E429A2" w:rsidR="00112998" w:rsidRPr="006658EE" w:rsidRDefault="00112998" w:rsidP="00112998">
      <w:pPr>
        <w:rPr>
          <w:rFonts w:ascii="Times New Roman" w:hAnsi="Times New Roman" w:cs="Times New Roman"/>
          <w:b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VI.</w:t>
      </w:r>
      <w:r w:rsidRPr="006658EE">
        <w:rPr>
          <w:rFonts w:ascii="Times New Roman" w:hAnsi="Times New Roman" w:cs="Times New Roman"/>
          <w:b/>
          <w:sz w:val="22"/>
          <w:szCs w:val="22"/>
        </w:rPr>
        <w:tab/>
        <w:t>Executive Session</w:t>
      </w:r>
    </w:p>
    <w:p w14:paraId="0BE67E59" w14:textId="364AAAE8" w:rsidR="00112998" w:rsidRPr="006658EE" w:rsidRDefault="00112998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Motion to enter Executive Session under 1 MRSA §405, sub-§6, ¶A &amp; ¶E to discuss employee evaluation.</w:t>
      </w:r>
    </w:p>
    <w:p w14:paraId="698B5687" w14:textId="473DB666" w:rsidR="00554EAB" w:rsidRPr="006658EE" w:rsidRDefault="00554EAB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 xml:space="preserve">Motion to exit Executive Session. </w:t>
      </w:r>
    </w:p>
    <w:p w14:paraId="1A48676E" w14:textId="0EF44E31" w:rsidR="00B11F02" w:rsidRPr="006658EE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2B87FF7F" w:rsidR="00A86BE6" w:rsidRPr="006658EE" w:rsidRDefault="00BF3B6A" w:rsidP="004434C1">
      <w:p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b/>
          <w:sz w:val="22"/>
          <w:szCs w:val="22"/>
        </w:rPr>
        <w:t>VII</w:t>
      </w:r>
      <w:r w:rsidR="00BE2BEC" w:rsidRPr="006658EE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6658EE">
        <w:rPr>
          <w:rFonts w:ascii="Times New Roman" w:hAnsi="Times New Roman" w:cs="Times New Roman"/>
          <w:sz w:val="22"/>
          <w:szCs w:val="22"/>
        </w:rPr>
        <w:tab/>
      </w:r>
      <w:r w:rsidR="00716B84" w:rsidRPr="006658EE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6658EE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6658E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6658E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6658EE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6658E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FC6DD" w14:textId="77777777" w:rsidR="00703635" w:rsidRDefault="00703635" w:rsidP="00707ABF">
      <w:r>
        <w:separator/>
      </w:r>
    </w:p>
  </w:endnote>
  <w:endnote w:type="continuationSeparator" w:id="0">
    <w:p w14:paraId="0BAE770D" w14:textId="77777777" w:rsidR="00703635" w:rsidRDefault="00703635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F9AF0" w14:textId="77777777" w:rsidR="00703635" w:rsidRDefault="00703635" w:rsidP="00707ABF">
      <w:r>
        <w:separator/>
      </w:r>
    </w:p>
  </w:footnote>
  <w:footnote w:type="continuationSeparator" w:id="0">
    <w:p w14:paraId="4D8789C3" w14:textId="77777777" w:rsidR="00703635" w:rsidRDefault="00703635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26047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43B3"/>
    <w:rsid w:val="0009614A"/>
    <w:rsid w:val="00096FF5"/>
    <w:rsid w:val="00097288"/>
    <w:rsid w:val="000A00F3"/>
    <w:rsid w:val="000A0A31"/>
    <w:rsid w:val="000A1B1C"/>
    <w:rsid w:val="000A3DF1"/>
    <w:rsid w:val="000A459E"/>
    <w:rsid w:val="000A7F3C"/>
    <w:rsid w:val="000B649F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638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1514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0A62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4782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0EB"/>
    <w:rsid w:val="00425FE5"/>
    <w:rsid w:val="004263A1"/>
    <w:rsid w:val="00426673"/>
    <w:rsid w:val="00426D6C"/>
    <w:rsid w:val="0042752E"/>
    <w:rsid w:val="00430996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58E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053"/>
    <w:rsid w:val="00687A37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3635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5B3F"/>
    <w:rsid w:val="0083618E"/>
    <w:rsid w:val="0084111B"/>
    <w:rsid w:val="00842605"/>
    <w:rsid w:val="008445CC"/>
    <w:rsid w:val="008479FD"/>
    <w:rsid w:val="00847FE9"/>
    <w:rsid w:val="0085067E"/>
    <w:rsid w:val="008510A0"/>
    <w:rsid w:val="00853B9F"/>
    <w:rsid w:val="00855637"/>
    <w:rsid w:val="00856082"/>
    <w:rsid w:val="00856B0C"/>
    <w:rsid w:val="00856D09"/>
    <w:rsid w:val="00860CB3"/>
    <w:rsid w:val="00862231"/>
    <w:rsid w:val="008631D8"/>
    <w:rsid w:val="00866249"/>
    <w:rsid w:val="00870162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02F6"/>
    <w:rsid w:val="008A03F6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478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2870"/>
    <w:rsid w:val="00A5481F"/>
    <w:rsid w:val="00A55186"/>
    <w:rsid w:val="00A56396"/>
    <w:rsid w:val="00A63CD9"/>
    <w:rsid w:val="00A659C4"/>
    <w:rsid w:val="00A65EC2"/>
    <w:rsid w:val="00A65F4A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11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0C19"/>
    <w:rsid w:val="00AC1165"/>
    <w:rsid w:val="00AC1847"/>
    <w:rsid w:val="00AD15BC"/>
    <w:rsid w:val="00AD7354"/>
    <w:rsid w:val="00AE031F"/>
    <w:rsid w:val="00AE0DD4"/>
    <w:rsid w:val="00AE1296"/>
    <w:rsid w:val="00AE1CED"/>
    <w:rsid w:val="00AE2755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45169"/>
    <w:rsid w:val="00B51EDB"/>
    <w:rsid w:val="00B638E5"/>
    <w:rsid w:val="00B6552E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BF3B6A"/>
    <w:rsid w:val="00BF7B44"/>
    <w:rsid w:val="00C02DA6"/>
    <w:rsid w:val="00C06572"/>
    <w:rsid w:val="00C07DF7"/>
    <w:rsid w:val="00C1332C"/>
    <w:rsid w:val="00C157BE"/>
    <w:rsid w:val="00C168F3"/>
    <w:rsid w:val="00C16FB9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099D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87AC6"/>
    <w:rsid w:val="00C90082"/>
    <w:rsid w:val="00C92AD8"/>
    <w:rsid w:val="00C94FD2"/>
    <w:rsid w:val="00C96716"/>
    <w:rsid w:val="00CA28D5"/>
    <w:rsid w:val="00CA4FC4"/>
    <w:rsid w:val="00CA52DA"/>
    <w:rsid w:val="00CA6935"/>
    <w:rsid w:val="00CB4176"/>
    <w:rsid w:val="00CB41B9"/>
    <w:rsid w:val="00CB4FAE"/>
    <w:rsid w:val="00CB555F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3B56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50AA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466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A7F95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596"/>
    <w:rsid w:val="00FE2970"/>
    <w:rsid w:val="00FE31C5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15</cp:revision>
  <cp:lastPrinted>2022-05-04T14:15:00Z</cp:lastPrinted>
  <dcterms:created xsi:type="dcterms:W3CDTF">2025-05-21T11:06:00Z</dcterms:created>
  <dcterms:modified xsi:type="dcterms:W3CDTF">2025-06-16T13:23:00Z</dcterms:modified>
</cp:coreProperties>
</file>