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092" w:type="dxa"/>
        <w:tblLayout w:type="fixed"/>
        <w:tblLook w:val="04A0" w:firstRow="1" w:lastRow="0" w:firstColumn="1" w:lastColumn="0" w:noHBand="0" w:noVBand="1"/>
      </w:tblPr>
      <w:tblGrid>
        <w:gridCol w:w="1098"/>
        <w:gridCol w:w="1710"/>
        <w:gridCol w:w="2340"/>
        <w:gridCol w:w="1946"/>
        <w:gridCol w:w="1998"/>
      </w:tblGrid>
      <w:tr w:rsidR="007C6932" w:rsidRPr="002302D4" w:rsidTr="00A97923">
        <w:tc>
          <w:tcPr>
            <w:tcW w:w="1098" w:type="dxa"/>
          </w:tcPr>
          <w:p w:rsidR="002302D4" w:rsidRPr="002302D4" w:rsidRDefault="002302D4">
            <w:pPr>
              <w:rPr>
                <w:sz w:val="32"/>
              </w:rPr>
            </w:pPr>
            <w:bookmarkStart w:id="0" w:name="_GoBack"/>
            <w:bookmarkEnd w:id="0"/>
            <w:r>
              <w:rPr>
                <w:sz w:val="32"/>
              </w:rPr>
              <w:t>Grade</w:t>
            </w:r>
          </w:p>
        </w:tc>
        <w:tc>
          <w:tcPr>
            <w:tcW w:w="1710" w:type="dxa"/>
            <w:shd w:val="clear" w:color="auto" w:fill="8DB3E2" w:themeFill="text2" w:themeFillTint="66"/>
          </w:tcPr>
          <w:p w:rsidR="002302D4" w:rsidRPr="002302D4" w:rsidRDefault="00A97923" w:rsidP="002302D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9 (3</w:t>
            </w:r>
            <w:r w:rsidR="002302D4" w:rsidRPr="002302D4">
              <w:rPr>
                <w:b/>
                <w:sz w:val="32"/>
              </w:rPr>
              <w:t>)</w:t>
            </w:r>
          </w:p>
        </w:tc>
        <w:tc>
          <w:tcPr>
            <w:tcW w:w="2340" w:type="dxa"/>
            <w:shd w:val="clear" w:color="auto" w:fill="8DB3E2" w:themeFill="text2" w:themeFillTint="66"/>
          </w:tcPr>
          <w:p w:rsidR="002302D4" w:rsidRPr="002302D4" w:rsidRDefault="002302D4" w:rsidP="002302D4">
            <w:pPr>
              <w:jc w:val="center"/>
              <w:rPr>
                <w:b/>
                <w:sz w:val="32"/>
              </w:rPr>
            </w:pPr>
            <w:r w:rsidRPr="002302D4">
              <w:rPr>
                <w:b/>
                <w:sz w:val="32"/>
              </w:rPr>
              <w:t>10 (3)</w:t>
            </w:r>
          </w:p>
        </w:tc>
        <w:tc>
          <w:tcPr>
            <w:tcW w:w="1946" w:type="dxa"/>
            <w:shd w:val="clear" w:color="auto" w:fill="8DB3E2" w:themeFill="text2" w:themeFillTint="66"/>
          </w:tcPr>
          <w:p w:rsidR="002302D4" w:rsidRPr="002302D4" w:rsidRDefault="00A97923" w:rsidP="002302D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11 (4.5</w:t>
            </w:r>
            <w:r w:rsidR="002302D4" w:rsidRPr="002302D4">
              <w:rPr>
                <w:b/>
                <w:sz w:val="32"/>
              </w:rPr>
              <w:t>)</w:t>
            </w:r>
          </w:p>
        </w:tc>
        <w:tc>
          <w:tcPr>
            <w:tcW w:w="1998" w:type="dxa"/>
            <w:shd w:val="clear" w:color="auto" w:fill="8DB3E2" w:themeFill="text2" w:themeFillTint="66"/>
          </w:tcPr>
          <w:p w:rsidR="002302D4" w:rsidRPr="002302D4" w:rsidRDefault="002302D4" w:rsidP="00A97923">
            <w:pPr>
              <w:jc w:val="center"/>
              <w:rPr>
                <w:b/>
                <w:sz w:val="32"/>
              </w:rPr>
            </w:pPr>
            <w:r w:rsidRPr="002302D4">
              <w:rPr>
                <w:b/>
                <w:sz w:val="32"/>
              </w:rPr>
              <w:t>12 (</w:t>
            </w:r>
            <w:r w:rsidR="00A97923">
              <w:rPr>
                <w:b/>
                <w:sz w:val="32"/>
              </w:rPr>
              <w:t>4</w:t>
            </w:r>
            <w:r w:rsidRPr="002302D4">
              <w:rPr>
                <w:b/>
                <w:sz w:val="32"/>
              </w:rPr>
              <w:t>)</w:t>
            </w:r>
          </w:p>
        </w:tc>
      </w:tr>
      <w:tr w:rsidR="004978B7" w:rsidRPr="002302D4" w:rsidTr="00A97923">
        <w:tc>
          <w:tcPr>
            <w:tcW w:w="1098" w:type="dxa"/>
            <w:vMerge w:val="restart"/>
          </w:tcPr>
          <w:p w:rsidR="004978B7" w:rsidRPr="002302D4" w:rsidRDefault="004978B7" w:rsidP="00BF310B">
            <w:pPr>
              <w:rPr>
                <w:sz w:val="32"/>
              </w:rPr>
            </w:pPr>
            <w:r w:rsidRPr="001B517E">
              <w:rPr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2245F7A" wp14:editId="186F92CE">
                      <wp:simplePos x="0" y="0"/>
                      <wp:positionH relativeFrom="column">
                        <wp:posOffset>-505777</wp:posOffset>
                      </wp:positionH>
                      <wp:positionV relativeFrom="paragraph">
                        <wp:posOffset>698817</wp:posOffset>
                      </wp:positionV>
                      <wp:extent cx="2636838" cy="1403985"/>
                      <wp:effectExtent l="8255" t="0" r="635" b="63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2636838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978B7" w:rsidRPr="00A97923" w:rsidRDefault="00A97923">
                                  <w:pPr>
                                    <w:rPr>
                                      <w:b/>
                                      <w:color w:val="0070C0"/>
                                      <w:sz w:val="32"/>
                                      <w:szCs w:val="32"/>
                                    </w:rPr>
                                  </w:pPr>
                                  <w:r w:rsidRPr="00A97923">
                                    <w:rPr>
                                      <w:b/>
                                      <w:color w:val="0070C0"/>
                                      <w:sz w:val="32"/>
                                      <w:szCs w:val="32"/>
                                    </w:rPr>
                                    <w:t>Administrative Assisting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12245F7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39.8pt;margin-top:55pt;width:207.65pt;height:110.55pt;rotation:-90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" stroked="f">
                      <v:textbox style="mso-fit-shape-to-text:t">
                        <w:txbxContent>
                          <w:p w:rsidR="004978B7" w:rsidRPr="00A97923" w:rsidRDefault="00A97923">
                            <w:pPr>
                              <w:rPr>
                                <w:b/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A97923">
                              <w:rPr>
                                <w:b/>
                                <w:color w:val="0070C0"/>
                                <w:sz w:val="32"/>
                                <w:szCs w:val="32"/>
                              </w:rPr>
                              <w:t>Administrative Assisting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10" w:type="dxa"/>
          </w:tcPr>
          <w:p w:rsidR="004978B7" w:rsidRPr="002302D4" w:rsidRDefault="00A97923" w:rsidP="00A97923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Building on the Basics (.5)</w:t>
            </w:r>
          </w:p>
        </w:tc>
        <w:tc>
          <w:tcPr>
            <w:tcW w:w="2340" w:type="dxa"/>
          </w:tcPr>
          <w:p w:rsidR="004978B7" w:rsidRPr="002302D4" w:rsidRDefault="00A97923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Intro to Computer Apps (.5)</w:t>
            </w:r>
          </w:p>
        </w:tc>
        <w:tc>
          <w:tcPr>
            <w:tcW w:w="1946" w:type="dxa"/>
          </w:tcPr>
          <w:p w:rsidR="004978B7" w:rsidRPr="002302D4" w:rsidRDefault="00A97923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Business Law</w:t>
            </w:r>
            <w:r w:rsidR="004978B7" w:rsidRPr="002302D4">
              <w:rPr>
                <w:sz w:val="28"/>
                <w:szCs w:val="32"/>
              </w:rPr>
              <w:t xml:space="preserve"> (1)</w:t>
            </w:r>
          </w:p>
        </w:tc>
        <w:tc>
          <w:tcPr>
            <w:tcW w:w="1998" w:type="dxa"/>
          </w:tcPr>
          <w:p w:rsidR="004978B7" w:rsidRPr="002302D4" w:rsidRDefault="004978B7" w:rsidP="002302D4">
            <w:pPr>
              <w:rPr>
                <w:sz w:val="28"/>
                <w:szCs w:val="32"/>
              </w:rPr>
            </w:pPr>
            <w:r w:rsidRPr="002302D4">
              <w:rPr>
                <w:sz w:val="28"/>
                <w:szCs w:val="32"/>
              </w:rPr>
              <w:t>Co-op (2)</w:t>
            </w:r>
          </w:p>
        </w:tc>
      </w:tr>
      <w:tr w:rsidR="004978B7" w:rsidRPr="002302D4" w:rsidTr="00A97923">
        <w:tc>
          <w:tcPr>
            <w:tcW w:w="1098" w:type="dxa"/>
            <w:vMerge/>
          </w:tcPr>
          <w:p w:rsidR="004978B7" w:rsidRPr="002302D4" w:rsidRDefault="004978B7">
            <w:pPr>
              <w:rPr>
                <w:sz w:val="32"/>
              </w:rPr>
            </w:pPr>
          </w:p>
        </w:tc>
        <w:tc>
          <w:tcPr>
            <w:tcW w:w="1710" w:type="dxa"/>
          </w:tcPr>
          <w:p w:rsidR="004978B7" w:rsidRPr="002302D4" w:rsidRDefault="004978B7">
            <w:pPr>
              <w:rPr>
                <w:sz w:val="28"/>
                <w:szCs w:val="32"/>
              </w:rPr>
            </w:pPr>
            <w:r w:rsidRPr="002302D4">
              <w:rPr>
                <w:sz w:val="28"/>
                <w:szCs w:val="32"/>
              </w:rPr>
              <w:t>Dollars and Sense (.5)</w:t>
            </w:r>
          </w:p>
        </w:tc>
        <w:tc>
          <w:tcPr>
            <w:tcW w:w="2340" w:type="dxa"/>
          </w:tcPr>
          <w:p w:rsidR="004978B7" w:rsidRPr="002302D4" w:rsidRDefault="00A97923">
            <w:pPr>
              <w:rPr>
                <w:sz w:val="28"/>
                <w:szCs w:val="32"/>
              </w:rPr>
            </w:pPr>
            <w:proofErr w:type="gramStart"/>
            <w:r>
              <w:rPr>
                <w:sz w:val="28"/>
                <w:szCs w:val="32"/>
              </w:rPr>
              <w:t xml:space="preserve">Photoshop </w:t>
            </w:r>
            <w:r w:rsidR="004978B7" w:rsidRPr="002302D4">
              <w:rPr>
                <w:sz w:val="28"/>
                <w:szCs w:val="32"/>
              </w:rPr>
              <w:t xml:space="preserve"> (</w:t>
            </w:r>
            <w:proofErr w:type="gramEnd"/>
            <w:r w:rsidR="004978B7" w:rsidRPr="002302D4">
              <w:rPr>
                <w:sz w:val="28"/>
                <w:szCs w:val="32"/>
              </w:rPr>
              <w:t>1)</w:t>
            </w:r>
          </w:p>
        </w:tc>
        <w:tc>
          <w:tcPr>
            <w:tcW w:w="1946" w:type="dxa"/>
          </w:tcPr>
          <w:p w:rsidR="004978B7" w:rsidRPr="002302D4" w:rsidRDefault="004978B7">
            <w:pPr>
              <w:rPr>
                <w:sz w:val="28"/>
                <w:szCs w:val="32"/>
              </w:rPr>
            </w:pPr>
            <w:r w:rsidRPr="002302D4">
              <w:rPr>
                <w:sz w:val="28"/>
                <w:szCs w:val="32"/>
              </w:rPr>
              <w:t>Power of MS Word (1)</w:t>
            </w:r>
          </w:p>
        </w:tc>
        <w:tc>
          <w:tcPr>
            <w:tcW w:w="1998" w:type="dxa"/>
          </w:tcPr>
          <w:p w:rsidR="004978B7" w:rsidRPr="002302D4" w:rsidRDefault="004978B7">
            <w:pPr>
              <w:rPr>
                <w:sz w:val="28"/>
                <w:szCs w:val="32"/>
              </w:rPr>
            </w:pPr>
            <w:r w:rsidRPr="002302D4">
              <w:rPr>
                <w:sz w:val="28"/>
                <w:szCs w:val="32"/>
              </w:rPr>
              <w:t>Advanced Computer Application Skills (1)</w:t>
            </w:r>
          </w:p>
        </w:tc>
      </w:tr>
      <w:tr w:rsidR="004978B7" w:rsidRPr="002302D4" w:rsidTr="00A97923">
        <w:tc>
          <w:tcPr>
            <w:tcW w:w="1098" w:type="dxa"/>
            <w:vMerge/>
          </w:tcPr>
          <w:p w:rsidR="004978B7" w:rsidRPr="002302D4" w:rsidRDefault="004978B7">
            <w:pPr>
              <w:rPr>
                <w:sz w:val="32"/>
              </w:rPr>
            </w:pPr>
          </w:p>
        </w:tc>
        <w:tc>
          <w:tcPr>
            <w:tcW w:w="1710" w:type="dxa"/>
          </w:tcPr>
          <w:p w:rsidR="004978B7" w:rsidRPr="002302D4" w:rsidRDefault="00A97923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Accounting I (1)</w:t>
            </w:r>
          </w:p>
        </w:tc>
        <w:tc>
          <w:tcPr>
            <w:tcW w:w="2340" w:type="dxa"/>
          </w:tcPr>
          <w:p w:rsidR="004978B7" w:rsidRPr="002302D4" w:rsidRDefault="004978B7">
            <w:pPr>
              <w:rPr>
                <w:sz w:val="28"/>
                <w:szCs w:val="32"/>
              </w:rPr>
            </w:pPr>
            <w:r w:rsidRPr="002302D4">
              <w:rPr>
                <w:sz w:val="28"/>
                <w:szCs w:val="32"/>
              </w:rPr>
              <w:t>Personal Financial Management (.5)</w:t>
            </w:r>
          </w:p>
        </w:tc>
        <w:tc>
          <w:tcPr>
            <w:tcW w:w="1946" w:type="dxa"/>
            <w:tcBorders>
              <w:bottom w:val="single" w:sz="4" w:space="0" w:color="auto"/>
            </w:tcBorders>
          </w:tcPr>
          <w:p w:rsidR="004978B7" w:rsidRPr="002302D4" w:rsidRDefault="00A97923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Sports and Entertainment Marketing (1</w:t>
            </w:r>
            <w:r w:rsidR="004978B7" w:rsidRPr="002302D4">
              <w:rPr>
                <w:sz w:val="28"/>
                <w:szCs w:val="32"/>
              </w:rPr>
              <w:t>)</w:t>
            </w:r>
          </w:p>
        </w:tc>
        <w:tc>
          <w:tcPr>
            <w:tcW w:w="1998" w:type="dxa"/>
          </w:tcPr>
          <w:p w:rsidR="004978B7" w:rsidRPr="002302D4" w:rsidRDefault="00A97923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Yearbook Publication and Design (1</w:t>
            </w:r>
            <w:r w:rsidR="004978B7" w:rsidRPr="002302D4">
              <w:rPr>
                <w:sz w:val="28"/>
                <w:szCs w:val="32"/>
              </w:rPr>
              <w:t>)</w:t>
            </w:r>
          </w:p>
        </w:tc>
      </w:tr>
      <w:tr w:rsidR="004978B7" w:rsidRPr="002302D4" w:rsidTr="00A97923">
        <w:tc>
          <w:tcPr>
            <w:tcW w:w="1098" w:type="dxa"/>
            <w:vMerge/>
          </w:tcPr>
          <w:p w:rsidR="004978B7" w:rsidRPr="002302D4" w:rsidRDefault="004978B7">
            <w:pPr>
              <w:rPr>
                <w:sz w:val="32"/>
              </w:rPr>
            </w:pPr>
          </w:p>
        </w:tc>
        <w:tc>
          <w:tcPr>
            <w:tcW w:w="1710" w:type="dxa"/>
          </w:tcPr>
          <w:p w:rsidR="004978B7" w:rsidRPr="002302D4" w:rsidRDefault="00A97923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Keyboarding (.5)</w:t>
            </w:r>
          </w:p>
        </w:tc>
        <w:tc>
          <w:tcPr>
            <w:tcW w:w="2340" w:type="dxa"/>
          </w:tcPr>
          <w:p w:rsidR="004978B7" w:rsidRPr="002302D4" w:rsidRDefault="00A97923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Entrepreneurship (.5)</w:t>
            </w:r>
          </w:p>
        </w:tc>
        <w:tc>
          <w:tcPr>
            <w:tcW w:w="1946" w:type="dxa"/>
            <w:shd w:val="clear" w:color="auto" w:fill="auto"/>
          </w:tcPr>
          <w:p w:rsidR="004978B7" w:rsidRPr="002302D4" w:rsidRDefault="00A97923" w:rsidP="00A97923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A + Computer Repair (1</w:t>
            </w:r>
            <w:r w:rsidR="004978B7" w:rsidRPr="002302D4">
              <w:rPr>
                <w:sz w:val="28"/>
                <w:szCs w:val="32"/>
              </w:rPr>
              <w:t>)</w:t>
            </w:r>
          </w:p>
        </w:tc>
        <w:tc>
          <w:tcPr>
            <w:tcW w:w="1998" w:type="dxa"/>
          </w:tcPr>
          <w:p w:rsidR="004978B7" w:rsidRPr="002302D4" w:rsidRDefault="004978B7">
            <w:pPr>
              <w:rPr>
                <w:sz w:val="28"/>
                <w:szCs w:val="32"/>
              </w:rPr>
            </w:pPr>
          </w:p>
        </w:tc>
      </w:tr>
      <w:tr w:rsidR="004978B7" w:rsidRPr="002302D4" w:rsidTr="00A97923">
        <w:tc>
          <w:tcPr>
            <w:tcW w:w="1098" w:type="dxa"/>
            <w:vMerge/>
          </w:tcPr>
          <w:p w:rsidR="004978B7" w:rsidRPr="002302D4" w:rsidRDefault="004978B7">
            <w:pPr>
              <w:rPr>
                <w:sz w:val="32"/>
              </w:rPr>
            </w:pPr>
          </w:p>
        </w:tc>
        <w:tc>
          <w:tcPr>
            <w:tcW w:w="1710" w:type="dxa"/>
          </w:tcPr>
          <w:p w:rsidR="004978B7" w:rsidRPr="002302D4" w:rsidRDefault="00A97923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Mystery Behind the Machine (.5)</w:t>
            </w:r>
          </w:p>
        </w:tc>
        <w:tc>
          <w:tcPr>
            <w:tcW w:w="2340" w:type="dxa"/>
          </w:tcPr>
          <w:p w:rsidR="004978B7" w:rsidRPr="002302D4" w:rsidRDefault="004978B7">
            <w:pPr>
              <w:rPr>
                <w:sz w:val="28"/>
                <w:szCs w:val="32"/>
              </w:rPr>
            </w:pPr>
            <w:r w:rsidRPr="002302D4">
              <w:rPr>
                <w:sz w:val="28"/>
                <w:szCs w:val="32"/>
              </w:rPr>
              <w:t>Employability Skills (.5)</w:t>
            </w:r>
          </w:p>
        </w:tc>
        <w:tc>
          <w:tcPr>
            <w:tcW w:w="1946" w:type="dxa"/>
            <w:shd w:val="clear" w:color="auto" w:fill="auto"/>
          </w:tcPr>
          <w:p w:rsidR="004978B7" w:rsidRPr="002302D4" w:rsidRDefault="00A97923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Business Enterprises</w:t>
            </w:r>
            <w:r w:rsidR="004978B7" w:rsidRPr="002302D4">
              <w:rPr>
                <w:sz w:val="28"/>
                <w:szCs w:val="32"/>
              </w:rPr>
              <w:t xml:space="preserve"> (.5)</w:t>
            </w:r>
          </w:p>
        </w:tc>
        <w:tc>
          <w:tcPr>
            <w:tcW w:w="1998" w:type="dxa"/>
          </w:tcPr>
          <w:p w:rsidR="004978B7" w:rsidRPr="002302D4" w:rsidRDefault="004978B7" w:rsidP="002302D4">
            <w:pPr>
              <w:rPr>
                <w:sz w:val="28"/>
                <w:szCs w:val="32"/>
              </w:rPr>
            </w:pPr>
          </w:p>
        </w:tc>
      </w:tr>
    </w:tbl>
    <w:p w:rsidR="002302D4" w:rsidRDefault="002302D4"/>
    <w:p w:rsidR="002302D4" w:rsidRDefault="002302D4"/>
    <w:p w:rsidR="002302D4" w:rsidRDefault="002302D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28"/>
      </w:tblGrid>
      <w:tr w:rsidR="002302D4" w:rsidTr="00777E9A">
        <w:trPr>
          <w:trHeight w:val="6884"/>
        </w:trPr>
        <w:tc>
          <w:tcPr>
            <w:tcW w:w="4428" w:type="dxa"/>
          </w:tcPr>
          <w:p w:rsidR="002302D4" w:rsidRDefault="002302D4" w:rsidP="00777E9A">
            <w:pPr>
              <w:pStyle w:val="Heading1"/>
              <w:rPr>
                <w:sz w:val="22"/>
              </w:rPr>
            </w:pPr>
            <w:r>
              <w:rPr>
                <w:sz w:val="22"/>
              </w:rPr>
              <w:lastRenderedPageBreak/>
              <w:t>Traditional Academics</w:t>
            </w:r>
          </w:p>
          <w:p w:rsidR="002302D4" w:rsidRDefault="002302D4" w:rsidP="00777E9A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Grade 9: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197"/>
            </w:tblGrid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Mystery Behind the Machine:  IC3</w:t>
                  </w:r>
                </w:p>
              </w:tc>
            </w:tr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Building on the Basics:  Tools of the Computer</w:t>
                  </w:r>
                </w:p>
              </w:tc>
            </w:tr>
          </w:tbl>
          <w:p w:rsidR="002302D4" w:rsidRDefault="002302D4" w:rsidP="00777E9A">
            <w:pPr>
              <w:rPr>
                <w:i/>
                <w:iCs/>
                <w:sz w:val="22"/>
              </w:rPr>
            </w:pPr>
          </w:p>
          <w:p w:rsidR="002302D4" w:rsidRDefault="002302D4" w:rsidP="00777E9A">
            <w:pPr>
              <w:rPr>
                <w:sz w:val="22"/>
              </w:rPr>
            </w:pPr>
            <w:r>
              <w:rPr>
                <w:i/>
                <w:iCs/>
                <w:sz w:val="22"/>
              </w:rPr>
              <w:t>Grade 10</w:t>
            </w:r>
            <w:r>
              <w:rPr>
                <w:sz w:val="22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197"/>
            </w:tblGrid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A+ Computer Repair </w:t>
                  </w:r>
                  <w:r>
                    <w:rPr>
                      <w:b/>
                      <w:bCs/>
                      <w:sz w:val="22"/>
                    </w:rPr>
                    <w:t>or</w:t>
                  </w:r>
                  <w:r>
                    <w:rPr>
                      <w:sz w:val="22"/>
                    </w:rPr>
                    <w:t xml:space="preserve"> Power of MS Word </w:t>
                  </w:r>
                  <w:proofErr w:type="gramStart"/>
                  <w:r>
                    <w:rPr>
                      <w:b/>
                      <w:bCs/>
                      <w:sz w:val="22"/>
                    </w:rPr>
                    <w:t>or</w:t>
                  </w:r>
                  <w:r>
                    <w:rPr>
                      <w:sz w:val="22"/>
                    </w:rPr>
                    <w:t xml:space="preserve">  C++</w:t>
                  </w:r>
                  <w:proofErr w:type="gramEnd"/>
                </w:p>
              </w:tc>
            </w:tr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Computer Keyboarding Applications or Introductory Computer Application Sills</w:t>
                  </w:r>
                </w:p>
              </w:tc>
            </w:tr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Follow recommended course selection for pathway.</w:t>
                  </w:r>
                </w:p>
              </w:tc>
            </w:tr>
          </w:tbl>
          <w:p w:rsidR="002302D4" w:rsidRDefault="002302D4" w:rsidP="00777E9A">
            <w:pPr>
              <w:jc w:val="center"/>
              <w:rPr>
                <w:sz w:val="22"/>
              </w:rPr>
            </w:pPr>
          </w:p>
          <w:p w:rsidR="002302D4" w:rsidRDefault="002302D4" w:rsidP="00777E9A">
            <w:pPr>
              <w:rPr>
                <w:sz w:val="22"/>
              </w:rPr>
            </w:pPr>
            <w:r>
              <w:rPr>
                <w:i/>
                <w:iCs/>
                <w:sz w:val="22"/>
              </w:rPr>
              <w:t>Grade 11</w:t>
            </w:r>
            <w:r>
              <w:rPr>
                <w:sz w:val="22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197"/>
            </w:tblGrid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C++</w:t>
                  </w:r>
                </w:p>
              </w:tc>
            </w:tr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Advanced Computer Application Skills</w:t>
                  </w:r>
                </w:p>
              </w:tc>
            </w:tr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Follow recommended course selection for pathway.</w:t>
                  </w:r>
                </w:p>
              </w:tc>
            </w:tr>
          </w:tbl>
          <w:p w:rsidR="002302D4" w:rsidRDefault="002302D4" w:rsidP="00777E9A">
            <w:pPr>
              <w:jc w:val="center"/>
              <w:rPr>
                <w:sz w:val="22"/>
              </w:rPr>
            </w:pPr>
          </w:p>
          <w:p w:rsidR="002302D4" w:rsidRDefault="002302D4" w:rsidP="00777E9A">
            <w:pPr>
              <w:rPr>
                <w:sz w:val="22"/>
              </w:rPr>
            </w:pPr>
            <w:r>
              <w:rPr>
                <w:i/>
                <w:iCs/>
                <w:sz w:val="22"/>
              </w:rPr>
              <w:t>Grade 12</w:t>
            </w:r>
            <w:r>
              <w:rPr>
                <w:sz w:val="22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197"/>
            </w:tblGrid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C++</w:t>
                  </w:r>
                </w:p>
              </w:tc>
            </w:tr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bookmarkStart w:id="1" w:name="OLE_LINK2"/>
                  <w:r>
                    <w:rPr>
                      <w:sz w:val="22"/>
                    </w:rPr>
                    <w:t>Advanced Computer Application Skills</w:t>
                  </w:r>
                  <w:r>
                    <w:rPr>
                      <w:b/>
                      <w:bCs/>
                      <w:sz w:val="22"/>
                    </w:rPr>
                    <w:t xml:space="preserve"> or</w:t>
                  </w:r>
                  <w:r>
                    <w:rPr>
                      <w:sz w:val="22"/>
                    </w:rPr>
                    <w:t xml:space="preserve"> </w:t>
                  </w:r>
                  <w:bookmarkEnd w:id="1"/>
                  <w:r>
                    <w:rPr>
                      <w:sz w:val="22"/>
                    </w:rPr>
                    <w:t>Photoshop Design (CSS)</w:t>
                  </w:r>
                </w:p>
              </w:tc>
            </w:tr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Follow recommended course selection for pathway.</w:t>
                  </w:r>
                </w:p>
              </w:tc>
            </w:tr>
          </w:tbl>
          <w:p w:rsidR="002302D4" w:rsidRDefault="002302D4" w:rsidP="00777E9A">
            <w:pPr>
              <w:jc w:val="center"/>
              <w:rPr>
                <w:sz w:val="22"/>
              </w:rPr>
            </w:pPr>
          </w:p>
        </w:tc>
        <w:tc>
          <w:tcPr>
            <w:tcW w:w="4428" w:type="dxa"/>
          </w:tcPr>
          <w:p w:rsidR="002302D4" w:rsidRDefault="002302D4" w:rsidP="00777E9A">
            <w:pPr>
              <w:pStyle w:val="Heading1"/>
              <w:rPr>
                <w:sz w:val="22"/>
              </w:rPr>
            </w:pPr>
            <w:r>
              <w:rPr>
                <w:sz w:val="22"/>
              </w:rPr>
              <w:t>Technical Academics</w:t>
            </w:r>
          </w:p>
          <w:p w:rsidR="002302D4" w:rsidRDefault="002302D4" w:rsidP="00777E9A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Grade 9: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197"/>
            </w:tblGrid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Mystery Behind the Machine:  IC3</w:t>
                  </w:r>
                </w:p>
              </w:tc>
            </w:tr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Building on the Basics:  Tools of the Computer</w:t>
                  </w:r>
                </w:p>
              </w:tc>
            </w:tr>
          </w:tbl>
          <w:p w:rsidR="002302D4" w:rsidRDefault="002302D4" w:rsidP="00777E9A">
            <w:pPr>
              <w:rPr>
                <w:i/>
                <w:iCs/>
                <w:sz w:val="22"/>
              </w:rPr>
            </w:pPr>
          </w:p>
          <w:p w:rsidR="002302D4" w:rsidRDefault="002302D4" w:rsidP="00777E9A">
            <w:pPr>
              <w:rPr>
                <w:sz w:val="22"/>
              </w:rPr>
            </w:pPr>
            <w:r>
              <w:rPr>
                <w:i/>
                <w:iCs/>
                <w:sz w:val="22"/>
              </w:rPr>
              <w:t>Grade 10</w:t>
            </w:r>
            <w:r>
              <w:rPr>
                <w:sz w:val="22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197"/>
            </w:tblGrid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A+ Computer Repair</w:t>
                  </w:r>
                </w:p>
              </w:tc>
            </w:tr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</w:p>
              </w:tc>
            </w:tr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Follow recommended course selection for pathway.</w:t>
                  </w:r>
                </w:p>
              </w:tc>
            </w:tr>
          </w:tbl>
          <w:p w:rsidR="002302D4" w:rsidRDefault="002302D4" w:rsidP="00777E9A">
            <w:pPr>
              <w:jc w:val="center"/>
              <w:rPr>
                <w:sz w:val="22"/>
              </w:rPr>
            </w:pPr>
          </w:p>
          <w:p w:rsidR="002302D4" w:rsidRDefault="002302D4" w:rsidP="00777E9A">
            <w:pPr>
              <w:jc w:val="center"/>
              <w:rPr>
                <w:sz w:val="22"/>
              </w:rPr>
            </w:pPr>
          </w:p>
          <w:p w:rsidR="002302D4" w:rsidRDefault="002302D4" w:rsidP="00777E9A">
            <w:pPr>
              <w:jc w:val="center"/>
              <w:rPr>
                <w:sz w:val="22"/>
              </w:rPr>
            </w:pPr>
          </w:p>
          <w:p w:rsidR="002302D4" w:rsidRDefault="002302D4" w:rsidP="00777E9A">
            <w:pPr>
              <w:rPr>
                <w:sz w:val="22"/>
              </w:rPr>
            </w:pPr>
            <w:r>
              <w:rPr>
                <w:i/>
                <w:iCs/>
                <w:sz w:val="22"/>
              </w:rPr>
              <w:t>Grade 11</w:t>
            </w:r>
            <w:r>
              <w:rPr>
                <w:sz w:val="22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197"/>
            </w:tblGrid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C++</w:t>
                  </w:r>
                </w:p>
              </w:tc>
            </w:tr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Advanced Computer Application Skills</w:t>
                  </w:r>
                </w:p>
              </w:tc>
            </w:tr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Follow recommended course selection for pathway.</w:t>
                  </w:r>
                </w:p>
              </w:tc>
            </w:tr>
          </w:tbl>
          <w:p w:rsidR="002302D4" w:rsidRDefault="002302D4" w:rsidP="00777E9A">
            <w:pPr>
              <w:jc w:val="center"/>
              <w:rPr>
                <w:sz w:val="22"/>
              </w:rPr>
            </w:pPr>
          </w:p>
          <w:p w:rsidR="002302D4" w:rsidRDefault="002302D4" w:rsidP="00777E9A">
            <w:pPr>
              <w:rPr>
                <w:sz w:val="22"/>
              </w:rPr>
            </w:pPr>
            <w:r>
              <w:rPr>
                <w:i/>
                <w:iCs/>
                <w:sz w:val="22"/>
              </w:rPr>
              <w:t>Grade 12</w:t>
            </w:r>
            <w:r>
              <w:rPr>
                <w:sz w:val="22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197"/>
            </w:tblGrid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C++</w:t>
                  </w:r>
                </w:p>
              </w:tc>
            </w:tr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Advanced Computer Application Skills</w:t>
                  </w:r>
                  <w:r>
                    <w:rPr>
                      <w:b/>
                      <w:bCs/>
                      <w:sz w:val="22"/>
                    </w:rPr>
                    <w:t xml:space="preserve"> or</w:t>
                  </w:r>
                  <w:r>
                    <w:rPr>
                      <w:sz w:val="22"/>
                    </w:rPr>
                    <w:t xml:space="preserve"> Photoshop Design (CSS)</w:t>
                  </w:r>
                </w:p>
              </w:tc>
            </w:tr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Follow recommended course selection for pathway.</w:t>
                  </w:r>
                </w:p>
              </w:tc>
            </w:tr>
          </w:tbl>
          <w:p w:rsidR="002302D4" w:rsidRDefault="002302D4" w:rsidP="00777E9A">
            <w:pPr>
              <w:rPr>
                <w:sz w:val="22"/>
              </w:rPr>
            </w:pPr>
          </w:p>
        </w:tc>
      </w:tr>
    </w:tbl>
    <w:p w:rsidR="002730ED" w:rsidRDefault="002730ED"/>
    <w:sectPr w:rsidR="002730E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02D4"/>
    <w:rsid w:val="000F2BB9"/>
    <w:rsid w:val="001B517E"/>
    <w:rsid w:val="002302D4"/>
    <w:rsid w:val="002730ED"/>
    <w:rsid w:val="004978B7"/>
    <w:rsid w:val="006C29CF"/>
    <w:rsid w:val="007C6932"/>
    <w:rsid w:val="00A9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5F00890-D004-4520-8DA5-80661C15A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02D4"/>
  </w:style>
  <w:style w:type="paragraph" w:styleId="Heading1">
    <w:name w:val="heading 1"/>
    <w:basedOn w:val="Normal"/>
    <w:next w:val="Normal"/>
    <w:link w:val="Heading1Char"/>
    <w:qFormat/>
    <w:rsid w:val="002302D4"/>
    <w:pPr>
      <w:keepNext/>
      <w:tabs>
        <w:tab w:val="left" w:pos="5040"/>
      </w:tabs>
      <w:jc w:val="both"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02D4"/>
    <w:rPr>
      <w:i/>
      <w:iCs/>
    </w:rPr>
  </w:style>
  <w:style w:type="table" w:styleId="TableGrid">
    <w:name w:val="Table Grid"/>
    <w:basedOn w:val="TableNormal"/>
    <w:uiPriority w:val="59"/>
    <w:rsid w:val="00230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51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1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Snedden</dc:creator>
  <cp:lastModifiedBy>Melissa Crider</cp:lastModifiedBy>
  <cp:revision>2</cp:revision>
  <dcterms:created xsi:type="dcterms:W3CDTF">2024-11-24T14:18:00Z</dcterms:created>
  <dcterms:modified xsi:type="dcterms:W3CDTF">2024-11-24T14:18:00Z</dcterms:modified>
</cp:coreProperties>
</file>