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252" w:rsidRPr="000F1252" w:rsidRDefault="000F1252" w:rsidP="000F1252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0F1252">
        <w:rPr>
          <w:rFonts w:ascii="Verdana" w:eastAsia="Times New Roman" w:hAnsi="Verdana" w:cs="Times New Roman"/>
          <w:b/>
          <w:bCs/>
          <w:kern w:val="36"/>
          <w:sz w:val="48"/>
          <w:szCs w:val="48"/>
        </w:rPr>
        <w:t>Literary Elements</w:t>
      </w:r>
    </w:p>
    <w:p w:rsidR="000F1252" w:rsidRPr="000F1252" w:rsidRDefault="000F1252" w:rsidP="000F1252">
      <w:pP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  <w:r w:rsidRPr="000F1252">
        <w:rPr>
          <w:rFonts w:ascii="Verdana" w:eastAsia="Times New Roman" w:hAnsi="Verdana" w:cs="Times New Roman"/>
          <w:sz w:val="24"/>
          <w:szCs w:val="24"/>
        </w:rPr>
        <w:br/>
      </w:r>
      <w:r w:rsidRPr="000F1252">
        <w:rPr>
          <w:rFonts w:ascii="Verdana" w:eastAsia="Times New Roman" w:hAnsi="Verdana" w:cs="Times New Roman"/>
          <w:noProof/>
          <w:sz w:val="24"/>
          <w:szCs w:val="24"/>
        </w:rPr>
        <w:drawing>
          <wp:inline distT="0" distB="0" distL="0" distR="0" wp14:anchorId="50C9B74F" wp14:editId="67B52066">
            <wp:extent cx="6665595" cy="5526405"/>
            <wp:effectExtent l="0" t="0" r="1905" b="0"/>
            <wp:docPr id="8" name="Picture 8" descr="http://puzzlemaker.discoveryeducation.com/puzzles/47813xqdx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uzzlemaker.discoveryeducation.com/puzzles/47813xqdx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595" cy="552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Across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lastRenderedPageBreak/>
        <w:t>3. Time and place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6. The problem or struggle between two opposing groups.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8. Use of the same consonant at the beginning of words in series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9. A kind of literary or artistic work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Down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1. The way an author or poet constructs a text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2. idea The author's message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4. Words that create a picture in the reader's mind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5. The section of a narrative that shoots back in time</w:t>
      </w:r>
    </w:p>
    <w:p w:rsidR="000F1252" w:rsidRPr="000F1252" w:rsidRDefault="000F1252" w:rsidP="000F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F1252">
        <w:rPr>
          <w:rFonts w:ascii="Courier New" w:eastAsia="Times New Roman" w:hAnsi="Courier New" w:cs="Courier New"/>
          <w:sz w:val="20"/>
          <w:szCs w:val="20"/>
        </w:rPr>
        <w:t>7. Emotion or feeling evoked by a text</w:t>
      </w:r>
    </w:p>
    <w:p w:rsidR="006624F6" w:rsidRDefault="006624F6"/>
    <w:sectPr w:rsidR="00662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252"/>
    <w:rsid w:val="000E25E9"/>
    <w:rsid w:val="000F1252"/>
    <w:rsid w:val="0066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9CDB5C-A9A9-4BDD-AC9D-DC79EA6E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0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55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Appleby, Joseph T.</dc:creator>
  <cp:keywords/>
  <dc:description/>
  <cp:lastModifiedBy>Phillips, Brittany R</cp:lastModifiedBy>
  <cp:revision>2</cp:revision>
  <dcterms:created xsi:type="dcterms:W3CDTF">2017-08-30T17:40:00Z</dcterms:created>
  <dcterms:modified xsi:type="dcterms:W3CDTF">2017-08-30T17:40:00Z</dcterms:modified>
</cp:coreProperties>
</file>