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568" w:rsidRDefault="00357FB4" w:rsidP="008D2E43">
      <w:pPr>
        <w:jc w:val="center"/>
        <w:rPr>
          <w:b/>
          <w:sz w:val="28"/>
          <w:szCs w:val="28"/>
        </w:rPr>
      </w:pPr>
      <w:r>
        <w:rPr>
          <w:b/>
          <w:sz w:val="28"/>
          <w:szCs w:val="28"/>
        </w:rPr>
        <w:t>World War II</w:t>
      </w:r>
      <w:r w:rsidR="006133C2">
        <w:rPr>
          <w:b/>
          <w:sz w:val="28"/>
          <w:szCs w:val="28"/>
        </w:rPr>
        <w:t xml:space="preserve">, </w:t>
      </w:r>
      <w:r w:rsidR="002D10F5">
        <w:rPr>
          <w:b/>
          <w:sz w:val="28"/>
          <w:szCs w:val="28"/>
        </w:rPr>
        <w:t>1939-1945</w:t>
      </w:r>
    </w:p>
    <w:p w:rsidR="000E0568" w:rsidRDefault="000E0568" w:rsidP="000E0568">
      <w:pPr>
        <w:jc w:val="center"/>
        <w:rPr>
          <w:b/>
          <w:sz w:val="28"/>
          <w:szCs w:val="28"/>
        </w:rPr>
      </w:pPr>
      <w:r>
        <w:rPr>
          <w:b/>
          <w:sz w:val="28"/>
          <w:szCs w:val="28"/>
        </w:rPr>
        <w:t>Lecture</w:t>
      </w:r>
      <w:r w:rsidR="00363A02">
        <w:rPr>
          <w:b/>
          <w:sz w:val="28"/>
          <w:szCs w:val="28"/>
        </w:rPr>
        <w:t>/Reading Notes</w:t>
      </w:r>
      <w:r>
        <w:rPr>
          <w:b/>
          <w:sz w:val="28"/>
          <w:szCs w:val="28"/>
        </w:rPr>
        <w:t xml:space="preserve"> </w:t>
      </w:r>
      <w:r w:rsidR="003F72F0">
        <w:rPr>
          <w:b/>
          <w:sz w:val="28"/>
          <w:szCs w:val="28"/>
        </w:rPr>
        <w:t>2</w:t>
      </w:r>
      <w:r>
        <w:rPr>
          <w:b/>
          <w:sz w:val="28"/>
          <w:szCs w:val="28"/>
        </w:rPr>
        <w:t xml:space="preserve"> (p.</w:t>
      </w:r>
      <w:r w:rsidR="004A1380">
        <w:rPr>
          <w:b/>
          <w:sz w:val="28"/>
          <w:szCs w:val="28"/>
        </w:rPr>
        <w:t>27</w:t>
      </w:r>
      <w:r w:rsidR="003F72F0">
        <w:rPr>
          <w:b/>
          <w:sz w:val="28"/>
          <w:szCs w:val="28"/>
        </w:rPr>
        <w:t>8</w:t>
      </w:r>
      <w:r w:rsidR="004A1380">
        <w:rPr>
          <w:b/>
          <w:sz w:val="28"/>
          <w:szCs w:val="28"/>
        </w:rPr>
        <w:t>-2</w:t>
      </w:r>
      <w:r w:rsidR="003F72F0">
        <w:rPr>
          <w:b/>
          <w:sz w:val="28"/>
          <w:szCs w:val="28"/>
        </w:rPr>
        <w:t>80</w:t>
      </w:r>
      <w:r w:rsidR="009E6177">
        <w:rPr>
          <w:b/>
          <w:sz w:val="28"/>
          <w:szCs w:val="28"/>
        </w:rPr>
        <w:t>)</w:t>
      </w:r>
    </w:p>
    <w:p w:rsidR="000E0568" w:rsidRDefault="000E0568" w:rsidP="000E0568">
      <w:pPr>
        <w:jc w:val="center"/>
        <w:rPr>
          <w:b/>
          <w:sz w:val="28"/>
          <w:szCs w:val="28"/>
        </w:rPr>
      </w:pPr>
    </w:p>
    <w:p w:rsidR="003832A5" w:rsidRPr="00EF1D23" w:rsidRDefault="00EF1D23" w:rsidP="00EF1D23">
      <w:pPr>
        <w:pStyle w:val="ListParagraph"/>
        <w:numPr>
          <w:ilvl w:val="0"/>
          <w:numId w:val="22"/>
        </w:numPr>
        <w:rPr>
          <w:b/>
          <w:sz w:val="28"/>
          <w:szCs w:val="28"/>
        </w:rPr>
      </w:pPr>
      <w:r>
        <w:rPr>
          <w:b/>
          <w:sz w:val="28"/>
          <w:szCs w:val="28"/>
        </w:rPr>
        <w:t>Holding the Line</w:t>
      </w:r>
    </w:p>
    <w:p w:rsidR="000C492E" w:rsidRDefault="00EF1D23" w:rsidP="00E44621">
      <w:pPr>
        <w:numPr>
          <w:ilvl w:val="0"/>
          <w:numId w:val="1"/>
        </w:numPr>
        <w:rPr>
          <w:b/>
          <w:sz w:val="28"/>
          <w:szCs w:val="28"/>
        </w:rPr>
      </w:pPr>
      <w:r>
        <w:rPr>
          <w:b/>
          <w:sz w:val="28"/>
          <w:szCs w:val="28"/>
        </w:rPr>
        <w:t>Stopping Germany</w:t>
      </w:r>
    </w:p>
    <w:p w:rsidR="00F102CB" w:rsidRDefault="00EF1D23" w:rsidP="006878E8">
      <w:pPr>
        <w:pStyle w:val="ListParagraph"/>
        <w:numPr>
          <w:ilvl w:val="0"/>
          <w:numId w:val="2"/>
        </w:numPr>
        <w:rPr>
          <w:b/>
          <w:sz w:val="28"/>
          <w:szCs w:val="28"/>
        </w:rPr>
      </w:pPr>
      <w:r>
        <w:rPr>
          <w:b/>
          <w:sz w:val="28"/>
          <w:szCs w:val="28"/>
        </w:rPr>
        <w:t>A six-front war</w:t>
      </w:r>
    </w:p>
    <w:p w:rsidR="00863035" w:rsidRDefault="00E30D5B" w:rsidP="00863035">
      <w:pPr>
        <w:pStyle w:val="ListParagraph"/>
        <w:numPr>
          <w:ilvl w:val="0"/>
          <w:numId w:val="15"/>
        </w:numPr>
        <w:rPr>
          <w:sz w:val="28"/>
          <w:szCs w:val="28"/>
        </w:rPr>
      </w:pPr>
      <w:r>
        <w:rPr>
          <w:sz w:val="28"/>
          <w:szCs w:val="28"/>
        </w:rPr>
        <w:t xml:space="preserve">In December 1941, the United States plunged into a war that was being fought on </w:t>
      </w:r>
      <w:r w:rsidR="00C66697">
        <w:rPr>
          <w:sz w:val="28"/>
          <w:szCs w:val="28"/>
        </w:rPr>
        <w:t>______________________</w:t>
      </w:r>
      <w:r>
        <w:rPr>
          <w:sz w:val="28"/>
          <w:szCs w:val="28"/>
        </w:rPr>
        <w:t>.</w:t>
      </w:r>
    </w:p>
    <w:p w:rsidR="00E30D5B" w:rsidRPr="00863035" w:rsidRDefault="00E30D5B" w:rsidP="00863035">
      <w:pPr>
        <w:pStyle w:val="ListParagraph"/>
        <w:numPr>
          <w:ilvl w:val="0"/>
          <w:numId w:val="15"/>
        </w:numPr>
        <w:rPr>
          <w:sz w:val="28"/>
          <w:szCs w:val="28"/>
        </w:rPr>
      </w:pPr>
      <w:r>
        <w:rPr>
          <w:sz w:val="28"/>
          <w:szCs w:val="28"/>
        </w:rPr>
        <w:t xml:space="preserve">In </w:t>
      </w:r>
      <w:r w:rsidR="00C66697">
        <w:rPr>
          <w:sz w:val="28"/>
          <w:szCs w:val="28"/>
        </w:rPr>
        <w:t>___________________</w:t>
      </w:r>
      <w:r>
        <w:rPr>
          <w:sz w:val="28"/>
          <w:szCs w:val="28"/>
        </w:rPr>
        <w:t xml:space="preserve">, the British battled Italian and German armies that were trying to seize the Suez Canal. On the </w:t>
      </w:r>
      <w:r w:rsidR="00C66697">
        <w:rPr>
          <w:sz w:val="28"/>
          <w:szCs w:val="28"/>
        </w:rPr>
        <w:t>___________________</w:t>
      </w:r>
      <w:r>
        <w:rPr>
          <w:sz w:val="28"/>
          <w:szCs w:val="28"/>
        </w:rPr>
        <w:t xml:space="preserve">, Soviet armies held defensive positions. In the </w:t>
      </w:r>
      <w:r w:rsidR="00C66697">
        <w:rPr>
          <w:sz w:val="28"/>
          <w:szCs w:val="28"/>
        </w:rPr>
        <w:t>_____________________</w:t>
      </w:r>
      <w:r>
        <w:rPr>
          <w:sz w:val="28"/>
          <w:szCs w:val="28"/>
        </w:rPr>
        <w:t xml:space="preserve">, merchant ships dodged German submarines. In </w:t>
      </w:r>
      <w:r w:rsidR="00C66697">
        <w:rPr>
          <w:sz w:val="28"/>
          <w:szCs w:val="28"/>
        </w:rPr>
        <w:t>_____________</w:t>
      </w:r>
      <w:r>
        <w:rPr>
          <w:sz w:val="28"/>
          <w:szCs w:val="28"/>
        </w:rPr>
        <w:t xml:space="preserve">, Japan controlled the most productive provinces but could not crush Chinese resistance, which was supported by supplies airlifted from British India. In </w:t>
      </w:r>
      <w:r w:rsidR="00C66697">
        <w:rPr>
          <w:sz w:val="28"/>
          <w:szCs w:val="28"/>
        </w:rPr>
        <w:t>______________________</w:t>
      </w:r>
      <w:r w:rsidR="00487038">
        <w:rPr>
          <w:sz w:val="28"/>
          <w:szCs w:val="28"/>
        </w:rPr>
        <w:t xml:space="preserve">, Japanese troops attacked the Philippines, the Dutch East Indies, New Guinea, Malaya, and Burma. In the central </w:t>
      </w:r>
      <w:r w:rsidR="00C66697">
        <w:rPr>
          <w:sz w:val="28"/>
          <w:szCs w:val="28"/>
        </w:rPr>
        <w:t>____________</w:t>
      </w:r>
      <w:r w:rsidR="00487038">
        <w:rPr>
          <w:sz w:val="28"/>
          <w:szCs w:val="28"/>
        </w:rPr>
        <w:t>, the Japanese fleet faced the U.S. Navy.</w:t>
      </w:r>
    </w:p>
    <w:p w:rsidR="0087002D" w:rsidRDefault="00EF1D23" w:rsidP="006878E8">
      <w:pPr>
        <w:pStyle w:val="ListParagraph"/>
        <w:numPr>
          <w:ilvl w:val="0"/>
          <w:numId w:val="2"/>
        </w:numPr>
        <w:rPr>
          <w:b/>
          <w:sz w:val="28"/>
          <w:szCs w:val="28"/>
        </w:rPr>
      </w:pPr>
      <w:r>
        <w:rPr>
          <w:b/>
          <w:sz w:val="28"/>
          <w:szCs w:val="28"/>
        </w:rPr>
        <w:t>The strategy to defeat Germany first</w:t>
      </w:r>
    </w:p>
    <w:p w:rsidR="00863035" w:rsidRDefault="00487038" w:rsidP="00863035">
      <w:pPr>
        <w:pStyle w:val="ListParagraph"/>
        <w:numPr>
          <w:ilvl w:val="0"/>
          <w:numId w:val="15"/>
        </w:numPr>
        <w:rPr>
          <w:sz w:val="28"/>
          <w:szCs w:val="28"/>
        </w:rPr>
      </w:pPr>
      <w:r>
        <w:rPr>
          <w:sz w:val="28"/>
          <w:szCs w:val="28"/>
        </w:rPr>
        <w:t xml:space="preserve">Germany was far stronger than Japan. A strategy that helped the </w:t>
      </w:r>
      <w:r w:rsidR="00C66697">
        <w:rPr>
          <w:sz w:val="28"/>
          <w:szCs w:val="28"/>
        </w:rPr>
        <w:t>_______</w:t>
      </w:r>
      <w:r>
        <w:rPr>
          <w:sz w:val="28"/>
          <w:szCs w:val="28"/>
        </w:rPr>
        <w:t xml:space="preserve"> </w:t>
      </w:r>
      <w:r w:rsidR="00C66697">
        <w:rPr>
          <w:sz w:val="28"/>
          <w:szCs w:val="28"/>
        </w:rPr>
        <w:t>____________________</w:t>
      </w:r>
      <w:r>
        <w:rPr>
          <w:sz w:val="28"/>
          <w:szCs w:val="28"/>
        </w:rPr>
        <w:t xml:space="preserve"> survive and then destroyed German military power would doom Japan.</w:t>
      </w:r>
    </w:p>
    <w:p w:rsidR="00487038" w:rsidRDefault="008B0B2C" w:rsidP="00863035">
      <w:pPr>
        <w:pStyle w:val="ListParagraph"/>
        <w:numPr>
          <w:ilvl w:val="0"/>
          <w:numId w:val="15"/>
        </w:numPr>
        <w:rPr>
          <w:sz w:val="28"/>
          <w:szCs w:val="28"/>
        </w:rPr>
      </w:pPr>
      <w:r>
        <w:rPr>
          <w:sz w:val="28"/>
          <w:szCs w:val="28"/>
        </w:rPr>
        <w:t xml:space="preserve">The strategy recognized that the Eastern Front held the key to Allied hopes. In 1941, Germany had seized control of 45 percent of the Soviet population, 47 percent of its grain production, and more than </w:t>
      </w:r>
      <w:r w:rsidR="00C66697">
        <w:rPr>
          <w:sz w:val="28"/>
          <w:szCs w:val="28"/>
        </w:rPr>
        <w:t>_________</w:t>
      </w:r>
      <w:r>
        <w:rPr>
          <w:sz w:val="28"/>
          <w:szCs w:val="28"/>
        </w:rPr>
        <w:t xml:space="preserve"> of its coal, steel, and aluminum industries.</w:t>
      </w:r>
    </w:p>
    <w:p w:rsidR="008B0B2C" w:rsidRPr="00863035" w:rsidRDefault="008B0B2C" w:rsidP="00863035">
      <w:pPr>
        <w:pStyle w:val="ListParagraph"/>
        <w:numPr>
          <w:ilvl w:val="0"/>
          <w:numId w:val="15"/>
        </w:numPr>
        <w:rPr>
          <w:sz w:val="28"/>
          <w:szCs w:val="28"/>
        </w:rPr>
      </w:pPr>
      <w:r>
        <w:rPr>
          <w:sz w:val="28"/>
          <w:szCs w:val="28"/>
        </w:rPr>
        <w:t xml:space="preserve">Disaster for the Nazis came at </w:t>
      </w:r>
      <w:r w:rsidR="00C66697">
        <w:rPr>
          <w:sz w:val="28"/>
          <w:szCs w:val="28"/>
        </w:rPr>
        <w:t>_______________</w:t>
      </w:r>
      <w:proofErr w:type="gramStart"/>
      <w:r w:rsidR="00C66697">
        <w:rPr>
          <w:sz w:val="28"/>
          <w:szCs w:val="28"/>
        </w:rPr>
        <w:t>_</w:t>
      </w:r>
      <w:r>
        <w:rPr>
          <w:sz w:val="28"/>
          <w:szCs w:val="28"/>
        </w:rPr>
        <w:t>,</w:t>
      </w:r>
      <w:proofErr w:type="gramEnd"/>
      <w:r>
        <w:rPr>
          <w:sz w:val="28"/>
          <w:szCs w:val="28"/>
        </w:rPr>
        <w:t xml:space="preserve"> and industrial center on the western bank of the Volga River. In September and October, 1942, German, Italian, and Romanian soldiers fought their way house by house into the city. The </w:t>
      </w:r>
      <w:r w:rsidR="00C66697">
        <w:rPr>
          <w:sz w:val="28"/>
          <w:szCs w:val="28"/>
        </w:rPr>
        <w:t>________________</w:t>
      </w:r>
      <w:r>
        <w:rPr>
          <w:sz w:val="28"/>
          <w:szCs w:val="28"/>
        </w:rPr>
        <w:t xml:space="preserve"> delivered a counterstrike on November 18 that cut off 330,000 Axis soldiers.</w:t>
      </w:r>
    </w:p>
    <w:p w:rsidR="002563E7" w:rsidRDefault="00EF1D23" w:rsidP="00F102CB">
      <w:pPr>
        <w:pStyle w:val="ListParagraph"/>
        <w:numPr>
          <w:ilvl w:val="0"/>
          <w:numId w:val="1"/>
        </w:numPr>
        <w:rPr>
          <w:b/>
          <w:sz w:val="28"/>
          <w:szCs w:val="28"/>
        </w:rPr>
      </w:pPr>
      <w:r>
        <w:rPr>
          <w:b/>
          <w:sz w:val="28"/>
          <w:szCs w:val="28"/>
        </w:rPr>
        <w:t>The Survival of Britain</w:t>
      </w:r>
    </w:p>
    <w:p w:rsidR="002D10F5" w:rsidRDefault="00EF1D23" w:rsidP="002D10F5">
      <w:pPr>
        <w:pStyle w:val="ListParagraph"/>
        <w:numPr>
          <w:ilvl w:val="0"/>
          <w:numId w:val="14"/>
        </w:numPr>
        <w:rPr>
          <w:b/>
          <w:sz w:val="28"/>
          <w:szCs w:val="28"/>
        </w:rPr>
      </w:pPr>
      <w:r>
        <w:rPr>
          <w:b/>
          <w:sz w:val="28"/>
          <w:szCs w:val="28"/>
        </w:rPr>
        <w:t>German “tonnage” warfare</w:t>
      </w:r>
    </w:p>
    <w:p w:rsidR="003447F8" w:rsidRDefault="008B0B2C" w:rsidP="003447F8">
      <w:pPr>
        <w:pStyle w:val="ListParagraph"/>
        <w:numPr>
          <w:ilvl w:val="0"/>
          <w:numId w:val="17"/>
        </w:numPr>
        <w:rPr>
          <w:sz w:val="28"/>
          <w:szCs w:val="28"/>
        </w:rPr>
      </w:pPr>
      <w:r>
        <w:rPr>
          <w:sz w:val="28"/>
          <w:szCs w:val="28"/>
        </w:rPr>
        <w:t xml:space="preserve">In 1940 and 1941, from bases in France, German submarines intercepted shipments of </w:t>
      </w:r>
      <w:r w:rsidR="00C66697">
        <w:rPr>
          <w:sz w:val="28"/>
          <w:szCs w:val="28"/>
        </w:rPr>
        <w:t>___________________</w:t>
      </w:r>
      <w:r>
        <w:rPr>
          <w:sz w:val="28"/>
          <w:szCs w:val="28"/>
        </w:rPr>
        <w:t xml:space="preserve">, beef from Argentina, minerals from Brazil, and </w:t>
      </w:r>
      <w:r w:rsidR="00C66697">
        <w:rPr>
          <w:sz w:val="28"/>
          <w:szCs w:val="28"/>
        </w:rPr>
        <w:t>_____________________________</w:t>
      </w:r>
      <w:r w:rsidR="003671A5">
        <w:rPr>
          <w:sz w:val="28"/>
          <w:szCs w:val="28"/>
        </w:rPr>
        <w:t>.</w:t>
      </w:r>
    </w:p>
    <w:p w:rsidR="003671A5" w:rsidRDefault="003671A5" w:rsidP="003447F8">
      <w:pPr>
        <w:pStyle w:val="ListParagraph"/>
        <w:numPr>
          <w:ilvl w:val="0"/>
          <w:numId w:val="17"/>
        </w:numPr>
        <w:rPr>
          <w:sz w:val="28"/>
          <w:szCs w:val="28"/>
        </w:rPr>
      </w:pPr>
      <w:r>
        <w:rPr>
          <w:sz w:val="28"/>
          <w:szCs w:val="28"/>
        </w:rPr>
        <w:t>Through the end of 1941, German “</w:t>
      </w:r>
      <w:r w:rsidR="00C66697">
        <w:rPr>
          <w:sz w:val="28"/>
          <w:szCs w:val="28"/>
        </w:rPr>
        <w:t>________________________</w:t>
      </w:r>
      <w:r>
        <w:rPr>
          <w:sz w:val="28"/>
          <w:szCs w:val="28"/>
        </w:rPr>
        <w:t>” sank merchant vessels faster than they could be replaced.</w:t>
      </w:r>
    </w:p>
    <w:p w:rsidR="00AD5424" w:rsidRDefault="00AD5424" w:rsidP="00AD5424">
      <w:pPr>
        <w:rPr>
          <w:sz w:val="28"/>
          <w:szCs w:val="28"/>
        </w:rPr>
      </w:pPr>
    </w:p>
    <w:p w:rsidR="00AD5424" w:rsidRPr="00AD5424" w:rsidRDefault="00AD5424" w:rsidP="00AD5424">
      <w:pPr>
        <w:rPr>
          <w:sz w:val="28"/>
          <w:szCs w:val="28"/>
        </w:rPr>
      </w:pPr>
    </w:p>
    <w:p w:rsidR="002D10F5" w:rsidRDefault="002D10F5" w:rsidP="002D10F5">
      <w:pPr>
        <w:pStyle w:val="ListParagraph"/>
        <w:numPr>
          <w:ilvl w:val="0"/>
          <w:numId w:val="14"/>
        </w:numPr>
        <w:rPr>
          <w:b/>
          <w:sz w:val="28"/>
          <w:szCs w:val="28"/>
        </w:rPr>
      </w:pPr>
      <w:r>
        <w:rPr>
          <w:b/>
          <w:sz w:val="28"/>
          <w:szCs w:val="28"/>
        </w:rPr>
        <w:lastRenderedPageBreak/>
        <w:t xml:space="preserve">The Battle of </w:t>
      </w:r>
      <w:r w:rsidR="00EF1D23">
        <w:rPr>
          <w:b/>
          <w:sz w:val="28"/>
          <w:szCs w:val="28"/>
        </w:rPr>
        <w:t>the Atlantic</w:t>
      </w:r>
    </w:p>
    <w:p w:rsidR="00BC44C9" w:rsidRDefault="003671A5" w:rsidP="00BC44C9">
      <w:pPr>
        <w:pStyle w:val="ListParagraph"/>
        <w:numPr>
          <w:ilvl w:val="0"/>
          <w:numId w:val="18"/>
        </w:numPr>
        <w:rPr>
          <w:sz w:val="28"/>
          <w:szCs w:val="28"/>
        </w:rPr>
      </w:pPr>
      <w:r>
        <w:rPr>
          <w:sz w:val="28"/>
          <w:szCs w:val="28"/>
        </w:rPr>
        <w:t xml:space="preserve">The Battle of the Atlantic forced the British to reduce their reliance on the </w:t>
      </w:r>
      <w:r w:rsidR="00C66697">
        <w:rPr>
          <w:sz w:val="28"/>
          <w:szCs w:val="28"/>
        </w:rPr>
        <w:t>_______________________</w:t>
      </w:r>
      <w:r>
        <w:rPr>
          <w:sz w:val="28"/>
          <w:szCs w:val="28"/>
        </w:rPr>
        <w:t xml:space="preserve">. </w:t>
      </w:r>
    </w:p>
    <w:p w:rsidR="003671A5" w:rsidRDefault="003671A5" w:rsidP="00BC44C9">
      <w:pPr>
        <w:pStyle w:val="ListParagraph"/>
        <w:numPr>
          <w:ilvl w:val="0"/>
          <w:numId w:val="18"/>
        </w:numPr>
        <w:rPr>
          <w:sz w:val="28"/>
          <w:szCs w:val="28"/>
        </w:rPr>
      </w:pPr>
      <w:r>
        <w:rPr>
          <w:sz w:val="28"/>
          <w:szCs w:val="28"/>
        </w:rPr>
        <w:t xml:space="preserve">German submarines operated as far as the Caribbean and the Carolinas in 1942. In June, U-boats sank </w:t>
      </w:r>
      <w:r w:rsidR="00C66697">
        <w:rPr>
          <w:sz w:val="28"/>
          <w:szCs w:val="28"/>
        </w:rPr>
        <w:t>______________</w:t>
      </w:r>
      <w:r>
        <w:rPr>
          <w:sz w:val="28"/>
          <w:szCs w:val="28"/>
        </w:rPr>
        <w:t xml:space="preserve">; drowned sailors washed up on </w:t>
      </w:r>
      <w:r w:rsidR="00C66697">
        <w:rPr>
          <w:sz w:val="28"/>
          <w:szCs w:val="28"/>
        </w:rPr>
        <w:t>______________________</w:t>
      </w:r>
      <w:r>
        <w:rPr>
          <w:sz w:val="28"/>
          <w:szCs w:val="28"/>
        </w:rPr>
        <w:t>.</w:t>
      </w:r>
    </w:p>
    <w:p w:rsidR="003671A5" w:rsidRDefault="003671A5" w:rsidP="00BC44C9">
      <w:pPr>
        <w:pStyle w:val="ListParagraph"/>
        <w:numPr>
          <w:ilvl w:val="0"/>
          <w:numId w:val="18"/>
        </w:numPr>
        <w:rPr>
          <w:sz w:val="28"/>
          <w:szCs w:val="28"/>
        </w:rPr>
      </w:pPr>
      <w:r>
        <w:rPr>
          <w:sz w:val="28"/>
          <w:szCs w:val="28"/>
        </w:rPr>
        <w:t xml:space="preserve">By the spring of 1943, American shipyards were launching ships </w:t>
      </w:r>
      <w:r w:rsidR="00C66697">
        <w:rPr>
          <w:sz w:val="28"/>
          <w:szCs w:val="28"/>
        </w:rPr>
        <w:t>______</w:t>
      </w:r>
      <w:r>
        <w:rPr>
          <w:sz w:val="28"/>
          <w:szCs w:val="28"/>
        </w:rPr>
        <w:t xml:space="preserve"> than the Germans could sink them.</w:t>
      </w:r>
    </w:p>
    <w:p w:rsidR="002D10F5" w:rsidRDefault="00EF1D23" w:rsidP="002D10F5">
      <w:pPr>
        <w:pStyle w:val="ListParagraph"/>
        <w:numPr>
          <w:ilvl w:val="0"/>
          <w:numId w:val="14"/>
        </w:numPr>
        <w:rPr>
          <w:b/>
          <w:sz w:val="28"/>
          <w:szCs w:val="28"/>
        </w:rPr>
      </w:pPr>
      <w:r>
        <w:rPr>
          <w:b/>
          <w:sz w:val="28"/>
          <w:szCs w:val="28"/>
        </w:rPr>
        <w:t>El Alamein</w:t>
      </w:r>
    </w:p>
    <w:p w:rsidR="00BC44C9" w:rsidRDefault="00E30D5B" w:rsidP="00BC44C9">
      <w:pPr>
        <w:pStyle w:val="ListParagraph"/>
        <w:numPr>
          <w:ilvl w:val="0"/>
          <w:numId w:val="18"/>
        </w:numPr>
        <w:rPr>
          <w:sz w:val="28"/>
          <w:szCs w:val="28"/>
        </w:rPr>
      </w:pPr>
      <w:r>
        <w:rPr>
          <w:sz w:val="28"/>
          <w:szCs w:val="28"/>
        </w:rPr>
        <w:t xml:space="preserve">British ground fighting in 1942 centered in North Africa. By October, 1942, Field Marshal </w:t>
      </w:r>
      <w:r w:rsidR="00C66697">
        <w:rPr>
          <w:sz w:val="28"/>
          <w:szCs w:val="28"/>
        </w:rPr>
        <w:t>____________________</w:t>
      </w:r>
      <w:r>
        <w:rPr>
          <w:sz w:val="28"/>
          <w:szCs w:val="28"/>
        </w:rPr>
        <w:t xml:space="preserve">’s German and Italian forces were within striking distance of the </w:t>
      </w:r>
      <w:r w:rsidR="00C66697">
        <w:rPr>
          <w:sz w:val="28"/>
          <w:szCs w:val="28"/>
        </w:rPr>
        <w:t>_________________</w:t>
      </w:r>
      <w:r>
        <w:rPr>
          <w:sz w:val="28"/>
          <w:szCs w:val="28"/>
        </w:rPr>
        <w:t>.</w:t>
      </w:r>
    </w:p>
    <w:p w:rsidR="008B0B2C" w:rsidRDefault="008B0B2C" w:rsidP="00BC44C9">
      <w:pPr>
        <w:pStyle w:val="ListParagraph"/>
        <w:numPr>
          <w:ilvl w:val="0"/>
          <w:numId w:val="18"/>
        </w:numPr>
        <w:rPr>
          <w:sz w:val="28"/>
          <w:szCs w:val="28"/>
        </w:rPr>
      </w:pPr>
      <w:r>
        <w:rPr>
          <w:sz w:val="28"/>
          <w:szCs w:val="28"/>
        </w:rPr>
        <w:t xml:space="preserve">At El Alamein between October 23 and November 5, 1942, however, General Bernard </w:t>
      </w:r>
      <w:r w:rsidR="00C66697">
        <w:rPr>
          <w:sz w:val="28"/>
          <w:szCs w:val="28"/>
        </w:rPr>
        <w:t>____________________</w:t>
      </w:r>
      <w:r>
        <w:rPr>
          <w:sz w:val="28"/>
          <w:szCs w:val="28"/>
        </w:rPr>
        <w:t xml:space="preserve">, with twice Rommel’s manpower and tanks, forced the enemy to retreat and </w:t>
      </w:r>
      <w:r w:rsidR="00C66697">
        <w:rPr>
          <w:sz w:val="28"/>
          <w:szCs w:val="28"/>
        </w:rPr>
        <w:t>_______________</w:t>
      </w:r>
      <w:r>
        <w:rPr>
          <w:sz w:val="28"/>
          <w:szCs w:val="28"/>
        </w:rPr>
        <w:t xml:space="preserve"> to the Middle East.</w:t>
      </w:r>
    </w:p>
    <w:p w:rsidR="006133C2" w:rsidRPr="003671A5" w:rsidRDefault="00EF1D23" w:rsidP="003671A5">
      <w:pPr>
        <w:pStyle w:val="ListParagraph"/>
        <w:numPr>
          <w:ilvl w:val="0"/>
          <w:numId w:val="1"/>
        </w:numPr>
        <w:rPr>
          <w:b/>
          <w:sz w:val="28"/>
          <w:szCs w:val="28"/>
        </w:rPr>
      </w:pPr>
      <w:r>
        <w:rPr>
          <w:b/>
          <w:sz w:val="28"/>
          <w:szCs w:val="28"/>
        </w:rPr>
        <w:t>Retreat and Stabilization in</w:t>
      </w:r>
      <w:r w:rsidRPr="003671A5">
        <w:rPr>
          <w:b/>
          <w:sz w:val="28"/>
          <w:szCs w:val="28"/>
        </w:rPr>
        <w:t xml:space="preserve"> the Pacific</w:t>
      </w:r>
    </w:p>
    <w:p w:rsidR="0053149A" w:rsidRPr="0053149A" w:rsidRDefault="00EF1D23" w:rsidP="0053149A">
      <w:pPr>
        <w:pStyle w:val="ListParagraph"/>
        <w:numPr>
          <w:ilvl w:val="0"/>
          <w:numId w:val="4"/>
        </w:numPr>
        <w:rPr>
          <w:b/>
          <w:sz w:val="28"/>
          <w:szCs w:val="28"/>
        </w:rPr>
      </w:pPr>
      <w:r>
        <w:rPr>
          <w:b/>
          <w:sz w:val="28"/>
          <w:szCs w:val="28"/>
        </w:rPr>
        <w:t>Battle of the Coral Sea</w:t>
      </w:r>
    </w:p>
    <w:p w:rsidR="00C63163" w:rsidRDefault="00C63163" w:rsidP="00BC44C9">
      <w:pPr>
        <w:pStyle w:val="ListParagraph"/>
        <w:numPr>
          <w:ilvl w:val="0"/>
          <w:numId w:val="19"/>
        </w:numPr>
        <w:rPr>
          <w:sz w:val="28"/>
          <w:szCs w:val="28"/>
        </w:rPr>
      </w:pPr>
      <w:r>
        <w:rPr>
          <w:sz w:val="28"/>
          <w:szCs w:val="28"/>
        </w:rPr>
        <w:t xml:space="preserve">In the spring, Japan pushed the British </w:t>
      </w:r>
      <w:r w:rsidR="00C66697">
        <w:rPr>
          <w:sz w:val="28"/>
          <w:szCs w:val="28"/>
        </w:rPr>
        <w:t>_________________</w:t>
      </w:r>
      <w:r>
        <w:rPr>
          <w:sz w:val="28"/>
          <w:szCs w:val="28"/>
        </w:rPr>
        <w:t xml:space="preserve"> and overwhelmed Filipino and U.S. defensive positions on the </w:t>
      </w:r>
      <w:r w:rsidR="00C66697">
        <w:rPr>
          <w:sz w:val="28"/>
          <w:szCs w:val="28"/>
        </w:rPr>
        <w:t>____________ _________________.</w:t>
      </w:r>
    </w:p>
    <w:p w:rsidR="00BC44C9" w:rsidRDefault="0053149A" w:rsidP="00BC44C9">
      <w:pPr>
        <w:pStyle w:val="ListParagraph"/>
        <w:numPr>
          <w:ilvl w:val="0"/>
          <w:numId w:val="19"/>
        </w:numPr>
        <w:rPr>
          <w:sz w:val="28"/>
          <w:szCs w:val="28"/>
        </w:rPr>
      </w:pPr>
      <w:r>
        <w:rPr>
          <w:sz w:val="28"/>
          <w:szCs w:val="28"/>
        </w:rPr>
        <w:t xml:space="preserve">The first check to Japanese expansion came on May 7-8, 1942, in the </w:t>
      </w:r>
      <w:r w:rsidR="00C66697">
        <w:rPr>
          <w:sz w:val="28"/>
          <w:szCs w:val="28"/>
        </w:rPr>
        <w:t>___________________________</w:t>
      </w:r>
      <w:r>
        <w:rPr>
          <w:sz w:val="28"/>
          <w:szCs w:val="28"/>
        </w:rPr>
        <w:t xml:space="preserve">, where U.S. aircraft carriers halted a Japanese advance toward Australia. </w:t>
      </w:r>
    </w:p>
    <w:p w:rsidR="006133C2" w:rsidRDefault="00EF1D23" w:rsidP="006878E8">
      <w:pPr>
        <w:pStyle w:val="ListParagraph"/>
        <w:numPr>
          <w:ilvl w:val="0"/>
          <w:numId w:val="4"/>
        </w:numPr>
        <w:rPr>
          <w:b/>
          <w:sz w:val="28"/>
          <w:szCs w:val="28"/>
        </w:rPr>
      </w:pPr>
      <w:r>
        <w:rPr>
          <w:b/>
          <w:sz w:val="28"/>
          <w:szCs w:val="28"/>
        </w:rPr>
        <w:t>Battle of Midway</w:t>
      </w:r>
    </w:p>
    <w:p w:rsidR="00BC44C9" w:rsidRDefault="0053149A" w:rsidP="00BC44C9">
      <w:pPr>
        <w:pStyle w:val="ListParagraph"/>
        <w:numPr>
          <w:ilvl w:val="0"/>
          <w:numId w:val="19"/>
        </w:numPr>
        <w:rPr>
          <w:sz w:val="28"/>
          <w:szCs w:val="28"/>
        </w:rPr>
      </w:pPr>
      <w:r>
        <w:rPr>
          <w:sz w:val="28"/>
          <w:szCs w:val="28"/>
        </w:rPr>
        <w:t xml:space="preserve">In June, the Japanese struck at the island of Midway, 1,500 miles northwest of Honolulu. On the morning </w:t>
      </w:r>
      <w:r w:rsidR="00AD5424">
        <w:rPr>
          <w:sz w:val="28"/>
          <w:szCs w:val="28"/>
        </w:rPr>
        <w:t xml:space="preserve">on June 4, U.S. Navy dive bombers found the Japanese fleet and sank or crippled </w:t>
      </w:r>
      <w:r w:rsidR="00C66697">
        <w:rPr>
          <w:sz w:val="28"/>
          <w:szCs w:val="28"/>
        </w:rPr>
        <w:t>______________ _______________</w:t>
      </w:r>
      <w:r w:rsidR="00AD5424">
        <w:rPr>
          <w:sz w:val="28"/>
          <w:szCs w:val="28"/>
        </w:rPr>
        <w:t xml:space="preserve"> in five minutes; another Japanese carrier sank later in the day.</w:t>
      </w:r>
    </w:p>
    <w:p w:rsidR="00AD5424" w:rsidRDefault="00AD5424" w:rsidP="00BC44C9">
      <w:pPr>
        <w:pStyle w:val="ListParagraph"/>
        <w:numPr>
          <w:ilvl w:val="0"/>
          <w:numId w:val="19"/>
        </w:numPr>
        <w:rPr>
          <w:sz w:val="28"/>
          <w:szCs w:val="28"/>
        </w:rPr>
      </w:pPr>
      <w:r>
        <w:rPr>
          <w:sz w:val="28"/>
          <w:szCs w:val="28"/>
        </w:rPr>
        <w:t xml:space="preserve">The </w:t>
      </w:r>
      <w:r w:rsidR="00C66697">
        <w:rPr>
          <w:sz w:val="28"/>
          <w:szCs w:val="28"/>
        </w:rPr>
        <w:t>______________________________</w:t>
      </w:r>
      <w:r>
        <w:rPr>
          <w:sz w:val="28"/>
          <w:szCs w:val="28"/>
        </w:rPr>
        <w:t xml:space="preserve"> Japanese efforts to expand in the Pacific.</w:t>
      </w:r>
    </w:p>
    <w:sectPr w:rsidR="00AD5424" w:rsidSect="00ED6A2D">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2E92"/>
    <w:multiLevelType w:val="hybridMultilevel"/>
    <w:tmpl w:val="9C329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A96FC9"/>
    <w:multiLevelType w:val="hybridMultilevel"/>
    <w:tmpl w:val="5C56C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6966B36"/>
    <w:multiLevelType w:val="hybridMultilevel"/>
    <w:tmpl w:val="42BC89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71E37AB"/>
    <w:multiLevelType w:val="hybridMultilevel"/>
    <w:tmpl w:val="D63689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9DC6A83"/>
    <w:multiLevelType w:val="hybridMultilevel"/>
    <w:tmpl w:val="63005DB0"/>
    <w:lvl w:ilvl="0" w:tplc="9564AC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953572"/>
    <w:multiLevelType w:val="hybridMultilevel"/>
    <w:tmpl w:val="B43A86CC"/>
    <w:lvl w:ilvl="0" w:tplc="D2FA4F3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8D59EF"/>
    <w:multiLevelType w:val="hybridMultilevel"/>
    <w:tmpl w:val="A42CCEF8"/>
    <w:lvl w:ilvl="0" w:tplc="700ABA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636B07"/>
    <w:multiLevelType w:val="hybridMultilevel"/>
    <w:tmpl w:val="E042F832"/>
    <w:lvl w:ilvl="0" w:tplc="36BE943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0F71CB"/>
    <w:multiLevelType w:val="hybridMultilevel"/>
    <w:tmpl w:val="C84461C0"/>
    <w:lvl w:ilvl="0" w:tplc="A2ECAB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FB17BAA"/>
    <w:multiLevelType w:val="hybridMultilevel"/>
    <w:tmpl w:val="0C3A6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16F4FE3"/>
    <w:multiLevelType w:val="hybridMultilevel"/>
    <w:tmpl w:val="FB00BB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B1C7B93"/>
    <w:multiLevelType w:val="hybridMultilevel"/>
    <w:tmpl w:val="01A8D8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B8E22A8"/>
    <w:multiLevelType w:val="hybridMultilevel"/>
    <w:tmpl w:val="9702A39A"/>
    <w:lvl w:ilvl="0" w:tplc="17B276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2C20114"/>
    <w:multiLevelType w:val="hybridMultilevel"/>
    <w:tmpl w:val="25268D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5553DC2"/>
    <w:multiLevelType w:val="hybridMultilevel"/>
    <w:tmpl w:val="64DCD8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1B16535"/>
    <w:multiLevelType w:val="hybridMultilevel"/>
    <w:tmpl w:val="2A7A0176"/>
    <w:lvl w:ilvl="0" w:tplc="60A4D0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5175526"/>
    <w:multiLevelType w:val="hybridMultilevel"/>
    <w:tmpl w:val="9AFEA8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46E221A2"/>
    <w:multiLevelType w:val="hybridMultilevel"/>
    <w:tmpl w:val="9D9CCF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EA40115"/>
    <w:multiLevelType w:val="hybridMultilevel"/>
    <w:tmpl w:val="79B6A238"/>
    <w:lvl w:ilvl="0" w:tplc="19449D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46671A9"/>
    <w:multiLevelType w:val="hybridMultilevel"/>
    <w:tmpl w:val="79E6DE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18D7C69"/>
    <w:multiLevelType w:val="hybridMultilevel"/>
    <w:tmpl w:val="2DC42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9A57E06"/>
    <w:multiLevelType w:val="hybridMultilevel"/>
    <w:tmpl w:val="E488BB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12"/>
  </w:num>
  <w:num w:numId="3">
    <w:abstractNumId w:val="13"/>
  </w:num>
  <w:num w:numId="4">
    <w:abstractNumId w:val="8"/>
  </w:num>
  <w:num w:numId="5">
    <w:abstractNumId w:val="18"/>
  </w:num>
  <w:num w:numId="6">
    <w:abstractNumId w:val="15"/>
  </w:num>
  <w:num w:numId="7">
    <w:abstractNumId w:val="4"/>
  </w:num>
  <w:num w:numId="8">
    <w:abstractNumId w:val="11"/>
  </w:num>
  <w:num w:numId="9">
    <w:abstractNumId w:val="14"/>
  </w:num>
  <w:num w:numId="10">
    <w:abstractNumId w:val="3"/>
  </w:num>
  <w:num w:numId="11">
    <w:abstractNumId w:val="21"/>
  </w:num>
  <w:num w:numId="12">
    <w:abstractNumId w:val="2"/>
  </w:num>
  <w:num w:numId="13">
    <w:abstractNumId w:val="16"/>
  </w:num>
  <w:num w:numId="14">
    <w:abstractNumId w:val="6"/>
  </w:num>
  <w:num w:numId="15">
    <w:abstractNumId w:val="1"/>
  </w:num>
  <w:num w:numId="16">
    <w:abstractNumId w:val="0"/>
  </w:num>
  <w:num w:numId="17">
    <w:abstractNumId w:val="10"/>
  </w:num>
  <w:num w:numId="18">
    <w:abstractNumId w:val="19"/>
  </w:num>
  <w:num w:numId="19">
    <w:abstractNumId w:val="17"/>
  </w:num>
  <w:num w:numId="20">
    <w:abstractNumId w:val="20"/>
  </w:num>
  <w:num w:numId="21">
    <w:abstractNumId w:val="9"/>
  </w:num>
  <w:num w:numId="22">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DisplayPageBoundaries/>
  <w:proofState w:spelling="clean" w:grammar="clean"/>
  <w:stylePaneFormatFilter w:val="3F01"/>
  <w:defaultTabStop w:val="720"/>
  <w:drawingGridHorizontalSpacing w:val="120"/>
  <w:displayHorizontalDrawingGridEvery w:val="2"/>
  <w:noPunctuationKerning/>
  <w:characterSpacingControl w:val="doNotCompress"/>
  <w:compat/>
  <w:rsids>
    <w:rsidRoot w:val="000E0568"/>
    <w:rsid w:val="000001CC"/>
    <w:rsid w:val="00041E8B"/>
    <w:rsid w:val="00047A8A"/>
    <w:rsid w:val="0005264F"/>
    <w:rsid w:val="000804DC"/>
    <w:rsid w:val="000B010D"/>
    <w:rsid w:val="000B6DA8"/>
    <w:rsid w:val="000C492E"/>
    <w:rsid w:val="000D2FFC"/>
    <w:rsid w:val="000E0568"/>
    <w:rsid w:val="000E54E9"/>
    <w:rsid w:val="000F242B"/>
    <w:rsid w:val="00134F3D"/>
    <w:rsid w:val="00160038"/>
    <w:rsid w:val="001A1432"/>
    <w:rsid w:val="001C5739"/>
    <w:rsid w:val="001F7EE9"/>
    <w:rsid w:val="00217FC7"/>
    <w:rsid w:val="00224482"/>
    <w:rsid w:val="002342B3"/>
    <w:rsid w:val="002402B0"/>
    <w:rsid w:val="002563E7"/>
    <w:rsid w:val="00260145"/>
    <w:rsid w:val="00291A26"/>
    <w:rsid w:val="00295A49"/>
    <w:rsid w:val="002967EE"/>
    <w:rsid w:val="002B542F"/>
    <w:rsid w:val="002C4F50"/>
    <w:rsid w:val="002C680C"/>
    <w:rsid w:val="002D10F5"/>
    <w:rsid w:val="002E1921"/>
    <w:rsid w:val="002F0103"/>
    <w:rsid w:val="003431BB"/>
    <w:rsid w:val="003447F8"/>
    <w:rsid w:val="00357FB4"/>
    <w:rsid w:val="00363A02"/>
    <w:rsid w:val="003671A5"/>
    <w:rsid w:val="003752FC"/>
    <w:rsid w:val="003832A5"/>
    <w:rsid w:val="00397F80"/>
    <w:rsid w:val="003A14C5"/>
    <w:rsid w:val="003B5444"/>
    <w:rsid w:val="003B5DA6"/>
    <w:rsid w:val="003C26AE"/>
    <w:rsid w:val="003D110F"/>
    <w:rsid w:val="003D7F21"/>
    <w:rsid w:val="003E053B"/>
    <w:rsid w:val="003E6014"/>
    <w:rsid w:val="003E7A66"/>
    <w:rsid w:val="003F2BD2"/>
    <w:rsid w:val="003F72F0"/>
    <w:rsid w:val="004072F0"/>
    <w:rsid w:val="00410FD4"/>
    <w:rsid w:val="0042699F"/>
    <w:rsid w:val="00445B28"/>
    <w:rsid w:val="0045514D"/>
    <w:rsid w:val="00460BB1"/>
    <w:rsid w:val="0047204C"/>
    <w:rsid w:val="00487038"/>
    <w:rsid w:val="00496E4F"/>
    <w:rsid w:val="004A1380"/>
    <w:rsid w:val="004B161F"/>
    <w:rsid w:val="004B4497"/>
    <w:rsid w:val="004C37C9"/>
    <w:rsid w:val="00500F42"/>
    <w:rsid w:val="00511B56"/>
    <w:rsid w:val="0053149A"/>
    <w:rsid w:val="00543710"/>
    <w:rsid w:val="00582654"/>
    <w:rsid w:val="005B577F"/>
    <w:rsid w:val="005E7294"/>
    <w:rsid w:val="006070B5"/>
    <w:rsid w:val="0061201D"/>
    <w:rsid w:val="006133C2"/>
    <w:rsid w:val="006173AA"/>
    <w:rsid w:val="00642457"/>
    <w:rsid w:val="006458A5"/>
    <w:rsid w:val="00685799"/>
    <w:rsid w:val="006878E8"/>
    <w:rsid w:val="006A24CA"/>
    <w:rsid w:val="006B21C2"/>
    <w:rsid w:val="006C047E"/>
    <w:rsid w:val="006D499A"/>
    <w:rsid w:val="006F0EDB"/>
    <w:rsid w:val="007002A3"/>
    <w:rsid w:val="00760D27"/>
    <w:rsid w:val="007641BF"/>
    <w:rsid w:val="007675F8"/>
    <w:rsid w:val="00786588"/>
    <w:rsid w:val="007977E9"/>
    <w:rsid w:val="007A158B"/>
    <w:rsid w:val="007D62D0"/>
    <w:rsid w:val="007E3C31"/>
    <w:rsid w:val="007E40F1"/>
    <w:rsid w:val="007E77D8"/>
    <w:rsid w:val="007F5414"/>
    <w:rsid w:val="00841A8F"/>
    <w:rsid w:val="00863035"/>
    <w:rsid w:val="0087002D"/>
    <w:rsid w:val="00870E9A"/>
    <w:rsid w:val="00897370"/>
    <w:rsid w:val="008B0B2C"/>
    <w:rsid w:val="008D0B13"/>
    <w:rsid w:val="008D2E43"/>
    <w:rsid w:val="008F7E05"/>
    <w:rsid w:val="00900E19"/>
    <w:rsid w:val="00905483"/>
    <w:rsid w:val="00920865"/>
    <w:rsid w:val="00923DD8"/>
    <w:rsid w:val="00940C98"/>
    <w:rsid w:val="00956F4C"/>
    <w:rsid w:val="009758C6"/>
    <w:rsid w:val="00986027"/>
    <w:rsid w:val="00995351"/>
    <w:rsid w:val="009B4EFF"/>
    <w:rsid w:val="009C28F9"/>
    <w:rsid w:val="009C4A5E"/>
    <w:rsid w:val="009D45CD"/>
    <w:rsid w:val="009E6177"/>
    <w:rsid w:val="00A0234B"/>
    <w:rsid w:val="00A20D85"/>
    <w:rsid w:val="00A2533D"/>
    <w:rsid w:val="00AC5031"/>
    <w:rsid w:val="00AD5424"/>
    <w:rsid w:val="00B26992"/>
    <w:rsid w:val="00B975D3"/>
    <w:rsid w:val="00BC44C9"/>
    <w:rsid w:val="00C2364F"/>
    <w:rsid w:val="00C3035A"/>
    <w:rsid w:val="00C63163"/>
    <w:rsid w:val="00C66697"/>
    <w:rsid w:val="00C66C78"/>
    <w:rsid w:val="00CC2B07"/>
    <w:rsid w:val="00CD0939"/>
    <w:rsid w:val="00CD7CB3"/>
    <w:rsid w:val="00CF7BB2"/>
    <w:rsid w:val="00D169E0"/>
    <w:rsid w:val="00D22169"/>
    <w:rsid w:val="00D34D39"/>
    <w:rsid w:val="00D75365"/>
    <w:rsid w:val="00DA6518"/>
    <w:rsid w:val="00DB5262"/>
    <w:rsid w:val="00DC1D3A"/>
    <w:rsid w:val="00DD0559"/>
    <w:rsid w:val="00DD4EC5"/>
    <w:rsid w:val="00DF32DC"/>
    <w:rsid w:val="00E30D5B"/>
    <w:rsid w:val="00E35949"/>
    <w:rsid w:val="00E44621"/>
    <w:rsid w:val="00E50402"/>
    <w:rsid w:val="00E51BB5"/>
    <w:rsid w:val="00E738B6"/>
    <w:rsid w:val="00E86B69"/>
    <w:rsid w:val="00E901D4"/>
    <w:rsid w:val="00E94C94"/>
    <w:rsid w:val="00EC523F"/>
    <w:rsid w:val="00ED6A2D"/>
    <w:rsid w:val="00EF0FA6"/>
    <w:rsid w:val="00EF1D23"/>
    <w:rsid w:val="00F0664A"/>
    <w:rsid w:val="00F102CB"/>
    <w:rsid w:val="00F248B5"/>
    <w:rsid w:val="00F4111B"/>
    <w:rsid w:val="00F456AB"/>
    <w:rsid w:val="00F600F6"/>
    <w:rsid w:val="00FB7DBF"/>
    <w:rsid w:val="00FC2BBD"/>
    <w:rsid w:val="00FC3D2A"/>
    <w:rsid w:val="00FC6521"/>
    <w:rsid w:val="00FE58FC"/>
    <w:rsid w:val="00FF35E3"/>
    <w:rsid w:val="00FF57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056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99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C0BD1-7604-4069-A28B-89A2AA0FE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Chapter 4</vt:lpstr>
    </vt:vector>
  </TitlesOfParts>
  <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creator>smcclure</dc:creator>
  <cp:lastModifiedBy>smcclure</cp:lastModifiedBy>
  <cp:revision>2</cp:revision>
  <cp:lastPrinted>2010-02-05T02:44:00Z</cp:lastPrinted>
  <dcterms:created xsi:type="dcterms:W3CDTF">2011-02-15T15:19:00Z</dcterms:created>
  <dcterms:modified xsi:type="dcterms:W3CDTF">2011-02-15T15:19:00Z</dcterms:modified>
</cp:coreProperties>
</file>