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2FF" w:rsidRDefault="003D02FF" w:rsidP="003D02FF">
      <w:pPr>
        <w:rPr>
          <w:b/>
          <w:sz w:val="22"/>
          <w:szCs w:val="22"/>
        </w:rPr>
      </w:pPr>
      <w:r w:rsidRPr="002C7B3C">
        <w:rPr>
          <w:b/>
          <w:sz w:val="22"/>
          <w:szCs w:val="22"/>
        </w:rPr>
        <w:t>How and Why?</w:t>
      </w:r>
    </w:p>
    <w:p w:rsidR="003D02FF" w:rsidRDefault="003D02FF" w:rsidP="003D02FF">
      <w:pPr>
        <w:rPr>
          <w:b/>
          <w:sz w:val="22"/>
          <w:szCs w:val="22"/>
        </w:rPr>
      </w:pPr>
    </w:p>
    <w:p w:rsidR="003D02FF" w:rsidRDefault="003D02FF" w:rsidP="003D02F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3D02FF" w:rsidRPr="002C7B3C" w:rsidRDefault="003D02FF" w:rsidP="003D02F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3D02FF" w:rsidRPr="002C7B3C" w:rsidRDefault="003D02FF" w:rsidP="003D02FF">
      <w:pPr>
        <w:rPr>
          <w:b/>
          <w:sz w:val="22"/>
          <w:szCs w:val="22"/>
        </w:rPr>
      </w:pP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Describe the connection between: spheres of influence, the Open Door policy, and dollar diplomacy.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What were the important consequences of the American victory in the Spanish-American War?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What factors contributed to making the Filipino-American War a controversial, bitter, and hard fought conflict?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Describe the ideas expressed by those who dissented against interventionist policies of the American government.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What example, to you, represented America’s most aggressive use of interventionist policy in the period 1890-1918?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How effective were U.S. interventions in Latin America? What were the objectives and consequences? Do you tend to agree or disagree with these interventions?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Compare and contrast the foreign policies of two of the following four presidents: William McKinley, Theodore Roosevelt, William Howard Taft, and Woodrow Wilson.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In what ways was Woodrow Wilson among the most interventionist presidents in U.S. History?</w:t>
      </w:r>
    </w:p>
    <w:p w:rsidR="00B85EF9" w:rsidRDefault="00B85EF9" w:rsidP="00B85EF9">
      <w:pPr>
        <w:pStyle w:val="ListParagraph"/>
        <w:numPr>
          <w:ilvl w:val="0"/>
          <w:numId w:val="2"/>
        </w:numPr>
      </w:pPr>
      <w:r>
        <w:t>What combination of causes led to the American involvement in the Spanish-American War? What were the key factors producing a quick American victory?</w:t>
      </w:r>
    </w:p>
    <w:p w:rsidR="00B85EF9" w:rsidRPr="008D7CAD" w:rsidRDefault="00B85EF9" w:rsidP="00B85EF9">
      <w:pPr>
        <w:pStyle w:val="ListParagraph"/>
        <w:numPr>
          <w:ilvl w:val="0"/>
          <w:numId w:val="2"/>
        </w:numPr>
      </w:pPr>
      <w:r>
        <w:t>How did American foreign policy combine economic, military, and political strategies? In what ways did American intervention differ from traditional European imperialism?</w:t>
      </w:r>
    </w:p>
    <w:p w:rsidR="003D02FF" w:rsidRPr="006C2C13" w:rsidRDefault="003D02FF" w:rsidP="00B85EF9">
      <w:pPr>
        <w:pStyle w:val="ListParagraph"/>
        <w:rPr>
          <w:rFonts w:ascii="Times New Roman" w:hAnsi="Times New Roman"/>
        </w:rPr>
      </w:pPr>
    </w:p>
    <w:sectPr w:rsidR="003D02FF" w:rsidRPr="006C2C13" w:rsidSect="008944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53536"/>
    <w:multiLevelType w:val="hybridMultilevel"/>
    <w:tmpl w:val="D4B4B2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9B3019"/>
    <w:multiLevelType w:val="hybridMultilevel"/>
    <w:tmpl w:val="826C06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D02FF"/>
    <w:rsid w:val="00270994"/>
    <w:rsid w:val="003D02FF"/>
    <w:rsid w:val="003D24A2"/>
    <w:rsid w:val="0042524D"/>
    <w:rsid w:val="004C0C4A"/>
    <w:rsid w:val="00636C74"/>
    <w:rsid w:val="006C2C13"/>
    <w:rsid w:val="00776FEB"/>
    <w:rsid w:val="0089444F"/>
    <w:rsid w:val="008E06CE"/>
    <w:rsid w:val="00B85EF9"/>
    <w:rsid w:val="00DA27C0"/>
    <w:rsid w:val="00E90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C2C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dcterms:created xsi:type="dcterms:W3CDTF">2010-11-10T19:15:00Z</dcterms:created>
  <dcterms:modified xsi:type="dcterms:W3CDTF">2010-11-10T19:15:00Z</dcterms:modified>
</cp:coreProperties>
</file>