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EA318C" w:rsidRDefault="00EA318C" w:rsidP="00EA318C">
      <w:pPr>
        <w:jc w:val="center"/>
        <w:rPr>
          <w:b/>
          <w:sz w:val="32"/>
          <w:szCs w:val="32"/>
        </w:rPr>
      </w:pPr>
      <w:r w:rsidRPr="00EA318C">
        <w:rPr>
          <w:b/>
          <w:sz w:val="32"/>
          <w:szCs w:val="32"/>
        </w:rPr>
        <w:t>Phillip Sharp Middle School</w:t>
      </w:r>
    </w:p>
    <w:p w:rsidR="00EA318C" w:rsidRPr="00EA318C" w:rsidRDefault="00EA318C" w:rsidP="00EA318C">
      <w:pPr>
        <w:jc w:val="center"/>
        <w:rPr>
          <w:b/>
          <w:sz w:val="32"/>
          <w:szCs w:val="32"/>
        </w:rPr>
      </w:pPr>
      <w:r w:rsidRPr="00EA318C">
        <w:rPr>
          <w:b/>
          <w:sz w:val="32"/>
          <w:szCs w:val="32"/>
        </w:rPr>
        <w:t xml:space="preserve">SBDM Council </w:t>
      </w:r>
      <w:r w:rsidR="003470E9">
        <w:rPr>
          <w:b/>
          <w:sz w:val="32"/>
          <w:szCs w:val="32"/>
        </w:rPr>
        <w:t xml:space="preserve">Special Called </w:t>
      </w:r>
      <w:r w:rsidRPr="00EA318C">
        <w:rPr>
          <w:b/>
          <w:sz w:val="32"/>
          <w:szCs w:val="32"/>
        </w:rPr>
        <w:t>Meeting</w:t>
      </w:r>
    </w:p>
    <w:p w:rsidR="00EA318C" w:rsidRPr="00EA318C" w:rsidRDefault="00EA318C" w:rsidP="00EA318C">
      <w:pPr>
        <w:jc w:val="center"/>
        <w:rPr>
          <w:b/>
          <w:sz w:val="32"/>
          <w:szCs w:val="32"/>
        </w:rPr>
      </w:pPr>
      <w:r w:rsidRPr="00EA318C">
        <w:rPr>
          <w:b/>
          <w:sz w:val="32"/>
          <w:szCs w:val="32"/>
        </w:rPr>
        <w:t>Wednesday, June 4, 2025 @4:30</w:t>
      </w:r>
    </w:p>
    <w:p w:rsidR="00EA318C" w:rsidRPr="00EA318C" w:rsidRDefault="00EA318C" w:rsidP="00EA318C">
      <w:pPr>
        <w:jc w:val="center"/>
        <w:rPr>
          <w:b/>
          <w:sz w:val="32"/>
          <w:szCs w:val="32"/>
        </w:rPr>
      </w:pPr>
      <w:r w:rsidRPr="00EA318C">
        <w:rPr>
          <w:b/>
          <w:sz w:val="32"/>
          <w:szCs w:val="32"/>
        </w:rPr>
        <w:t>Pendleton High School SBDM Meeting Room</w:t>
      </w:r>
    </w:p>
    <w:p w:rsidR="00EA318C" w:rsidRDefault="00EA318C" w:rsidP="00EA318C">
      <w:pPr>
        <w:jc w:val="center"/>
        <w:rPr>
          <w:b/>
          <w:sz w:val="32"/>
          <w:szCs w:val="32"/>
        </w:rPr>
      </w:pPr>
      <w:r w:rsidRPr="00EA318C">
        <w:rPr>
          <w:b/>
          <w:sz w:val="32"/>
          <w:szCs w:val="32"/>
        </w:rPr>
        <w:t>Agenda</w:t>
      </w:r>
    </w:p>
    <w:p w:rsidR="00EA318C" w:rsidRDefault="00EA318C" w:rsidP="00EA318C">
      <w:pPr>
        <w:jc w:val="center"/>
        <w:rPr>
          <w:b/>
          <w:sz w:val="32"/>
          <w:szCs w:val="32"/>
        </w:rPr>
      </w:pPr>
    </w:p>
    <w:p w:rsidR="00EA318C" w:rsidRDefault="00EA318C" w:rsidP="00EA318C">
      <w:pPr>
        <w:rPr>
          <w:b/>
          <w:sz w:val="32"/>
          <w:szCs w:val="32"/>
        </w:rPr>
      </w:pPr>
      <w:r>
        <w:rPr>
          <w:b/>
          <w:sz w:val="32"/>
          <w:szCs w:val="32"/>
        </w:rPr>
        <w:t>Call to order</w:t>
      </w:r>
    </w:p>
    <w:p w:rsidR="00EA318C" w:rsidRDefault="00EA318C" w:rsidP="00EA318C">
      <w:pPr>
        <w:rPr>
          <w:b/>
          <w:sz w:val="32"/>
          <w:szCs w:val="32"/>
        </w:rPr>
      </w:pPr>
      <w:r>
        <w:rPr>
          <w:b/>
          <w:sz w:val="32"/>
          <w:szCs w:val="32"/>
        </w:rPr>
        <w:t>Approve agenda</w:t>
      </w:r>
    </w:p>
    <w:p w:rsidR="00EA318C" w:rsidRDefault="00EA318C" w:rsidP="00EA318C">
      <w:pPr>
        <w:rPr>
          <w:b/>
          <w:sz w:val="32"/>
          <w:szCs w:val="32"/>
        </w:rPr>
      </w:pPr>
      <w:r>
        <w:rPr>
          <w:b/>
          <w:sz w:val="32"/>
          <w:szCs w:val="32"/>
        </w:rPr>
        <w:t>Approve minutes from last meeting</w:t>
      </w:r>
    </w:p>
    <w:p w:rsidR="00EA318C" w:rsidRDefault="00EA318C" w:rsidP="00EA318C">
      <w:pPr>
        <w:rPr>
          <w:b/>
          <w:sz w:val="32"/>
          <w:szCs w:val="32"/>
        </w:rPr>
      </w:pPr>
      <w:r>
        <w:rPr>
          <w:b/>
          <w:sz w:val="32"/>
          <w:szCs w:val="32"/>
        </w:rPr>
        <w:t>Budget Review</w:t>
      </w:r>
    </w:p>
    <w:p w:rsidR="00EA318C" w:rsidRDefault="00EA318C" w:rsidP="00EA318C">
      <w:pPr>
        <w:rPr>
          <w:b/>
          <w:sz w:val="32"/>
          <w:szCs w:val="32"/>
        </w:rPr>
      </w:pPr>
      <w:r>
        <w:rPr>
          <w:b/>
          <w:sz w:val="32"/>
          <w:szCs w:val="32"/>
        </w:rPr>
        <w:t>Master Schedule</w:t>
      </w:r>
    </w:p>
    <w:p w:rsidR="00EA318C" w:rsidRDefault="00EA318C" w:rsidP="00EA318C">
      <w:pPr>
        <w:rPr>
          <w:b/>
          <w:sz w:val="32"/>
          <w:szCs w:val="32"/>
        </w:rPr>
      </w:pPr>
      <w:r>
        <w:rPr>
          <w:b/>
          <w:sz w:val="32"/>
          <w:szCs w:val="32"/>
        </w:rPr>
        <w:t>Student fees</w:t>
      </w:r>
    </w:p>
    <w:p w:rsidR="003470E9" w:rsidRDefault="003470E9" w:rsidP="00EA318C">
      <w:pPr>
        <w:rPr>
          <w:b/>
          <w:sz w:val="32"/>
          <w:szCs w:val="32"/>
        </w:rPr>
      </w:pPr>
      <w:r>
        <w:rPr>
          <w:b/>
          <w:sz w:val="32"/>
          <w:szCs w:val="32"/>
        </w:rPr>
        <w:t>2025-26 Athletic Handbook</w:t>
      </w:r>
      <w:bookmarkStart w:id="0" w:name="_GoBack"/>
      <w:bookmarkEnd w:id="0"/>
    </w:p>
    <w:p w:rsidR="00EA318C" w:rsidRDefault="00EA318C" w:rsidP="00EA318C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Review/Revise </w:t>
      </w:r>
      <w:r w:rsidR="00C552C4">
        <w:rPr>
          <w:b/>
          <w:sz w:val="32"/>
          <w:szCs w:val="32"/>
        </w:rPr>
        <w:t>Program Appraisal policy</w:t>
      </w:r>
    </w:p>
    <w:p w:rsidR="00EA318C" w:rsidRDefault="004B6D69" w:rsidP="00EA318C">
      <w:pPr>
        <w:rPr>
          <w:b/>
          <w:sz w:val="32"/>
          <w:szCs w:val="32"/>
        </w:rPr>
      </w:pPr>
      <w:r>
        <w:rPr>
          <w:b/>
          <w:sz w:val="32"/>
          <w:szCs w:val="32"/>
        </w:rPr>
        <w:t>Review/Revise Committees policy</w:t>
      </w:r>
    </w:p>
    <w:p w:rsidR="00EA318C" w:rsidRDefault="00EA318C" w:rsidP="00EA318C">
      <w:pPr>
        <w:rPr>
          <w:b/>
          <w:sz w:val="32"/>
          <w:szCs w:val="32"/>
        </w:rPr>
      </w:pPr>
      <w:r>
        <w:rPr>
          <w:b/>
          <w:sz w:val="32"/>
          <w:szCs w:val="32"/>
        </w:rPr>
        <w:t>Other</w:t>
      </w:r>
    </w:p>
    <w:p w:rsidR="00EA318C" w:rsidRDefault="00EA318C" w:rsidP="00EA318C">
      <w:pPr>
        <w:rPr>
          <w:b/>
          <w:sz w:val="32"/>
          <w:szCs w:val="32"/>
        </w:rPr>
      </w:pPr>
      <w:r>
        <w:rPr>
          <w:b/>
          <w:sz w:val="32"/>
          <w:szCs w:val="32"/>
        </w:rPr>
        <w:t>Adjournment</w:t>
      </w:r>
    </w:p>
    <w:p w:rsidR="00EA318C" w:rsidRPr="00EA318C" w:rsidRDefault="00EA318C" w:rsidP="00EA318C">
      <w:pPr>
        <w:rPr>
          <w:b/>
          <w:sz w:val="32"/>
          <w:szCs w:val="32"/>
        </w:rPr>
      </w:pPr>
    </w:p>
    <w:sectPr w:rsidR="00EA318C" w:rsidRPr="00EA31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18C"/>
    <w:rsid w:val="0033208F"/>
    <w:rsid w:val="003470E9"/>
    <w:rsid w:val="004B6D69"/>
    <w:rsid w:val="00C552C4"/>
    <w:rsid w:val="00EA318C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BD977"/>
  <w15:chartTrackingRefBased/>
  <w15:docId w15:val="{154A1F7E-9DF2-4257-9EEA-432E7F078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3</cp:revision>
  <cp:lastPrinted>2025-06-02T13:56:00Z</cp:lastPrinted>
  <dcterms:created xsi:type="dcterms:W3CDTF">2025-06-02T16:55:00Z</dcterms:created>
  <dcterms:modified xsi:type="dcterms:W3CDTF">2025-06-03T15:30:00Z</dcterms:modified>
</cp:coreProperties>
</file>