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37D3" w:rsidRDefault="00CD37D3" w:rsidP="00CD37D3">
      <w:pPr>
        <w:spacing w:after="0"/>
      </w:pPr>
      <w:bookmarkStart w:id="0" w:name="_GoBack"/>
      <w:bookmarkEnd w:id="0"/>
      <w:r>
        <w:t>Board of Trustees</w:t>
      </w:r>
    </w:p>
    <w:p w:rsidR="00CD37D3" w:rsidRDefault="00CD37D3" w:rsidP="00CD37D3">
      <w:pPr>
        <w:spacing w:after="0"/>
      </w:pPr>
      <w:r>
        <w:t>October 15, 2019</w:t>
      </w:r>
    </w:p>
    <w:p w:rsidR="00CD37D3" w:rsidRDefault="00CD37D3" w:rsidP="00CD37D3">
      <w:pPr>
        <w:spacing w:after="0"/>
        <w:rPr>
          <w:b/>
        </w:rPr>
      </w:pPr>
      <w:r w:rsidRPr="00CD37D3">
        <w:rPr>
          <w:b/>
        </w:rPr>
        <w:t>Special Meeting</w:t>
      </w:r>
    </w:p>
    <w:p w:rsidR="00CD37D3" w:rsidRDefault="00CD37D3" w:rsidP="00CD37D3">
      <w:pPr>
        <w:spacing w:after="0"/>
        <w:rPr>
          <w:b/>
        </w:rPr>
      </w:pPr>
    </w:p>
    <w:p w:rsidR="00CD37D3" w:rsidRDefault="00CD37D3" w:rsidP="00CD37D3">
      <w:pPr>
        <w:spacing w:after="0"/>
      </w:pPr>
      <w:r>
        <w:t xml:space="preserve">A </w:t>
      </w:r>
      <w:r w:rsidRPr="00CD37D3">
        <w:rPr>
          <w:u w:val="single"/>
        </w:rPr>
        <w:t>special meeting</w:t>
      </w:r>
      <w:r>
        <w:t xml:space="preserve"> of the Board of the Sequoia Union Elementary School will be held on October 15, 2019 at 23958 Ave. 324, Lemon Cove, CA.</w:t>
      </w:r>
    </w:p>
    <w:p w:rsidR="00CD37D3" w:rsidRDefault="00CD37D3" w:rsidP="00CD37D3">
      <w:pPr>
        <w:spacing w:after="0"/>
      </w:pPr>
    </w:p>
    <w:p w:rsidR="00CD37D3" w:rsidRDefault="00CD37D3" w:rsidP="00CD37D3">
      <w:pPr>
        <w:spacing w:after="0"/>
        <w:rPr>
          <w:b/>
        </w:rPr>
      </w:pPr>
      <w:r w:rsidRPr="00CD37D3">
        <w:rPr>
          <w:b/>
        </w:rPr>
        <w:t>AGENDA</w:t>
      </w:r>
    </w:p>
    <w:p w:rsidR="00CD37D3" w:rsidRDefault="00CD37D3" w:rsidP="00CD37D3">
      <w:pPr>
        <w:spacing w:after="0"/>
        <w:rPr>
          <w:b/>
        </w:rPr>
      </w:pPr>
    </w:p>
    <w:p w:rsidR="00CD37D3" w:rsidRDefault="00CD37D3" w:rsidP="00CD37D3">
      <w:pPr>
        <w:spacing w:after="0"/>
        <w:rPr>
          <w:b/>
        </w:rPr>
      </w:pPr>
      <w:r>
        <w:rPr>
          <w:b/>
        </w:rPr>
        <w:t>1.</w:t>
      </w:r>
      <w:r>
        <w:rPr>
          <w:b/>
        </w:rPr>
        <w:tab/>
        <w:t>OPEN SESSION</w:t>
      </w:r>
      <w:r>
        <w:rPr>
          <w:b/>
        </w:rPr>
        <w:tab/>
        <w:t>8:00 A.M.</w:t>
      </w:r>
    </w:p>
    <w:p w:rsidR="00CD37D3" w:rsidRDefault="00CD37D3" w:rsidP="00CD37D3">
      <w:pPr>
        <w:spacing w:after="0"/>
      </w:pPr>
      <w:r>
        <w:rPr>
          <w:b/>
        </w:rPr>
        <w:tab/>
      </w:r>
      <w:r>
        <w:t>Flag Salute</w:t>
      </w:r>
    </w:p>
    <w:p w:rsidR="00CD37D3" w:rsidRDefault="00CD37D3" w:rsidP="00CD37D3">
      <w:pPr>
        <w:spacing w:after="0"/>
      </w:pPr>
    </w:p>
    <w:p w:rsidR="00CD37D3" w:rsidRDefault="00CD37D3" w:rsidP="00CD37D3">
      <w:pPr>
        <w:spacing w:after="0"/>
        <w:rPr>
          <w:b/>
        </w:rPr>
      </w:pPr>
      <w:r w:rsidRPr="00CD37D3">
        <w:rPr>
          <w:b/>
        </w:rPr>
        <w:t>11.</w:t>
      </w:r>
      <w:r w:rsidRPr="00CD37D3">
        <w:rPr>
          <w:b/>
        </w:rPr>
        <w:tab/>
        <w:t>OPEN SESSION</w:t>
      </w:r>
    </w:p>
    <w:p w:rsidR="00CD37D3" w:rsidRDefault="00CD37D3" w:rsidP="00CD37D3">
      <w:pPr>
        <w:spacing w:after="0"/>
      </w:pPr>
      <w:r>
        <w:rPr>
          <w:b/>
        </w:rPr>
        <w:tab/>
      </w:r>
      <w:r>
        <w:t>2.1</w:t>
      </w:r>
      <w:r>
        <w:tab/>
        <w:t>Comments From the Public</w:t>
      </w:r>
    </w:p>
    <w:p w:rsidR="00CD37D3" w:rsidRDefault="00CD37D3" w:rsidP="00CD37D3">
      <w:pPr>
        <w:spacing w:after="0"/>
      </w:pPr>
      <w:r>
        <w:tab/>
      </w:r>
      <w:r>
        <w:tab/>
        <w:t>Board policy #9323 Allows Each Individual Speaker Three Minutes for Public Comment</w:t>
      </w:r>
    </w:p>
    <w:p w:rsidR="00CD37D3" w:rsidRDefault="00CD37D3" w:rsidP="00CD37D3">
      <w:pPr>
        <w:spacing w:after="0"/>
      </w:pPr>
    </w:p>
    <w:p w:rsidR="00CD37D3" w:rsidRDefault="00CD37D3" w:rsidP="00CD37D3">
      <w:pPr>
        <w:spacing w:after="0"/>
        <w:rPr>
          <w:b/>
        </w:rPr>
      </w:pPr>
      <w:r w:rsidRPr="00CD37D3">
        <w:rPr>
          <w:b/>
        </w:rPr>
        <w:t>111.</w:t>
      </w:r>
      <w:r w:rsidRPr="00CD37D3">
        <w:rPr>
          <w:b/>
        </w:rPr>
        <w:tab/>
        <w:t>ACTION SESSION</w:t>
      </w:r>
    </w:p>
    <w:p w:rsidR="00CD37D3" w:rsidRDefault="00CD37D3" w:rsidP="00CD37D3">
      <w:pPr>
        <w:spacing w:after="0"/>
      </w:pPr>
      <w:r>
        <w:rPr>
          <w:b/>
        </w:rPr>
        <w:tab/>
      </w:r>
      <w:r>
        <w:t>3.1</w:t>
      </w:r>
      <w:r>
        <w:tab/>
        <w:t xml:space="preserve">Application for Exemption from Required Expenditures for Classroom Teachers </w:t>
      </w:r>
    </w:p>
    <w:p w:rsidR="00CD37D3" w:rsidRDefault="00CD37D3" w:rsidP="00CD37D3">
      <w:pPr>
        <w:spacing w:after="0"/>
      </w:pPr>
      <w:r>
        <w:tab/>
      </w:r>
      <w:r>
        <w:tab/>
        <w:t>Salaries.</w:t>
      </w:r>
    </w:p>
    <w:p w:rsidR="00183A40" w:rsidRDefault="00183A40" w:rsidP="00CD37D3">
      <w:pPr>
        <w:spacing w:after="0"/>
      </w:pPr>
    </w:p>
    <w:p w:rsidR="00D708C1" w:rsidRDefault="00D708C1" w:rsidP="00CD37D3">
      <w:pPr>
        <w:spacing w:after="0"/>
      </w:pPr>
      <w:r>
        <w:tab/>
      </w:r>
      <w:r>
        <w:tab/>
        <w:t>This form must be filed if the District did not spend the minimum percentage of its</w:t>
      </w:r>
    </w:p>
    <w:p w:rsidR="00D708C1" w:rsidRDefault="00D708C1" w:rsidP="00CD37D3">
      <w:pPr>
        <w:spacing w:after="0"/>
      </w:pPr>
      <w:r>
        <w:tab/>
      </w:r>
      <w:r>
        <w:tab/>
        <w:t xml:space="preserve">general fund costs on classroom teacher’s salaries as required by Education Code 41372. </w:t>
      </w:r>
    </w:p>
    <w:p w:rsidR="00D708C1" w:rsidRDefault="00D708C1" w:rsidP="00CD37D3">
      <w:pPr>
        <w:spacing w:after="0"/>
      </w:pPr>
      <w:r>
        <w:tab/>
      </w:r>
      <w:r>
        <w:tab/>
        <w:t>We are requesting an exemption from this requirement as provided by law.</w:t>
      </w:r>
    </w:p>
    <w:p w:rsidR="00D708C1" w:rsidRDefault="00D708C1" w:rsidP="00CD37D3">
      <w:pPr>
        <w:spacing w:after="0"/>
      </w:pPr>
      <w:r>
        <w:tab/>
      </w:r>
      <w:r>
        <w:tab/>
      </w:r>
    </w:p>
    <w:p w:rsidR="00CD37D3" w:rsidRPr="00CD37D3" w:rsidRDefault="00CD37D3" w:rsidP="00CD37D3">
      <w:pPr>
        <w:spacing w:after="0"/>
        <w:rPr>
          <w:b/>
        </w:rPr>
      </w:pPr>
      <w:r w:rsidRPr="00CD37D3">
        <w:rPr>
          <w:b/>
        </w:rPr>
        <w:t>1V.</w:t>
      </w:r>
      <w:r w:rsidRPr="00CD37D3">
        <w:rPr>
          <w:b/>
        </w:rPr>
        <w:tab/>
        <w:t>ADJOURNMENT</w:t>
      </w:r>
    </w:p>
    <w:sectPr w:rsidR="00CD37D3" w:rsidRPr="00CD37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7D3"/>
    <w:rsid w:val="00183A40"/>
    <w:rsid w:val="002B55DC"/>
    <w:rsid w:val="00554B97"/>
    <w:rsid w:val="00CD37D3"/>
    <w:rsid w:val="00D17EB9"/>
    <w:rsid w:val="00D70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721494-2F3A-4E66-975D-DBEEA8588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645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Velinda McBride</dc:creator>
  <cp:keywords/>
  <dc:description/>
  <cp:lastModifiedBy>Perry Jensen</cp:lastModifiedBy>
  <cp:revision>2</cp:revision>
  <dcterms:created xsi:type="dcterms:W3CDTF">2020-01-03T19:21:00Z</dcterms:created>
  <dcterms:modified xsi:type="dcterms:W3CDTF">2020-01-03T19:21:00Z</dcterms:modified>
</cp:coreProperties>
</file>