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264F" w14:textId="7E29766D" w:rsidR="00C8406F" w:rsidRDefault="00C8406F" w:rsidP="00C8406F">
      <w:pPr>
        <w:rPr>
          <w:rFonts w:ascii="Arial" w:hAnsi="Arial" w:cs="Arial"/>
          <w:b/>
          <w:bCs/>
          <w:i/>
          <w:sz w:val="22"/>
        </w:rPr>
      </w:pPr>
      <w:r>
        <w:rPr>
          <w:rFonts w:ascii="Arial" w:hAnsi="Arial" w:cs="Arial"/>
          <w:b/>
          <w:bCs/>
          <w:i/>
          <w:sz w:val="22"/>
        </w:rPr>
        <w:t>Every Month</w:t>
      </w:r>
    </w:p>
    <w:p w14:paraId="05799B04" w14:textId="735F0C48" w:rsidR="00C8406F" w:rsidRDefault="00DE2BD8" w:rsidP="00C8406F">
      <w:pPr>
        <w:pStyle w:val="ListParagraph"/>
        <w:numPr>
          <w:ilvl w:val="0"/>
          <w:numId w:val="1"/>
        </w:numPr>
        <w:rPr>
          <w:rFonts w:ascii="Arial" w:hAnsi="Arial" w:cs="Arial"/>
          <w:b/>
          <w:bCs/>
          <w:sz w:val="22"/>
        </w:rPr>
      </w:pPr>
      <w:r>
        <w:rPr>
          <w:rFonts w:ascii="Arial" w:hAnsi="Arial" w:cs="Arial"/>
          <w:b/>
          <w:bCs/>
          <w:sz w:val="22"/>
        </w:rPr>
        <w:t>Continue</w:t>
      </w:r>
      <w:r w:rsidR="00C8406F">
        <w:rPr>
          <w:rFonts w:ascii="Arial" w:hAnsi="Arial" w:cs="Arial"/>
          <w:b/>
          <w:bCs/>
          <w:sz w:val="22"/>
        </w:rPr>
        <w:t xml:space="preserve"> reading </w:t>
      </w:r>
      <w:r w:rsidR="00E5705D">
        <w:rPr>
          <w:rFonts w:ascii="Arial" w:hAnsi="Arial" w:cs="Arial"/>
          <w:b/>
          <w:bCs/>
          <w:sz w:val="22"/>
        </w:rPr>
        <w:t xml:space="preserve">weekly </w:t>
      </w:r>
      <w:r w:rsidR="009F6A91" w:rsidRPr="00D3387E">
        <w:rPr>
          <w:rFonts w:ascii="MV Boli" w:hAnsi="MV Boli" w:cs="MV Boli"/>
          <w:b/>
          <w:bCs/>
          <w:sz w:val="22"/>
        </w:rPr>
        <w:t>Connections</w:t>
      </w:r>
      <w:r w:rsidR="00C8406F" w:rsidRPr="00D3387E">
        <w:rPr>
          <w:rFonts w:ascii="Arial" w:hAnsi="Arial" w:cs="Arial"/>
          <w:b/>
          <w:bCs/>
          <w:sz w:val="22"/>
        </w:rPr>
        <w:t xml:space="preserve"> </w:t>
      </w:r>
      <w:r w:rsidR="00E5705D">
        <w:rPr>
          <w:rFonts w:ascii="Arial" w:hAnsi="Arial" w:cs="Arial"/>
          <w:b/>
          <w:bCs/>
          <w:sz w:val="22"/>
        </w:rPr>
        <w:t>newsletter</w:t>
      </w:r>
      <w:r w:rsidR="00305C63">
        <w:rPr>
          <w:rFonts w:ascii="Arial" w:hAnsi="Arial" w:cs="Arial"/>
          <w:b/>
          <w:bCs/>
          <w:sz w:val="22"/>
        </w:rPr>
        <w:t>.</w:t>
      </w:r>
      <w:r w:rsidR="00E5705D">
        <w:rPr>
          <w:rFonts w:ascii="Arial" w:hAnsi="Arial" w:cs="Arial"/>
          <w:b/>
          <w:bCs/>
          <w:sz w:val="22"/>
        </w:rPr>
        <w:t xml:space="preserve"> </w:t>
      </w:r>
    </w:p>
    <w:p w14:paraId="253C94BD" w14:textId="20670FCC" w:rsidR="00C8406F" w:rsidRPr="00CC44CE" w:rsidRDefault="00C8406F" w:rsidP="00C8406F">
      <w:pPr>
        <w:pStyle w:val="ListParagraph"/>
        <w:numPr>
          <w:ilvl w:val="0"/>
          <w:numId w:val="1"/>
        </w:numPr>
        <w:rPr>
          <w:rStyle w:val="Hyperlink"/>
          <w:rFonts w:ascii="Arial" w:hAnsi="Arial" w:cs="Arial"/>
          <w:b/>
          <w:bCs/>
          <w:color w:val="auto"/>
          <w:sz w:val="22"/>
          <w:u w:val="none"/>
        </w:rPr>
      </w:pPr>
      <w:r>
        <w:rPr>
          <w:rFonts w:ascii="Arial" w:hAnsi="Arial" w:cs="Arial"/>
          <w:b/>
          <w:bCs/>
          <w:sz w:val="22"/>
        </w:rPr>
        <w:t xml:space="preserve">Check out the resources folder in </w:t>
      </w:r>
      <w:hyperlink r:id="rId11" w:history="1">
        <w:r w:rsidR="00CC44CE">
          <w:rPr>
            <w:rStyle w:val="Hyperlink"/>
            <w:rFonts w:ascii="Arial" w:hAnsi="Arial" w:cs="Arial"/>
            <w:b/>
            <w:bCs/>
            <w:sz w:val="22"/>
          </w:rPr>
          <w:t>Naviance</w:t>
        </w:r>
      </w:hyperlink>
      <w:r w:rsidR="00305C63">
        <w:rPr>
          <w:rStyle w:val="Hyperlink"/>
          <w:rFonts w:ascii="Arial" w:hAnsi="Arial" w:cs="Arial"/>
          <w:b/>
          <w:bCs/>
          <w:sz w:val="22"/>
        </w:rPr>
        <w:t>.</w:t>
      </w:r>
    </w:p>
    <w:p w14:paraId="2022D78D" w14:textId="2CD5D429" w:rsidR="00C8406F" w:rsidRDefault="00C8406F" w:rsidP="00C8406F">
      <w:pPr>
        <w:pStyle w:val="ListParagraph"/>
        <w:numPr>
          <w:ilvl w:val="0"/>
          <w:numId w:val="1"/>
        </w:numPr>
        <w:rPr>
          <w:rFonts w:ascii="Arial" w:hAnsi="Arial" w:cs="Arial"/>
          <w:b/>
          <w:bCs/>
          <w:sz w:val="22"/>
        </w:rPr>
      </w:pPr>
      <w:r>
        <w:rPr>
          <w:rFonts w:ascii="Arial" w:hAnsi="Arial" w:cs="Arial"/>
          <w:b/>
          <w:bCs/>
          <w:sz w:val="22"/>
        </w:rPr>
        <w:t xml:space="preserve">Read daily announcements for opportunities for your </w:t>
      </w:r>
      <w:r w:rsidR="00D3387E">
        <w:rPr>
          <w:rFonts w:ascii="Arial" w:hAnsi="Arial" w:cs="Arial"/>
          <w:b/>
          <w:bCs/>
          <w:sz w:val="22"/>
        </w:rPr>
        <w:t>teen</w:t>
      </w:r>
      <w:r w:rsidR="00305C63">
        <w:rPr>
          <w:rFonts w:ascii="Arial" w:hAnsi="Arial" w:cs="Arial"/>
          <w:b/>
          <w:bCs/>
          <w:sz w:val="22"/>
        </w:rPr>
        <w:t>.</w:t>
      </w:r>
    </w:p>
    <w:p w14:paraId="73B3FB3C" w14:textId="2238F493" w:rsidR="00C8406F" w:rsidRDefault="00367005" w:rsidP="00C8406F">
      <w:pPr>
        <w:pStyle w:val="ListParagraph"/>
        <w:numPr>
          <w:ilvl w:val="0"/>
          <w:numId w:val="1"/>
        </w:numPr>
        <w:rPr>
          <w:rFonts w:ascii="Arial" w:hAnsi="Arial" w:cs="Arial"/>
          <w:b/>
          <w:bCs/>
          <w:sz w:val="22"/>
        </w:rPr>
      </w:pPr>
      <w:r>
        <w:rPr>
          <w:rFonts w:ascii="Arial" w:hAnsi="Arial" w:cs="Arial"/>
          <w:b/>
          <w:bCs/>
          <w:sz w:val="22"/>
        </w:rPr>
        <w:t>C</w:t>
      </w:r>
      <w:r w:rsidR="00C8406F">
        <w:rPr>
          <w:rFonts w:ascii="Arial" w:hAnsi="Arial" w:cs="Arial"/>
          <w:b/>
          <w:bCs/>
          <w:sz w:val="22"/>
        </w:rPr>
        <w:t>ontinue conversations at home</w:t>
      </w:r>
      <w:r>
        <w:rPr>
          <w:rFonts w:ascii="Arial" w:hAnsi="Arial" w:cs="Arial"/>
          <w:b/>
          <w:bCs/>
          <w:sz w:val="22"/>
        </w:rPr>
        <w:t xml:space="preserve"> about </w:t>
      </w:r>
      <w:r w:rsidR="009F6A91" w:rsidRPr="009F6A91">
        <w:rPr>
          <w:rFonts w:ascii="Arial" w:hAnsi="Arial" w:cs="Arial"/>
          <w:b/>
          <w:bCs/>
          <w:i/>
          <w:iCs/>
          <w:sz w:val="22"/>
        </w:rPr>
        <w:t>Connections</w:t>
      </w:r>
      <w:r>
        <w:rPr>
          <w:rFonts w:ascii="Arial" w:hAnsi="Arial" w:cs="Arial"/>
          <w:b/>
          <w:bCs/>
          <w:sz w:val="22"/>
        </w:rPr>
        <w:t xml:space="preserve"> </w:t>
      </w:r>
      <w:r w:rsidR="00120600">
        <w:rPr>
          <w:rFonts w:ascii="Arial" w:hAnsi="Arial" w:cs="Arial"/>
          <w:b/>
          <w:bCs/>
          <w:sz w:val="22"/>
        </w:rPr>
        <w:t>PWR (Post-secondary and Workforce Readiness P</w:t>
      </w:r>
      <w:r>
        <w:rPr>
          <w:rFonts w:ascii="Arial" w:hAnsi="Arial" w:cs="Arial"/>
          <w:b/>
          <w:bCs/>
          <w:sz w:val="22"/>
        </w:rPr>
        <w:t>aths</w:t>
      </w:r>
      <w:r w:rsidR="00120600">
        <w:rPr>
          <w:rFonts w:ascii="Arial" w:hAnsi="Arial" w:cs="Arial"/>
          <w:b/>
          <w:bCs/>
          <w:sz w:val="22"/>
        </w:rPr>
        <w:t>)</w:t>
      </w:r>
      <w:r w:rsidR="00305C63">
        <w:rPr>
          <w:rFonts w:ascii="Arial" w:hAnsi="Arial" w:cs="Arial"/>
          <w:b/>
          <w:bCs/>
          <w:sz w:val="22"/>
        </w:rPr>
        <w:t>.</w:t>
      </w:r>
    </w:p>
    <w:p w14:paraId="333F27BD" w14:textId="4DE6E208" w:rsidR="003E1500" w:rsidRPr="003E1500" w:rsidRDefault="003E1500" w:rsidP="003E1500">
      <w:pPr>
        <w:pStyle w:val="ListParagraph"/>
        <w:numPr>
          <w:ilvl w:val="0"/>
          <w:numId w:val="1"/>
        </w:numPr>
        <w:rPr>
          <w:rFonts w:ascii="Arial" w:hAnsi="Arial" w:cs="Arial"/>
          <w:b/>
          <w:bCs/>
          <w:sz w:val="22"/>
        </w:rPr>
      </w:pPr>
      <w:r w:rsidRPr="00303195">
        <w:rPr>
          <w:rFonts w:ascii="Arial" w:hAnsi="Arial" w:cs="Arial"/>
          <w:b/>
          <w:sz w:val="22"/>
        </w:rPr>
        <w:t xml:space="preserve">Check </w:t>
      </w:r>
      <w:r w:rsidR="00120600">
        <w:rPr>
          <w:rFonts w:ascii="Arial" w:hAnsi="Arial" w:cs="Arial"/>
          <w:b/>
          <w:sz w:val="22"/>
        </w:rPr>
        <w:t>Connections Family</w:t>
      </w:r>
      <w:r>
        <w:rPr>
          <w:rFonts w:ascii="Arial" w:hAnsi="Arial" w:cs="Arial"/>
          <w:b/>
          <w:sz w:val="22"/>
        </w:rPr>
        <w:t xml:space="preserve"> calendar </w:t>
      </w:r>
      <w:r w:rsidR="000B0E40">
        <w:rPr>
          <w:rFonts w:ascii="Arial" w:hAnsi="Arial" w:cs="Arial"/>
          <w:b/>
          <w:sz w:val="22"/>
        </w:rPr>
        <w:t>by linking</w:t>
      </w:r>
      <w:r>
        <w:rPr>
          <w:rFonts w:ascii="Arial" w:hAnsi="Arial" w:cs="Arial"/>
          <w:b/>
          <w:sz w:val="22"/>
        </w:rPr>
        <w:t xml:space="preserve"> to your personal </w:t>
      </w:r>
      <w:r w:rsidR="000B0E40">
        <w:rPr>
          <w:rFonts w:ascii="Arial" w:hAnsi="Arial" w:cs="Arial"/>
          <w:b/>
          <w:sz w:val="22"/>
        </w:rPr>
        <w:t>calendar.</w:t>
      </w:r>
    </w:p>
    <w:p w14:paraId="50FB97F6" w14:textId="06744AAE" w:rsidR="00367005" w:rsidRDefault="00C8406F" w:rsidP="00367005">
      <w:pPr>
        <w:pStyle w:val="ListParagraph"/>
        <w:numPr>
          <w:ilvl w:val="0"/>
          <w:numId w:val="1"/>
        </w:numPr>
        <w:rPr>
          <w:rFonts w:ascii="Arial" w:hAnsi="Arial" w:cs="Arial"/>
          <w:b/>
          <w:bCs/>
          <w:sz w:val="22"/>
        </w:rPr>
      </w:pPr>
      <w:r>
        <w:rPr>
          <w:rFonts w:ascii="Arial" w:hAnsi="Arial" w:cs="Arial"/>
          <w:b/>
          <w:bCs/>
          <w:sz w:val="22"/>
        </w:rPr>
        <w:t xml:space="preserve">Keep up with any </w:t>
      </w:r>
      <w:r w:rsidR="009F6A91" w:rsidRPr="00580803">
        <w:rPr>
          <w:rFonts w:asciiTheme="minorHAnsi" w:hAnsiTheme="minorHAnsi" w:cstheme="minorHAnsi"/>
          <w:b/>
          <w:bCs/>
          <w:i/>
          <w:iCs/>
          <w:sz w:val="22"/>
        </w:rPr>
        <w:t>Connections</w:t>
      </w:r>
      <w:r>
        <w:rPr>
          <w:rFonts w:ascii="Arial" w:hAnsi="Arial" w:cs="Arial"/>
          <w:b/>
          <w:bCs/>
          <w:sz w:val="22"/>
        </w:rPr>
        <w:t xml:space="preserve"> Assignments</w:t>
      </w:r>
      <w:r w:rsidR="00580803">
        <w:rPr>
          <w:rFonts w:ascii="Arial" w:hAnsi="Arial" w:cs="Arial"/>
          <w:b/>
          <w:bCs/>
          <w:sz w:val="22"/>
        </w:rPr>
        <w:t>.</w:t>
      </w:r>
      <w:r>
        <w:rPr>
          <w:rFonts w:ascii="Arial" w:hAnsi="Arial" w:cs="Arial"/>
          <w:b/>
          <w:bCs/>
          <w:sz w:val="22"/>
        </w:rPr>
        <w:t xml:space="preserve"> </w:t>
      </w:r>
    </w:p>
    <w:p w14:paraId="54EBFD53" w14:textId="697DD67D" w:rsidR="00367005" w:rsidRPr="00A43E73" w:rsidRDefault="00367005" w:rsidP="00367005">
      <w:pPr>
        <w:pStyle w:val="ListParagraph"/>
        <w:numPr>
          <w:ilvl w:val="0"/>
          <w:numId w:val="1"/>
        </w:numPr>
        <w:rPr>
          <w:rFonts w:ascii="Arial" w:hAnsi="Arial" w:cs="Arial"/>
          <w:b/>
          <w:bCs/>
          <w:sz w:val="22"/>
        </w:rPr>
      </w:pPr>
      <w:r w:rsidRPr="00A43E73">
        <w:rPr>
          <w:rFonts w:ascii="Arial" w:hAnsi="Arial" w:cs="Arial"/>
          <w:b/>
          <w:bCs/>
          <w:sz w:val="22"/>
        </w:rPr>
        <w:t xml:space="preserve">Attend a college fair, just to </w:t>
      </w:r>
      <w:r>
        <w:rPr>
          <w:rFonts w:ascii="Arial" w:hAnsi="Arial" w:cs="Arial"/>
          <w:b/>
          <w:bCs/>
          <w:sz w:val="22"/>
        </w:rPr>
        <w:t>check it out</w:t>
      </w:r>
      <w:r w:rsidR="00580803">
        <w:rPr>
          <w:rFonts w:ascii="Arial" w:hAnsi="Arial" w:cs="Arial"/>
          <w:b/>
          <w:bCs/>
          <w:sz w:val="22"/>
        </w:rPr>
        <w:t>.</w:t>
      </w:r>
    </w:p>
    <w:p w14:paraId="7C624379" w14:textId="1B9A77BE" w:rsidR="00367005" w:rsidRDefault="00367005" w:rsidP="00367005">
      <w:pPr>
        <w:pStyle w:val="ListParagraph"/>
        <w:numPr>
          <w:ilvl w:val="0"/>
          <w:numId w:val="1"/>
        </w:numPr>
        <w:rPr>
          <w:rFonts w:ascii="Arial" w:hAnsi="Arial" w:cs="Arial"/>
          <w:b/>
          <w:bCs/>
          <w:sz w:val="22"/>
        </w:rPr>
      </w:pPr>
      <w:r w:rsidRPr="00A43E73">
        <w:rPr>
          <w:rFonts w:ascii="Arial" w:hAnsi="Arial" w:cs="Arial"/>
          <w:b/>
          <w:bCs/>
          <w:sz w:val="22"/>
        </w:rPr>
        <w:t xml:space="preserve">Attend a college visit in </w:t>
      </w:r>
      <w:r w:rsidR="009F6A91" w:rsidRPr="00580803">
        <w:rPr>
          <w:rFonts w:asciiTheme="minorHAnsi" w:hAnsiTheme="minorHAnsi" w:cstheme="minorHAnsi"/>
          <w:b/>
          <w:bCs/>
          <w:i/>
          <w:iCs/>
          <w:sz w:val="22"/>
        </w:rPr>
        <w:t>Connections</w:t>
      </w:r>
      <w:r w:rsidRPr="00630DA9">
        <w:rPr>
          <w:rFonts w:ascii="MV Boli" w:hAnsi="MV Boli" w:cs="MV Boli"/>
          <w:b/>
          <w:bCs/>
          <w:sz w:val="22"/>
        </w:rPr>
        <w:t xml:space="preserve"> </w:t>
      </w:r>
      <w:r w:rsidRPr="00A43E73">
        <w:rPr>
          <w:rFonts w:ascii="Arial" w:hAnsi="Arial" w:cs="Arial"/>
          <w:b/>
          <w:bCs/>
          <w:sz w:val="22"/>
        </w:rPr>
        <w:t>with a college admissions rep!</w:t>
      </w:r>
      <w:r>
        <w:rPr>
          <w:rFonts w:ascii="Arial" w:hAnsi="Arial" w:cs="Arial"/>
          <w:b/>
          <w:bCs/>
          <w:sz w:val="22"/>
        </w:rPr>
        <w:t xml:space="preserve"> Sign up in </w:t>
      </w:r>
      <w:hyperlink r:id="rId12" w:history="1">
        <w:r w:rsidRPr="00783C64">
          <w:rPr>
            <w:rStyle w:val="Hyperlink"/>
            <w:rFonts w:ascii="Arial" w:hAnsi="Arial" w:cs="Arial"/>
            <w:b/>
            <w:bCs/>
            <w:sz w:val="22"/>
          </w:rPr>
          <w:t>Naviance</w:t>
        </w:r>
      </w:hyperlink>
      <w:r w:rsidR="00580803">
        <w:rPr>
          <w:rStyle w:val="Hyperlink"/>
          <w:rFonts w:ascii="Arial" w:hAnsi="Arial" w:cs="Arial"/>
          <w:b/>
          <w:bCs/>
          <w:sz w:val="22"/>
        </w:rPr>
        <w:t>.</w:t>
      </w:r>
    </w:p>
    <w:p w14:paraId="5ABA23C8" w14:textId="0FF070F2" w:rsidR="00C8406F" w:rsidRPr="00D96BE8" w:rsidRDefault="00367005" w:rsidP="00367005">
      <w:pPr>
        <w:pStyle w:val="ListParagraph"/>
        <w:numPr>
          <w:ilvl w:val="0"/>
          <w:numId w:val="1"/>
        </w:numPr>
        <w:rPr>
          <w:rStyle w:val="Hyperlink"/>
          <w:rFonts w:ascii="Arial" w:hAnsi="Arial" w:cs="Arial"/>
          <w:b/>
          <w:bCs/>
          <w:color w:val="auto"/>
          <w:sz w:val="22"/>
          <w:u w:val="none"/>
        </w:rPr>
      </w:pPr>
      <w:r>
        <w:rPr>
          <w:rFonts w:ascii="Arial" w:hAnsi="Arial" w:cs="Arial"/>
          <w:b/>
          <w:bCs/>
          <w:sz w:val="22"/>
        </w:rPr>
        <w:t xml:space="preserve">Attend a career visit in </w:t>
      </w:r>
      <w:r w:rsidR="009F6A91" w:rsidRPr="00580803">
        <w:rPr>
          <w:rFonts w:asciiTheme="minorHAnsi" w:hAnsiTheme="minorHAnsi" w:cstheme="minorHAnsi"/>
          <w:b/>
          <w:bCs/>
          <w:i/>
          <w:iCs/>
          <w:sz w:val="22"/>
        </w:rPr>
        <w:t>Connections</w:t>
      </w:r>
      <w:r>
        <w:rPr>
          <w:rFonts w:ascii="Arial" w:hAnsi="Arial" w:cs="Arial"/>
          <w:b/>
          <w:bCs/>
          <w:sz w:val="22"/>
        </w:rPr>
        <w:t xml:space="preserve">! Sign up in </w:t>
      </w:r>
      <w:hyperlink r:id="rId13" w:history="1">
        <w:r w:rsidRPr="00783C64">
          <w:rPr>
            <w:rStyle w:val="Hyperlink"/>
            <w:rFonts w:ascii="Arial" w:hAnsi="Arial" w:cs="Arial"/>
            <w:b/>
            <w:bCs/>
            <w:sz w:val="22"/>
          </w:rPr>
          <w:t>Naviance</w:t>
        </w:r>
      </w:hyperlink>
      <w:r w:rsidR="00580803">
        <w:rPr>
          <w:rStyle w:val="Hyperlink"/>
          <w:rFonts w:ascii="Arial" w:hAnsi="Arial" w:cs="Arial"/>
          <w:b/>
          <w:bCs/>
          <w:sz w:val="22"/>
        </w:rPr>
        <w:t>.</w:t>
      </w:r>
    </w:p>
    <w:p w14:paraId="170AD09D" w14:textId="16299AE1" w:rsidR="00D96BE8" w:rsidRPr="00437FF6" w:rsidRDefault="00D96BE8" w:rsidP="00367005">
      <w:pPr>
        <w:pStyle w:val="ListParagraph"/>
        <w:numPr>
          <w:ilvl w:val="0"/>
          <w:numId w:val="1"/>
        </w:numPr>
        <w:rPr>
          <w:rStyle w:val="Hyperlink"/>
          <w:rFonts w:ascii="Arial" w:hAnsi="Arial" w:cs="Arial"/>
          <w:b/>
          <w:bCs/>
          <w:color w:val="auto"/>
          <w:sz w:val="22"/>
          <w:u w:val="none"/>
        </w:rPr>
      </w:pPr>
      <w:r>
        <w:rPr>
          <w:rFonts w:ascii="Arial" w:hAnsi="Arial" w:cs="Arial"/>
          <w:b/>
          <w:bCs/>
          <w:sz w:val="22"/>
        </w:rPr>
        <w:t>Read your email</w:t>
      </w:r>
      <w:r w:rsidR="00580803">
        <w:rPr>
          <w:rFonts w:ascii="Arial" w:hAnsi="Arial" w:cs="Arial"/>
          <w:b/>
          <w:bCs/>
          <w:sz w:val="22"/>
        </w:rPr>
        <w:t>.</w:t>
      </w:r>
    </w:p>
    <w:p w14:paraId="57B13D62" w14:textId="55276E99" w:rsidR="00437FF6" w:rsidRDefault="00437FF6" w:rsidP="00367005">
      <w:pPr>
        <w:pStyle w:val="ListParagraph"/>
        <w:numPr>
          <w:ilvl w:val="0"/>
          <w:numId w:val="1"/>
        </w:numPr>
        <w:rPr>
          <w:rFonts w:ascii="Arial" w:hAnsi="Arial" w:cs="Arial"/>
          <w:b/>
          <w:bCs/>
          <w:sz w:val="22"/>
        </w:rPr>
      </w:pPr>
      <w:r>
        <w:rPr>
          <w:rFonts w:ascii="Arial" w:hAnsi="Arial" w:cs="Arial"/>
          <w:b/>
          <w:bCs/>
          <w:sz w:val="22"/>
        </w:rPr>
        <w:t>Stay organized with email folders and document folders</w:t>
      </w:r>
      <w:r w:rsidR="00580803">
        <w:rPr>
          <w:rFonts w:ascii="Arial" w:hAnsi="Arial" w:cs="Arial"/>
          <w:b/>
          <w:bCs/>
          <w:sz w:val="22"/>
        </w:rPr>
        <w:t>.</w:t>
      </w:r>
    </w:p>
    <w:p w14:paraId="6C7B6DD7" w14:textId="64CABAA6" w:rsidR="000F6797" w:rsidRPr="00367005" w:rsidRDefault="000F6797" w:rsidP="00367005">
      <w:pPr>
        <w:pStyle w:val="ListParagraph"/>
        <w:numPr>
          <w:ilvl w:val="0"/>
          <w:numId w:val="1"/>
        </w:numPr>
        <w:rPr>
          <w:rFonts w:ascii="Arial" w:hAnsi="Arial" w:cs="Arial"/>
          <w:b/>
          <w:bCs/>
          <w:sz w:val="22"/>
        </w:rPr>
      </w:pPr>
      <w:r>
        <w:rPr>
          <w:rFonts w:ascii="Arial" w:hAnsi="Arial" w:cs="Arial"/>
          <w:b/>
          <w:bCs/>
          <w:sz w:val="22"/>
        </w:rPr>
        <w:t>Check your spam folder for TCA info</w:t>
      </w:r>
      <w:r w:rsidR="00580803">
        <w:rPr>
          <w:rFonts w:ascii="Arial" w:hAnsi="Arial" w:cs="Arial"/>
          <w:b/>
          <w:bCs/>
          <w:sz w:val="22"/>
        </w:rPr>
        <w:t>.</w:t>
      </w:r>
    </w:p>
    <w:p w14:paraId="0D820604" w14:textId="77777777" w:rsidR="001B0150" w:rsidRDefault="001B0150" w:rsidP="001B0150">
      <w:pPr>
        <w:rPr>
          <w:rFonts w:ascii="Arial" w:hAnsi="Arial" w:cs="Arial"/>
          <w:b/>
          <w:bCs/>
          <w:i/>
          <w:sz w:val="22"/>
        </w:rPr>
      </w:pPr>
      <w:r w:rsidRPr="00151ACC">
        <w:rPr>
          <w:rFonts w:ascii="Arial" w:hAnsi="Arial" w:cs="Arial"/>
          <w:b/>
          <w:bCs/>
          <w:i/>
          <w:sz w:val="22"/>
        </w:rPr>
        <w:t>August</w:t>
      </w:r>
    </w:p>
    <w:p w14:paraId="3A709BD5" w14:textId="50674EB1" w:rsidR="001A7103" w:rsidRDefault="001A7103" w:rsidP="001A7103">
      <w:pPr>
        <w:pStyle w:val="ListParagraph"/>
        <w:numPr>
          <w:ilvl w:val="0"/>
          <w:numId w:val="5"/>
        </w:numPr>
        <w:rPr>
          <w:rFonts w:ascii="Arial" w:hAnsi="Arial" w:cs="Arial"/>
          <w:b/>
          <w:bCs/>
          <w:sz w:val="22"/>
        </w:rPr>
      </w:pPr>
      <w:r w:rsidRPr="00A43E73">
        <w:rPr>
          <w:rFonts w:ascii="Arial" w:hAnsi="Arial" w:cs="Arial"/>
          <w:b/>
          <w:bCs/>
          <w:sz w:val="22"/>
        </w:rPr>
        <w:t xml:space="preserve">Update </w:t>
      </w:r>
      <w:r>
        <w:rPr>
          <w:rFonts w:ascii="Arial" w:hAnsi="Arial" w:cs="Arial"/>
          <w:b/>
          <w:bCs/>
          <w:sz w:val="22"/>
        </w:rPr>
        <w:t xml:space="preserve">student </w:t>
      </w:r>
      <w:r w:rsidRPr="00A43E73">
        <w:rPr>
          <w:rFonts w:ascii="Arial" w:hAnsi="Arial" w:cs="Arial"/>
          <w:b/>
          <w:bCs/>
          <w:sz w:val="22"/>
        </w:rPr>
        <w:t xml:space="preserve">email in </w:t>
      </w:r>
      <w:hyperlink r:id="rId14" w:history="1">
        <w:r w:rsidRPr="00575594">
          <w:rPr>
            <w:rStyle w:val="Hyperlink"/>
            <w:rFonts w:ascii="Arial" w:hAnsi="Arial" w:cs="Arial"/>
            <w:b/>
            <w:bCs/>
            <w:sz w:val="22"/>
          </w:rPr>
          <w:t>Naviance</w:t>
        </w:r>
      </w:hyperlink>
      <w:r w:rsidR="00580803">
        <w:rPr>
          <w:rStyle w:val="Hyperlink"/>
          <w:rFonts w:ascii="Arial" w:hAnsi="Arial" w:cs="Arial"/>
          <w:b/>
          <w:bCs/>
          <w:sz w:val="22"/>
        </w:rPr>
        <w:t>.</w:t>
      </w:r>
      <w:r w:rsidRPr="00A43E73">
        <w:rPr>
          <w:rFonts w:ascii="Arial" w:hAnsi="Arial" w:cs="Arial"/>
          <w:b/>
          <w:bCs/>
          <w:sz w:val="22"/>
        </w:rPr>
        <w:t xml:space="preserve"> </w:t>
      </w:r>
    </w:p>
    <w:p w14:paraId="0D1711E6" w14:textId="2642B4B8" w:rsidR="001A7103" w:rsidRPr="00D96BE8" w:rsidRDefault="001A7103" w:rsidP="001A7103">
      <w:pPr>
        <w:pStyle w:val="ListParagraph"/>
        <w:numPr>
          <w:ilvl w:val="0"/>
          <w:numId w:val="5"/>
        </w:numPr>
        <w:rPr>
          <w:rFonts w:ascii="Arial" w:hAnsi="Arial" w:cs="Arial"/>
          <w:b/>
          <w:bCs/>
          <w:i/>
          <w:iCs/>
          <w:sz w:val="22"/>
        </w:rPr>
      </w:pPr>
      <w:r w:rsidRPr="00D96BE8">
        <w:rPr>
          <w:rFonts w:ascii="Arial" w:hAnsi="Arial" w:cs="Arial"/>
          <w:b/>
          <w:bCs/>
          <w:i/>
          <w:iCs/>
          <w:sz w:val="22"/>
        </w:rPr>
        <w:t>Verify guardian emails are correct in IC</w:t>
      </w:r>
      <w:r w:rsidR="00580803">
        <w:rPr>
          <w:rFonts w:ascii="Arial" w:hAnsi="Arial" w:cs="Arial"/>
          <w:b/>
          <w:bCs/>
          <w:i/>
          <w:iCs/>
          <w:sz w:val="22"/>
        </w:rPr>
        <w:t>.</w:t>
      </w:r>
    </w:p>
    <w:p w14:paraId="1B8725C8" w14:textId="576FC9ED" w:rsidR="000F6797" w:rsidRPr="00D96BE8" w:rsidRDefault="000F6797" w:rsidP="000F6797">
      <w:pPr>
        <w:pStyle w:val="ListParagraph"/>
        <w:numPr>
          <w:ilvl w:val="0"/>
          <w:numId w:val="5"/>
        </w:numPr>
        <w:rPr>
          <w:rFonts w:ascii="Arial" w:hAnsi="Arial" w:cs="Arial"/>
          <w:b/>
          <w:bCs/>
          <w:i/>
          <w:iCs/>
          <w:sz w:val="22"/>
        </w:rPr>
      </w:pPr>
      <w:r w:rsidRPr="00D96BE8">
        <w:rPr>
          <w:rFonts w:ascii="Arial" w:hAnsi="Arial" w:cs="Arial"/>
          <w:b/>
          <w:bCs/>
          <w:i/>
          <w:iCs/>
          <w:sz w:val="22"/>
        </w:rPr>
        <w:t xml:space="preserve">A code to access Naviance view was emailed to the primary guardian contact in Infinite Campus; email </w:t>
      </w:r>
      <w:hyperlink r:id="rId15" w:history="1">
        <w:r w:rsidRPr="00D96BE8">
          <w:rPr>
            <w:rStyle w:val="Hyperlink"/>
            <w:rFonts w:ascii="Arial" w:hAnsi="Arial" w:cs="Arial"/>
            <w:b/>
            <w:bCs/>
            <w:i/>
            <w:iCs/>
            <w:sz w:val="22"/>
          </w:rPr>
          <w:t>tcavisits@asd20.org</w:t>
        </w:r>
      </w:hyperlink>
      <w:r w:rsidRPr="00D96BE8">
        <w:rPr>
          <w:rFonts w:ascii="Arial" w:hAnsi="Arial" w:cs="Arial"/>
          <w:b/>
          <w:bCs/>
          <w:i/>
          <w:iCs/>
          <w:sz w:val="22"/>
        </w:rPr>
        <w:t xml:space="preserve"> if you </w:t>
      </w:r>
      <w:r w:rsidR="00580803">
        <w:rPr>
          <w:rFonts w:ascii="Arial" w:hAnsi="Arial" w:cs="Arial"/>
          <w:b/>
          <w:bCs/>
          <w:i/>
          <w:iCs/>
          <w:sz w:val="22"/>
        </w:rPr>
        <w:t xml:space="preserve">need help. </w:t>
      </w:r>
    </w:p>
    <w:p w14:paraId="7A21F23B" w14:textId="76A26D80" w:rsidR="001A7103" w:rsidRDefault="001A7103" w:rsidP="001A7103">
      <w:pPr>
        <w:pStyle w:val="ListParagraph"/>
        <w:numPr>
          <w:ilvl w:val="0"/>
          <w:numId w:val="5"/>
        </w:numPr>
        <w:rPr>
          <w:rFonts w:ascii="Arial" w:hAnsi="Arial" w:cs="Arial"/>
          <w:b/>
          <w:bCs/>
          <w:sz w:val="22"/>
        </w:rPr>
      </w:pPr>
      <w:r>
        <w:rPr>
          <w:rFonts w:ascii="Arial" w:hAnsi="Arial" w:cs="Arial"/>
          <w:b/>
          <w:bCs/>
          <w:sz w:val="22"/>
        </w:rPr>
        <w:t>Review student handbook and ask</w:t>
      </w:r>
      <w:r w:rsidR="006B4979">
        <w:rPr>
          <w:rFonts w:ascii="Arial" w:hAnsi="Arial" w:cs="Arial"/>
          <w:b/>
          <w:bCs/>
          <w:sz w:val="22"/>
        </w:rPr>
        <w:t xml:space="preserve"> </w:t>
      </w:r>
      <w:r>
        <w:rPr>
          <w:rFonts w:ascii="Arial" w:hAnsi="Arial" w:cs="Arial"/>
          <w:b/>
          <w:bCs/>
          <w:sz w:val="22"/>
        </w:rPr>
        <w:t>questions when needed</w:t>
      </w:r>
      <w:r w:rsidR="00580803">
        <w:rPr>
          <w:rFonts w:ascii="Arial" w:hAnsi="Arial" w:cs="Arial"/>
          <w:b/>
          <w:bCs/>
          <w:sz w:val="22"/>
        </w:rPr>
        <w:t>.</w:t>
      </w:r>
    </w:p>
    <w:p w14:paraId="6DC64EAF" w14:textId="701669F7" w:rsidR="00A82DFC" w:rsidRPr="00151ACC" w:rsidRDefault="00A82DFC" w:rsidP="00A82DFC">
      <w:pPr>
        <w:pStyle w:val="ListParagraph"/>
        <w:numPr>
          <w:ilvl w:val="0"/>
          <w:numId w:val="5"/>
        </w:numPr>
        <w:rPr>
          <w:rFonts w:ascii="Arial" w:hAnsi="Arial" w:cs="Arial"/>
          <w:b/>
          <w:bCs/>
          <w:sz w:val="22"/>
        </w:rPr>
      </w:pPr>
      <w:r w:rsidRPr="00151ACC">
        <w:rPr>
          <w:rFonts w:ascii="Arial" w:hAnsi="Arial" w:cs="Arial"/>
          <w:b/>
          <w:bCs/>
          <w:sz w:val="22"/>
        </w:rPr>
        <w:t xml:space="preserve">Get to know your </w:t>
      </w:r>
      <w:r w:rsidR="009F6A91" w:rsidRPr="00580803">
        <w:rPr>
          <w:rFonts w:asciiTheme="minorHAnsi" w:hAnsiTheme="minorHAnsi" w:cstheme="minorHAnsi"/>
          <w:b/>
          <w:bCs/>
          <w:sz w:val="22"/>
        </w:rPr>
        <w:t>Connections</w:t>
      </w:r>
      <w:r w:rsidRPr="00151ACC">
        <w:rPr>
          <w:rFonts w:ascii="Arial" w:hAnsi="Arial" w:cs="Arial"/>
          <w:b/>
          <w:bCs/>
          <w:sz w:val="22"/>
        </w:rPr>
        <w:t xml:space="preserve"> Advisor and talk about career and college </w:t>
      </w:r>
      <w:r w:rsidR="00D96BE8">
        <w:rPr>
          <w:rFonts w:ascii="Arial" w:hAnsi="Arial" w:cs="Arial"/>
          <w:b/>
          <w:bCs/>
          <w:sz w:val="22"/>
        </w:rPr>
        <w:t>ideas</w:t>
      </w:r>
      <w:r w:rsidR="00580803">
        <w:rPr>
          <w:rFonts w:ascii="Arial" w:hAnsi="Arial" w:cs="Arial"/>
          <w:b/>
          <w:bCs/>
          <w:sz w:val="22"/>
        </w:rPr>
        <w:t>.</w:t>
      </w:r>
    </w:p>
    <w:p w14:paraId="10B18A84" w14:textId="3AABB01E" w:rsidR="00A82DFC" w:rsidRPr="00D96BE8" w:rsidRDefault="00A82DFC" w:rsidP="00576079">
      <w:pPr>
        <w:pStyle w:val="ListParagraph"/>
        <w:numPr>
          <w:ilvl w:val="0"/>
          <w:numId w:val="1"/>
        </w:numPr>
        <w:rPr>
          <w:rFonts w:ascii="Arial" w:hAnsi="Arial" w:cs="Arial"/>
          <w:b/>
          <w:bCs/>
          <w:i/>
          <w:iCs/>
          <w:sz w:val="22"/>
        </w:rPr>
      </w:pPr>
      <w:r w:rsidRPr="00D96BE8">
        <w:rPr>
          <w:rFonts w:ascii="Arial" w:hAnsi="Arial" w:cs="Arial"/>
          <w:b/>
          <w:bCs/>
          <w:i/>
          <w:iCs/>
          <w:sz w:val="22"/>
        </w:rPr>
        <w:t>Review high school coursework and activity plans.</w:t>
      </w:r>
      <w:r w:rsidR="00576079" w:rsidRPr="00D96BE8">
        <w:rPr>
          <w:rFonts w:ascii="Arial" w:hAnsi="Arial" w:cs="Arial"/>
          <w:b/>
          <w:bCs/>
          <w:i/>
          <w:iCs/>
          <w:sz w:val="22"/>
        </w:rPr>
        <w:t xml:space="preserve"> Help your </w:t>
      </w:r>
      <w:r w:rsidR="00D3387E">
        <w:rPr>
          <w:rFonts w:ascii="Arial" w:hAnsi="Arial" w:cs="Arial"/>
          <w:b/>
          <w:bCs/>
          <w:i/>
          <w:iCs/>
          <w:sz w:val="22"/>
        </w:rPr>
        <w:t>teen</w:t>
      </w:r>
      <w:r w:rsidR="00576079" w:rsidRPr="00D96BE8">
        <w:rPr>
          <w:rFonts w:ascii="Arial" w:hAnsi="Arial" w:cs="Arial"/>
          <w:b/>
          <w:bCs/>
          <w:i/>
          <w:iCs/>
          <w:sz w:val="22"/>
        </w:rPr>
        <w:t xml:space="preserve"> find balance and develop time management skills.</w:t>
      </w:r>
    </w:p>
    <w:p w14:paraId="7219FF59" w14:textId="26EC2DE1" w:rsidR="00A82DFC" w:rsidRPr="00151ACC" w:rsidRDefault="00245978" w:rsidP="00A82DFC">
      <w:pPr>
        <w:pStyle w:val="ListParagraph"/>
        <w:numPr>
          <w:ilvl w:val="0"/>
          <w:numId w:val="5"/>
        </w:numPr>
        <w:rPr>
          <w:rFonts w:ascii="Arial" w:hAnsi="Arial" w:cs="Arial"/>
          <w:b/>
          <w:bCs/>
          <w:sz w:val="22"/>
        </w:rPr>
      </w:pPr>
      <w:r>
        <w:rPr>
          <w:rFonts w:ascii="Arial" w:hAnsi="Arial" w:cs="Arial"/>
          <w:b/>
          <w:bCs/>
          <w:sz w:val="22"/>
        </w:rPr>
        <w:t>Continue</w:t>
      </w:r>
      <w:r w:rsidR="00A82DFC" w:rsidRPr="00151ACC">
        <w:rPr>
          <w:rFonts w:ascii="Arial" w:hAnsi="Arial" w:cs="Arial"/>
          <w:b/>
          <w:bCs/>
          <w:sz w:val="22"/>
        </w:rPr>
        <w:t xml:space="preserve"> considering your interests and future goals</w:t>
      </w:r>
      <w:r w:rsidR="00580803">
        <w:rPr>
          <w:rFonts w:ascii="Arial" w:hAnsi="Arial" w:cs="Arial"/>
          <w:b/>
          <w:bCs/>
          <w:sz w:val="22"/>
        </w:rPr>
        <w:t>.</w:t>
      </w:r>
    </w:p>
    <w:p w14:paraId="6A65F76F" w14:textId="71880357" w:rsidR="00A82DFC" w:rsidRPr="00151ACC" w:rsidRDefault="00147D8F" w:rsidP="004F6D37">
      <w:pPr>
        <w:pStyle w:val="ListParagraph"/>
        <w:numPr>
          <w:ilvl w:val="0"/>
          <w:numId w:val="5"/>
        </w:numPr>
        <w:rPr>
          <w:rFonts w:ascii="Arial" w:hAnsi="Arial" w:cs="Arial"/>
          <w:b/>
          <w:bCs/>
          <w:sz w:val="22"/>
        </w:rPr>
      </w:pPr>
      <w:r>
        <w:rPr>
          <w:rFonts w:ascii="Arial" w:hAnsi="Arial" w:cs="Arial"/>
          <w:b/>
          <w:bCs/>
          <w:sz w:val="22"/>
        </w:rPr>
        <w:t>Register your</w:t>
      </w:r>
      <w:r w:rsidR="00A82DFC" w:rsidRPr="00151ACC">
        <w:rPr>
          <w:rFonts w:ascii="Arial" w:hAnsi="Arial" w:cs="Arial"/>
          <w:b/>
          <w:bCs/>
          <w:sz w:val="22"/>
        </w:rPr>
        <w:t xml:space="preserve"> AP </w:t>
      </w:r>
      <w:r>
        <w:rPr>
          <w:rFonts w:ascii="Arial" w:hAnsi="Arial" w:cs="Arial"/>
          <w:b/>
          <w:bCs/>
          <w:sz w:val="22"/>
        </w:rPr>
        <w:t>class (see teacher)</w:t>
      </w:r>
      <w:r w:rsidR="00A82DFC" w:rsidRPr="00151ACC">
        <w:rPr>
          <w:rFonts w:ascii="Arial" w:hAnsi="Arial" w:cs="Arial"/>
          <w:b/>
          <w:bCs/>
          <w:sz w:val="22"/>
        </w:rPr>
        <w:t xml:space="preserve"> and have </w:t>
      </w:r>
      <w:r w:rsidR="00A82DFC" w:rsidRPr="00D96BE8">
        <w:rPr>
          <w:rFonts w:ascii="Arial" w:hAnsi="Arial" w:cs="Arial"/>
          <w:b/>
          <w:bCs/>
          <w:i/>
          <w:iCs/>
          <w:sz w:val="22"/>
        </w:rPr>
        <w:t xml:space="preserve">your </w:t>
      </w:r>
      <w:r w:rsidR="00D96BE8" w:rsidRPr="00D96BE8">
        <w:rPr>
          <w:rFonts w:ascii="Arial" w:hAnsi="Arial" w:cs="Arial"/>
          <w:b/>
          <w:bCs/>
          <w:i/>
          <w:iCs/>
          <w:sz w:val="22"/>
        </w:rPr>
        <w:t>family</w:t>
      </w:r>
      <w:r w:rsidR="00A82DFC" w:rsidRPr="00D96BE8">
        <w:rPr>
          <w:rFonts w:ascii="Arial" w:hAnsi="Arial" w:cs="Arial"/>
          <w:b/>
          <w:bCs/>
          <w:i/>
          <w:iCs/>
          <w:sz w:val="22"/>
        </w:rPr>
        <w:t xml:space="preserve"> pay your</w:t>
      </w:r>
      <w:r w:rsidR="004F6D37" w:rsidRPr="00D96BE8">
        <w:rPr>
          <w:rFonts w:ascii="Arial" w:hAnsi="Arial" w:cs="Arial"/>
          <w:b/>
          <w:bCs/>
          <w:i/>
          <w:iCs/>
          <w:sz w:val="22"/>
        </w:rPr>
        <w:t xml:space="preserve"> </w:t>
      </w:r>
      <w:r w:rsidR="00A82DFC" w:rsidRPr="00D96BE8">
        <w:rPr>
          <w:rFonts w:ascii="Arial" w:hAnsi="Arial" w:cs="Arial"/>
          <w:b/>
          <w:bCs/>
          <w:i/>
          <w:iCs/>
          <w:sz w:val="22"/>
        </w:rPr>
        <w:t xml:space="preserve">AP exam fee in </w:t>
      </w:r>
      <w:r w:rsidR="005C173A">
        <w:rPr>
          <w:rFonts w:ascii="Arial" w:hAnsi="Arial" w:cs="Arial"/>
          <w:b/>
          <w:bCs/>
          <w:i/>
          <w:iCs/>
          <w:sz w:val="22"/>
        </w:rPr>
        <w:t xml:space="preserve">Infinite Campus </w:t>
      </w:r>
      <w:r w:rsidR="00245978" w:rsidRPr="00D96BE8">
        <w:rPr>
          <w:rFonts w:ascii="Arial" w:hAnsi="Arial" w:cs="Arial"/>
          <w:b/>
          <w:bCs/>
          <w:i/>
          <w:iCs/>
          <w:sz w:val="22"/>
        </w:rPr>
        <w:t xml:space="preserve">by the </w:t>
      </w:r>
      <w:r w:rsidR="00580803">
        <w:rPr>
          <w:rFonts w:ascii="Arial" w:hAnsi="Arial" w:cs="Arial"/>
          <w:b/>
          <w:bCs/>
          <w:i/>
          <w:iCs/>
          <w:sz w:val="22"/>
        </w:rPr>
        <w:t xml:space="preserve">Sept. </w:t>
      </w:r>
      <w:proofErr w:type="gramStart"/>
      <w:r w:rsidR="00245978" w:rsidRPr="00D96BE8">
        <w:rPr>
          <w:rFonts w:ascii="Arial" w:hAnsi="Arial" w:cs="Arial"/>
          <w:b/>
          <w:bCs/>
          <w:i/>
          <w:iCs/>
          <w:sz w:val="22"/>
        </w:rPr>
        <w:t>deadline</w:t>
      </w:r>
      <w:r w:rsidR="00580803">
        <w:rPr>
          <w:rFonts w:ascii="Arial" w:hAnsi="Arial" w:cs="Arial"/>
          <w:b/>
          <w:bCs/>
          <w:i/>
          <w:iCs/>
          <w:sz w:val="22"/>
        </w:rPr>
        <w:t>,.</w:t>
      </w:r>
      <w:proofErr w:type="gramEnd"/>
    </w:p>
    <w:p w14:paraId="64D25223" w14:textId="59C8053D" w:rsidR="004F6D37" w:rsidRPr="00151ACC" w:rsidRDefault="004F6D37" w:rsidP="004F6D37">
      <w:pPr>
        <w:pStyle w:val="ListParagraph"/>
        <w:numPr>
          <w:ilvl w:val="0"/>
          <w:numId w:val="5"/>
        </w:numPr>
        <w:rPr>
          <w:rFonts w:ascii="Arial" w:hAnsi="Arial" w:cs="Arial"/>
          <w:b/>
          <w:bCs/>
          <w:sz w:val="22"/>
        </w:rPr>
      </w:pPr>
      <w:r w:rsidRPr="00151ACC">
        <w:rPr>
          <w:rFonts w:ascii="Arial" w:hAnsi="Arial" w:cs="Arial"/>
          <w:b/>
          <w:bCs/>
          <w:sz w:val="22"/>
        </w:rPr>
        <w:t xml:space="preserve">If you are taking the optional </w:t>
      </w:r>
      <w:hyperlink r:id="rId16" w:history="1">
        <w:r w:rsidRPr="00147D8F">
          <w:rPr>
            <w:rStyle w:val="Hyperlink"/>
            <w:rFonts w:ascii="Arial" w:hAnsi="Arial" w:cs="Arial"/>
            <w:b/>
            <w:bCs/>
            <w:sz w:val="22"/>
          </w:rPr>
          <w:t>PSAT/National Merit</w:t>
        </w:r>
      </w:hyperlink>
      <w:r w:rsidRPr="00151ACC">
        <w:rPr>
          <w:rFonts w:ascii="Arial" w:hAnsi="Arial" w:cs="Arial"/>
          <w:b/>
          <w:bCs/>
          <w:sz w:val="22"/>
        </w:rPr>
        <w:t xml:space="preserve"> exam</w:t>
      </w:r>
      <w:r w:rsidR="00245978">
        <w:rPr>
          <w:rFonts w:ascii="Arial" w:hAnsi="Arial" w:cs="Arial"/>
          <w:b/>
          <w:bCs/>
          <w:sz w:val="22"/>
        </w:rPr>
        <w:t xml:space="preserve"> </w:t>
      </w:r>
      <w:r w:rsidR="005949C0">
        <w:rPr>
          <w:rFonts w:ascii="Arial" w:hAnsi="Arial" w:cs="Arial"/>
          <w:b/>
          <w:bCs/>
          <w:sz w:val="22"/>
        </w:rPr>
        <w:t>in October</w:t>
      </w:r>
      <w:r w:rsidR="00245978">
        <w:rPr>
          <w:rFonts w:ascii="Arial" w:hAnsi="Arial" w:cs="Arial"/>
          <w:b/>
          <w:bCs/>
          <w:sz w:val="22"/>
        </w:rPr>
        <w:t>,</w:t>
      </w:r>
      <w:r w:rsidRPr="00151ACC">
        <w:rPr>
          <w:rFonts w:ascii="Arial" w:hAnsi="Arial" w:cs="Arial"/>
          <w:b/>
          <w:bCs/>
          <w:sz w:val="22"/>
        </w:rPr>
        <w:t xml:space="preserve"> </w:t>
      </w:r>
      <w:r w:rsidRPr="00D96BE8">
        <w:rPr>
          <w:rFonts w:ascii="Arial" w:hAnsi="Arial" w:cs="Arial"/>
          <w:b/>
          <w:bCs/>
          <w:i/>
          <w:iCs/>
          <w:sz w:val="22"/>
        </w:rPr>
        <w:t xml:space="preserve">pay your </w:t>
      </w:r>
      <w:r w:rsidR="00245978" w:rsidRPr="00D96BE8">
        <w:rPr>
          <w:rFonts w:ascii="Arial" w:hAnsi="Arial" w:cs="Arial"/>
          <w:b/>
          <w:bCs/>
          <w:i/>
          <w:iCs/>
          <w:sz w:val="22"/>
        </w:rPr>
        <w:t xml:space="preserve">OPTIONAL </w:t>
      </w:r>
      <w:r w:rsidRPr="00D96BE8">
        <w:rPr>
          <w:rFonts w:ascii="Arial" w:hAnsi="Arial" w:cs="Arial"/>
          <w:b/>
          <w:bCs/>
          <w:i/>
          <w:iCs/>
          <w:sz w:val="22"/>
        </w:rPr>
        <w:t xml:space="preserve">fee in </w:t>
      </w:r>
      <w:r w:rsidR="00D3387E">
        <w:rPr>
          <w:rFonts w:ascii="Arial" w:hAnsi="Arial" w:cs="Arial"/>
          <w:b/>
          <w:bCs/>
          <w:i/>
          <w:iCs/>
          <w:sz w:val="22"/>
        </w:rPr>
        <w:t>IC</w:t>
      </w:r>
      <w:r w:rsidR="005C173A">
        <w:rPr>
          <w:rFonts w:ascii="Arial" w:hAnsi="Arial" w:cs="Arial"/>
          <w:b/>
          <w:bCs/>
          <w:i/>
          <w:iCs/>
          <w:sz w:val="22"/>
        </w:rPr>
        <w:t xml:space="preserve"> before September deadline</w:t>
      </w:r>
      <w:r w:rsidRPr="00D96BE8">
        <w:rPr>
          <w:rFonts w:ascii="Arial" w:hAnsi="Arial" w:cs="Arial"/>
          <w:b/>
          <w:bCs/>
          <w:i/>
          <w:iCs/>
          <w:sz w:val="22"/>
        </w:rPr>
        <w:t>.</w:t>
      </w:r>
      <w:r w:rsidR="00245978" w:rsidRPr="00D96BE8">
        <w:rPr>
          <w:rFonts w:ascii="Arial" w:hAnsi="Arial" w:cs="Arial"/>
          <w:b/>
          <w:bCs/>
          <w:i/>
          <w:iCs/>
          <w:sz w:val="22"/>
        </w:rPr>
        <w:t xml:space="preserve"> </w:t>
      </w:r>
      <w:r w:rsidR="005C173A">
        <w:rPr>
          <w:rFonts w:ascii="Arial" w:hAnsi="Arial" w:cs="Arial"/>
          <w:b/>
          <w:bCs/>
          <w:i/>
          <w:iCs/>
          <w:sz w:val="22"/>
        </w:rPr>
        <w:t xml:space="preserve">FYI: </w:t>
      </w:r>
      <w:r w:rsidR="00245978">
        <w:rPr>
          <w:rFonts w:ascii="Arial" w:hAnsi="Arial" w:cs="Arial"/>
          <w:b/>
          <w:bCs/>
          <w:sz w:val="22"/>
        </w:rPr>
        <w:t xml:space="preserve">You will have another practice with the PSAT 10 </w:t>
      </w:r>
      <w:r w:rsidR="00580803">
        <w:rPr>
          <w:rFonts w:ascii="Arial" w:hAnsi="Arial" w:cs="Arial"/>
          <w:b/>
          <w:bCs/>
          <w:sz w:val="22"/>
        </w:rPr>
        <w:t>in April.</w:t>
      </w:r>
      <w:r w:rsidR="005C173A">
        <w:rPr>
          <w:rFonts w:ascii="Arial" w:hAnsi="Arial" w:cs="Arial"/>
          <w:b/>
          <w:bCs/>
          <w:sz w:val="22"/>
        </w:rPr>
        <w:t xml:space="preserve"> </w:t>
      </w:r>
    </w:p>
    <w:p w14:paraId="73A5E95F" w14:textId="77777777" w:rsidR="001B0150" w:rsidRPr="00151ACC" w:rsidRDefault="00B9132E" w:rsidP="00A82DFC">
      <w:pPr>
        <w:rPr>
          <w:rFonts w:ascii="Arial" w:hAnsi="Arial" w:cs="Arial"/>
          <w:b/>
          <w:bCs/>
          <w:i/>
          <w:sz w:val="22"/>
        </w:rPr>
      </w:pPr>
      <w:r w:rsidRPr="00151ACC">
        <w:rPr>
          <w:rFonts w:ascii="Arial" w:hAnsi="Arial" w:cs="Arial"/>
          <w:b/>
          <w:bCs/>
          <w:sz w:val="22"/>
        </w:rPr>
        <w:t xml:space="preserve"> </w:t>
      </w:r>
      <w:r w:rsidR="001B0150" w:rsidRPr="00151ACC">
        <w:rPr>
          <w:rFonts w:ascii="Arial" w:hAnsi="Arial" w:cs="Arial"/>
          <w:b/>
          <w:bCs/>
          <w:i/>
          <w:sz w:val="22"/>
        </w:rPr>
        <w:t>September</w:t>
      </w:r>
    </w:p>
    <w:p w14:paraId="3EF6C77D" w14:textId="405E228A" w:rsidR="007B56F8" w:rsidRDefault="00835E1F" w:rsidP="00A82DFC">
      <w:pPr>
        <w:pStyle w:val="ListParagraph"/>
        <w:numPr>
          <w:ilvl w:val="0"/>
          <w:numId w:val="1"/>
        </w:numPr>
        <w:rPr>
          <w:rFonts w:ascii="Arial" w:hAnsi="Arial" w:cs="Arial"/>
          <w:b/>
          <w:bCs/>
          <w:i/>
          <w:sz w:val="22"/>
        </w:rPr>
      </w:pPr>
      <w:r>
        <w:rPr>
          <w:rFonts w:ascii="Arial" w:hAnsi="Arial" w:cs="Arial"/>
          <w:b/>
          <w:bCs/>
          <w:i/>
          <w:sz w:val="22"/>
        </w:rPr>
        <w:t>Guardian</w:t>
      </w:r>
      <w:r w:rsidR="008F7AAF">
        <w:rPr>
          <w:rFonts w:ascii="Arial" w:hAnsi="Arial" w:cs="Arial"/>
          <w:b/>
          <w:bCs/>
          <w:i/>
          <w:sz w:val="22"/>
        </w:rPr>
        <w:t xml:space="preserve">s </w:t>
      </w:r>
      <w:r w:rsidR="00580803">
        <w:rPr>
          <w:rFonts w:ascii="Arial" w:hAnsi="Arial" w:cs="Arial"/>
          <w:b/>
          <w:bCs/>
          <w:i/>
          <w:sz w:val="22"/>
        </w:rPr>
        <w:t>log in</w:t>
      </w:r>
      <w:r w:rsidR="008F7AAF">
        <w:rPr>
          <w:rFonts w:ascii="Arial" w:hAnsi="Arial" w:cs="Arial"/>
          <w:b/>
          <w:bCs/>
          <w:i/>
          <w:sz w:val="22"/>
        </w:rPr>
        <w:t xml:space="preserve"> their Naviance account</w:t>
      </w:r>
      <w:r w:rsidR="00580803">
        <w:rPr>
          <w:rFonts w:ascii="Arial" w:hAnsi="Arial" w:cs="Arial"/>
          <w:b/>
          <w:bCs/>
          <w:i/>
          <w:sz w:val="22"/>
        </w:rPr>
        <w:t>.</w:t>
      </w:r>
    </w:p>
    <w:p w14:paraId="3FA23C33" w14:textId="637B7B0E" w:rsidR="00F50D59" w:rsidRPr="00F50D59" w:rsidRDefault="00F50D59" w:rsidP="00F50D59">
      <w:pPr>
        <w:pStyle w:val="ListParagraph"/>
        <w:numPr>
          <w:ilvl w:val="0"/>
          <w:numId w:val="1"/>
        </w:numPr>
        <w:rPr>
          <w:rFonts w:ascii="Arial" w:hAnsi="Arial" w:cs="Arial"/>
          <w:b/>
          <w:bCs/>
          <w:sz w:val="22"/>
        </w:rPr>
      </w:pPr>
      <w:r w:rsidRPr="00A43E73">
        <w:rPr>
          <w:rFonts w:ascii="Arial" w:hAnsi="Arial" w:cs="Arial"/>
          <w:b/>
          <w:bCs/>
          <w:sz w:val="22"/>
        </w:rPr>
        <w:t xml:space="preserve">Check out </w:t>
      </w:r>
      <w:hyperlink r:id="rId17" w:history="1">
        <w:r w:rsidRPr="00BD27D9">
          <w:rPr>
            <w:rStyle w:val="Hyperlink"/>
            <w:rFonts w:ascii="Arial" w:hAnsi="Arial" w:cs="Arial"/>
            <w:b/>
            <w:bCs/>
            <w:sz w:val="22"/>
          </w:rPr>
          <w:t>My Colorado Journey</w:t>
        </w:r>
      </w:hyperlink>
      <w:r w:rsidRPr="00A43E73">
        <w:rPr>
          <w:rFonts w:ascii="Arial" w:hAnsi="Arial" w:cs="Arial"/>
          <w:b/>
          <w:bCs/>
          <w:sz w:val="22"/>
        </w:rPr>
        <w:t xml:space="preserve"> for a great planning timeline!</w:t>
      </w:r>
      <w:r>
        <w:rPr>
          <w:rFonts w:ascii="Arial" w:hAnsi="Arial" w:cs="Arial"/>
          <w:b/>
          <w:bCs/>
          <w:sz w:val="22"/>
        </w:rPr>
        <w:t xml:space="preserve"> And free resources!</w:t>
      </w:r>
    </w:p>
    <w:p w14:paraId="2F3D2E80" w14:textId="765FDAC7" w:rsidR="00245978" w:rsidRPr="00C43AB5" w:rsidRDefault="00245978" w:rsidP="00A82DFC">
      <w:pPr>
        <w:pStyle w:val="ListParagraph"/>
        <w:numPr>
          <w:ilvl w:val="0"/>
          <w:numId w:val="1"/>
        </w:numPr>
        <w:rPr>
          <w:rFonts w:ascii="Arial" w:hAnsi="Arial" w:cs="Arial"/>
          <w:b/>
          <w:bCs/>
          <w:iCs/>
          <w:sz w:val="22"/>
        </w:rPr>
      </w:pPr>
      <w:r w:rsidRPr="00C43AB5">
        <w:rPr>
          <w:rFonts w:ascii="Arial" w:hAnsi="Arial" w:cs="Arial"/>
          <w:b/>
          <w:bCs/>
          <w:iCs/>
          <w:sz w:val="22"/>
        </w:rPr>
        <w:t xml:space="preserve">Students complete the </w:t>
      </w:r>
      <w:r w:rsidR="009F6A91" w:rsidRPr="00580803">
        <w:rPr>
          <w:rFonts w:asciiTheme="minorHAnsi" w:hAnsiTheme="minorHAnsi" w:cstheme="minorHAnsi"/>
          <w:b/>
          <w:bCs/>
          <w:i/>
          <w:iCs/>
          <w:sz w:val="22"/>
        </w:rPr>
        <w:t>Connections</w:t>
      </w:r>
      <w:r w:rsidRPr="00C43AB5">
        <w:rPr>
          <w:rFonts w:ascii="Arial" w:hAnsi="Arial" w:cs="Arial"/>
          <w:b/>
          <w:bCs/>
          <w:iCs/>
          <w:sz w:val="22"/>
        </w:rPr>
        <w:t xml:space="preserve"> homework to include the </w:t>
      </w:r>
      <w:proofErr w:type="spellStart"/>
      <w:r w:rsidRPr="00C43AB5">
        <w:rPr>
          <w:rFonts w:ascii="Arial" w:hAnsi="Arial" w:cs="Arial"/>
          <w:b/>
          <w:bCs/>
          <w:iCs/>
          <w:sz w:val="22"/>
        </w:rPr>
        <w:t>YouSc</w:t>
      </w:r>
      <w:r w:rsidR="00F86478" w:rsidRPr="00C43AB5">
        <w:rPr>
          <w:rFonts w:ascii="Arial" w:hAnsi="Arial" w:cs="Arial"/>
          <w:b/>
          <w:bCs/>
          <w:iCs/>
          <w:sz w:val="22"/>
        </w:rPr>
        <w:t>ie</w:t>
      </w:r>
      <w:r w:rsidRPr="00C43AB5">
        <w:rPr>
          <w:rFonts w:ascii="Arial" w:hAnsi="Arial" w:cs="Arial"/>
          <w:b/>
          <w:bCs/>
          <w:iCs/>
          <w:sz w:val="22"/>
        </w:rPr>
        <w:t>nce</w:t>
      </w:r>
      <w:proofErr w:type="spellEnd"/>
      <w:r w:rsidRPr="00C43AB5">
        <w:rPr>
          <w:rFonts w:ascii="Arial" w:hAnsi="Arial" w:cs="Arial"/>
          <w:b/>
          <w:bCs/>
          <w:iCs/>
          <w:sz w:val="22"/>
        </w:rPr>
        <w:t xml:space="preserve"> </w:t>
      </w:r>
      <w:r w:rsidR="00F86478" w:rsidRPr="00C43AB5">
        <w:rPr>
          <w:rFonts w:ascii="Arial" w:hAnsi="Arial" w:cs="Arial"/>
          <w:b/>
          <w:bCs/>
          <w:iCs/>
          <w:sz w:val="22"/>
        </w:rPr>
        <w:t>exercises</w:t>
      </w:r>
      <w:r w:rsidR="00580803">
        <w:rPr>
          <w:rFonts w:ascii="Arial" w:hAnsi="Arial" w:cs="Arial"/>
          <w:b/>
          <w:bCs/>
          <w:iCs/>
          <w:sz w:val="22"/>
        </w:rPr>
        <w:t>.</w:t>
      </w:r>
      <w:r w:rsidR="00F86478" w:rsidRPr="00C43AB5">
        <w:rPr>
          <w:rFonts w:ascii="Arial" w:hAnsi="Arial" w:cs="Arial"/>
          <w:b/>
          <w:bCs/>
          <w:iCs/>
          <w:sz w:val="22"/>
        </w:rPr>
        <w:t xml:space="preserve"> </w:t>
      </w:r>
    </w:p>
    <w:p w14:paraId="4F8FBB32" w14:textId="2C511907" w:rsidR="00B63222" w:rsidRPr="00A43E73" w:rsidRDefault="00B63222" w:rsidP="00B63222">
      <w:pPr>
        <w:pStyle w:val="ListParagraph"/>
        <w:numPr>
          <w:ilvl w:val="0"/>
          <w:numId w:val="1"/>
        </w:numPr>
        <w:rPr>
          <w:rFonts w:ascii="Arial" w:hAnsi="Arial" w:cs="Arial"/>
          <w:b/>
          <w:bCs/>
          <w:sz w:val="22"/>
        </w:rPr>
      </w:pPr>
      <w:r w:rsidRPr="00A43E73">
        <w:rPr>
          <w:rFonts w:ascii="Arial" w:hAnsi="Arial" w:cs="Arial"/>
          <w:b/>
          <w:bCs/>
          <w:sz w:val="22"/>
        </w:rPr>
        <w:t>Record any Community Service completed over the summer in x2VOL</w:t>
      </w:r>
      <w:r>
        <w:rPr>
          <w:rFonts w:ascii="Arial" w:hAnsi="Arial" w:cs="Arial"/>
          <w:b/>
          <w:bCs/>
          <w:sz w:val="22"/>
        </w:rPr>
        <w:t xml:space="preserve">. </w:t>
      </w:r>
      <w:r w:rsidR="00BD4B65">
        <w:rPr>
          <w:rFonts w:ascii="Arial" w:hAnsi="Arial" w:cs="Arial"/>
          <w:b/>
          <w:bCs/>
          <w:sz w:val="22"/>
        </w:rPr>
        <w:t>4</w:t>
      </w:r>
      <w:r>
        <w:rPr>
          <w:rFonts w:ascii="Arial" w:hAnsi="Arial" w:cs="Arial"/>
          <w:b/>
          <w:bCs/>
          <w:sz w:val="22"/>
        </w:rPr>
        <w:t>0 hours/</w:t>
      </w:r>
      <w:r w:rsidR="00BD4B65">
        <w:rPr>
          <w:rFonts w:ascii="Arial" w:hAnsi="Arial" w:cs="Arial"/>
          <w:b/>
          <w:bCs/>
          <w:sz w:val="22"/>
        </w:rPr>
        <w:t>4</w:t>
      </w:r>
      <w:r>
        <w:rPr>
          <w:rFonts w:ascii="Arial" w:hAnsi="Arial" w:cs="Arial"/>
          <w:b/>
          <w:bCs/>
          <w:sz w:val="22"/>
        </w:rPr>
        <w:t xml:space="preserve"> papers required for graduation</w:t>
      </w:r>
      <w:r w:rsidR="00580803">
        <w:rPr>
          <w:rFonts w:ascii="Arial" w:hAnsi="Arial" w:cs="Arial"/>
          <w:b/>
          <w:bCs/>
          <w:sz w:val="22"/>
        </w:rPr>
        <w:t>.</w:t>
      </w:r>
    </w:p>
    <w:p w14:paraId="580D5623" w14:textId="77777777" w:rsidR="00B63222" w:rsidRPr="00A43E73" w:rsidRDefault="00B63222" w:rsidP="00B63222">
      <w:pPr>
        <w:pStyle w:val="ListParagraph"/>
        <w:numPr>
          <w:ilvl w:val="0"/>
          <w:numId w:val="1"/>
        </w:numPr>
        <w:rPr>
          <w:rFonts w:ascii="Arial" w:hAnsi="Arial" w:cs="Arial"/>
          <w:b/>
          <w:bCs/>
          <w:sz w:val="22"/>
        </w:rPr>
      </w:pPr>
      <w:r w:rsidRPr="00A43E73">
        <w:rPr>
          <w:rFonts w:ascii="Arial" w:hAnsi="Arial" w:cs="Arial"/>
          <w:b/>
          <w:bCs/>
          <w:sz w:val="22"/>
        </w:rPr>
        <w:t>Attend a college fair, just to see what it’s like!</w:t>
      </w:r>
    </w:p>
    <w:p w14:paraId="12AE68EA" w14:textId="3E39D9BD" w:rsidR="00B63222" w:rsidRDefault="00B63222" w:rsidP="00B63222">
      <w:pPr>
        <w:pStyle w:val="ListParagraph"/>
        <w:numPr>
          <w:ilvl w:val="0"/>
          <w:numId w:val="1"/>
        </w:numPr>
        <w:rPr>
          <w:rFonts w:ascii="Arial" w:hAnsi="Arial" w:cs="Arial"/>
          <w:b/>
          <w:bCs/>
          <w:sz w:val="22"/>
        </w:rPr>
      </w:pPr>
      <w:r w:rsidRPr="00A43E73">
        <w:rPr>
          <w:rFonts w:ascii="Arial" w:hAnsi="Arial" w:cs="Arial"/>
          <w:b/>
          <w:bCs/>
          <w:sz w:val="22"/>
        </w:rPr>
        <w:t xml:space="preserve">Attend a college visit in </w:t>
      </w:r>
      <w:r w:rsidR="009F6A91" w:rsidRPr="00580803">
        <w:rPr>
          <w:rFonts w:asciiTheme="minorHAnsi" w:hAnsiTheme="minorHAnsi" w:cstheme="minorHAnsi"/>
          <w:b/>
          <w:bCs/>
          <w:i/>
          <w:iCs/>
          <w:sz w:val="22"/>
        </w:rPr>
        <w:t>Connections</w:t>
      </w:r>
      <w:r w:rsidRPr="00630DA9">
        <w:rPr>
          <w:rFonts w:ascii="MV Boli" w:hAnsi="MV Boli" w:cs="MV Boli"/>
          <w:b/>
          <w:bCs/>
          <w:sz w:val="22"/>
        </w:rPr>
        <w:t xml:space="preserve"> </w:t>
      </w:r>
      <w:r w:rsidRPr="00A43E73">
        <w:rPr>
          <w:rFonts w:ascii="Arial" w:hAnsi="Arial" w:cs="Arial"/>
          <w:b/>
          <w:bCs/>
          <w:sz w:val="22"/>
        </w:rPr>
        <w:t>with a college admissions rep!</w:t>
      </w:r>
      <w:r>
        <w:rPr>
          <w:rFonts w:ascii="Arial" w:hAnsi="Arial" w:cs="Arial"/>
          <w:b/>
          <w:bCs/>
          <w:sz w:val="22"/>
        </w:rPr>
        <w:t xml:space="preserve"> Sign up in </w:t>
      </w:r>
      <w:hyperlink r:id="rId18" w:history="1">
        <w:r w:rsidRPr="00783C64">
          <w:rPr>
            <w:rStyle w:val="Hyperlink"/>
            <w:rFonts w:ascii="Arial" w:hAnsi="Arial" w:cs="Arial"/>
            <w:b/>
            <w:bCs/>
            <w:sz w:val="22"/>
          </w:rPr>
          <w:t>Naviance</w:t>
        </w:r>
      </w:hyperlink>
      <w:r w:rsidR="00580803">
        <w:rPr>
          <w:rStyle w:val="Hyperlink"/>
          <w:rFonts w:ascii="Arial" w:hAnsi="Arial" w:cs="Arial"/>
          <w:b/>
          <w:bCs/>
          <w:sz w:val="22"/>
        </w:rPr>
        <w:t>.</w:t>
      </w:r>
    </w:p>
    <w:p w14:paraId="07BBED6A" w14:textId="4C630A57" w:rsidR="00B63222" w:rsidRDefault="00B63222" w:rsidP="00F0110A">
      <w:pPr>
        <w:pStyle w:val="ListParagraph"/>
        <w:numPr>
          <w:ilvl w:val="0"/>
          <w:numId w:val="1"/>
        </w:numPr>
        <w:rPr>
          <w:rFonts w:ascii="Arial" w:hAnsi="Arial" w:cs="Arial"/>
          <w:b/>
          <w:bCs/>
          <w:sz w:val="22"/>
        </w:rPr>
      </w:pPr>
      <w:r>
        <w:rPr>
          <w:rFonts w:ascii="Arial" w:hAnsi="Arial" w:cs="Arial"/>
          <w:b/>
          <w:bCs/>
          <w:sz w:val="22"/>
        </w:rPr>
        <w:t xml:space="preserve">Attend a career visit </w:t>
      </w:r>
      <w:proofErr w:type="gramStart"/>
      <w:r>
        <w:rPr>
          <w:rFonts w:ascii="Arial" w:hAnsi="Arial" w:cs="Arial"/>
          <w:b/>
          <w:bCs/>
          <w:sz w:val="22"/>
        </w:rPr>
        <w:t>in</w:t>
      </w:r>
      <w:proofErr w:type="gramEnd"/>
      <w:r>
        <w:rPr>
          <w:rFonts w:ascii="Arial" w:hAnsi="Arial" w:cs="Arial"/>
          <w:b/>
          <w:bCs/>
          <w:sz w:val="22"/>
        </w:rPr>
        <w:t xml:space="preserve"> </w:t>
      </w:r>
      <w:r w:rsidR="009F6A91" w:rsidRPr="009F6A91">
        <w:rPr>
          <w:rFonts w:ascii="Arial" w:hAnsi="Arial" w:cs="Arial"/>
          <w:b/>
          <w:bCs/>
          <w:i/>
          <w:iCs/>
          <w:sz w:val="22"/>
        </w:rPr>
        <w:t>Connections</w:t>
      </w:r>
      <w:r>
        <w:rPr>
          <w:rFonts w:ascii="Arial" w:hAnsi="Arial" w:cs="Arial"/>
          <w:b/>
          <w:bCs/>
          <w:sz w:val="22"/>
        </w:rPr>
        <w:t xml:space="preserve">! Sign up in </w:t>
      </w:r>
      <w:hyperlink r:id="rId19" w:history="1">
        <w:r w:rsidR="00A01EBF" w:rsidRPr="00783C64">
          <w:rPr>
            <w:rStyle w:val="Hyperlink"/>
            <w:rFonts w:ascii="Arial" w:hAnsi="Arial" w:cs="Arial"/>
            <w:b/>
            <w:bCs/>
            <w:sz w:val="22"/>
          </w:rPr>
          <w:t>Naviance</w:t>
        </w:r>
      </w:hyperlink>
      <w:r w:rsidR="00580803">
        <w:rPr>
          <w:rStyle w:val="Hyperlink"/>
          <w:rFonts w:ascii="Arial" w:hAnsi="Arial" w:cs="Arial"/>
          <w:b/>
          <w:bCs/>
          <w:sz w:val="22"/>
        </w:rPr>
        <w:t>.</w:t>
      </w:r>
    </w:p>
    <w:p w14:paraId="5B93B69F" w14:textId="0E908DEA" w:rsidR="00F0110A" w:rsidRPr="00A43E73" w:rsidRDefault="00F0110A" w:rsidP="00F0110A">
      <w:pPr>
        <w:pStyle w:val="ListParagraph"/>
        <w:numPr>
          <w:ilvl w:val="0"/>
          <w:numId w:val="1"/>
        </w:numPr>
        <w:rPr>
          <w:rFonts w:ascii="Arial" w:hAnsi="Arial" w:cs="Arial"/>
          <w:b/>
          <w:bCs/>
          <w:sz w:val="22"/>
        </w:rPr>
      </w:pPr>
      <w:r>
        <w:rPr>
          <w:rFonts w:ascii="Arial" w:hAnsi="Arial" w:cs="Arial"/>
          <w:b/>
          <w:bCs/>
          <w:sz w:val="22"/>
        </w:rPr>
        <w:t xml:space="preserve">Watch </w:t>
      </w:r>
      <w:r w:rsidR="009F6A91" w:rsidRPr="009F6A91">
        <w:rPr>
          <w:rFonts w:ascii="MV Boli" w:hAnsi="MV Boli" w:cs="MV Boli"/>
          <w:b/>
          <w:bCs/>
          <w:i/>
          <w:iCs/>
          <w:sz w:val="22"/>
        </w:rPr>
        <w:t>Connections</w:t>
      </w:r>
      <w:r>
        <w:rPr>
          <w:rFonts w:ascii="Arial" w:hAnsi="Arial" w:cs="Arial"/>
          <w:b/>
          <w:bCs/>
          <w:sz w:val="22"/>
        </w:rPr>
        <w:t xml:space="preserve"> Updates for opportunities to explore your interests</w:t>
      </w:r>
      <w:r w:rsidR="00580803">
        <w:rPr>
          <w:rFonts w:ascii="Arial" w:hAnsi="Arial" w:cs="Arial"/>
          <w:b/>
          <w:bCs/>
          <w:sz w:val="22"/>
        </w:rPr>
        <w:t>.</w:t>
      </w:r>
    </w:p>
    <w:p w14:paraId="1C4FE87E" w14:textId="77777777" w:rsidR="001B0150" w:rsidRPr="00151ACC" w:rsidRDefault="001B0150" w:rsidP="001B0150">
      <w:pPr>
        <w:rPr>
          <w:rFonts w:ascii="Arial" w:hAnsi="Arial" w:cs="Arial"/>
          <w:b/>
          <w:bCs/>
          <w:i/>
          <w:sz w:val="22"/>
        </w:rPr>
      </w:pPr>
      <w:r w:rsidRPr="00151ACC">
        <w:rPr>
          <w:rFonts w:ascii="Arial" w:hAnsi="Arial" w:cs="Arial"/>
          <w:b/>
          <w:bCs/>
          <w:i/>
          <w:sz w:val="22"/>
        </w:rPr>
        <w:t>October</w:t>
      </w:r>
    </w:p>
    <w:p w14:paraId="4096FAB2" w14:textId="77777777" w:rsidR="001B0150" w:rsidRPr="00151ACC" w:rsidRDefault="001B0150" w:rsidP="001B0150">
      <w:pPr>
        <w:pStyle w:val="ListParagraph"/>
        <w:numPr>
          <w:ilvl w:val="0"/>
          <w:numId w:val="1"/>
        </w:numPr>
        <w:rPr>
          <w:rFonts w:ascii="Arial" w:hAnsi="Arial" w:cs="Arial"/>
          <w:b/>
          <w:bCs/>
          <w:sz w:val="22"/>
        </w:rPr>
      </w:pPr>
      <w:r w:rsidRPr="00151ACC">
        <w:rPr>
          <w:rFonts w:ascii="Arial" w:hAnsi="Arial" w:cs="Arial"/>
          <w:b/>
          <w:bCs/>
          <w:sz w:val="22"/>
        </w:rPr>
        <w:t xml:space="preserve">Keep those grades up!  </w:t>
      </w:r>
    </w:p>
    <w:p w14:paraId="7B1C5F18" w14:textId="5AA10979" w:rsidR="001B0150" w:rsidRDefault="00245978" w:rsidP="001B0150">
      <w:pPr>
        <w:pStyle w:val="ListParagraph"/>
        <w:numPr>
          <w:ilvl w:val="0"/>
          <w:numId w:val="1"/>
        </w:numPr>
        <w:rPr>
          <w:rFonts w:ascii="Arial" w:hAnsi="Arial" w:cs="Arial"/>
          <w:b/>
          <w:bCs/>
          <w:sz w:val="22"/>
        </w:rPr>
      </w:pPr>
      <w:r>
        <w:rPr>
          <w:rFonts w:ascii="Arial" w:hAnsi="Arial" w:cs="Arial"/>
          <w:b/>
          <w:bCs/>
          <w:sz w:val="22"/>
        </w:rPr>
        <w:t>Continue</w:t>
      </w:r>
      <w:r w:rsidR="001B0150" w:rsidRPr="00151ACC">
        <w:rPr>
          <w:rFonts w:ascii="Arial" w:hAnsi="Arial" w:cs="Arial"/>
          <w:b/>
          <w:bCs/>
          <w:sz w:val="22"/>
        </w:rPr>
        <w:t xml:space="preserve"> involv</w:t>
      </w:r>
      <w:r>
        <w:rPr>
          <w:rFonts w:ascii="Arial" w:hAnsi="Arial" w:cs="Arial"/>
          <w:b/>
          <w:bCs/>
          <w:sz w:val="22"/>
        </w:rPr>
        <w:t>ement</w:t>
      </w:r>
      <w:r w:rsidR="001B0150" w:rsidRPr="00151ACC">
        <w:rPr>
          <w:rFonts w:ascii="Arial" w:hAnsi="Arial" w:cs="Arial"/>
          <w:b/>
          <w:bCs/>
          <w:sz w:val="22"/>
        </w:rPr>
        <w:t xml:space="preserve"> in community service and volunteer work</w:t>
      </w:r>
      <w:r w:rsidR="00580803">
        <w:rPr>
          <w:rFonts w:ascii="Arial" w:hAnsi="Arial" w:cs="Arial"/>
          <w:b/>
          <w:bCs/>
          <w:sz w:val="22"/>
        </w:rPr>
        <w:t>.</w:t>
      </w:r>
    </w:p>
    <w:p w14:paraId="5D5A1041" w14:textId="6EF53B06" w:rsidR="00147D8F" w:rsidRPr="00151ACC" w:rsidRDefault="00147D8F" w:rsidP="001B0150">
      <w:pPr>
        <w:pStyle w:val="ListParagraph"/>
        <w:numPr>
          <w:ilvl w:val="0"/>
          <w:numId w:val="1"/>
        </w:numPr>
        <w:rPr>
          <w:rFonts w:ascii="Arial" w:hAnsi="Arial" w:cs="Arial"/>
          <w:b/>
          <w:bCs/>
          <w:sz w:val="22"/>
        </w:rPr>
      </w:pPr>
      <w:r>
        <w:rPr>
          <w:rFonts w:ascii="Arial" w:hAnsi="Arial" w:cs="Arial"/>
          <w:b/>
          <w:bCs/>
          <w:sz w:val="22"/>
        </w:rPr>
        <w:t>Continue keeping track of your activities</w:t>
      </w:r>
      <w:r w:rsidR="00580803">
        <w:rPr>
          <w:rFonts w:ascii="Arial" w:hAnsi="Arial" w:cs="Arial"/>
          <w:b/>
          <w:bCs/>
          <w:sz w:val="22"/>
        </w:rPr>
        <w:t>.</w:t>
      </w:r>
    </w:p>
    <w:p w14:paraId="6B73757C" w14:textId="77777777" w:rsidR="005C173A" w:rsidRPr="005C173A" w:rsidRDefault="005C173A" w:rsidP="005C173A">
      <w:pPr>
        <w:pStyle w:val="ListParagraph"/>
        <w:rPr>
          <w:rFonts w:ascii="Arial" w:hAnsi="Arial" w:cs="Arial"/>
          <w:b/>
          <w:bCs/>
          <w:sz w:val="22"/>
          <w:u w:val="single"/>
        </w:rPr>
      </w:pPr>
    </w:p>
    <w:p w14:paraId="0BE2570B" w14:textId="135FF2EB" w:rsidR="005C173A" w:rsidRPr="005C173A" w:rsidRDefault="005C173A" w:rsidP="005C173A">
      <w:pPr>
        <w:ind w:left="360"/>
        <w:rPr>
          <w:rFonts w:ascii="Arial" w:hAnsi="Arial" w:cs="Arial"/>
          <w:sz w:val="22"/>
          <w:u w:val="single"/>
        </w:rPr>
      </w:pPr>
      <w:r w:rsidRPr="005C173A">
        <w:rPr>
          <w:rFonts w:ascii="Arial" w:hAnsi="Arial" w:cs="Arial"/>
          <w:sz w:val="22"/>
        </w:rPr>
        <w:t>October continued</w:t>
      </w:r>
    </w:p>
    <w:p w14:paraId="145FEB69" w14:textId="50E64DBD" w:rsidR="00D10128" w:rsidRPr="00F86478" w:rsidRDefault="00D10128" w:rsidP="00D10128">
      <w:pPr>
        <w:pStyle w:val="ListParagraph"/>
        <w:numPr>
          <w:ilvl w:val="0"/>
          <w:numId w:val="2"/>
        </w:numPr>
        <w:rPr>
          <w:rFonts w:ascii="Arial" w:hAnsi="Arial" w:cs="Arial"/>
          <w:b/>
          <w:bCs/>
          <w:sz w:val="22"/>
          <w:u w:val="single"/>
        </w:rPr>
      </w:pPr>
      <w:r>
        <w:rPr>
          <w:rFonts w:ascii="Arial" w:hAnsi="Arial" w:cs="Arial"/>
          <w:b/>
          <w:bCs/>
          <w:sz w:val="22"/>
        </w:rPr>
        <w:t>Continue to</w:t>
      </w:r>
      <w:r w:rsidRPr="00151ACC">
        <w:rPr>
          <w:rFonts w:ascii="Arial" w:hAnsi="Arial" w:cs="Arial"/>
          <w:b/>
          <w:bCs/>
          <w:sz w:val="22"/>
        </w:rPr>
        <w:t xml:space="preserve"> add careers to your favorites list in </w:t>
      </w:r>
      <w:hyperlink r:id="rId20" w:history="1">
        <w:r w:rsidRPr="00575594">
          <w:rPr>
            <w:rStyle w:val="Hyperlink"/>
            <w:rFonts w:ascii="Arial" w:hAnsi="Arial" w:cs="Arial"/>
            <w:b/>
            <w:bCs/>
            <w:sz w:val="22"/>
          </w:rPr>
          <w:t>Naviance</w:t>
        </w:r>
      </w:hyperlink>
      <w:r w:rsidR="00580803">
        <w:rPr>
          <w:rStyle w:val="Hyperlink"/>
          <w:rFonts w:ascii="Arial" w:hAnsi="Arial" w:cs="Arial"/>
          <w:b/>
          <w:bCs/>
          <w:sz w:val="22"/>
        </w:rPr>
        <w:t>.</w:t>
      </w:r>
    </w:p>
    <w:p w14:paraId="7644C6AC" w14:textId="2E412F8A" w:rsidR="00F86478" w:rsidRPr="00151ACC" w:rsidRDefault="00F86478" w:rsidP="001B0150">
      <w:pPr>
        <w:pStyle w:val="ListParagraph"/>
        <w:numPr>
          <w:ilvl w:val="0"/>
          <w:numId w:val="2"/>
        </w:numPr>
        <w:rPr>
          <w:rFonts w:ascii="Arial" w:hAnsi="Arial" w:cs="Arial"/>
          <w:b/>
          <w:bCs/>
          <w:sz w:val="22"/>
          <w:u w:val="single"/>
        </w:rPr>
      </w:pPr>
      <w:r>
        <w:rPr>
          <w:rFonts w:ascii="Arial" w:hAnsi="Arial" w:cs="Arial"/>
          <w:b/>
          <w:bCs/>
          <w:sz w:val="22"/>
        </w:rPr>
        <w:t xml:space="preserve">Add colleges you are thinking about in </w:t>
      </w:r>
      <w:hyperlink r:id="rId21" w:history="1">
        <w:r w:rsidR="00A01EBF" w:rsidRPr="00575594">
          <w:rPr>
            <w:rStyle w:val="Hyperlink"/>
            <w:rFonts w:ascii="Arial" w:hAnsi="Arial" w:cs="Arial"/>
            <w:b/>
            <w:bCs/>
            <w:sz w:val="22"/>
          </w:rPr>
          <w:t>Naviance</w:t>
        </w:r>
      </w:hyperlink>
      <w:r w:rsidR="00580803">
        <w:rPr>
          <w:rStyle w:val="Hyperlink"/>
          <w:rFonts w:ascii="Arial" w:hAnsi="Arial" w:cs="Arial"/>
          <w:b/>
          <w:bCs/>
          <w:sz w:val="22"/>
        </w:rPr>
        <w:t>.</w:t>
      </w:r>
    </w:p>
    <w:p w14:paraId="61E0ADAF" w14:textId="15C99FD8" w:rsidR="001B0150" w:rsidRPr="00151ACC" w:rsidRDefault="001B0150" w:rsidP="001B0150">
      <w:pPr>
        <w:pStyle w:val="ListParagraph"/>
        <w:numPr>
          <w:ilvl w:val="0"/>
          <w:numId w:val="2"/>
        </w:numPr>
        <w:rPr>
          <w:rFonts w:ascii="Arial" w:hAnsi="Arial" w:cs="Arial"/>
          <w:b/>
          <w:bCs/>
          <w:sz w:val="22"/>
        </w:rPr>
      </w:pPr>
      <w:r w:rsidRPr="00151ACC">
        <w:rPr>
          <w:rFonts w:ascii="Arial" w:hAnsi="Arial" w:cs="Arial"/>
          <w:b/>
          <w:bCs/>
          <w:sz w:val="22"/>
        </w:rPr>
        <w:lastRenderedPageBreak/>
        <w:t xml:space="preserve">Keep exploring and having conversations with teachers, staff, </w:t>
      </w:r>
      <w:r w:rsidR="00835E1F">
        <w:rPr>
          <w:rFonts w:ascii="Arial" w:hAnsi="Arial" w:cs="Arial"/>
          <w:b/>
          <w:bCs/>
          <w:sz w:val="22"/>
        </w:rPr>
        <w:t>guardian</w:t>
      </w:r>
      <w:r w:rsidRPr="00151ACC">
        <w:rPr>
          <w:rFonts w:ascii="Arial" w:hAnsi="Arial" w:cs="Arial"/>
          <w:b/>
          <w:bCs/>
          <w:sz w:val="22"/>
        </w:rPr>
        <w:t>s, and community members to get insight into careers</w:t>
      </w:r>
      <w:r w:rsidR="00580803">
        <w:rPr>
          <w:rFonts w:ascii="Arial" w:hAnsi="Arial" w:cs="Arial"/>
          <w:b/>
          <w:bCs/>
          <w:sz w:val="22"/>
        </w:rPr>
        <w:t>.</w:t>
      </w:r>
      <w:r w:rsidRPr="00151ACC">
        <w:rPr>
          <w:rFonts w:ascii="Arial" w:hAnsi="Arial" w:cs="Arial"/>
          <w:b/>
          <w:bCs/>
          <w:sz w:val="22"/>
        </w:rPr>
        <w:t xml:space="preserve"> </w:t>
      </w:r>
    </w:p>
    <w:p w14:paraId="7A064099" w14:textId="279A0753" w:rsidR="001B0150" w:rsidRPr="00151ACC" w:rsidRDefault="001B0150" w:rsidP="001B0150">
      <w:pPr>
        <w:jc w:val="both"/>
        <w:rPr>
          <w:rFonts w:ascii="Arial" w:hAnsi="Arial" w:cs="Arial"/>
          <w:b/>
          <w:bCs/>
          <w:i/>
          <w:sz w:val="22"/>
        </w:rPr>
      </w:pPr>
      <w:r w:rsidRPr="00151ACC">
        <w:rPr>
          <w:rFonts w:ascii="Arial" w:hAnsi="Arial" w:cs="Arial"/>
          <w:b/>
          <w:bCs/>
          <w:i/>
          <w:sz w:val="22"/>
        </w:rPr>
        <w:t>November/December</w:t>
      </w:r>
    </w:p>
    <w:p w14:paraId="5CE9392C" w14:textId="4A72CDBE" w:rsidR="001B0150" w:rsidRDefault="001B0150" w:rsidP="001B0150">
      <w:pPr>
        <w:pStyle w:val="ListParagraph"/>
        <w:numPr>
          <w:ilvl w:val="0"/>
          <w:numId w:val="3"/>
        </w:numPr>
        <w:spacing w:after="200" w:line="240" w:lineRule="auto"/>
        <w:rPr>
          <w:rFonts w:ascii="Arial" w:hAnsi="Arial" w:cs="Arial"/>
          <w:b/>
          <w:sz w:val="22"/>
        </w:rPr>
      </w:pPr>
      <w:r w:rsidRPr="00151ACC">
        <w:rPr>
          <w:rFonts w:ascii="Arial" w:hAnsi="Arial" w:cs="Arial"/>
          <w:b/>
          <w:sz w:val="22"/>
        </w:rPr>
        <w:t xml:space="preserve">Come visit the </w:t>
      </w:r>
      <w:r w:rsidR="009F6A91" w:rsidRPr="00580803">
        <w:rPr>
          <w:rFonts w:asciiTheme="minorHAnsi" w:hAnsiTheme="minorHAnsi" w:cstheme="minorHAnsi"/>
          <w:b/>
          <w:bCs/>
          <w:i/>
          <w:iCs/>
          <w:sz w:val="22"/>
        </w:rPr>
        <w:t>Connections</w:t>
      </w:r>
      <w:r w:rsidRPr="00E8512C">
        <w:rPr>
          <w:rFonts w:ascii="MV Boli" w:hAnsi="MV Boli" w:cs="MV Boli"/>
          <w:b/>
          <w:sz w:val="22"/>
        </w:rPr>
        <w:t xml:space="preserve"> </w:t>
      </w:r>
      <w:r w:rsidRPr="00151ACC">
        <w:rPr>
          <w:rFonts w:ascii="Arial" w:hAnsi="Arial" w:cs="Arial"/>
          <w:b/>
          <w:sz w:val="22"/>
        </w:rPr>
        <w:t>Center and KNOW everything we have to offer you!</w:t>
      </w:r>
    </w:p>
    <w:p w14:paraId="11B0F96D" w14:textId="01CB27CC" w:rsidR="003A1F7C" w:rsidRDefault="003A1F7C" w:rsidP="003A1F7C">
      <w:pPr>
        <w:pStyle w:val="ListParagraph"/>
        <w:numPr>
          <w:ilvl w:val="0"/>
          <w:numId w:val="3"/>
        </w:numPr>
        <w:rPr>
          <w:rFonts w:ascii="Arial" w:hAnsi="Arial" w:cs="Arial"/>
          <w:b/>
          <w:bCs/>
          <w:sz w:val="22"/>
        </w:rPr>
      </w:pPr>
      <w:r>
        <w:rPr>
          <w:rFonts w:ascii="Arial" w:hAnsi="Arial" w:cs="Arial"/>
          <w:b/>
          <w:sz w:val="22"/>
        </w:rPr>
        <w:t xml:space="preserve">Continue </w:t>
      </w:r>
      <w:r w:rsidRPr="00A43E73">
        <w:rPr>
          <w:rFonts w:ascii="Arial" w:hAnsi="Arial" w:cs="Arial"/>
          <w:b/>
          <w:bCs/>
          <w:sz w:val="22"/>
        </w:rPr>
        <w:t>thinking about your post-secondary plans</w:t>
      </w:r>
      <w:r w:rsidR="00BD4B65">
        <w:rPr>
          <w:rFonts w:ascii="Arial" w:hAnsi="Arial" w:cs="Arial"/>
          <w:b/>
          <w:bCs/>
          <w:sz w:val="22"/>
        </w:rPr>
        <w:t>:</w:t>
      </w:r>
      <w:r w:rsidR="002A24C8">
        <w:rPr>
          <w:rFonts w:ascii="Arial" w:hAnsi="Arial" w:cs="Arial"/>
          <w:b/>
          <w:bCs/>
          <w:sz w:val="22"/>
        </w:rPr>
        <w:t xml:space="preserve"> career, apprenticeships, training </w:t>
      </w:r>
      <w:r w:rsidR="00580803">
        <w:rPr>
          <w:rFonts w:ascii="Arial" w:hAnsi="Arial" w:cs="Arial"/>
          <w:b/>
          <w:bCs/>
          <w:sz w:val="22"/>
        </w:rPr>
        <w:t xml:space="preserve">education, </w:t>
      </w:r>
      <w:r w:rsidR="00580803" w:rsidRPr="00A43E73">
        <w:rPr>
          <w:rFonts w:ascii="Arial" w:hAnsi="Arial" w:cs="Arial"/>
          <w:b/>
          <w:bCs/>
          <w:sz w:val="22"/>
        </w:rPr>
        <w:t>college</w:t>
      </w:r>
      <w:r w:rsidRPr="00A43E73">
        <w:rPr>
          <w:rFonts w:ascii="Arial" w:hAnsi="Arial" w:cs="Arial"/>
          <w:b/>
          <w:bCs/>
          <w:sz w:val="22"/>
        </w:rPr>
        <w:t>, trade school, work, military</w:t>
      </w:r>
      <w:r w:rsidR="002A24C8">
        <w:rPr>
          <w:rFonts w:ascii="Arial" w:hAnsi="Arial" w:cs="Arial"/>
          <w:b/>
          <w:bCs/>
          <w:sz w:val="22"/>
        </w:rPr>
        <w:t>, GAP year</w:t>
      </w:r>
      <w:r w:rsidRPr="00A43E73">
        <w:rPr>
          <w:rFonts w:ascii="Arial" w:hAnsi="Arial" w:cs="Arial"/>
          <w:b/>
          <w:bCs/>
          <w:sz w:val="22"/>
        </w:rPr>
        <w:t>? How are you going to get the most out of your high school years?</w:t>
      </w:r>
    </w:p>
    <w:p w14:paraId="4D5D7322" w14:textId="69C271B5" w:rsidR="003A1F7C" w:rsidRDefault="003A1F7C" w:rsidP="003A1F7C">
      <w:pPr>
        <w:pStyle w:val="ListParagraph"/>
        <w:numPr>
          <w:ilvl w:val="0"/>
          <w:numId w:val="3"/>
        </w:numPr>
        <w:rPr>
          <w:rFonts w:ascii="Arial" w:hAnsi="Arial" w:cs="Arial"/>
          <w:b/>
          <w:bCs/>
          <w:sz w:val="22"/>
        </w:rPr>
      </w:pPr>
      <w:r>
        <w:rPr>
          <w:rFonts w:ascii="Arial" w:hAnsi="Arial" w:cs="Arial"/>
          <w:b/>
          <w:bCs/>
          <w:sz w:val="22"/>
        </w:rPr>
        <w:t xml:space="preserve">Check out job interviews in </w:t>
      </w:r>
      <w:proofErr w:type="spellStart"/>
      <w:r>
        <w:rPr>
          <w:rFonts w:ascii="Arial" w:hAnsi="Arial" w:cs="Arial"/>
          <w:b/>
          <w:bCs/>
          <w:sz w:val="22"/>
        </w:rPr>
        <w:t>RoadTrip</w:t>
      </w:r>
      <w:proofErr w:type="spellEnd"/>
      <w:r>
        <w:rPr>
          <w:rFonts w:ascii="Arial" w:hAnsi="Arial" w:cs="Arial"/>
          <w:b/>
          <w:bCs/>
          <w:sz w:val="22"/>
        </w:rPr>
        <w:t xml:space="preserve"> Nation in </w:t>
      </w:r>
      <w:hyperlink r:id="rId22" w:history="1">
        <w:r w:rsidR="001D5E83" w:rsidRPr="001D5E83">
          <w:rPr>
            <w:rStyle w:val="Hyperlink"/>
            <w:rFonts w:ascii="Arial" w:hAnsi="Arial" w:cs="Arial"/>
            <w:b/>
            <w:bCs/>
            <w:sz w:val="22"/>
          </w:rPr>
          <w:t>Naviance</w:t>
        </w:r>
      </w:hyperlink>
      <w:r w:rsidR="001D5E83">
        <w:rPr>
          <w:rFonts w:ascii="Arial" w:hAnsi="Arial" w:cs="Arial"/>
          <w:b/>
          <w:bCs/>
          <w:sz w:val="22"/>
        </w:rPr>
        <w:t xml:space="preserve"> or </w:t>
      </w:r>
      <w:hyperlink r:id="rId23" w:history="1">
        <w:proofErr w:type="spellStart"/>
        <w:r w:rsidR="00A01EBF">
          <w:rPr>
            <w:rStyle w:val="Hyperlink"/>
            <w:rFonts w:ascii="Arial" w:hAnsi="Arial" w:cs="Arial"/>
            <w:b/>
            <w:bCs/>
            <w:sz w:val="22"/>
          </w:rPr>
          <w:t>CareerOneStop</w:t>
        </w:r>
        <w:proofErr w:type="spellEnd"/>
      </w:hyperlink>
      <w:r w:rsidR="00580803">
        <w:rPr>
          <w:rStyle w:val="Hyperlink"/>
          <w:rFonts w:ascii="Arial" w:hAnsi="Arial" w:cs="Arial"/>
          <w:b/>
          <w:bCs/>
          <w:sz w:val="22"/>
        </w:rPr>
        <w:t>.</w:t>
      </w:r>
    </w:p>
    <w:p w14:paraId="7A43361B" w14:textId="781228AE" w:rsidR="001B0150" w:rsidRPr="00151ACC" w:rsidRDefault="001B0150" w:rsidP="001B0150">
      <w:pPr>
        <w:jc w:val="both"/>
        <w:rPr>
          <w:rFonts w:ascii="Arial" w:hAnsi="Arial" w:cs="Arial"/>
          <w:b/>
          <w:bCs/>
          <w:i/>
          <w:sz w:val="22"/>
        </w:rPr>
      </w:pPr>
      <w:r w:rsidRPr="00151ACC">
        <w:rPr>
          <w:rFonts w:ascii="Arial" w:hAnsi="Arial" w:cs="Arial"/>
          <w:b/>
          <w:bCs/>
          <w:i/>
          <w:sz w:val="22"/>
        </w:rPr>
        <w:t>January</w:t>
      </w:r>
    </w:p>
    <w:p w14:paraId="62F9D943" w14:textId="63911A3A" w:rsidR="00C65DFD" w:rsidRDefault="001B0150" w:rsidP="00C65DFD">
      <w:pPr>
        <w:pStyle w:val="ListParagraph"/>
        <w:numPr>
          <w:ilvl w:val="0"/>
          <w:numId w:val="3"/>
        </w:numPr>
        <w:rPr>
          <w:rFonts w:ascii="Arial" w:hAnsi="Arial" w:cs="Arial"/>
          <w:b/>
          <w:bCs/>
          <w:sz w:val="22"/>
        </w:rPr>
      </w:pPr>
      <w:r w:rsidRPr="00151ACC">
        <w:rPr>
          <w:rFonts w:ascii="Arial" w:hAnsi="Arial" w:cs="Arial"/>
          <w:b/>
          <w:bCs/>
          <w:sz w:val="22"/>
        </w:rPr>
        <w:t>In January</w:t>
      </w:r>
      <w:r w:rsidR="00580803">
        <w:rPr>
          <w:rFonts w:ascii="Arial" w:hAnsi="Arial" w:cs="Arial"/>
          <w:b/>
          <w:bCs/>
          <w:sz w:val="22"/>
        </w:rPr>
        <w:t>,</w:t>
      </w:r>
      <w:r w:rsidRPr="00151ACC">
        <w:rPr>
          <w:rFonts w:ascii="Arial" w:hAnsi="Arial" w:cs="Arial"/>
          <w:b/>
          <w:bCs/>
          <w:sz w:val="22"/>
        </w:rPr>
        <w:t xml:space="preserve"> you will </w:t>
      </w:r>
      <w:r w:rsidR="00D96BE8">
        <w:rPr>
          <w:rFonts w:ascii="Arial" w:hAnsi="Arial" w:cs="Arial"/>
          <w:b/>
          <w:bCs/>
          <w:sz w:val="22"/>
        </w:rPr>
        <w:t>update</w:t>
      </w:r>
      <w:r w:rsidR="00D96BE8" w:rsidRPr="00151ACC">
        <w:rPr>
          <w:rFonts w:ascii="Arial" w:hAnsi="Arial" w:cs="Arial"/>
          <w:b/>
          <w:bCs/>
          <w:sz w:val="22"/>
        </w:rPr>
        <w:t xml:space="preserve"> your FOUR</w:t>
      </w:r>
      <w:r w:rsidR="00D96BE8">
        <w:rPr>
          <w:rFonts w:ascii="Arial" w:hAnsi="Arial" w:cs="Arial"/>
          <w:b/>
          <w:bCs/>
          <w:sz w:val="22"/>
        </w:rPr>
        <w:t>-</w:t>
      </w:r>
      <w:r w:rsidR="00D96BE8" w:rsidRPr="00151ACC">
        <w:rPr>
          <w:rFonts w:ascii="Arial" w:hAnsi="Arial" w:cs="Arial"/>
          <w:b/>
          <w:bCs/>
          <w:sz w:val="22"/>
        </w:rPr>
        <w:t>YEAR PLA</w:t>
      </w:r>
      <w:r w:rsidR="00C65DFD">
        <w:rPr>
          <w:rFonts w:ascii="Arial" w:hAnsi="Arial" w:cs="Arial"/>
          <w:b/>
          <w:bCs/>
          <w:sz w:val="22"/>
        </w:rPr>
        <w:t>N</w:t>
      </w:r>
    </w:p>
    <w:p w14:paraId="6F34967C" w14:textId="77777777" w:rsidR="00C65DFD" w:rsidRDefault="00C65DFD" w:rsidP="00C65DFD">
      <w:pPr>
        <w:pStyle w:val="ListParagraph"/>
        <w:rPr>
          <w:rFonts w:ascii="Arial" w:hAnsi="Arial" w:cs="Arial"/>
          <w:b/>
          <w:bCs/>
          <w:sz w:val="22"/>
        </w:rPr>
      </w:pPr>
    </w:p>
    <w:p w14:paraId="7606E51A" w14:textId="77777777" w:rsidR="00C65DFD" w:rsidRPr="00C65DFD" w:rsidRDefault="00C65DFD" w:rsidP="00C65DFD">
      <w:pPr>
        <w:rPr>
          <w:rFonts w:ascii="Arial" w:hAnsi="Arial" w:cs="Arial"/>
          <w:b/>
          <w:bCs/>
          <w:sz w:val="22"/>
        </w:rPr>
      </w:pPr>
    </w:p>
    <w:p w14:paraId="22B4F77D" w14:textId="77777777" w:rsidR="00B035E9" w:rsidRDefault="00B035E9" w:rsidP="00C65DFD">
      <w:pPr>
        <w:ind w:left="360"/>
        <w:rPr>
          <w:rFonts w:ascii="Arial" w:hAnsi="Arial" w:cs="Arial"/>
          <w:b/>
          <w:bCs/>
          <w:sz w:val="22"/>
        </w:rPr>
      </w:pPr>
    </w:p>
    <w:p w14:paraId="05E3F40A" w14:textId="5AA262CB" w:rsidR="00C65DFD" w:rsidRPr="00C65DFD" w:rsidRDefault="00C65DFD" w:rsidP="00C65DFD">
      <w:pPr>
        <w:ind w:left="360"/>
        <w:rPr>
          <w:rFonts w:ascii="Arial" w:hAnsi="Arial" w:cs="Arial"/>
          <w:b/>
          <w:bCs/>
          <w:sz w:val="22"/>
        </w:rPr>
      </w:pPr>
      <w:r w:rsidRPr="00C65DFD">
        <w:rPr>
          <w:rFonts w:ascii="Arial" w:hAnsi="Arial" w:cs="Arial"/>
          <w:b/>
          <w:bCs/>
          <w:sz w:val="22"/>
        </w:rPr>
        <w:t>February</w:t>
      </w:r>
    </w:p>
    <w:p w14:paraId="5EC13163" w14:textId="50A7FC02" w:rsidR="001B0150" w:rsidRPr="00151ACC" w:rsidRDefault="001B0150" w:rsidP="00771CE5">
      <w:pPr>
        <w:pStyle w:val="ListParagraph"/>
        <w:numPr>
          <w:ilvl w:val="0"/>
          <w:numId w:val="3"/>
        </w:numPr>
        <w:rPr>
          <w:rFonts w:ascii="Arial" w:hAnsi="Arial" w:cs="Arial"/>
          <w:b/>
          <w:bCs/>
          <w:sz w:val="22"/>
        </w:rPr>
      </w:pPr>
      <w:r w:rsidRPr="00151ACC">
        <w:rPr>
          <w:rFonts w:ascii="Arial" w:hAnsi="Arial" w:cs="Arial"/>
          <w:b/>
          <w:bCs/>
          <w:sz w:val="22"/>
        </w:rPr>
        <w:t>Consider taking an AP course next year-talk to your current subject teacher about AP courses</w:t>
      </w:r>
      <w:r w:rsidR="00580803">
        <w:rPr>
          <w:rFonts w:ascii="Arial" w:hAnsi="Arial" w:cs="Arial"/>
          <w:b/>
          <w:bCs/>
          <w:sz w:val="22"/>
        </w:rPr>
        <w:t>.</w:t>
      </w:r>
    </w:p>
    <w:p w14:paraId="3C27BF43" w14:textId="577BC9DE" w:rsidR="006E0701" w:rsidRPr="00A43E73" w:rsidRDefault="006E0701" w:rsidP="006E0701">
      <w:pPr>
        <w:pStyle w:val="ListParagraph"/>
        <w:numPr>
          <w:ilvl w:val="0"/>
          <w:numId w:val="3"/>
        </w:numPr>
        <w:rPr>
          <w:rFonts w:ascii="Arial" w:hAnsi="Arial" w:cs="Arial"/>
          <w:b/>
          <w:bCs/>
          <w:sz w:val="22"/>
        </w:rPr>
      </w:pPr>
      <w:r>
        <w:rPr>
          <w:rFonts w:ascii="Arial" w:hAnsi="Arial" w:cs="Arial"/>
          <w:b/>
          <w:bCs/>
          <w:sz w:val="22"/>
        </w:rPr>
        <w:t>Know your graduation requirements</w:t>
      </w:r>
      <w:r w:rsidR="00580803">
        <w:rPr>
          <w:rFonts w:ascii="Arial" w:hAnsi="Arial" w:cs="Arial"/>
          <w:b/>
          <w:bCs/>
          <w:sz w:val="22"/>
        </w:rPr>
        <w:t>.</w:t>
      </w:r>
    </w:p>
    <w:p w14:paraId="266138E3" w14:textId="42FC2E21" w:rsidR="001B0150" w:rsidRPr="00151ACC" w:rsidRDefault="001B0150" w:rsidP="006E0701">
      <w:pPr>
        <w:pStyle w:val="ListParagraph"/>
        <w:numPr>
          <w:ilvl w:val="0"/>
          <w:numId w:val="3"/>
        </w:numPr>
        <w:rPr>
          <w:rFonts w:ascii="Arial" w:hAnsi="Arial" w:cs="Arial"/>
          <w:b/>
          <w:bCs/>
          <w:sz w:val="22"/>
        </w:rPr>
      </w:pPr>
      <w:r w:rsidRPr="00151ACC">
        <w:rPr>
          <w:rFonts w:ascii="Arial" w:hAnsi="Arial" w:cs="Arial"/>
          <w:b/>
          <w:bCs/>
          <w:sz w:val="22"/>
        </w:rPr>
        <w:t>Meet with your advisor with questions</w:t>
      </w:r>
      <w:r w:rsidR="006E0701">
        <w:rPr>
          <w:rFonts w:ascii="Arial" w:hAnsi="Arial" w:cs="Arial"/>
          <w:b/>
          <w:bCs/>
          <w:sz w:val="22"/>
        </w:rPr>
        <w:t xml:space="preserve"> about graduation requirements/courses</w:t>
      </w:r>
      <w:r w:rsidR="00580803">
        <w:rPr>
          <w:rFonts w:ascii="Arial" w:hAnsi="Arial" w:cs="Arial"/>
          <w:b/>
          <w:bCs/>
          <w:sz w:val="22"/>
        </w:rPr>
        <w:t>.</w:t>
      </w:r>
    </w:p>
    <w:p w14:paraId="7AD0358D" w14:textId="5F8271B7" w:rsidR="001B0150" w:rsidRPr="000E1B32" w:rsidRDefault="001B0150" w:rsidP="006E0701">
      <w:pPr>
        <w:pStyle w:val="ListParagraph"/>
        <w:numPr>
          <w:ilvl w:val="0"/>
          <w:numId w:val="3"/>
        </w:numPr>
        <w:rPr>
          <w:rFonts w:ascii="Arial" w:hAnsi="Arial" w:cs="Arial"/>
          <w:b/>
          <w:bCs/>
          <w:i/>
          <w:iCs/>
          <w:sz w:val="22"/>
        </w:rPr>
      </w:pPr>
      <w:r w:rsidRPr="000E1B32">
        <w:rPr>
          <w:rFonts w:ascii="Arial" w:hAnsi="Arial" w:cs="Arial"/>
          <w:b/>
          <w:bCs/>
          <w:i/>
          <w:iCs/>
          <w:sz w:val="22"/>
        </w:rPr>
        <w:t xml:space="preserve">Attend </w:t>
      </w:r>
      <w:proofErr w:type="gramStart"/>
      <w:r w:rsidRPr="000E1B32">
        <w:rPr>
          <w:rFonts w:ascii="Arial" w:hAnsi="Arial" w:cs="Arial"/>
          <w:b/>
          <w:bCs/>
          <w:i/>
          <w:iCs/>
          <w:sz w:val="22"/>
        </w:rPr>
        <w:t>Course</w:t>
      </w:r>
      <w:proofErr w:type="gramEnd"/>
      <w:r w:rsidRPr="000E1B32">
        <w:rPr>
          <w:rFonts w:ascii="Arial" w:hAnsi="Arial" w:cs="Arial"/>
          <w:b/>
          <w:bCs/>
          <w:i/>
          <w:iCs/>
          <w:sz w:val="22"/>
        </w:rPr>
        <w:t xml:space="preserve"> Information night</w:t>
      </w:r>
      <w:r w:rsidR="00580803">
        <w:rPr>
          <w:rFonts w:ascii="Arial" w:hAnsi="Arial" w:cs="Arial"/>
          <w:b/>
          <w:bCs/>
          <w:i/>
          <w:iCs/>
          <w:sz w:val="22"/>
        </w:rPr>
        <w:t>.</w:t>
      </w:r>
      <w:r w:rsidRPr="000E1B32">
        <w:rPr>
          <w:rFonts w:ascii="Arial" w:hAnsi="Arial" w:cs="Arial"/>
          <w:b/>
          <w:bCs/>
          <w:i/>
          <w:iCs/>
          <w:sz w:val="22"/>
        </w:rPr>
        <w:t xml:space="preserve"> </w:t>
      </w:r>
    </w:p>
    <w:p w14:paraId="2688CC12" w14:textId="2A516F7F" w:rsidR="006E0701" w:rsidRPr="00151ACC" w:rsidRDefault="006E0701" w:rsidP="006E0701">
      <w:pPr>
        <w:pStyle w:val="ListParagraph"/>
        <w:numPr>
          <w:ilvl w:val="0"/>
          <w:numId w:val="3"/>
        </w:numPr>
        <w:jc w:val="both"/>
        <w:rPr>
          <w:rFonts w:ascii="Arial" w:hAnsi="Arial" w:cs="Arial"/>
          <w:b/>
          <w:bCs/>
          <w:sz w:val="22"/>
        </w:rPr>
      </w:pPr>
      <w:r w:rsidRPr="00151ACC">
        <w:rPr>
          <w:rFonts w:ascii="Arial" w:hAnsi="Arial" w:cs="Arial"/>
          <w:b/>
          <w:bCs/>
          <w:sz w:val="22"/>
        </w:rPr>
        <w:t xml:space="preserve">Attend mandatory AP </w:t>
      </w:r>
      <w:r w:rsidR="001E2303">
        <w:rPr>
          <w:rFonts w:ascii="Arial" w:hAnsi="Arial" w:cs="Arial"/>
          <w:b/>
          <w:bCs/>
          <w:sz w:val="22"/>
        </w:rPr>
        <w:t>meeting</w:t>
      </w:r>
      <w:r w:rsidRPr="00151ACC">
        <w:rPr>
          <w:rFonts w:ascii="Arial" w:hAnsi="Arial" w:cs="Arial"/>
          <w:b/>
          <w:bCs/>
          <w:sz w:val="22"/>
        </w:rPr>
        <w:t xml:space="preserve"> in January (if registering for an AP course next year)</w:t>
      </w:r>
      <w:r w:rsidR="00580803">
        <w:rPr>
          <w:rFonts w:ascii="Arial" w:hAnsi="Arial" w:cs="Arial"/>
          <w:b/>
          <w:bCs/>
          <w:sz w:val="22"/>
        </w:rPr>
        <w:t>.</w:t>
      </w:r>
    </w:p>
    <w:p w14:paraId="6909A84D" w14:textId="77777777" w:rsidR="006E0701" w:rsidRPr="00151ACC" w:rsidRDefault="006E0701" w:rsidP="006E0701">
      <w:pPr>
        <w:pStyle w:val="ListParagraph"/>
        <w:numPr>
          <w:ilvl w:val="0"/>
          <w:numId w:val="3"/>
        </w:numPr>
        <w:jc w:val="both"/>
        <w:rPr>
          <w:rFonts w:ascii="Arial" w:hAnsi="Arial" w:cs="Arial"/>
          <w:b/>
          <w:bCs/>
          <w:sz w:val="22"/>
        </w:rPr>
      </w:pPr>
      <w:r w:rsidRPr="00151ACC">
        <w:rPr>
          <w:rFonts w:ascii="Arial" w:hAnsi="Arial" w:cs="Arial"/>
          <w:b/>
          <w:bCs/>
          <w:sz w:val="22"/>
        </w:rPr>
        <w:t>Turn in ALL course registration forms by the deadline!</w:t>
      </w:r>
    </w:p>
    <w:p w14:paraId="2FFA1919" w14:textId="77777777" w:rsidR="001B0150" w:rsidRPr="00151ACC" w:rsidRDefault="001B0150" w:rsidP="001B0150">
      <w:pPr>
        <w:rPr>
          <w:rFonts w:ascii="Arial" w:hAnsi="Arial" w:cs="Arial"/>
          <w:b/>
          <w:i/>
          <w:sz w:val="22"/>
        </w:rPr>
      </w:pPr>
      <w:r w:rsidRPr="00151ACC">
        <w:rPr>
          <w:rFonts w:ascii="Arial" w:hAnsi="Arial" w:cs="Arial"/>
          <w:b/>
          <w:i/>
          <w:sz w:val="22"/>
        </w:rPr>
        <w:t>March/April</w:t>
      </w:r>
    </w:p>
    <w:p w14:paraId="28A19CB0" w14:textId="112F11D6" w:rsidR="001B0150" w:rsidRPr="005C173A" w:rsidRDefault="001B0150" w:rsidP="005C173A">
      <w:pPr>
        <w:pStyle w:val="ListParagraph"/>
        <w:numPr>
          <w:ilvl w:val="0"/>
          <w:numId w:val="6"/>
        </w:numPr>
        <w:rPr>
          <w:rFonts w:ascii="Arial" w:hAnsi="Arial" w:cs="Arial"/>
          <w:b/>
          <w:sz w:val="22"/>
        </w:rPr>
      </w:pPr>
      <w:r w:rsidRPr="005C173A">
        <w:rPr>
          <w:rFonts w:ascii="Arial" w:hAnsi="Arial" w:cs="Arial"/>
          <w:b/>
          <w:sz w:val="22"/>
        </w:rPr>
        <w:t xml:space="preserve">Check </w:t>
      </w:r>
      <w:hyperlink r:id="rId24" w:history="1">
        <w:r w:rsidR="000E1B32" w:rsidRPr="005C173A">
          <w:rPr>
            <w:rStyle w:val="Hyperlink"/>
            <w:rFonts w:ascii="Arial" w:hAnsi="Arial" w:cs="Arial"/>
            <w:b/>
            <w:sz w:val="22"/>
          </w:rPr>
          <w:t>Naviance</w:t>
        </w:r>
      </w:hyperlink>
      <w:r w:rsidRPr="005C173A">
        <w:rPr>
          <w:rFonts w:ascii="Arial" w:hAnsi="Arial" w:cs="Arial"/>
          <w:b/>
          <w:sz w:val="22"/>
        </w:rPr>
        <w:t xml:space="preserve"> for Summer Opportunities </w:t>
      </w:r>
      <w:r w:rsidR="005C173A" w:rsidRPr="005C173A">
        <w:rPr>
          <w:rFonts w:ascii="Arial" w:hAnsi="Arial" w:cs="Arial"/>
          <w:b/>
          <w:sz w:val="22"/>
        </w:rPr>
        <w:t xml:space="preserve">(Enrichment Opps) </w:t>
      </w:r>
      <w:r w:rsidRPr="005C173A">
        <w:rPr>
          <w:rFonts w:ascii="Arial" w:hAnsi="Arial" w:cs="Arial"/>
          <w:b/>
          <w:sz w:val="22"/>
        </w:rPr>
        <w:t>you may want to attend</w:t>
      </w:r>
      <w:r w:rsidR="00580803">
        <w:rPr>
          <w:rFonts w:ascii="Arial" w:hAnsi="Arial" w:cs="Arial"/>
          <w:b/>
          <w:sz w:val="22"/>
        </w:rPr>
        <w:t>.</w:t>
      </w:r>
    </w:p>
    <w:p w14:paraId="5625063E" w14:textId="55CC0925" w:rsidR="0018340F" w:rsidRPr="00823C2E" w:rsidRDefault="005C173A" w:rsidP="00823C2E">
      <w:pPr>
        <w:pStyle w:val="ListParagraph"/>
        <w:numPr>
          <w:ilvl w:val="0"/>
          <w:numId w:val="3"/>
        </w:numPr>
        <w:rPr>
          <w:rFonts w:ascii="Arial" w:hAnsi="Arial" w:cs="Arial"/>
          <w:b/>
          <w:sz w:val="22"/>
        </w:rPr>
      </w:pPr>
      <w:r>
        <w:rPr>
          <w:rFonts w:ascii="Arial" w:hAnsi="Arial" w:cs="Arial"/>
          <w:b/>
          <w:sz w:val="22"/>
        </w:rPr>
        <w:t xml:space="preserve">Google </w:t>
      </w:r>
      <w:r w:rsidR="0018340F">
        <w:rPr>
          <w:rFonts w:ascii="Arial" w:hAnsi="Arial" w:cs="Arial"/>
          <w:b/>
          <w:sz w:val="22"/>
        </w:rPr>
        <w:t>Search “college programs, high school”</w:t>
      </w:r>
      <w:r w:rsidR="00580803">
        <w:rPr>
          <w:rFonts w:ascii="Arial" w:hAnsi="Arial" w:cs="Arial"/>
          <w:b/>
          <w:sz w:val="22"/>
        </w:rPr>
        <w:t>.</w:t>
      </w:r>
    </w:p>
    <w:p w14:paraId="65FE3451" w14:textId="0F87B872" w:rsidR="001B0150" w:rsidRPr="00151ACC" w:rsidRDefault="00FA3804" w:rsidP="001B0150">
      <w:pPr>
        <w:pStyle w:val="ListParagraph"/>
        <w:numPr>
          <w:ilvl w:val="0"/>
          <w:numId w:val="3"/>
        </w:numPr>
        <w:rPr>
          <w:rFonts w:ascii="Arial" w:hAnsi="Arial" w:cs="Arial"/>
          <w:b/>
          <w:sz w:val="22"/>
        </w:rPr>
      </w:pPr>
      <w:r>
        <w:rPr>
          <w:rFonts w:ascii="Arial" w:hAnsi="Arial" w:cs="Arial"/>
          <w:b/>
          <w:sz w:val="22"/>
        </w:rPr>
        <w:t>Continue</w:t>
      </w:r>
      <w:r w:rsidR="001B0150" w:rsidRPr="00151ACC">
        <w:rPr>
          <w:rFonts w:ascii="Arial" w:hAnsi="Arial" w:cs="Arial"/>
          <w:b/>
          <w:sz w:val="22"/>
        </w:rPr>
        <w:t xml:space="preserve"> a resume in </w:t>
      </w:r>
      <w:hyperlink r:id="rId25" w:history="1">
        <w:r w:rsidR="001D5E83" w:rsidRPr="00783C64">
          <w:rPr>
            <w:rStyle w:val="Hyperlink"/>
            <w:rFonts w:ascii="Arial" w:hAnsi="Arial" w:cs="Arial"/>
            <w:b/>
            <w:bCs/>
            <w:sz w:val="22"/>
          </w:rPr>
          <w:t>Naviance</w:t>
        </w:r>
      </w:hyperlink>
      <w:r w:rsidR="001B0150" w:rsidRPr="00151ACC">
        <w:rPr>
          <w:rFonts w:ascii="Arial" w:hAnsi="Arial" w:cs="Arial"/>
          <w:b/>
          <w:sz w:val="22"/>
        </w:rPr>
        <w:t xml:space="preserve">, Add </w:t>
      </w:r>
      <w:r w:rsidR="00367005">
        <w:rPr>
          <w:rFonts w:ascii="Arial" w:hAnsi="Arial" w:cs="Arial"/>
          <w:b/>
          <w:sz w:val="22"/>
        </w:rPr>
        <w:t>Careers</w:t>
      </w:r>
      <w:r w:rsidR="001B0150" w:rsidRPr="00151ACC">
        <w:rPr>
          <w:rFonts w:ascii="Arial" w:hAnsi="Arial" w:cs="Arial"/>
          <w:b/>
          <w:sz w:val="22"/>
        </w:rPr>
        <w:t xml:space="preserve"> and </w:t>
      </w:r>
      <w:r w:rsidR="00367005">
        <w:rPr>
          <w:rFonts w:ascii="Arial" w:hAnsi="Arial" w:cs="Arial"/>
          <w:b/>
          <w:sz w:val="22"/>
        </w:rPr>
        <w:t>Colleges</w:t>
      </w:r>
      <w:r w:rsidR="001B0150" w:rsidRPr="00151ACC">
        <w:rPr>
          <w:rFonts w:ascii="Arial" w:hAnsi="Arial" w:cs="Arial"/>
          <w:b/>
          <w:sz w:val="22"/>
        </w:rPr>
        <w:t xml:space="preserve"> to your favorites list in </w:t>
      </w:r>
      <w:hyperlink r:id="rId26" w:history="1">
        <w:r w:rsidR="001D5E83" w:rsidRPr="00783C64">
          <w:rPr>
            <w:rStyle w:val="Hyperlink"/>
            <w:rFonts w:ascii="Arial" w:hAnsi="Arial" w:cs="Arial"/>
            <w:b/>
            <w:bCs/>
            <w:sz w:val="22"/>
          </w:rPr>
          <w:t>Naviance</w:t>
        </w:r>
      </w:hyperlink>
      <w:r w:rsidR="00580803">
        <w:rPr>
          <w:rStyle w:val="Hyperlink"/>
          <w:rFonts w:ascii="Arial" w:hAnsi="Arial" w:cs="Arial"/>
          <w:b/>
          <w:bCs/>
          <w:sz w:val="22"/>
        </w:rPr>
        <w:t>.</w:t>
      </w:r>
    </w:p>
    <w:p w14:paraId="4D4B2C02" w14:textId="64BBA562" w:rsidR="00A23596" w:rsidRPr="0016725D" w:rsidRDefault="001B0150" w:rsidP="0016725D">
      <w:pPr>
        <w:pStyle w:val="ListParagraph"/>
        <w:numPr>
          <w:ilvl w:val="0"/>
          <w:numId w:val="3"/>
        </w:numPr>
        <w:rPr>
          <w:rFonts w:ascii="Arial" w:hAnsi="Arial" w:cs="Arial"/>
          <w:b/>
          <w:i/>
          <w:sz w:val="22"/>
        </w:rPr>
      </w:pPr>
      <w:r w:rsidRPr="0016725D">
        <w:rPr>
          <w:rFonts w:ascii="Arial" w:hAnsi="Arial" w:cs="Arial"/>
          <w:b/>
          <w:sz w:val="22"/>
        </w:rPr>
        <w:t xml:space="preserve">Do a </w:t>
      </w:r>
      <w:proofErr w:type="spellStart"/>
      <w:r w:rsidRPr="0016725D">
        <w:rPr>
          <w:rFonts w:ascii="Arial" w:hAnsi="Arial" w:cs="Arial"/>
          <w:b/>
          <w:sz w:val="22"/>
        </w:rPr>
        <w:t>SuperMatch</w:t>
      </w:r>
      <w:proofErr w:type="spellEnd"/>
      <w:r w:rsidRPr="0016725D">
        <w:rPr>
          <w:rFonts w:ascii="Arial" w:hAnsi="Arial" w:cs="Arial"/>
          <w:b/>
          <w:sz w:val="22"/>
        </w:rPr>
        <w:t xml:space="preserve"> college search in </w:t>
      </w:r>
      <w:hyperlink r:id="rId27" w:history="1">
        <w:r w:rsidR="001D5E83" w:rsidRPr="00783C64">
          <w:rPr>
            <w:rStyle w:val="Hyperlink"/>
            <w:rFonts w:ascii="Arial" w:hAnsi="Arial" w:cs="Arial"/>
            <w:b/>
            <w:bCs/>
            <w:sz w:val="22"/>
          </w:rPr>
          <w:t>Naviance</w:t>
        </w:r>
      </w:hyperlink>
      <w:r w:rsidR="00580803">
        <w:rPr>
          <w:rStyle w:val="Hyperlink"/>
          <w:rFonts w:ascii="Arial" w:hAnsi="Arial" w:cs="Arial"/>
          <w:b/>
          <w:bCs/>
          <w:sz w:val="22"/>
        </w:rPr>
        <w:t>.</w:t>
      </w:r>
    </w:p>
    <w:p w14:paraId="57E420C4" w14:textId="77777777" w:rsidR="00A23596" w:rsidRDefault="00A23596" w:rsidP="001B0150">
      <w:pPr>
        <w:ind w:left="360"/>
        <w:rPr>
          <w:rFonts w:ascii="Arial" w:hAnsi="Arial" w:cs="Arial"/>
          <w:b/>
          <w:i/>
          <w:sz w:val="22"/>
        </w:rPr>
        <w:sectPr w:rsidR="00A23596" w:rsidSect="0041020A">
          <w:headerReference w:type="even" r:id="rId28"/>
          <w:headerReference w:type="default" r:id="rId29"/>
          <w:footerReference w:type="even" r:id="rId30"/>
          <w:footerReference w:type="default" r:id="rId31"/>
          <w:headerReference w:type="first" r:id="rId32"/>
          <w:footerReference w:type="first" r:id="rId33"/>
          <w:pgSz w:w="12240" w:h="15840"/>
          <w:pgMar w:top="450" w:right="720" w:bottom="720" w:left="720" w:header="0" w:footer="720" w:gutter="0"/>
          <w:cols w:num="2" w:space="720"/>
          <w:titlePg/>
          <w:docGrid w:linePitch="360"/>
        </w:sectPr>
      </w:pPr>
    </w:p>
    <w:p w14:paraId="65C9E973" w14:textId="77777777" w:rsidR="001B0150" w:rsidRPr="00151ACC" w:rsidRDefault="001B0150" w:rsidP="006E0701">
      <w:pPr>
        <w:ind w:left="2880"/>
        <w:rPr>
          <w:rFonts w:ascii="Arial" w:hAnsi="Arial" w:cs="Arial"/>
          <w:b/>
          <w:i/>
          <w:sz w:val="22"/>
        </w:rPr>
      </w:pPr>
      <w:r w:rsidRPr="00151ACC">
        <w:rPr>
          <w:rFonts w:ascii="Arial" w:hAnsi="Arial" w:cs="Arial"/>
          <w:b/>
          <w:i/>
          <w:sz w:val="22"/>
        </w:rPr>
        <w:t>May</w:t>
      </w:r>
    </w:p>
    <w:p w14:paraId="0E0DD059" w14:textId="0DC494BE" w:rsidR="001B0150" w:rsidRDefault="001B0150" w:rsidP="006E0701">
      <w:pPr>
        <w:pStyle w:val="ListParagraph"/>
        <w:numPr>
          <w:ilvl w:val="0"/>
          <w:numId w:val="4"/>
        </w:numPr>
        <w:ind w:left="3240"/>
        <w:rPr>
          <w:rFonts w:ascii="Arial" w:hAnsi="Arial" w:cs="Arial"/>
          <w:b/>
          <w:sz w:val="22"/>
        </w:rPr>
      </w:pPr>
      <w:r w:rsidRPr="00151ACC">
        <w:rPr>
          <w:rFonts w:ascii="Arial" w:hAnsi="Arial" w:cs="Arial"/>
          <w:b/>
          <w:sz w:val="22"/>
        </w:rPr>
        <w:t>Finalize summer plans (summer school, job, travel/exchange, volunteer)</w:t>
      </w:r>
      <w:r w:rsidR="00580803">
        <w:rPr>
          <w:rFonts w:ascii="Arial" w:hAnsi="Arial" w:cs="Arial"/>
          <w:b/>
          <w:sz w:val="22"/>
        </w:rPr>
        <w:t>.</w:t>
      </w:r>
    </w:p>
    <w:p w14:paraId="6EE5BBD3" w14:textId="498B0554" w:rsidR="00F34602" w:rsidRPr="00151ACC" w:rsidRDefault="00F34602" w:rsidP="006E0701">
      <w:pPr>
        <w:pStyle w:val="ListParagraph"/>
        <w:numPr>
          <w:ilvl w:val="0"/>
          <w:numId w:val="4"/>
        </w:numPr>
        <w:ind w:left="3240"/>
        <w:rPr>
          <w:rFonts w:ascii="Arial" w:hAnsi="Arial" w:cs="Arial"/>
          <w:b/>
          <w:sz w:val="22"/>
        </w:rPr>
      </w:pPr>
      <w:r>
        <w:rPr>
          <w:rFonts w:ascii="Arial" w:hAnsi="Arial" w:cs="Arial"/>
          <w:b/>
          <w:sz w:val="22"/>
        </w:rPr>
        <w:t xml:space="preserve">Guardian review of the </w:t>
      </w:r>
      <w:r w:rsidR="005C173A">
        <w:rPr>
          <w:rFonts w:ascii="Arial" w:hAnsi="Arial" w:cs="Arial"/>
          <w:b/>
          <w:sz w:val="22"/>
        </w:rPr>
        <w:t>sophomore</w:t>
      </w:r>
      <w:r>
        <w:rPr>
          <w:rFonts w:ascii="Arial" w:hAnsi="Arial" w:cs="Arial"/>
          <w:b/>
          <w:sz w:val="22"/>
        </w:rPr>
        <w:t xml:space="preserve"> </w:t>
      </w:r>
      <w:hyperlink r:id="rId34" w:history="1">
        <w:r>
          <w:rPr>
            <w:rStyle w:val="Hyperlink"/>
            <w:rFonts w:ascii="Arial" w:hAnsi="Arial" w:cs="Arial"/>
            <w:b/>
            <w:sz w:val="22"/>
          </w:rPr>
          <w:t>Readiness Report</w:t>
        </w:r>
      </w:hyperlink>
      <w:r>
        <w:rPr>
          <w:rFonts w:ascii="Arial" w:hAnsi="Arial" w:cs="Arial"/>
          <w:b/>
          <w:sz w:val="22"/>
        </w:rPr>
        <w:t xml:space="preserve"> </w:t>
      </w:r>
      <w:r>
        <w:rPr>
          <w:rFonts w:ascii="Arial" w:hAnsi="Arial" w:cs="Arial"/>
          <w:b/>
          <w:i/>
          <w:sz w:val="22"/>
        </w:rPr>
        <w:t>(progress in PWR Path)</w:t>
      </w:r>
      <w:r w:rsidR="00580803">
        <w:rPr>
          <w:rFonts w:ascii="Arial" w:hAnsi="Arial" w:cs="Arial"/>
          <w:b/>
          <w:i/>
          <w:sz w:val="22"/>
        </w:rPr>
        <w:t>.</w:t>
      </w:r>
    </w:p>
    <w:p w14:paraId="42FEAB91" w14:textId="75584C37" w:rsidR="001B0150" w:rsidRPr="00151ACC" w:rsidRDefault="001B0150" w:rsidP="006E0701">
      <w:pPr>
        <w:pStyle w:val="ListParagraph"/>
        <w:numPr>
          <w:ilvl w:val="0"/>
          <w:numId w:val="4"/>
        </w:numPr>
        <w:ind w:left="3240"/>
        <w:rPr>
          <w:rFonts w:ascii="Arial" w:hAnsi="Arial" w:cs="Arial"/>
          <w:b/>
          <w:sz w:val="22"/>
        </w:rPr>
      </w:pPr>
      <w:r w:rsidRPr="00151ACC">
        <w:rPr>
          <w:rFonts w:ascii="Arial" w:hAnsi="Arial" w:cs="Arial"/>
          <w:b/>
          <w:sz w:val="22"/>
        </w:rPr>
        <w:t xml:space="preserve">Think about taking the </w:t>
      </w:r>
      <w:hyperlink r:id="rId35" w:history="1">
        <w:r w:rsidRPr="00147D8F">
          <w:rPr>
            <w:rStyle w:val="Hyperlink"/>
            <w:rFonts w:ascii="Arial" w:hAnsi="Arial" w:cs="Arial"/>
            <w:b/>
            <w:sz w:val="22"/>
          </w:rPr>
          <w:t>PSAT/NMSQT</w:t>
        </w:r>
      </w:hyperlink>
      <w:r w:rsidRPr="00151ACC">
        <w:rPr>
          <w:rFonts w:ascii="Arial" w:hAnsi="Arial" w:cs="Arial"/>
          <w:b/>
          <w:sz w:val="22"/>
        </w:rPr>
        <w:t xml:space="preserve"> in the fall of </w:t>
      </w:r>
      <w:r w:rsidR="00580837">
        <w:rPr>
          <w:rFonts w:ascii="Arial" w:hAnsi="Arial" w:cs="Arial"/>
          <w:b/>
          <w:sz w:val="22"/>
        </w:rPr>
        <w:t>junior</w:t>
      </w:r>
      <w:r w:rsidRPr="00151ACC">
        <w:rPr>
          <w:rFonts w:ascii="Arial" w:hAnsi="Arial" w:cs="Arial"/>
          <w:b/>
          <w:sz w:val="22"/>
        </w:rPr>
        <w:t xml:space="preserve"> year</w:t>
      </w:r>
      <w:r w:rsidR="00580803">
        <w:rPr>
          <w:rFonts w:ascii="Arial" w:hAnsi="Arial" w:cs="Arial"/>
          <w:b/>
          <w:sz w:val="22"/>
        </w:rPr>
        <w:t>.</w:t>
      </w:r>
    </w:p>
    <w:p w14:paraId="3F08AD39" w14:textId="4A738661" w:rsidR="001B0150" w:rsidRPr="00151ACC" w:rsidRDefault="001B0150" w:rsidP="006E0701">
      <w:pPr>
        <w:pStyle w:val="ListParagraph"/>
        <w:numPr>
          <w:ilvl w:val="0"/>
          <w:numId w:val="4"/>
        </w:numPr>
        <w:ind w:left="3240"/>
        <w:rPr>
          <w:rFonts w:ascii="Arial" w:hAnsi="Arial" w:cs="Arial"/>
          <w:b/>
          <w:sz w:val="22"/>
        </w:rPr>
      </w:pPr>
      <w:r w:rsidRPr="00151ACC">
        <w:rPr>
          <w:rFonts w:ascii="Arial" w:hAnsi="Arial" w:cs="Arial"/>
          <w:b/>
          <w:sz w:val="22"/>
        </w:rPr>
        <w:t xml:space="preserve">Time to celebrate! You are going to be </w:t>
      </w:r>
      <w:r w:rsidR="00823C2E">
        <w:rPr>
          <w:rFonts w:ascii="Arial" w:hAnsi="Arial" w:cs="Arial"/>
          <w:b/>
          <w:sz w:val="22"/>
        </w:rPr>
        <w:t>juniors</w:t>
      </w:r>
      <w:r w:rsidRPr="00151ACC">
        <w:rPr>
          <w:rFonts w:ascii="Arial" w:hAnsi="Arial" w:cs="Arial"/>
          <w:b/>
          <w:sz w:val="22"/>
        </w:rPr>
        <w:t>!</w:t>
      </w:r>
    </w:p>
    <w:p w14:paraId="4AEA2B7D" w14:textId="77777777" w:rsidR="001B0150" w:rsidRPr="00151ACC" w:rsidRDefault="001B0150" w:rsidP="00A23596">
      <w:pPr>
        <w:rPr>
          <w:rFonts w:ascii="Arial" w:hAnsi="Arial" w:cs="Arial"/>
          <w:b/>
          <w:i/>
          <w:color w:val="7030A0"/>
          <w:sz w:val="22"/>
        </w:rPr>
      </w:pPr>
      <w:r w:rsidRPr="00151ACC">
        <w:rPr>
          <w:rFonts w:ascii="Arial" w:hAnsi="Arial" w:cs="Arial"/>
          <w:b/>
          <w:i/>
          <w:color w:val="7030A0"/>
          <w:sz w:val="22"/>
        </w:rPr>
        <w:t>Post-Secondary and Workforce Readiness at TCA</w:t>
      </w:r>
    </w:p>
    <w:p w14:paraId="7D4699E9" w14:textId="54D348FC" w:rsidR="006B4F4F" w:rsidRDefault="006B4F4F" w:rsidP="006B4F4F">
      <w:pPr>
        <w:rPr>
          <w:rFonts w:ascii="Arial" w:hAnsi="Arial" w:cs="Arial"/>
          <w:b/>
          <w:sz w:val="22"/>
        </w:rPr>
      </w:pPr>
      <w:r>
        <w:rPr>
          <w:rFonts w:ascii="Arial" w:hAnsi="Arial" w:cs="Arial"/>
          <w:b/>
          <w:sz w:val="22"/>
        </w:rPr>
        <w:t xml:space="preserve">Our </w:t>
      </w:r>
      <w:r w:rsidR="009F6A91" w:rsidRPr="009F6A91">
        <w:rPr>
          <w:rFonts w:asciiTheme="minorHAnsi" w:hAnsiTheme="minorHAnsi" w:cstheme="minorHAnsi"/>
          <w:b/>
          <w:bCs/>
          <w:i/>
          <w:iCs/>
          <w:sz w:val="22"/>
        </w:rPr>
        <w:t>Connections</w:t>
      </w:r>
      <w:r>
        <w:rPr>
          <w:rFonts w:ascii="Arial" w:hAnsi="Arial" w:cs="Arial"/>
          <w:b/>
          <w:sz w:val="22"/>
        </w:rPr>
        <w:t xml:space="preserve"> team’s goal is that every student has a personal plan for success after high school.  We teach students the path (9/10) and guide them (11/12) through their plan.  We call it PWR! </w:t>
      </w:r>
      <w:r w:rsidRPr="00A43E73">
        <w:rPr>
          <w:rFonts w:ascii="Arial" w:hAnsi="Arial" w:cs="Arial"/>
          <w:b/>
          <w:sz w:val="22"/>
        </w:rPr>
        <w:t>Post-</w:t>
      </w:r>
      <w:r w:rsidR="000E1B32">
        <w:rPr>
          <w:rFonts w:ascii="Arial" w:hAnsi="Arial" w:cs="Arial"/>
          <w:b/>
          <w:sz w:val="22"/>
        </w:rPr>
        <w:t>S</w:t>
      </w:r>
      <w:r w:rsidRPr="00A43E73">
        <w:rPr>
          <w:rFonts w:ascii="Arial" w:hAnsi="Arial" w:cs="Arial"/>
          <w:b/>
          <w:sz w:val="22"/>
        </w:rPr>
        <w:t xml:space="preserve">econdary &amp; Workforce Readiness is a </w:t>
      </w:r>
      <w:r>
        <w:rPr>
          <w:rFonts w:ascii="Arial" w:hAnsi="Arial" w:cs="Arial"/>
          <w:b/>
          <w:sz w:val="22"/>
        </w:rPr>
        <w:t>step-by-step process</w:t>
      </w:r>
      <w:r w:rsidRPr="00A43E73">
        <w:rPr>
          <w:rFonts w:ascii="Arial" w:hAnsi="Arial" w:cs="Arial"/>
          <w:b/>
          <w:sz w:val="22"/>
        </w:rPr>
        <w:t xml:space="preserve">. TCA goes above and beyond to develop a curriculum that is relevant to </w:t>
      </w:r>
      <w:r>
        <w:rPr>
          <w:rFonts w:ascii="Arial" w:hAnsi="Arial" w:cs="Arial"/>
          <w:b/>
          <w:sz w:val="22"/>
        </w:rPr>
        <w:t xml:space="preserve">your </w:t>
      </w:r>
      <w:r w:rsidR="00D3387E">
        <w:rPr>
          <w:rFonts w:ascii="Arial" w:hAnsi="Arial" w:cs="Arial"/>
          <w:b/>
          <w:sz w:val="22"/>
        </w:rPr>
        <w:t>teen</w:t>
      </w:r>
      <w:r>
        <w:rPr>
          <w:rFonts w:ascii="Arial" w:hAnsi="Arial" w:cs="Arial"/>
          <w:b/>
          <w:sz w:val="22"/>
        </w:rPr>
        <w:t xml:space="preserve">’s </w:t>
      </w:r>
      <w:r w:rsidRPr="00A43E73">
        <w:rPr>
          <w:rFonts w:ascii="Arial" w:hAnsi="Arial" w:cs="Arial"/>
          <w:b/>
          <w:sz w:val="22"/>
        </w:rPr>
        <w:t xml:space="preserve">success. The content </w:t>
      </w:r>
      <w:r>
        <w:rPr>
          <w:rFonts w:ascii="Arial" w:hAnsi="Arial" w:cs="Arial"/>
          <w:b/>
          <w:sz w:val="22"/>
        </w:rPr>
        <w:t>is</w:t>
      </w:r>
      <w:r w:rsidRPr="00A43E73">
        <w:rPr>
          <w:rFonts w:ascii="Arial" w:hAnsi="Arial" w:cs="Arial"/>
          <w:b/>
          <w:sz w:val="22"/>
        </w:rPr>
        <w:t xml:space="preserve"> integrated into </w:t>
      </w:r>
      <w:r w:rsidR="00E15F22">
        <w:rPr>
          <w:rFonts w:ascii="Arial" w:hAnsi="Arial" w:cs="Arial"/>
          <w:b/>
          <w:sz w:val="22"/>
        </w:rPr>
        <w:t xml:space="preserve">the </w:t>
      </w:r>
      <w:r w:rsidRPr="00A43E73">
        <w:rPr>
          <w:rFonts w:ascii="Arial" w:hAnsi="Arial" w:cs="Arial"/>
          <w:b/>
          <w:sz w:val="22"/>
        </w:rPr>
        <w:t xml:space="preserve">TCA curriculum, values, and the vision of TCA and will prepare students for </w:t>
      </w:r>
      <w:r>
        <w:rPr>
          <w:rFonts w:ascii="Arial" w:hAnsi="Arial" w:cs="Arial"/>
          <w:b/>
          <w:sz w:val="22"/>
        </w:rPr>
        <w:t>TCA2Life</w:t>
      </w:r>
      <w:r w:rsidRPr="00A43E73">
        <w:rPr>
          <w:rFonts w:ascii="Arial" w:hAnsi="Arial" w:cs="Arial"/>
          <w:b/>
          <w:sz w:val="22"/>
        </w:rPr>
        <w:t xml:space="preserve">. Throughout the year the students </w:t>
      </w:r>
      <w:r w:rsidR="000E1B32">
        <w:rPr>
          <w:rFonts w:ascii="Arial" w:hAnsi="Arial" w:cs="Arial"/>
          <w:b/>
          <w:sz w:val="22"/>
        </w:rPr>
        <w:t>complete and discuss</w:t>
      </w:r>
      <w:r w:rsidRPr="00A43E73">
        <w:rPr>
          <w:rFonts w:ascii="Arial" w:hAnsi="Arial" w:cs="Arial"/>
          <w:b/>
          <w:sz w:val="22"/>
        </w:rPr>
        <w:t xml:space="preserve"> surveys, </w:t>
      </w:r>
      <w:r w:rsidR="00E15F22">
        <w:rPr>
          <w:rFonts w:ascii="Arial" w:hAnsi="Arial" w:cs="Arial"/>
          <w:b/>
          <w:sz w:val="22"/>
        </w:rPr>
        <w:t xml:space="preserve">and </w:t>
      </w:r>
      <w:r w:rsidRPr="00A43E73">
        <w:rPr>
          <w:rFonts w:ascii="Arial" w:hAnsi="Arial" w:cs="Arial"/>
          <w:b/>
          <w:sz w:val="22"/>
        </w:rPr>
        <w:t xml:space="preserve">inventories, and </w:t>
      </w:r>
      <w:r w:rsidR="005C173A">
        <w:rPr>
          <w:rFonts w:ascii="Arial" w:hAnsi="Arial" w:cs="Arial"/>
          <w:b/>
          <w:sz w:val="22"/>
        </w:rPr>
        <w:t xml:space="preserve">set </w:t>
      </w:r>
      <w:r w:rsidRPr="00A43E73">
        <w:rPr>
          <w:rFonts w:ascii="Arial" w:hAnsi="Arial" w:cs="Arial"/>
          <w:b/>
          <w:sz w:val="22"/>
        </w:rPr>
        <w:t xml:space="preserve">goals to meet </w:t>
      </w:r>
      <w:r w:rsidR="00934349" w:rsidRPr="00A43E73">
        <w:rPr>
          <w:rFonts w:ascii="Arial" w:hAnsi="Arial" w:cs="Arial"/>
          <w:b/>
          <w:sz w:val="22"/>
        </w:rPr>
        <w:t>to</w:t>
      </w:r>
      <w:r w:rsidRPr="00A43E73">
        <w:rPr>
          <w:rFonts w:ascii="Arial" w:hAnsi="Arial" w:cs="Arial"/>
          <w:b/>
          <w:sz w:val="22"/>
        </w:rPr>
        <w:t xml:space="preserve"> help them </w:t>
      </w:r>
      <w:r>
        <w:rPr>
          <w:rFonts w:ascii="Arial" w:hAnsi="Arial" w:cs="Arial"/>
          <w:b/>
          <w:sz w:val="22"/>
        </w:rPr>
        <w:t xml:space="preserve">discover a path to careers and </w:t>
      </w:r>
      <w:r w:rsidR="005C173A">
        <w:rPr>
          <w:rFonts w:ascii="Arial" w:hAnsi="Arial" w:cs="Arial"/>
          <w:b/>
          <w:sz w:val="22"/>
        </w:rPr>
        <w:t>move toward making t</w:t>
      </w:r>
      <w:r>
        <w:rPr>
          <w:rFonts w:ascii="Arial" w:hAnsi="Arial" w:cs="Arial"/>
          <w:b/>
          <w:sz w:val="22"/>
        </w:rPr>
        <w:t>heir plan</w:t>
      </w:r>
      <w:r w:rsidR="00E15F22">
        <w:rPr>
          <w:rFonts w:ascii="Arial" w:hAnsi="Arial" w:cs="Arial"/>
          <w:b/>
          <w:sz w:val="22"/>
        </w:rPr>
        <w:t>s</w:t>
      </w:r>
      <w:r w:rsidRPr="00A43E73">
        <w:rPr>
          <w:rFonts w:ascii="Arial" w:hAnsi="Arial" w:cs="Arial"/>
          <w:b/>
          <w:sz w:val="22"/>
        </w:rPr>
        <w:t xml:space="preserve"> for life after high school. </w:t>
      </w:r>
      <w:r>
        <w:rPr>
          <w:rFonts w:ascii="Arial" w:hAnsi="Arial" w:cs="Arial"/>
          <w:b/>
          <w:sz w:val="22"/>
        </w:rPr>
        <w:t xml:space="preserve">We announce opportunities for </w:t>
      </w:r>
      <w:r w:rsidR="00726289">
        <w:rPr>
          <w:rFonts w:ascii="Arial" w:hAnsi="Arial" w:cs="Arial"/>
          <w:b/>
          <w:sz w:val="22"/>
        </w:rPr>
        <w:t xml:space="preserve">your </w:t>
      </w:r>
      <w:proofErr w:type="gramStart"/>
      <w:r w:rsidR="00D3387E">
        <w:rPr>
          <w:rFonts w:ascii="Arial" w:hAnsi="Arial" w:cs="Arial"/>
          <w:b/>
          <w:sz w:val="22"/>
        </w:rPr>
        <w:t>teen</w:t>
      </w:r>
      <w:proofErr w:type="gramEnd"/>
      <w:r>
        <w:rPr>
          <w:rFonts w:ascii="Arial" w:hAnsi="Arial" w:cs="Arial"/>
          <w:b/>
          <w:sz w:val="22"/>
        </w:rPr>
        <w:t xml:space="preserve"> to explore outside of the classroom. Your </w:t>
      </w:r>
      <w:r w:rsidR="00D3387E">
        <w:rPr>
          <w:rFonts w:ascii="Arial" w:hAnsi="Arial" w:cs="Arial"/>
          <w:b/>
          <w:sz w:val="22"/>
        </w:rPr>
        <w:t>teen</w:t>
      </w:r>
      <w:r w:rsidRPr="00A43E73">
        <w:rPr>
          <w:rFonts w:ascii="Arial" w:hAnsi="Arial" w:cs="Arial"/>
          <w:b/>
          <w:sz w:val="22"/>
        </w:rPr>
        <w:t xml:space="preserve"> will explore </w:t>
      </w:r>
      <w:r>
        <w:rPr>
          <w:rFonts w:ascii="Arial" w:hAnsi="Arial" w:cs="Arial"/>
          <w:b/>
          <w:sz w:val="22"/>
        </w:rPr>
        <w:t>natural abilitie</w:t>
      </w:r>
      <w:r w:rsidR="005C173A">
        <w:rPr>
          <w:rFonts w:ascii="Arial" w:hAnsi="Arial" w:cs="Arial"/>
          <w:b/>
          <w:sz w:val="22"/>
        </w:rPr>
        <w:t>s, interests</w:t>
      </w:r>
      <w:r w:rsidR="00E15F22">
        <w:rPr>
          <w:rFonts w:ascii="Arial" w:hAnsi="Arial" w:cs="Arial"/>
          <w:b/>
          <w:sz w:val="22"/>
        </w:rPr>
        <w:t>,</w:t>
      </w:r>
      <w:r w:rsidR="005C173A">
        <w:rPr>
          <w:rFonts w:ascii="Arial" w:hAnsi="Arial" w:cs="Arial"/>
          <w:b/>
          <w:sz w:val="22"/>
        </w:rPr>
        <w:t xml:space="preserve"> and preferences</w:t>
      </w:r>
      <w:r w:rsidRPr="00A43E73">
        <w:rPr>
          <w:rFonts w:ascii="Arial" w:hAnsi="Arial" w:cs="Arial"/>
          <w:b/>
          <w:sz w:val="22"/>
        </w:rPr>
        <w:t>. From there</w:t>
      </w:r>
      <w:r w:rsidR="00835E1F">
        <w:rPr>
          <w:rFonts w:ascii="Arial" w:hAnsi="Arial" w:cs="Arial"/>
          <w:b/>
          <w:sz w:val="22"/>
        </w:rPr>
        <w:t>,</w:t>
      </w:r>
      <w:r w:rsidRPr="00A43E73">
        <w:rPr>
          <w:rFonts w:ascii="Arial" w:hAnsi="Arial" w:cs="Arial"/>
          <w:b/>
          <w:sz w:val="22"/>
        </w:rPr>
        <w:t xml:space="preserve"> they will be able to explore what path they need to take to reach their goals. We</w:t>
      </w:r>
      <w:r w:rsidR="00934349">
        <w:rPr>
          <w:rFonts w:ascii="Arial" w:hAnsi="Arial" w:cs="Arial"/>
          <w:b/>
          <w:sz w:val="22"/>
        </w:rPr>
        <w:t xml:space="preserve"> will </w:t>
      </w:r>
      <w:r w:rsidR="00FC5608">
        <w:rPr>
          <w:rFonts w:ascii="Arial" w:hAnsi="Arial" w:cs="Arial"/>
          <w:b/>
          <w:sz w:val="22"/>
        </w:rPr>
        <w:t>utilize</w:t>
      </w:r>
      <w:r w:rsidR="00934349">
        <w:rPr>
          <w:rFonts w:ascii="Arial" w:hAnsi="Arial" w:cs="Arial"/>
          <w:b/>
          <w:sz w:val="22"/>
        </w:rPr>
        <w:t xml:space="preserve"> </w:t>
      </w:r>
      <w:r w:rsidRPr="00A43E73">
        <w:rPr>
          <w:rFonts w:ascii="Arial" w:hAnsi="Arial" w:cs="Arial"/>
          <w:b/>
          <w:sz w:val="22"/>
        </w:rPr>
        <w:t>Naviance</w:t>
      </w:r>
      <w:r w:rsidR="00120600">
        <w:rPr>
          <w:rFonts w:ascii="Arial" w:hAnsi="Arial" w:cs="Arial"/>
          <w:b/>
          <w:sz w:val="22"/>
        </w:rPr>
        <w:t xml:space="preserve"> and My Colorado Journey</w:t>
      </w:r>
      <w:r w:rsidRPr="00A43E73">
        <w:rPr>
          <w:rFonts w:ascii="Arial" w:hAnsi="Arial" w:cs="Arial"/>
          <w:b/>
          <w:sz w:val="22"/>
        </w:rPr>
        <w:t xml:space="preserve">. Using </w:t>
      </w:r>
      <w:r w:rsidR="00934349">
        <w:rPr>
          <w:rFonts w:ascii="Arial" w:hAnsi="Arial" w:cs="Arial"/>
          <w:b/>
          <w:sz w:val="22"/>
        </w:rPr>
        <w:t>Naviance</w:t>
      </w:r>
      <w:r w:rsidRPr="00A43E73">
        <w:rPr>
          <w:rFonts w:ascii="Arial" w:hAnsi="Arial" w:cs="Arial"/>
          <w:b/>
          <w:sz w:val="22"/>
        </w:rPr>
        <w:t xml:space="preserve">, the students can save </w:t>
      </w:r>
      <w:r w:rsidR="000B0E5C" w:rsidRPr="00A43E73">
        <w:rPr>
          <w:rFonts w:ascii="Arial" w:hAnsi="Arial" w:cs="Arial"/>
          <w:b/>
          <w:sz w:val="22"/>
        </w:rPr>
        <w:t>all</w:t>
      </w:r>
      <w:r w:rsidRPr="00A43E73">
        <w:rPr>
          <w:rFonts w:ascii="Arial" w:hAnsi="Arial" w:cs="Arial"/>
          <w:b/>
          <w:sz w:val="22"/>
        </w:rPr>
        <w:t xml:space="preserve"> their </w:t>
      </w:r>
      <w:r w:rsidR="007F0526">
        <w:rPr>
          <w:rFonts w:ascii="Arial" w:hAnsi="Arial" w:cs="Arial"/>
          <w:b/>
          <w:sz w:val="22"/>
        </w:rPr>
        <w:t>results and plans</w:t>
      </w:r>
      <w:r w:rsidR="00835E1F">
        <w:rPr>
          <w:rFonts w:ascii="Arial" w:hAnsi="Arial" w:cs="Arial"/>
          <w:b/>
          <w:sz w:val="22"/>
        </w:rPr>
        <w:t>,</w:t>
      </w:r>
      <w:r w:rsidRPr="00A43E73">
        <w:rPr>
          <w:rFonts w:ascii="Arial" w:hAnsi="Arial" w:cs="Arial"/>
          <w:b/>
          <w:sz w:val="22"/>
        </w:rPr>
        <w:t xml:space="preserve"> so they can revisit </w:t>
      </w:r>
      <w:r w:rsidR="00E15F22">
        <w:rPr>
          <w:rFonts w:ascii="Arial" w:hAnsi="Arial" w:cs="Arial"/>
          <w:b/>
          <w:sz w:val="22"/>
        </w:rPr>
        <w:t xml:space="preserve">them </w:t>
      </w:r>
      <w:r w:rsidR="007F0526">
        <w:rPr>
          <w:rFonts w:ascii="Arial" w:hAnsi="Arial" w:cs="Arial"/>
          <w:b/>
          <w:sz w:val="22"/>
        </w:rPr>
        <w:t>anytime</w:t>
      </w:r>
      <w:r w:rsidRPr="00A43E73">
        <w:rPr>
          <w:rFonts w:ascii="Arial" w:hAnsi="Arial" w:cs="Arial"/>
          <w:b/>
          <w:sz w:val="22"/>
        </w:rPr>
        <w:t xml:space="preserve">. The </w:t>
      </w:r>
      <w:r w:rsidR="009F6A91" w:rsidRPr="009F6A91">
        <w:rPr>
          <w:rFonts w:asciiTheme="minorHAnsi" w:hAnsiTheme="minorHAnsi" w:cstheme="minorHAnsi"/>
          <w:b/>
          <w:bCs/>
          <w:i/>
          <w:iCs/>
          <w:sz w:val="22"/>
        </w:rPr>
        <w:t>Connections</w:t>
      </w:r>
      <w:r w:rsidRPr="00630DA9">
        <w:rPr>
          <w:rFonts w:ascii="MV Boli" w:hAnsi="MV Boli" w:cs="MV Boli"/>
          <w:b/>
          <w:sz w:val="22"/>
        </w:rPr>
        <w:t xml:space="preserve"> </w:t>
      </w:r>
      <w:r>
        <w:rPr>
          <w:rFonts w:ascii="Arial" w:hAnsi="Arial" w:cs="Arial"/>
          <w:b/>
          <w:sz w:val="22"/>
        </w:rPr>
        <w:t>Center</w:t>
      </w:r>
      <w:r w:rsidRPr="00A43E73">
        <w:rPr>
          <w:rFonts w:ascii="Arial" w:hAnsi="Arial" w:cs="Arial"/>
          <w:b/>
          <w:sz w:val="22"/>
        </w:rPr>
        <w:t xml:space="preserve"> will pass along scholarships, college info, career exploration opportunities, and anything else that we can</w:t>
      </w:r>
      <w:r>
        <w:rPr>
          <w:rFonts w:ascii="Arial" w:hAnsi="Arial" w:cs="Arial"/>
          <w:b/>
          <w:sz w:val="22"/>
        </w:rPr>
        <w:t xml:space="preserve"> provide for your </w:t>
      </w:r>
      <w:r w:rsidR="00D3387E">
        <w:rPr>
          <w:rFonts w:ascii="Arial" w:hAnsi="Arial" w:cs="Arial"/>
          <w:b/>
          <w:sz w:val="22"/>
        </w:rPr>
        <w:t>teen</w:t>
      </w:r>
      <w:r>
        <w:rPr>
          <w:rFonts w:ascii="Arial" w:hAnsi="Arial" w:cs="Arial"/>
          <w:b/>
          <w:sz w:val="22"/>
        </w:rPr>
        <w:t>. T</w:t>
      </w:r>
      <w:r w:rsidRPr="00A43E73">
        <w:rPr>
          <w:rFonts w:ascii="Arial" w:hAnsi="Arial" w:cs="Arial"/>
          <w:b/>
          <w:sz w:val="22"/>
        </w:rPr>
        <w:t xml:space="preserve">ake the time to really explore Naviance and see what it all has to offer! </w:t>
      </w:r>
    </w:p>
    <w:p w14:paraId="2F362945" w14:textId="77777777" w:rsidR="002B0A03" w:rsidRDefault="002B0A03" w:rsidP="006B4F4F">
      <w:pPr>
        <w:rPr>
          <w:rFonts w:ascii="Arial" w:hAnsi="Arial" w:cs="Arial"/>
          <w:b/>
          <w:sz w:val="22"/>
        </w:rPr>
      </w:pPr>
    </w:p>
    <w:p w14:paraId="2027068C" w14:textId="77777777" w:rsidR="00580803" w:rsidRDefault="00580803" w:rsidP="006B4F4F">
      <w:pPr>
        <w:rPr>
          <w:rFonts w:ascii="Arial" w:hAnsi="Arial" w:cs="Arial"/>
          <w:b/>
          <w:sz w:val="22"/>
        </w:rPr>
      </w:pPr>
    </w:p>
    <w:p w14:paraId="7FEDAD62" w14:textId="77777777" w:rsidR="00580803" w:rsidRDefault="00580803" w:rsidP="006B4F4F">
      <w:pPr>
        <w:rPr>
          <w:rFonts w:ascii="Arial" w:hAnsi="Arial" w:cs="Arial"/>
          <w:b/>
          <w:sz w:val="22"/>
        </w:rPr>
      </w:pPr>
    </w:p>
    <w:p w14:paraId="5B1F3D0F" w14:textId="77777777" w:rsidR="009336F4" w:rsidRDefault="009336F4" w:rsidP="007F0526">
      <w:pPr>
        <w:spacing w:after="0"/>
        <w:rPr>
          <w:rFonts w:ascii="Arial" w:hAnsi="Arial" w:cs="Arial"/>
          <w:b/>
          <w:sz w:val="22"/>
        </w:rPr>
      </w:pPr>
      <w:r>
        <w:rPr>
          <w:rFonts w:ascii="Arial" w:hAnsi="Arial" w:cs="Arial"/>
          <w:b/>
          <w:sz w:val="22"/>
        </w:rPr>
        <w:t>Other Resources in addition to Naviance:</w:t>
      </w:r>
    </w:p>
    <w:p w14:paraId="58765D1D" w14:textId="77777777" w:rsidR="009336F4" w:rsidRPr="00A43E73" w:rsidRDefault="009336F4" w:rsidP="009336F4">
      <w:pPr>
        <w:pStyle w:val="ListParagraph"/>
        <w:spacing w:after="0"/>
        <w:rPr>
          <w:rFonts w:ascii="Arial" w:hAnsi="Arial" w:cs="Arial"/>
          <w:b/>
          <w:sz w:val="22"/>
        </w:rPr>
      </w:pPr>
      <w:hyperlink r:id="rId36" w:history="1">
        <w:r w:rsidRPr="003D30CD">
          <w:rPr>
            <w:rStyle w:val="Hyperlink"/>
            <w:rFonts w:ascii="Arial" w:hAnsi="Arial" w:cs="Arial"/>
            <w:b/>
            <w:sz w:val="22"/>
          </w:rPr>
          <w:t>Growing Careers In Colorado Industries</w:t>
        </w:r>
      </w:hyperlink>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hyperlink r:id="rId37" w:history="1">
        <w:r w:rsidRPr="005B2005">
          <w:rPr>
            <w:rStyle w:val="Hyperlink"/>
            <w:rFonts w:ascii="Arial" w:hAnsi="Arial" w:cs="Arial"/>
            <w:b/>
            <w:sz w:val="22"/>
          </w:rPr>
          <w:t>Free Test Prep</w:t>
        </w:r>
      </w:hyperlink>
    </w:p>
    <w:p w14:paraId="4FDEF441" w14:textId="77777777" w:rsidR="009336F4" w:rsidRDefault="009336F4" w:rsidP="009336F4">
      <w:pPr>
        <w:spacing w:after="0"/>
        <w:rPr>
          <w:rFonts w:ascii="Arial" w:hAnsi="Arial" w:cs="Arial"/>
          <w:b/>
          <w:sz w:val="22"/>
        </w:rPr>
      </w:pPr>
      <w:r>
        <w:rPr>
          <w:rFonts w:ascii="Arial" w:hAnsi="Arial" w:cs="Arial"/>
          <w:b/>
          <w:sz w:val="22"/>
        </w:rPr>
        <w:tab/>
        <w:t xml:space="preserve">Look at </w:t>
      </w:r>
      <w:hyperlink r:id="rId38" w:history="1">
        <w:r w:rsidRPr="00AF4242">
          <w:rPr>
            <w:rStyle w:val="Hyperlink"/>
            <w:rFonts w:ascii="Arial" w:hAnsi="Arial" w:cs="Arial"/>
            <w:b/>
            <w:sz w:val="22"/>
          </w:rPr>
          <w:t>available Apprenticeships</w:t>
        </w:r>
      </w:hyperlink>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hyperlink r:id="rId39" w:history="1">
        <w:r w:rsidRPr="005B2005">
          <w:rPr>
            <w:rStyle w:val="Hyperlink"/>
            <w:rFonts w:ascii="Arial" w:hAnsi="Arial" w:cs="Arial"/>
            <w:b/>
            <w:sz w:val="22"/>
          </w:rPr>
          <w:t>Coding classes-free</w:t>
        </w:r>
      </w:hyperlink>
    </w:p>
    <w:p w14:paraId="374D4FD5" w14:textId="77777777" w:rsidR="009336F4" w:rsidRPr="003D30CD" w:rsidRDefault="009336F4" w:rsidP="009336F4">
      <w:pPr>
        <w:spacing w:after="0"/>
        <w:rPr>
          <w:rFonts w:ascii="Arial" w:hAnsi="Arial" w:cs="Arial"/>
          <w:b/>
          <w:sz w:val="22"/>
        </w:rPr>
      </w:pPr>
      <w:r>
        <w:rPr>
          <w:rFonts w:ascii="Arial" w:hAnsi="Arial" w:cs="Arial"/>
          <w:b/>
          <w:sz w:val="22"/>
        </w:rPr>
        <w:tab/>
        <w:t xml:space="preserve">Interested in a </w:t>
      </w:r>
      <w:hyperlink r:id="rId40" w:history="1">
        <w:r>
          <w:rPr>
            <w:rStyle w:val="Hyperlink"/>
            <w:rFonts w:ascii="Arial" w:hAnsi="Arial" w:cs="Arial"/>
            <w:b/>
            <w:sz w:val="22"/>
          </w:rPr>
          <w:t>Healthcare PAID Apprenticeship</w:t>
        </w:r>
      </w:hyperlink>
      <w:r>
        <w:rPr>
          <w:rFonts w:ascii="Arial" w:hAnsi="Arial" w:cs="Arial"/>
          <w:b/>
          <w:sz w:val="22"/>
        </w:rPr>
        <w:tab/>
      </w:r>
      <w:r>
        <w:rPr>
          <w:rFonts w:ascii="Arial" w:hAnsi="Arial" w:cs="Arial"/>
          <w:b/>
          <w:sz w:val="22"/>
        </w:rPr>
        <w:tab/>
      </w:r>
      <w:r>
        <w:rPr>
          <w:rFonts w:ascii="Arial" w:hAnsi="Arial" w:cs="Arial"/>
          <w:b/>
          <w:sz w:val="22"/>
        </w:rPr>
        <w:tab/>
      </w:r>
      <w:hyperlink r:id="rId41" w:history="1">
        <w:r>
          <w:rPr>
            <w:rStyle w:val="Hyperlink"/>
            <w:rFonts w:ascii="Arial" w:hAnsi="Arial" w:cs="Arial"/>
            <w:b/>
            <w:sz w:val="22"/>
          </w:rPr>
          <w:t>Career videos</w:t>
        </w:r>
      </w:hyperlink>
    </w:p>
    <w:p w14:paraId="2BFC7FA3" w14:textId="77777777" w:rsidR="009336F4" w:rsidRDefault="009336F4" w:rsidP="009336F4">
      <w:pPr>
        <w:pStyle w:val="ListParagraph"/>
        <w:spacing w:after="0"/>
        <w:rPr>
          <w:rFonts w:ascii="Arial" w:hAnsi="Arial" w:cs="Arial"/>
          <w:b/>
          <w:sz w:val="22"/>
        </w:rPr>
      </w:pPr>
      <w:r>
        <w:rPr>
          <w:rFonts w:ascii="Arial" w:hAnsi="Arial" w:cs="Arial"/>
          <w:b/>
          <w:sz w:val="22"/>
        </w:rPr>
        <w:t xml:space="preserve">Browse </w:t>
      </w:r>
      <w:hyperlink r:id="rId42" w:history="1">
        <w:r w:rsidRPr="00826841">
          <w:rPr>
            <w:rStyle w:val="Hyperlink"/>
            <w:rFonts w:ascii="Arial" w:hAnsi="Arial" w:cs="Arial"/>
            <w:b/>
            <w:sz w:val="22"/>
          </w:rPr>
          <w:t>free courses and training</w:t>
        </w:r>
      </w:hyperlink>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hyperlink r:id="rId43" w:history="1">
        <w:r w:rsidRPr="00900F0D">
          <w:rPr>
            <w:rStyle w:val="Hyperlink"/>
            <w:rFonts w:ascii="Arial" w:hAnsi="Arial" w:cs="Arial"/>
            <w:b/>
            <w:sz w:val="22"/>
          </w:rPr>
          <w:t>Work Option Videos</w:t>
        </w:r>
      </w:hyperlink>
    </w:p>
    <w:p w14:paraId="10B96137" w14:textId="77777777" w:rsidR="009336F4" w:rsidRDefault="009336F4" w:rsidP="009336F4">
      <w:pPr>
        <w:pStyle w:val="ListParagraph"/>
        <w:spacing w:after="0"/>
        <w:rPr>
          <w:rFonts w:ascii="Arial" w:hAnsi="Arial" w:cs="Arial"/>
          <w:b/>
          <w:sz w:val="22"/>
        </w:rPr>
      </w:pPr>
      <w:hyperlink r:id="rId44" w:history="1">
        <w:r w:rsidRPr="007E194F">
          <w:rPr>
            <w:rStyle w:val="Hyperlink"/>
            <w:rFonts w:ascii="Arial" w:hAnsi="Arial" w:cs="Arial"/>
            <w:b/>
            <w:sz w:val="22"/>
          </w:rPr>
          <w:t>Retail career pathways and training</w:t>
        </w:r>
      </w:hyperlink>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hyperlink r:id="rId45" w:history="1">
        <w:r w:rsidRPr="00EB6D79">
          <w:rPr>
            <w:rStyle w:val="Hyperlink"/>
            <w:rFonts w:ascii="Arial" w:hAnsi="Arial" w:cs="Arial"/>
            <w:b/>
            <w:sz w:val="22"/>
          </w:rPr>
          <w:t>Career Cluster videos</w:t>
        </w:r>
      </w:hyperlink>
    </w:p>
    <w:p w14:paraId="32D33C05" w14:textId="77777777" w:rsidR="009336F4" w:rsidRDefault="009336F4" w:rsidP="009336F4">
      <w:pPr>
        <w:pStyle w:val="ListParagraph"/>
        <w:spacing w:after="0"/>
        <w:rPr>
          <w:rFonts w:ascii="Arial" w:hAnsi="Arial" w:cs="Arial"/>
          <w:b/>
          <w:sz w:val="22"/>
        </w:rPr>
      </w:pPr>
      <w:hyperlink r:id="rId46" w:history="1">
        <w:r w:rsidRPr="002B7934">
          <w:rPr>
            <w:rStyle w:val="Hyperlink"/>
            <w:rFonts w:ascii="Arial" w:hAnsi="Arial" w:cs="Arial"/>
            <w:b/>
            <w:sz w:val="22"/>
          </w:rPr>
          <w:t>Start a budget and learn about money</w:t>
        </w:r>
      </w:hyperlink>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hyperlink r:id="rId47" w:history="1">
        <w:r w:rsidRPr="00A26EE1">
          <w:rPr>
            <w:rStyle w:val="Hyperlink"/>
            <w:rFonts w:ascii="Arial" w:hAnsi="Arial" w:cs="Arial"/>
            <w:b/>
            <w:sz w:val="22"/>
          </w:rPr>
          <w:t>Types of financial aid</w:t>
        </w:r>
      </w:hyperlink>
    </w:p>
    <w:p w14:paraId="6CB258C4" w14:textId="77777777" w:rsidR="009336F4" w:rsidRPr="0014422B" w:rsidRDefault="009336F4" w:rsidP="009336F4">
      <w:pPr>
        <w:pStyle w:val="ListParagraph"/>
        <w:spacing w:after="0"/>
        <w:rPr>
          <w:rFonts w:ascii="Arial" w:hAnsi="Arial" w:cs="Arial"/>
          <w:b/>
          <w:sz w:val="22"/>
        </w:rPr>
      </w:pPr>
      <w:hyperlink r:id="rId48" w:history="1">
        <w:r w:rsidRPr="0014422B">
          <w:rPr>
            <w:rStyle w:val="Hyperlink"/>
            <w:rFonts w:ascii="Arial" w:hAnsi="Arial" w:cs="Arial"/>
            <w:b/>
            <w:sz w:val="22"/>
          </w:rPr>
          <w:t>Research colleges and discover other paths</w:t>
        </w:r>
      </w:hyperlink>
      <w:r>
        <w:rPr>
          <w:rFonts w:ascii="Arial" w:hAnsi="Arial" w:cs="Arial"/>
          <w:b/>
          <w:sz w:val="22"/>
        </w:rPr>
        <w:tab/>
      </w:r>
      <w:r>
        <w:rPr>
          <w:rFonts w:ascii="Arial" w:hAnsi="Arial" w:cs="Arial"/>
          <w:b/>
          <w:sz w:val="22"/>
        </w:rPr>
        <w:tab/>
      </w:r>
      <w:r>
        <w:rPr>
          <w:rFonts w:ascii="Arial" w:hAnsi="Arial" w:cs="Arial"/>
          <w:b/>
          <w:sz w:val="22"/>
        </w:rPr>
        <w:tab/>
      </w:r>
      <w:hyperlink r:id="rId49" w:history="1">
        <w:r w:rsidRPr="001653D3">
          <w:rPr>
            <w:rStyle w:val="Hyperlink"/>
            <w:rFonts w:ascii="Arial" w:hAnsi="Arial" w:cs="Arial"/>
            <w:b/>
            <w:sz w:val="22"/>
          </w:rPr>
          <w:t>Apply</w:t>
        </w:r>
      </w:hyperlink>
      <w:r>
        <w:rPr>
          <w:rFonts w:ascii="Arial" w:hAnsi="Arial" w:cs="Arial"/>
          <w:b/>
          <w:sz w:val="22"/>
        </w:rPr>
        <w:t xml:space="preserve"> for a summer job </w:t>
      </w:r>
      <w:r>
        <w:rPr>
          <w:rFonts w:ascii="Arial" w:hAnsi="Arial" w:cs="Arial"/>
          <w:b/>
          <w:sz w:val="22"/>
        </w:rPr>
        <w:tab/>
      </w:r>
    </w:p>
    <w:p w14:paraId="110445F3" w14:textId="77777777" w:rsidR="009336F4" w:rsidRDefault="009336F4" w:rsidP="009336F4">
      <w:pPr>
        <w:pStyle w:val="ListParagraph"/>
        <w:spacing w:after="0"/>
        <w:rPr>
          <w:rFonts w:ascii="Arial" w:hAnsi="Arial" w:cs="Arial"/>
          <w:b/>
          <w:sz w:val="22"/>
        </w:rPr>
      </w:pPr>
      <w:hyperlink r:id="rId50" w:history="1">
        <w:r w:rsidRPr="0055243C">
          <w:rPr>
            <w:rStyle w:val="Hyperlink"/>
            <w:rFonts w:ascii="Arial" w:hAnsi="Arial" w:cs="Arial"/>
            <w:b/>
            <w:sz w:val="22"/>
          </w:rPr>
          <w:t>Gap Year Programs</w:t>
        </w:r>
      </w:hyperlink>
      <w:r>
        <w:rPr>
          <w:rFonts w:ascii="Arial" w:hAnsi="Arial" w:cs="Arial"/>
          <w:b/>
          <w:sz w:val="22"/>
        </w:rPr>
        <w:t xml:space="preserve">        </w:t>
      </w:r>
      <w:hyperlink r:id="rId51" w:history="1">
        <w:r>
          <w:rPr>
            <w:rStyle w:val="Hyperlink"/>
            <w:rFonts w:ascii="Arial" w:hAnsi="Arial" w:cs="Arial"/>
            <w:b/>
            <w:sz w:val="22"/>
          </w:rPr>
          <w:t>Joining the military</w:t>
        </w:r>
      </w:hyperlink>
      <w:r>
        <w:rPr>
          <w:rFonts w:ascii="Arial" w:hAnsi="Arial" w:cs="Arial"/>
          <w:b/>
          <w:sz w:val="22"/>
        </w:rPr>
        <w:t xml:space="preserve">  </w:t>
      </w:r>
      <w:hyperlink r:id="rId52" w:history="1">
        <w:proofErr w:type="spellStart"/>
        <w:r w:rsidRPr="00070435">
          <w:rPr>
            <w:rStyle w:val="Hyperlink"/>
            <w:rFonts w:ascii="Arial" w:hAnsi="Arial" w:cs="Arial"/>
            <w:b/>
            <w:sz w:val="22"/>
          </w:rPr>
          <w:t>Military</w:t>
        </w:r>
        <w:proofErr w:type="spellEnd"/>
        <w:r w:rsidRPr="00070435">
          <w:rPr>
            <w:rStyle w:val="Hyperlink"/>
            <w:rFonts w:ascii="Arial" w:hAnsi="Arial" w:cs="Arial"/>
            <w:b/>
            <w:sz w:val="22"/>
          </w:rPr>
          <w:t xml:space="preserve"> academies</w:t>
        </w:r>
      </w:hyperlink>
      <w:r>
        <w:rPr>
          <w:rFonts w:ascii="Arial" w:hAnsi="Arial" w:cs="Arial"/>
          <w:b/>
          <w:sz w:val="22"/>
        </w:rPr>
        <w:t xml:space="preserve">  </w:t>
      </w:r>
      <w:hyperlink r:id="rId53" w:history="1">
        <w:r w:rsidRPr="003643F4">
          <w:rPr>
            <w:rStyle w:val="Hyperlink"/>
            <w:rFonts w:ascii="Arial" w:hAnsi="Arial" w:cs="Arial"/>
            <w:b/>
            <w:sz w:val="22"/>
          </w:rPr>
          <w:t>Careers in the military</w:t>
        </w:r>
      </w:hyperlink>
    </w:p>
    <w:p w14:paraId="41F65DAA" w14:textId="5E9B2EB6" w:rsidR="001B0150" w:rsidRDefault="009336F4" w:rsidP="00AF4094">
      <w:pPr>
        <w:pStyle w:val="ListParagraph"/>
        <w:spacing w:after="0"/>
        <w:rPr>
          <w:rFonts w:ascii="Arial" w:hAnsi="Arial" w:cs="Arial"/>
          <w:b/>
          <w:sz w:val="22"/>
        </w:rPr>
      </w:pPr>
      <w:r>
        <w:rPr>
          <w:rFonts w:ascii="Arial" w:hAnsi="Arial" w:cs="Arial"/>
          <w:b/>
          <w:sz w:val="22"/>
        </w:rPr>
        <w:t xml:space="preserve">Complete </w:t>
      </w:r>
      <w:hyperlink r:id="rId54" w:history="1">
        <w:r w:rsidRPr="00CF6441">
          <w:rPr>
            <w:rStyle w:val="Hyperlink"/>
            <w:rFonts w:ascii="Arial" w:hAnsi="Arial" w:cs="Arial"/>
            <w:b/>
            <w:sz w:val="22"/>
          </w:rPr>
          <w:t>College Search in College Board</w:t>
        </w:r>
      </w:hyperlink>
      <w:r>
        <w:rPr>
          <w:rFonts w:ascii="Arial" w:hAnsi="Arial" w:cs="Arial"/>
          <w:b/>
          <w:sz w:val="22"/>
        </w:rPr>
        <w:t xml:space="preserve"> and save colleges in Naviance</w:t>
      </w:r>
    </w:p>
    <w:p w14:paraId="64729B3D" w14:textId="77777777" w:rsidR="00437FF6" w:rsidRPr="005517DD" w:rsidRDefault="00437FF6" w:rsidP="00437FF6">
      <w:pPr>
        <w:rPr>
          <w:rFonts w:ascii="Arial" w:hAnsi="Arial" w:cs="Arial"/>
          <w:b/>
          <w:i/>
          <w:iCs/>
          <w:sz w:val="22"/>
        </w:rPr>
      </w:pPr>
      <w:r w:rsidRPr="005517DD">
        <w:rPr>
          <w:rFonts w:ascii="Arial" w:hAnsi="Arial" w:cs="Arial"/>
          <w:b/>
          <w:i/>
          <w:iCs/>
          <w:sz w:val="22"/>
        </w:rPr>
        <w:t>Now for a public service announcement:</w:t>
      </w:r>
    </w:p>
    <w:p w14:paraId="4E9404E5" w14:textId="77777777" w:rsidR="00DF3F36" w:rsidRPr="00BC5B62" w:rsidRDefault="00DF3F36" w:rsidP="00DF3F36">
      <w:pPr>
        <w:jc w:val="center"/>
        <w:rPr>
          <w:rFonts w:ascii="Arial" w:hAnsi="Arial" w:cs="Arial"/>
          <w:b/>
          <w:szCs w:val="24"/>
          <w:u w:val="single"/>
        </w:rPr>
      </w:pPr>
      <w:r w:rsidRPr="00BC5B62">
        <w:rPr>
          <w:rFonts w:ascii="Arial" w:hAnsi="Arial" w:cs="Arial"/>
          <w:b/>
          <w:szCs w:val="24"/>
          <w:u w:val="single"/>
        </w:rPr>
        <w:t xml:space="preserve">*****Mark each of these sites as Safe Senders in your email </w:t>
      </w:r>
      <w:proofErr w:type="gramStart"/>
      <w:r w:rsidRPr="00BC5B62">
        <w:rPr>
          <w:rFonts w:ascii="Arial" w:hAnsi="Arial" w:cs="Arial"/>
          <w:b/>
          <w:szCs w:val="24"/>
          <w:u w:val="single"/>
        </w:rPr>
        <w:t>program!*</w:t>
      </w:r>
      <w:proofErr w:type="gramEnd"/>
      <w:r w:rsidRPr="00BC5B62">
        <w:rPr>
          <w:rFonts w:ascii="Arial" w:hAnsi="Arial" w:cs="Arial"/>
          <w:b/>
          <w:szCs w:val="24"/>
          <w:u w:val="single"/>
        </w:rPr>
        <w:t>****</w:t>
      </w:r>
    </w:p>
    <w:p w14:paraId="1F8C9D89" w14:textId="77777777" w:rsidR="00DF3F36" w:rsidRDefault="00DF3F36" w:rsidP="00DF3F36">
      <w:pPr>
        <w:rPr>
          <w:rFonts w:ascii="Arial" w:hAnsi="Arial" w:cs="Arial"/>
          <w:b/>
          <w:sz w:val="22"/>
        </w:rPr>
      </w:pPr>
      <w:hyperlink r:id="rId55" w:anchor="tab-families" w:history="1">
        <w:r w:rsidRPr="004448E8">
          <w:rPr>
            <w:rStyle w:val="Hyperlink"/>
            <w:rFonts w:ascii="Arial" w:hAnsi="Arial" w:cs="Arial"/>
            <w:b/>
            <w:sz w:val="22"/>
          </w:rPr>
          <w:t>Infinite Campus</w:t>
        </w:r>
      </w:hyperlink>
      <w:r>
        <w:rPr>
          <w:rFonts w:ascii="Arial" w:hAnsi="Arial" w:cs="Arial"/>
          <w:b/>
          <w:sz w:val="22"/>
        </w:rPr>
        <w:t xml:space="preserve"> - grades, progress, messages from staff (mobile app as well)</w:t>
      </w:r>
    </w:p>
    <w:p w14:paraId="1E1E0C58" w14:textId="5AABF0C6" w:rsidR="00DF3F36" w:rsidRDefault="00DF3F36" w:rsidP="00DF3F36">
      <w:pPr>
        <w:rPr>
          <w:rFonts w:ascii="Arial" w:hAnsi="Arial" w:cs="Arial"/>
          <w:b/>
          <w:sz w:val="22"/>
        </w:rPr>
      </w:pPr>
      <w:hyperlink r:id="rId56" w:anchor="tab-families" w:history="1">
        <w:r w:rsidRPr="004448E8">
          <w:rPr>
            <w:rStyle w:val="Hyperlink"/>
            <w:rFonts w:ascii="Arial" w:hAnsi="Arial" w:cs="Arial"/>
            <w:b/>
            <w:sz w:val="22"/>
          </w:rPr>
          <w:t>Naviance</w:t>
        </w:r>
      </w:hyperlink>
      <w:r>
        <w:rPr>
          <w:rFonts w:ascii="Arial" w:hAnsi="Arial" w:cs="Arial"/>
          <w:b/>
          <w:sz w:val="22"/>
        </w:rPr>
        <w:t xml:space="preserve"> – tools and resources for all planning for TCA2Life -</w:t>
      </w:r>
      <w:r w:rsidRPr="000B336B">
        <w:rPr>
          <w:rFonts w:ascii="Arial" w:hAnsi="Arial" w:cs="Arial"/>
          <w:b/>
          <w:sz w:val="22"/>
        </w:rPr>
        <w:t xml:space="preserve"> </w:t>
      </w:r>
      <w:r w:rsidR="00835E1F">
        <w:rPr>
          <w:rFonts w:ascii="Arial" w:hAnsi="Arial" w:cs="Arial"/>
          <w:b/>
          <w:sz w:val="22"/>
        </w:rPr>
        <w:t>guardian</w:t>
      </w:r>
      <w:r>
        <w:rPr>
          <w:rFonts w:ascii="Arial" w:hAnsi="Arial" w:cs="Arial"/>
          <w:b/>
          <w:sz w:val="22"/>
        </w:rPr>
        <w:t>s and students have access; use IC login.</w:t>
      </w:r>
    </w:p>
    <w:p w14:paraId="01CC52C8" w14:textId="2FF5574E" w:rsidR="00DF3F36" w:rsidRDefault="00580803" w:rsidP="00DF3F36">
      <w:pPr>
        <w:rPr>
          <w:rFonts w:ascii="Arial" w:hAnsi="Arial" w:cs="Arial"/>
          <w:b/>
          <w:sz w:val="22"/>
        </w:rPr>
      </w:pPr>
      <w:r>
        <w:rPr>
          <w:rFonts w:ascii="Arial" w:hAnsi="Arial" w:cs="Arial"/>
          <w:b/>
          <w:sz w:val="22"/>
          <w:u w:val="single"/>
        </w:rPr>
        <w:t>S’more</w:t>
      </w:r>
      <w:r w:rsidR="000E1B32">
        <w:rPr>
          <w:rFonts w:ascii="Arial" w:hAnsi="Arial" w:cs="Arial"/>
          <w:b/>
          <w:sz w:val="22"/>
          <w:u w:val="single"/>
        </w:rPr>
        <w:t xml:space="preserve"> and/or Blackboard</w:t>
      </w:r>
      <w:r w:rsidR="00DF3F36">
        <w:rPr>
          <w:rFonts w:ascii="Arial" w:hAnsi="Arial" w:cs="Arial"/>
          <w:b/>
          <w:sz w:val="22"/>
        </w:rPr>
        <w:t xml:space="preserve"> –</w:t>
      </w:r>
      <w:r w:rsidR="000E1B32">
        <w:rPr>
          <w:rFonts w:ascii="Arial" w:hAnsi="Arial" w:cs="Arial"/>
          <w:b/>
          <w:sz w:val="22"/>
        </w:rPr>
        <w:t>N</w:t>
      </w:r>
      <w:r w:rsidR="00DF3F36">
        <w:rPr>
          <w:rFonts w:ascii="Arial" w:hAnsi="Arial" w:cs="Arial"/>
          <w:b/>
          <w:sz w:val="22"/>
        </w:rPr>
        <w:t xml:space="preserve">ewsletter from </w:t>
      </w:r>
      <w:r w:rsidR="009F6A91" w:rsidRPr="009F6A91">
        <w:rPr>
          <w:rFonts w:ascii="Arial" w:hAnsi="Arial" w:cs="Arial"/>
          <w:b/>
          <w:bCs/>
          <w:i/>
          <w:iCs/>
          <w:sz w:val="22"/>
        </w:rPr>
        <w:t>Connections</w:t>
      </w:r>
      <w:r w:rsidR="000E1B32">
        <w:rPr>
          <w:rFonts w:ascii="Arial" w:hAnsi="Arial" w:cs="Arial"/>
          <w:b/>
          <w:sz w:val="22"/>
        </w:rPr>
        <w:t xml:space="preserve">, </w:t>
      </w:r>
      <w:r w:rsidR="00DF3F36">
        <w:rPr>
          <w:rFonts w:ascii="Arial" w:hAnsi="Arial" w:cs="Arial"/>
          <w:b/>
          <w:sz w:val="22"/>
        </w:rPr>
        <w:t xml:space="preserve">and Activities </w:t>
      </w:r>
      <w:r w:rsidR="000E1B32">
        <w:rPr>
          <w:rFonts w:ascii="Arial" w:hAnsi="Arial" w:cs="Arial"/>
          <w:b/>
          <w:sz w:val="22"/>
        </w:rPr>
        <w:t>high school</w:t>
      </w:r>
      <w:r w:rsidR="00DF3F36">
        <w:rPr>
          <w:rFonts w:ascii="Arial" w:hAnsi="Arial" w:cs="Arial"/>
          <w:b/>
          <w:sz w:val="22"/>
        </w:rPr>
        <w:t xml:space="preserve"> </w:t>
      </w:r>
    </w:p>
    <w:p w14:paraId="169068B9" w14:textId="693B52C9" w:rsidR="00DF3F36" w:rsidRDefault="00DF3F36" w:rsidP="00DF3F36">
      <w:pPr>
        <w:rPr>
          <w:rFonts w:ascii="Arial" w:hAnsi="Arial" w:cs="Arial"/>
          <w:b/>
          <w:sz w:val="22"/>
        </w:rPr>
      </w:pPr>
      <w:r w:rsidRPr="008D08E0">
        <w:rPr>
          <w:rFonts w:ascii="Arial" w:hAnsi="Arial" w:cs="Arial"/>
          <w:b/>
          <w:sz w:val="22"/>
          <w:u w:val="single"/>
        </w:rPr>
        <w:t>HS announcements</w:t>
      </w:r>
      <w:r>
        <w:rPr>
          <w:rFonts w:ascii="Arial" w:hAnsi="Arial" w:cs="Arial"/>
          <w:b/>
          <w:sz w:val="22"/>
        </w:rPr>
        <w:t xml:space="preserve"> – sent to families on </w:t>
      </w:r>
      <w:r w:rsidR="00835E1F">
        <w:rPr>
          <w:rFonts w:ascii="Arial" w:hAnsi="Arial" w:cs="Arial"/>
          <w:b/>
          <w:sz w:val="22"/>
        </w:rPr>
        <w:t>Wednesdays</w:t>
      </w:r>
    </w:p>
    <w:p w14:paraId="3D0E3F2D" w14:textId="77777777" w:rsidR="00DF3F36" w:rsidRDefault="00DF3F36" w:rsidP="00DF3F36">
      <w:pPr>
        <w:rPr>
          <w:rFonts w:ascii="Arial" w:hAnsi="Arial" w:cs="Arial"/>
          <w:b/>
          <w:sz w:val="22"/>
        </w:rPr>
      </w:pPr>
      <w:hyperlink r:id="rId57" w:history="1">
        <w:r w:rsidRPr="004448E8">
          <w:rPr>
            <w:rStyle w:val="Hyperlink"/>
            <w:rFonts w:ascii="Arial" w:hAnsi="Arial" w:cs="Arial"/>
            <w:b/>
            <w:sz w:val="22"/>
          </w:rPr>
          <w:t>Website</w:t>
        </w:r>
      </w:hyperlink>
      <w:r>
        <w:rPr>
          <w:rFonts w:ascii="Arial" w:hAnsi="Arial" w:cs="Arial"/>
          <w:b/>
          <w:sz w:val="22"/>
        </w:rPr>
        <w:t xml:space="preserve"> – Tons of answers! See below. </w:t>
      </w:r>
    </w:p>
    <w:p w14:paraId="5CFA0A4E" w14:textId="295AEB3F" w:rsidR="00E92C60" w:rsidRDefault="005258F7" w:rsidP="54731038">
      <w:pPr>
        <w:rPr>
          <w:rFonts w:ascii="Arial" w:hAnsi="Arial" w:cs="Arial"/>
          <w:b/>
          <w:bCs/>
          <w:sz w:val="22"/>
        </w:rPr>
      </w:pPr>
      <w:hyperlink r:id="rId58">
        <w:r w:rsidRPr="54731038">
          <w:rPr>
            <w:rStyle w:val="Hyperlink"/>
            <w:rFonts w:ascii="Arial" w:hAnsi="Arial" w:cs="Arial"/>
            <w:b/>
            <w:bCs/>
            <w:sz w:val="22"/>
          </w:rPr>
          <w:t>Community Service</w:t>
        </w:r>
      </w:hyperlink>
      <w:r w:rsidR="0B017D24" w:rsidRPr="54731038">
        <w:rPr>
          <w:rFonts w:ascii="Arial" w:hAnsi="Arial" w:cs="Arial"/>
          <w:b/>
          <w:bCs/>
          <w:sz w:val="22"/>
        </w:rPr>
        <w:t xml:space="preserve"> </w:t>
      </w:r>
      <w:r w:rsidR="00E92C60" w:rsidRPr="54731038">
        <w:rPr>
          <w:rFonts w:ascii="Arial" w:hAnsi="Arial" w:cs="Arial"/>
          <w:b/>
          <w:bCs/>
          <w:sz w:val="22"/>
        </w:rPr>
        <w:t>– the link to enter Community Service hours AND upload papers into PORTFOLIO.</w:t>
      </w:r>
    </w:p>
    <w:p w14:paraId="4D6A910B" w14:textId="6606973D" w:rsidR="00437FF6" w:rsidRDefault="00437FF6" w:rsidP="00437FF6">
      <w:pPr>
        <w:jc w:val="center"/>
        <w:rPr>
          <w:rFonts w:ascii="Arial" w:hAnsi="Arial" w:cs="Arial"/>
          <w:b/>
          <w:color w:val="FF0000"/>
          <w:sz w:val="28"/>
          <w:szCs w:val="28"/>
          <w:u w:val="single"/>
        </w:rPr>
      </w:pPr>
      <w:r w:rsidRPr="00BC5B62">
        <w:rPr>
          <w:rFonts w:ascii="Arial" w:hAnsi="Arial" w:cs="Arial"/>
          <w:b/>
          <w:color w:val="FF0000"/>
          <w:sz w:val="28"/>
          <w:szCs w:val="28"/>
          <w:u w:val="single"/>
        </w:rPr>
        <w:t>Tech Tools</w:t>
      </w:r>
      <w:r w:rsidR="009F6A91">
        <w:rPr>
          <w:rFonts w:ascii="Arial" w:hAnsi="Arial" w:cs="Arial"/>
          <w:b/>
          <w:color w:val="FF0000"/>
          <w:sz w:val="28"/>
          <w:szCs w:val="28"/>
          <w:u w:val="single"/>
        </w:rPr>
        <w:t xml:space="preserve"> for Families</w:t>
      </w:r>
    </w:p>
    <w:p w14:paraId="3A85651B" w14:textId="7577AF6A" w:rsidR="00437FF6" w:rsidRDefault="00437FF6" w:rsidP="00437FF6">
      <w:pPr>
        <w:rPr>
          <w:rFonts w:ascii="Calibri" w:hAnsi="Calibri" w:cs="Calibri"/>
          <w:color w:val="201F1E"/>
          <w:sz w:val="22"/>
          <w:shd w:val="clear" w:color="auto" w:fill="FFFFFF"/>
        </w:rPr>
      </w:pPr>
      <w:r>
        <w:rPr>
          <w:rFonts w:ascii="Calibri" w:hAnsi="Calibri" w:cs="Calibri"/>
          <w:color w:val="201F1E"/>
          <w:sz w:val="22"/>
          <w:shd w:val="clear" w:color="auto" w:fill="FFFFFF"/>
        </w:rPr>
        <w:t xml:space="preserve">To </w:t>
      </w:r>
      <w:r w:rsidRPr="00C30F03">
        <w:rPr>
          <w:rFonts w:ascii="Calibri" w:hAnsi="Calibri" w:cs="Calibri"/>
          <w:b/>
          <w:bCs/>
          <w:color w:val="201F1E"/>
          <w:sz w:val="22"/>
          <w:shd w:val="clear" w:color="auto" w:fill="FFFFFF"/>
        </w:rPr>
        <w:t>select or reset your password</w:t>
      </w:r>
      <w:r>
        <w:rPr>
          <w:rFonts w:ascii="Calibri" w:hAnsi="Calibri" w:cs="Calibri"/>
          <w:color w:val="201F1E"/>
          <w:sz w:val="22"/>
          <w:shd w:val="clear" w:color="auto" w:fill="FFFFFF"/>
        </w:rPr>
        <w:t xml:space="preserve">, use the </w:t>
      </w:r>
      <w:hyperlink r:id="rId59" w:history="1">
        <w:r w:rsidRPr="00B27B68">
          <w:rPr>
            <w:rStyle w:val="Hyperlink"/>
            <w:rFonts w:ascii="Calibri" w:hAnsi="Calibri" w:cs="Calibri"/>
            <w:sz w:val="22"/>
            <w:shd w:val="clear" w:color="auto" w:fill="FFFFFF"/>
          </w:rPr>
          <w:t xml:space="preserve">D20 Infinite Campus </w:t>
        </w:r>
        <w:r w:rsidR="00835E1F">
          <w:rPr>
            <w:rStyle w:val="Hyperlink"/>
            <w:rFonts w:ascii="Calibri" w:hAnsi="Calibri" w:cs="Calibri"/>
            <w:sz w:val="22"/>
            <w:shd w:val="clear" w:color="auto" w:fill="FFFFFF"/>
          </w:rPr>
          <w:t>Guardian</w:t>
        </w:r>
        <w:r w:rsidRPr="00B27B68">
          <w:rPr>
            <w:rStyle w:val="Hyperlink"/>
            <w:rFonts w:ascii="Calibri" w:hAnsi="Calibri" w:cs="Calibri"/>
            <w:sz w:val="22"/>
            <w:shd w:val="clear" w:color="auto" w:fill="FFFFFF"/>
          </w:rPr>
          <w:t xml:space="preserve"> Portal Password Self-Service Tool</w:t>
        </w:r>
      </w:hyperlink>
      <w:r>
        <w:rPr>
          <w:rFonts w:ascii="Calibri" w:hAnsi="Calibri" w:cs="Calibri"/>
          <w:color w:val="201F1E"/>
          <w:sz w:val="22"/>
          <w:shd w:val="clear" w:color="auto" w:fill="FFFFFF"/>
        </w:rPr>
        <w:t xml:space="preserve">. The temporary password is emailed to your email address on file. If you do not receive your temporary password, email </w:t>
      </w:r>
      <w:hyperlink r:id="rId60" w:history="1">
        <w:r w:rsidRPr="00D67F1D">
          <w:rPr>
            <w:rStyle w:val="Hyperlink"/>
            <w:rFonts w:ascii="Calibri" w:hAnsi="Calibri" w:cs="Calibri"/>
            <w:sz w:val="22"/>
            <w:shd w:val="clear" w:color="auto" w:fill="FFFFFF"/>
          </w:rPr>
          <w:t>TCAHelpDesk@asd20.org</w:t>
        </w:r>
      </w:hyperlink>
      <w:r>
        <w:rPr>
          <w:rFonts w:ascii="Calibri" w:hAnsi="Calibri" w:cs="Calibri"/>
          <w:color w:val="201F1E"/>
          <w:sz w:val="22"/>
          <w:shd w:val="clear" w:color="auto" w:fill="FFFFFF"/>
        </w:rPr>
        <w:t xml:space="preserve">. </w:t>
      </w:r>
    </w:p>
    <w:p w14:paraId="2A848BB6" w14:textId="02EF44D4" w:rsidR="00437FF6" w:rsidRDefault="00437FF6" w:rsidP="00D10128">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The </w:t>
      </w:r>
      <w:r w:rsidRPr="00C30F03">
        <w:rPr>
          <w:rFonts w:ascii="Calibri" w:hAnsi="Calibri" w:cs="Calibri"/>
          <w:b/>
          <w:bCs/>
          <w:color w:val="201F1E"/>
          <w:sz w:val="22"/>
          <w:shd w:val="clear" w:color="auto" w:fill="FFFFFF"/>
        </w:rPr>
        <w:t>username template</w:t>
      </w:r>
      <w:r>
        <w:rPr>
          <w:rFonts w:ascii="Calibri" w:hAnsi="Calibri" w:cs="Calibri"/>
          <w:color w:val="201F1E"/>
          <w:sz w:val="22"/>
          <w:shd w:val="clear" w:color="auto" w:fill="FFFFFF"/>
        </w:rPr>
        <w:t xml:space="preserve"> for the </w:t>
      </w:r>
      <w:r w:rsidR="00835E1F">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looks like this: yvette.fish_p@asd20.org </w:t>
      </w:r>
    </w:p>
    <w:p w14:paraId="39F082DC" w14:textId="4580746B"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To Change your temporary </w:t>
      </w:r>
      <w:r w:rsidR="00835E1F">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password: </w:t>
      </w:r>
    </w:p>
    <w:p w14:paraId="5AD8FF2C"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You can change your password using the </w:t>
      </w:r>
      <w:hyperlink r:id="rId61" w:history="1">
        <w:r w:rsidRPr="0080419A">
          <w:rPr>
            <w:rStyle w:val="Hyperlink"/>
            <w:rFonts w:ascii="Calibri" w:hAnsi="Calibri" w:cs="Calibri"/>
            <w:sz w:val="22"/>
            <w:shd w:val="clear" w:color="auto" w:fill="FFFFFF"/>
          </w:rPr>
          <w:t>Self-Service Password Tool</w:t>
        </w:r>
      </w:hyperlink>
      <w:r>
        <w:rPr>
          <w:rFonts w:ascii="Calibri" w:hAnsi="Calibri" w:cs="Calibri"/>
          <w:color w:val="201F1E"/>
          <w:sz w:val="22"/>
          <w:shd w:val="clear" w:color="auto" w:fill="FFFFFF"/>
        </w:rPr>
        <w:t>.</w:t>
      </w:r>
    </w:p>
    <w:p w14:paraId="51C21F3D"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“Change Your Known Password” </w:t>
      </w:r>
    </w:p>
    <w:p w14:paraId="1F35425A"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Enter your username and password</w:t>
      </w:r>
    </w:p>
    <w:p w14:paraId="593F2C58"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Select “Find My Account” </w:t>
      </w:r>
    </w:p>
    <w:p w14:paraId="679507E7" w14:textId="77777777" w:rsidR="00437FF6" w:rsidRDefault="00437FF6" w:rsidP="00437FF6">
      <w:pPr>
        <w:spacing w:after="0"/>
        <w:ind w:left="720"/>
        <w:rPr>
          <w:rFonts w:ascii="Calibri" w:hAnsi="Calibri" w:cs="Calibri"/>
          <w:color w:val="201F1E"/>
          <w:sz w:val="22"/>
          <w:shd w:val="clear" w:color="auto" w:fill="FFFFFF"/>
        </w:rPr>
      </w:pPr>
    </w:p>
    <w:p w14:paraId="5B5D2440" w14:textId="77777777" w:rsidR="00437FF6" w:rsidRDefault="00437FF6" w:rsidP="00437FF6">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For </w:t>
      </w:r>
      <w:hyperlink r:id="rId62" w:history="1">
        <w:r w:rsidRPr="00175712">
          <w:rPr>
            <w:rStyle w:val="Hyperlink"/>
            <w:rFonts w:ascii="Calibri" w:hAnsi="Calibri" w:cs="Calibri"/>
            <w:b/>
            <w:bCs/>
            <w:sz w:val="22"/>
            <w:shd w:val="clear" w:color="auto" w:fill="FFFFFF"/>
          </w:rPr>
          <w:t>Naviance</w:t>
        </w:r>
      </w:hyperlink>
      <w:r>
        <w:rPr>
          <w:rFonts w:ascii="Calibri" w:hAnsi="Calibri" w:cs="Calibri"/>
          <w:color w:val="201F1E"/>
          <w:sz w:val="22"/>
          <w:shd w:val="clear" w:color="auto" w:fill="FFFFFF"/>
        </w:rPr>
        <w:t>:</w:t>
      </w:r>
    </w:p>
    <w:p w14:paraId="1F448458" w14:textId="7D75E295"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In </w:t>
      </w:r>
      <w:r w:rsidR="007924D6">
        <w:rPr>
          <w:rFonts w:ascii="Calibri" w:hAnsi="Calibri" w:cs="Calibri"/>
          <w:color w:val="201F1E"/>
          <w:sz w:val="22"/>
          <w:shd w:val="clear" w:color="auto" w:fill="FFFFFF"/>
        </w:rPr>
        <w:t>August-October</w:t>
      </w:r>
      <w:r>
        <w:rPr>
          <w:rFonts w:ascii="Calibri" w:hAnsi="Calibri" w:cs="Calibri"/>
          <w:color w:val="201F1E"/>
          <w:sz w:val="22"/>
          <w:shd w:val="clear" w:color="auto" w:fill="FFFFFF"/>
        </w:rPr>
        <w:t xml:space="preserve"> of each year, all </w:t>
      </w:r>
      <w:r w:rsidR="009F6A91">
        <w:rPr>
          <w:rFonts w:ascii="Calibri" w:hAnsi="Calibri" w:cs="Calibri"/>
          <w:color w:val="201F1E"/>
          <w:sz w:val="22"/>
          <w:shd w:val="clear" w:color="auto" w:fill="FFFFFF"/>
        </w:rPr>
        <w:t>families</w:t>
      </w:r>
      <w:r>
        <w:rPr>
          <w:rFonts w:ascii="Calibri" w:hAnsi="Calibri" w:cs="Calibri"/>
          <w:color w:val="201F1E"/>
          <w:sz w:val="22"/>
          <w:shd w:val="clear" w:color="auto" w:fill="FFFFFF"/>
        </w:rPr>
        <w:t xml:space="preserve"> are sent </w:t>
      </w:r>
      <w:r w:rsidR="00835E1F">
        <w:rPr>
          <w:rFonts w:ascii="Calibri" w:hAnsi="Calibri" w:cs="Calibri"/>
          <w:color w:val="201F1E"/>
          <w:sz w:val="22"/>
          <w:shd w:val="clear" w:color="auto" w:fill="FFFFFF"/>
        </w:rPr>
        <w:t>an</w:t>
      </w:r>
      <w:r>
        <w:rPr>
          <w:rFonts w:ascii="Calibri" w:hAnsi="Calibri" w:cs="Calibri"/>
          <w:color w:val="201F1E"/>
          <w:sz w:val="22"/>
          <w:shd w:val="clear" w:color="auto" w:fill="FFFFFF"/>
        </w:rPr>
        <w:t xml:space="preserve"> access code for viewin</w:t>
      </w:r>
      <w:r w:rsidR="009F6A91">
        <w:rPr>
          <w:rFonts w:ascii="Calibri" w:hAnsi="Calibri" w:cs="Calibri"/>
          <w:color w:val="201F1E"/>
          <w:sz w:val="22"/>
          <w:shd w:val="clear" w:color="auto" w:fill="FFFFFF"/>
        </w:rPr>
        <w:t>g-only</w:t>
      </w:r>
      <w:r>
        <w:rPr>
          <w:rFonts w:ascii="Calibri" w:hAnsi="Calibri" w:cs="Calibri"/>
          <w:color w:val="201F1E"/>
          <w:sz w:val="22"/>
          <w:shd w:val="clear" w:color="auto" w:fill="FFFFFF"/>
        </w:rPr>
        <w:t xml:space="preserve"> access to their </w:t>
      </w:r>
      <w:r w:rsidR="00D3387E">
        <w:rPr>
          <w:rFonts w:ascii="Calibri" w:hAnsi="Calibri" w:cs="Calibri"/>
          <w:color w:val="201F1E"/>
          <w:sz w:val="22"/>
          <w:shd w:val="clear" w:color="auto" w:fill="FFFFFF"/>
        </w:rPr>
        <w:t>teen</w:t>
      </w:r>
      <w:r>
        <w:rPr>
          <w:rFonts w:ascii="Calibri" w:hAnsi="Calibri" w:cs="Calibri"/>
          <w:color w:val="201F1E"/>
          <w:sz w:val="22"/>
          <w:shd w:val="clear" w:color="auto" w:fill="FFFFFF"/>
        </w:rPr>
        <w:t xml:space="preserve">’s Naviance account. Access </w:t>
      </w:r>
      <w:proofErr w:type="gramStart"/>
      <w:r>
        <w:rPr>
          <w:rFonts w:ascii="Calibri" w:hAnsi="Calibri" w:cs="Calibri"/>
          <w:color w:val="201F1E"/>
          <w:sz w:val="22"/>
          <w:shd w:val="clear" w:color="auto" w:fill="FFFFFF"/>
        </w:rPr>
        <w:t>need</w:t>
      </w:r>
      <w:proofErr w:type="gramEnd"/>
      <w:r>
        <w:rPr>
          <w:rFonts w:ascii="Calibri" w:hAnsi="Calibri" w:cs="Calibri"/>
          <w:color w:val="201F1E"/>
          <w:sz w:val="22"/>
          <w:shd w:val="clear" w:color="auto" w:fill="FFFFFF"/>
        </w:rPr>
        <w:t xml:space="preserve"> only be connected once. Families set the password. This </w:t>
      </w:r>
      <w:proofErr w:type="gramStart"/>
      <w:r>
        <w:rPr>
          <w:rFonts w:ascii="Calibri" w:hAnsi="Calibri" w:cs="Calibri"/>
          <w:color w:val="201F1E"/>
          <w:sz w:val="22"/>
          <w:shd w:val="clear" w:color="auto" w:fill="FFFFFF"/>
        </w:rPr>
        <w:t>need</w:t>
      </w:r>
      <w:proofErr w:type="gramEnd"/>
      <w:r>
        <w:rPr>
          <w:rFonts w:ascii="Calibri" w:hAnsi="Calibri" w:cs="Calibri"/>
          <w:color w:val="201F1E"/>
          <w:sz w:val="22"/>
          <w:shd w:val="clear" w:color="auto" w:fill="FFFFFF"/>
        </w:rPr>
        <w:t xml:space="preserve"> only be completed </w:t>
      </w:r>
      <w:proofErr w:type="gramStart"/>
      <w:r>
        <w:rPr>
          <w:rFonts w:ascii="Calibri" w:hAnsi="Calibri" w:cs="Calibri"/>
          <w:color w:val="201F1E"/>
          <w:sz w:val="22"/>
          <w:shd w:val="clear" w:color="auto" w:fill="FFFFFF"/>
        </w:rPr>
        <w:t>once for</w:t>
      </w:r>
      <w:proofErr w:type="gramEnd"/>
      <w:r>
        <w:rPr>
          <w:rFonts w:ascii="Calibri" w:hAnsi="Calibri" w:cs="Calibri"/>
          <w:color w:val="201F1E"/>
          <w:sz w:val="22"/>
          <w:shd w:val="clear" w:color="auto" w:fill="FFFFFF"/>
        </w:rPr>
        <w:t xml:space="preserve"> </w:t>
      </w:r>
      <w:proofErr w:type="gramStart"/>
      <w:r>
        <w:rPr>
          <w:rFonts w:ascii="Calibri" w:hAnsi="Calibri" w:cs="Calibri"/>
          <w:color w:val="201F1E"/>
          <w:sz w:val="22"/>
          <w:shd w:val="clear" w:color="auto" w:fill="FFFFFF"/>
        </w:rPr>
        <w:t>the</w:t>
      </w:r>
      <w:proofErr w:type="gramEnd"/>
      <w:r>
        <w:rPr>
          <w:rFonts w:ascii="Calibri" w:hAnsi="Calibri" w:cs="Calibri"/>
          <w:color w:val="201F1E"/>
          <w:sz w:val="22"/>
          <w:shd w:val="clear" w:color="auto" w:fill="FFFFFF"/>
        </w:rPr>
        <w:t xml:space="preserve"> </w:t>
      </w:r>
      <w:proofErr w:type="gramStart"/>
      <w:r>
        <w:rPr>
          <w:rFonts w:ascii="Calibri" w:hAnsi="Calibri" w:cs="Calibri"/>
          <w:color w:val="201F1E"/>
          <w:sz w:val="22"/>
          <w:shd w:val="clear" w:color="auto" w:fill="FFFFFF"/>
        </w:rPr>
        <w:t>4-years</w:t>
      </w:r>
      <w:proofErr w:type="gramEnd"/>
      <w:r>
        <w:rPr>
          <w:rFonts w:ascii="Calibri" w:hAnsi="Calibri" w:cs="Calibri"/>
          <w:color w:val="201F1E"/>
          <w:sz w:val="22"/>
          <w:shd w:val="clear" w:color="auto" w:fill="FFFFFF"/>
        </w:rPr>
        <w:t xml:space="preserve">. If you need us to reset access for you, please email our Office Manager at </w:t>
      </w:r>
      <w:hyperlink r:id="rId63" w:history="1">
        <w:r w:rsidRPr="00D67F1D">
          <w:rPr>
            <w:rStyle w:val="Hyperlink"/>
            <w:rFonts w:ascii="Calibri" w:hAnsi="Calibri" w:cs="Calibri"/>
            <w:sz w:val="22"/>
            <w:shd w:val="clear" w:color="auto" w:fill="FFFFFF"/>
          </w:rPr>
          <w:t>tcavisits@asd20.org</w:t>
        </w:r>
      </w:hyperlink>
      <w:r>
        <w:rPr>
          <w:rFonts w:ascii="Calibri" w:hAnsi="Calibri" w:cs="Calibri"/>
          <w:color w:val="201F1E"/>
          <w:sz w:val="22"/>
          <w:shd w:val="clear" w:color="auto" w:fill="FFFFFF"/>
        </w:rPr>
        <w:t xml:space="preserve"> and we will send manually register you. You will receive an email to reset your password. Your family username is the email address listed in IC. If you forget your password, you will need</w:t>
      </w:r>
      <w:r w:rsidR="00835E1F">
        <w:rPr>
          <w:rFonts w:ascii="Calibri" w:hAnsi="Calibri" w:cs="Calibri"/>
          <w:color w:val="201F1E"/>
          <w:sz w:val="22"/>
          <w:shd w:val="clear" w:color="auto" w:fill="FFFFFF"/>
        </w:rPr>
        <w:t xml:space="preserve"> to</w:t>
      </w:r>
      <w:r>
        <w:rPr>
          <w:rFonts w:ascii="Calibri" w:hAnsi="Calibri" w:cs="Calibri"/>
          <w:color w:val="201F1E"/>
          <w:sz w:val="22"/>
          <w:shd w:val="clear" w:color="auto" w:fill="FFFFFF"/>
        </w:rPr>
        <w:t xml:space="preserve"> click the forgot password link. </w:t>
      </w:r>
    </w:p>
    <w:p w14:paraId="2295D653" w14:textId="77777777" w:rsidR="00437FF6" w:rsidRDefault="00437FF6" w:rsidP="00437FF6">
      <w:pPr>
        <w:spacing w:after="0"/>
        <w:ind w:left="720"/>
        <w:rPr>
          <w:rFonts w:ascii="Calibri" w:hAnsi="Calibri" w:cs="Calibri"/>
          <w:color w:val="201F1E"/>
          <w:sz w:val="22"/>
          <w:shd w:val="clear" w:color="auto" w:fill="FFFFFF"/>
        </w:rPr>
      </w:pPr>
    </w:p>
    <w:p w14:paraId="694BE406" w14:textId="77777777" w:rsidR="00437FF6" w:rsidRDefault="00437FF6" w:rsidP="00437FF6">
      <w:pPr>
        <w:rPr>
          <w:rFonts w:ascii="Calibri" w:hAnsi="Calibri" w:cs="Calibri"/>
          <w:b/>
          <w:bCs/>
          <w:color w:val="201F1E"/>
          <w:sz w:val="22"/>
          <w:shd w:val="clear" w:color="auto" w:fill="FFFFFF"/>
        </w:rPr>
      </w:pPr>
      <w:r>
        <w:rPr>
          <w:rFonts w:ascii="Calibri" w:hAnsi="Calibri" w:cs="Calibri"/>
          <w:color w:val="201F1E"/>
          <w:sz w:val="22"/>
          <w:shd w:val="clear" w:color="auto" w:fill="FFFFFF"/>
        </w:rPr>
        <w:t xml:space="preserve">For </w:t>
      </w:r>
      <w:r w:rsidRPr="00857A9E">
        <w:rPr>
          <w:rFonts w:ascii="Calibri" w:hAnsi="Calibri" w:cs="Calibri"/>
          <w:b/>
          <w:bCs/>
          <w:color w:val="201F1E"/>
          <w:sz w:val="22"/>
          <w:shd w:val="clear" w:color="auto" w:fill="FFFFFF"/>
        </w:rPr>
        <w:t xml:space="preserve">Infinite Campus </w:t>
      </w:r>
    </w:p>
    <w:p w14:paraId="1F77AB06" w14:textId="77777777" w:rsidR="00437FF6" w:rsidRDefault="00437FF6" w:rsidP="00437FF6">
      <w:pPr>
        <w:spacing w:after="0"/>
        <w:ind w:firstLine="720"/>
        <w:rPr>
          <w:rFonts w:ascii="Calibri" w:hAnsi="Calibri" w:cs="Calibri"/>
          <w:color w:val="201F1E"/>
          <w:sz w:val="22"/>
          <w:shd w:val="clear" w:color="auto" w:fill="FFFFFF"/>
        </w:rPr>
      </w:pPr>
      <w:r>
        <w:rPr>
          <w:rFonts w:ascii="Calibri" w:hAnsi="Calibri" w:cs="Calibri"/>
          <w:color w:val="201F1E"/>
          <w:sz w:val="22"/>
          <w:shd w:val="clear" w:color="auto" w:fill="FFFFFF"/>
        </w:rPr>
        <w:t xml:space="preserve">Access </w:t>
      </w:r>
      <w:hyperlink r:id="rId64" w:anchor="tab-families" w:history="1">
        <w:r w:rsidRPr="00D67F1D">
          <w:rPr>
            <w:rStyle w:val="Hyperlink"/>
            <w:rFonts w:ascii="Calibri" w:hAnsi="Calibri" w:cs="Calibri"/>
            <w:sz w:val="22"/>
            <w:shd w:val="clear" w:color="auto" w:fill="FFFFFF"/>
          </w:rPr>
          <w:t>https://www.asd20.org/login#tab-families</w:t>
        </w:r>
      </w:hyperlink>
      <w:r>
        <w:rPr>
          <w:rFonts w:ascii="Calibri" w:hAnsi="Calibri" w:cs="Calibri"/>
          <w:color w:val="201F1E"/>
          <w:sz w:val="22"/>
          <w:shd w:val="clear" w:color="auto" w:fill="FFFFFF"/>
        </w:rPr>
        <w:t xml:space="preserve"> </w:t>
      </w:r>
    </w:p>
    <w:p w14:paraId="4CE8CDC9" w14:textId="327A7CBD"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lastRenderedPageBreak/>
        <w:t xml:space="preserve">To log into the IC </w:t>
      </w:r>
      <w:r w:rsidR="00835E1F">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w:t>
      </w:r>
    </w:p>
    <w:p w14:paraId="1A2B723C"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"Login with Single Sign-On" </w:t>
      </w:r>
    </w:p>
    <w:p w14:paraId="0FCA35F3"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Enter the username and password </w:t>
      </w:r>
    </w:p>
    <w:p w14:paraId="5B84700F"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You can review your contact preferences under the “More” menu </w:t>
      </w:r>
      <w:proofErr w:type="gramStart"/>
      <w:r>
        <w:rPr>
          <w:rFonts w:ascii="Calibri" w:hAnsi="Calibri" w:cs="Calibri"/>
          <w:color w:val="201F1E"/>
          <w:sz w:val="22"/>
          <w:shd w:val="clear" w:color="auto" w:fill="FFFFFF"/>
        </w:rPr>
        <w:t>option;</w:t>
      </w:r>
      <w:proofErr w:type="gramEnd"/>
      <w:r>
        <w:rPr>
          <w:rFonts w:ascii="Calibri" w:hAnsi="Calibri" w:cs="Calibri"/>
          <w:color w:val="201F1E"/>
          <w:sz w:val="22"/>
          <w:shd w:val="clear" w:color="auto" w:fill="FFFFFF"/>
        </w:rPr>
        <w:t xml:space="preserve"> </w:t>
      </w:r>
    </w:p>
    <w:p w14:paraId="02CBE5EA" w14:textId="6428FC32" w:rsidR="00437FF6" w:rsidRDefault="00E15F22"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C</w:t>
      </w:r>
      <w:r w:rsidR="00437FF6">
        <w:rPr>
          <w:rFonts w:ascii="Calibri" w:hAnsi="Calibri" w:cs="Calibri"/>
          <w:color w:val="201F1E"/>
          <w:sz w:val="22"/>
          <w:shd w:val="clear" w:color="auto" w:fill="FFFFFF"/>
        </w:rPr>
        <w:t>lick on “Family Information”</w:t>
      </w:r>
    </w:p>
    <w:p w14:paraId="6547BE81" w14:textId="26467B5A" w:rsidR="00437FF6" w:rsidRDefault="00437FF6" w:rsidP="00D10128">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To Log into the </w:t>
      </w:r>
      <w:r w:rsidRPr="00857A9E">
        <w:rPr>
          <w:rFonts w:ascii="Calibri" w:hAnsi="Calibri" w:cs="Calibri"/>
          <w:b/>
          <w:bCs/>
          <w:color w:val="201F1E"/>
          <w:sz w:val="22"/>
          <w:shd w:val="clear" w:color="auto" w:fill="FFFFFF"/>
        </w:rPr>
        <w:t xml:space="preserve">extended </w:t>
      </w:r>
      <w:r w:rsidR="00835E1F">
        <w:rPr>
          <w:rFonts w:ascii="Calibri" w:hAnsi="Calibri" w:cs="Calibri"/>
          <w:b/>
          <w:bCs/>
          <w:color w:val="201F1E"/>
          <w:sz w:val="22"/>
          <w:shd w:val="clear" w:color="auto" w:fill="FFFFFF"/>
        </w:rPr>
        <w:t>guardian</w:t>
      </w:r>
      <w:r w:rsidRPr="00857A9E">
        <w:rPr>
          <w:rFonts w:ascii="Calibri" w:hAnsi="Calibri" w:cs="Calibri"/>
          <w:b/>
          <w:bCs/>
          <w:color w:val="201F1E"/>
          <w:sz w:val="22"/>
          <w:shd w:val="clear" w:color="auto" w:fill="FFFFFF"/>
        </w:rPr>
        <w:t xml:space="preserve"> portal:</w:t>
      </w:r>
      <w:r>
        <w:rPr>
          <w:rFonts w:ascii="Calibri" w:hAnsi="Calibri" w:cs="Calibri"/>
          <w:color w:val="201F1E"/>
          <w:sz w:val="22"/>
          <w:shd w:val="clear" w:color="auto" w:fill="FFFFFF"/>
        </w:rPr>
        <w:t xml:space="preserve"> </w:t>
      </w:r>
    </w:p>
    <w:p w14:paraId="0C64415E"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Enter the username and password </w:t>
      </w:r>
    </w:p>
    <w:p w14:paraId="7D2C7934"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See </w:t>
      </w:r>
      <w:proofErr w:type="gramStart"/>
      <w:r>
        <w:rPr>
          <w:rFonts w:ascii="Calibri" w:hAnsi="Calibri" w:cs="Calibri"/>
          <w:color w:val="201F1E"/>
          <w:sz w:val="22"/>
          <w:shd w:val="clear" w:color="auto" w:fill="FFFFFF"/>
        </w:rPr>
        <w:t>household</w:t>
      </w:r>
      <w:proofErr w:type="gramEnd"/>
      <w:r>
        <w:rPr>
          <w:rFonts w:ascii="Calibri" w:hAnsi="Calibri" w:cs="Calibri"/>
          <w:color w:val="201F1E"/>
          <w:sz w:val="22"/>
          <w:shd w:val="clear" w:color="auto" w:fill="FFFFFF"/>
        </w:rPr>
        <w:t xml:space="preserve"> list </w:t>
      </w:r>
    </w:p>
    <w:p w14:paraId="2E32B9BA"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your student's name </w:t>
      </w:r>
    </w:p>
    <w:p w14:paraId="6B0BD588"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the submit (if the handbook is displayed) </w:t>
      </w:r>
    </w:p>
    <w:p w14:paraId="400BAEC1"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the student password tab </w:t>
      </w:r>
    </w:p>
    <w:p w14:paraId="1B3BEEC4"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Follow the guidelines on that screen </w:t>
      </w:r>
    </w:p>
    <w:p w14:paraId="6543A812"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Review and confirm the agreements/documents tab for the student </w:t>
      </w:r>
    </w:p>
    <w:p w14:paraId="6F93B6B1" w14:textId="330D1EF3"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After you have set the password for each student, the student number will be displayed in the top left corner of the screen in the extended </w:t>
      </w:r>
      <w:r w:rsidR="00835E1F">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w:t>
      </w:r>
    </w:p>
    <w:p w14:paraId="10D4A3AF" w14:textId="77777777" w:rsidR="00437FF6" w:rsidRPr="00887721" w:rsidRDefault="00437FF6" w:rsidP="00437FF6">
      <w:pPr>
        <w:spacing w:after="0"/>
        <w:ind w:left="720"/>
        <w:rPr>
          <w:rFonts w:ascii="Calibri" w:hAnsi="Calibri" w:cs="Calibri"/>
          <w:color w:val="201F1E"/>
          <w:sz w:val="16"/>
          <w:szCs w:val="16"/>
          <w:shd w:val="clear" w:color="auto" w:fill="FFFFFF"/>
        </w:rPr>
      </w:pPr>
    </w:p>
    <w:p w14:paraId="48981BF5" w14:textId="69E6FBD4" w:rsidR="00437FF6" w:rsidRDefault="00437FF6" w:rsidP="00437FF6">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 </w:t>
      </w:r>
      <w:hyperlink r:id="rId65" w:history="1">
        <w:r w:rsidR="00E15F22">
          <w:rPr>
            <w:rStyle w:val="Hyperlink"/>
            <w:rFonts w:ascii="Calibri" w:hAnsi="Calibri" w:cs="Calibri"/>
            <w:b/>
            <w:bCs/>
            <w:sz w:val="22"/>
            <w:shd w:val="clear" w:color="auto" w:fill="FFFFFF"/>
          </w:rPr>
          <w:t>Infinite</w:t>
        </w:r>
      </w:hyperlink>
      <w:r w:rsidR="00835E1F">
        <w:rPr>
          <w:rStyle w:val="Hyperlink"/>
          <w:rFonts w:ascii="Calibri" w:hAnsi="Calibri" w:cs="Calibri"/>
          <w:b/>
          <w:bCs/>
          <w:sz w:val="22"/>
          <w:shd w:val="clear" w:color="auto" w:fill="FFFFFF"/>
        </w:rPr>
        <w:t xml:space="preserve"> Campus</w:t>
      </w:r>
      <w:r w:rsidRPr="00655CA7">
        <w:rPr>
          <w:rFonts w:ascii="Calibri" w:hAnsi="Calibri" w:cs="Calibri"/>
          <w:b/>
          <w:bCs/>
          <w:color w:val="201F1E"/>
          <w:sz w:val="22"/>
          <w:shd w:val="clear" w:color="auto" w:fill="FFFFFF"/>
        </w:rPr>
        <w:t xml:space="preserve"> </w:t>
      </w:r>
      <w:r>
        <w:rPr>
          <w:rFonts w:ascii="Calibri" w:hAnsi="Calibri" w:cs="Calibri"/>
          <w:color w:val="201F1E"/>
          <w:sz w:val="22"/>
          <w:shd w:val="clear" w:color="auto" w:fill="FFFFFF"/>
        </w:rPr>
        <w:t>– student fees, optional PSAT/NMSQT exam, AP fees, etc.</w:t>
      </w:r>
    </w:p>
    <w:p w14:paraId="0E75665D" w14:textId="77777777" w:rsidR="00437FF6" w:rsidRPr="00887721" w:rsidRDefault="00437FF6" w:rsidP="00437FF6">
      <w:pPr>
        <w:spacing w:after="0"/>
        <w:ind w:left="720"/>
        <w:rPr>
          <w:rFonts w:ascii="Calibri" w:hAnsi="Calibri" w:cs="Calibri"/>
          <w:color w:val="201F1E"/>
          <w:sz w:val="16"/>
          <w:szCs w:val="16"/>
          <w:shd w:val="clear" w:color="auto" w:fill="FFFFFF"/>
        </w:rPr>
      </w:pPr>
    </w:p>
    <w:p w14:paraId="48E4C7E4" w14:textId="01FD9123" w:rsidR="00437FF6" w:rsidRPr="00DA1DAF" w:rsidRDefault="00437FF6" w:rsidP="00437FF6">
      <w:pPr>
        <w:rPr>
          <w:rFonts w:ascii="Calibri" w:hAnsi="Calibri" w:cs="Calibri"/>
          <w:b/>
          <w:bCs/>
          <w:color w:val="ED0000"/>
          <w:sz w:val="22"/>
          <w:shd w:val="clear" w:color="auto" w:fill="FFFFFF"/>
        </w:rPr>
      </w:pPr>
      <w:r w:rsidRPr="00DA1DAF">
        <w:rPr>
          <w:rFonts w:ascii="Calibri" w:hAnsi="Calibri" w:cs="Calibri"/>
          <w:b/>
          <w:bCs/>
          <w:color w:val="ED0000"/>
          <w:sz w:val="22"/>
          <w:shd w:val="clear" w:color="auto" w:fill="FFFFFF"/>
        </w:rPr>
        <w:t>STUDENT Office 365, IC Student Portal, Naviance</w:t>
      </w:r>
      <w:r w:rsidR="00835E1F" w:rsidRPr="00DA1DAF">
        <w:rPr>
          <w:rFonts w:ascii="Calibri" w:hAnsi="Calibri" w:cs="Calibri"/>
          <w:b/>
          <w:bCs/>
          <w:color w:val="ED0000"/>
          <w:sz w:val="22"/>
          <w:shd w:val="clear" w:color="auto" w:fill="FFFFFF"/>
        </w:rPr>
        <w:t>,</w:t>
      </w:r>
      <w:r w:rsidRPr="00DA1DAF">
        <w:rPr>
          <w:rFonts w:ascii="Calibri" w:hAnsi="Calibri" w:cs="Calibri"/>
          <w:b/>
          <w:bCs/>
          <w:color w:val="ED0000"/>
          <w:sz w:val="22"/>
          <w:shd w:val="clear" w:color="auto" w:fill="FFFFFF"/>
        </w:rPr>
        <w:t xml:space="preserve"> and Schoology</w:t>
      </w:r>
    </w:p>
    <w:p w14:paraId="0BD541F5" w14:textId="17C1120C" w:rsidR="00437FF6" w:rsidRDefault="00437FF6" w:rsidP="00ED397C">
      <w:pPr>
        <w:jc w:val="center"/>
        <w:rPr>
          <w:rFonts w:ascii="Calibri" w:hAnsi="Calibri" w:cs="Calibri"/>
          <w:color w:val="201F1E"/>
          <w:sz w:val="22"/>
          <w:shd w:val="clear" w:color="auto" w:fill="FFFFFF"/>
        </w:rPr>
      </w:pPr>
      <w:r>
        <w:rPr>
          <w:rFonts w:ascii="Calibri" w:hAnsi="Calibri" w:cs="Calibri"/>
          <w:color w:val="201F1E"/>
          <w:sz w:val="22"/>
          <w:shd w:val="clear" w:color="auto" w:fill="FFFFFF"/>
        </w:rPr>
        <w:t xml:space="preserve">The STUDENT username template for </w:t>
      </w:r>
      <w:r w:rsidRPr="00857A9E">
        <w:rPr>
          <w:rFonts w:ascii="Calibri" w:hAnsi="Calibri" w:cs="Calibri"/>
          <w:b/>
          <w:bCs/>
          <w:color w:val="201F1E"/>
          <w:sz w:val="22"/>
          <w:shd w:val="clear" w:color="auto" w:fill="FFFFFF"/>
        </w:rPr>
        <w:t xml:space="preserve">Office 365, IC student portal, </w:t>
      </w:r>
      <w:r>
        <w:rPr>
          <w:rFonts w:ascii="Calibri" w:hAnsi="Calibri" w:cs="Calibri"/>
          <w:b/>
          <w:bCs/>
          <w:color w:val="201F1E"/>
          <w:sz w:val="22"/>
          <w:shd w:val="clear" w:color="auto" w:fill="FFFFFF"/>
        </w:rPr>
        <w:t xml:space="preserve">Naviance, </w:t>
      </w:r>
      <w:r w:rsidRPr="00857A9E">
        <w:rPr>
          <w:rFonts w:ascii="Calibri" w:hAnsi="Calibri" w:cs="Calibri"/>
          <w:b/>
          <w:bCs/>
          <w:color w:val="201F1E"/>
          <w:sz w:val="22"/>
          <w:shd w:val="clear" w:color="auto" w:fill="FFFFFF"/>
        </w:rPr>
        <w:t xml:space="preserve">and </w:t>
      </w:r>
      <w:hyperlink r:id="rId66" w:history="1">
        <w:r w:rsidR="00ED397C" w:rsidRPr="00D5785A">
          <w:rPr>
            <w:rStyle w:val="Hyperlink"/>
            <w:rFonts w:ascii="Calibri" w:hAnsi="Calibri" w:cs="Calibri"/>
            <w:b/>
            <w:bCs/>
            <w:sz w:val="22"/>
            <w:shd w:val="clear" w:color="auto" w:fill="FFFFFF"/>
          </w:rPr>
          <w:t>x2Vol</w:t>
        </w:r>
        <w:r w:rsidRPr="00D5785A">
          <w:rPr>
            <w:rStyle w:val="Hyperlink"/>
            <w:rFonts w:ascii="Calibri" w:hAnsi="Calibri" w:cs="Calibri"/>
            <w:sz w:val="22"/>
            <w:shd w:val="clear" w:color="auto" w:fill="FFFFFF"/>
          </w:rPr>
          <w:t xml:space="preserve"> </w:t>
        </w:r>
        <w:r w:rsidR="005258F7" w:rsidRPr="00D5785A">
          <w:rPr>
            <w:rStyle w:val="Hyperlink"/>
            <w:rFonts w:ascii="Calibri" w:hAnsi="Calibri" w:cs="Calibri"/>
            <w:sz w:val="22"/>
            <w:shd w:val="clear" w:color="auto" w:fill="FFFFFF"/>
          </w:rPr>
          <w:t>Community Service</w:t>
        </w:r>
      </w:hyperlink>
      <w:r w:rsidR="005258F7">
        <w:rPr>
          <w:rFonts w:ascii="Calibri" w:hAnsi="Calibri" w:cs="Calibri"/>
          <w:color w:val="201F1E"/>
          <w:sz w:val="22"/>
          <w:shd w:val="clear" w:color="auto" w:fill="FFFFFF"/>
        </w:rPr>
        <w:t xml:space="preserve"> </w:t>
      </w:r>
      <w:r>
        <w:rPr>
          <w:rFonts w:ascii="Calibri" w:hAnsi="Calibri" w:cs="Calibri"/>
          <w:color w:val="201F1E"/>
          <w:sz w:val="22"/>
          <w:shd w:val="clear" w:color="auto" w:fill="FFFFFF"/>
        </w:rPr>
        <w:t xml:space="preserve">looks like this: </w:t>
      </w:r>
      <w:hyperlink r:id="rId67" w:anchor="@msa.asd20.org" w:history="1">
        <w:r w:rsidRPr="00D67F1D">
          <w:rPr>
            <w:rStyle w:val="Hyperlink"/>
            <w:rFonts w:ascii="Calibri" w:hAnsi="Calibri" w:cs="Calibri"/>
            <w:sz w:val="22"/>
            <w:shd w:val="clear" w:color="auto" w:fill="FFFFFF"/>
          </w:rPr>
          <w:t>student#@msa.asd20.org</w:t>
        </w:r>
      </w:hyperlink>
      <w:r>
        <w:rPr>
          <w:rFonts w:ascii="Calibri" w:hAnsi="Calibri" w:cs="Calibri"/>
          <w:color w:val="201F1E"/>
          <w:sz w:val="22"/>
          <w:shd w:val="clear" w:color="auto" w:fill="FFFFFF"/>
        </w:rPr>
        <w:t>.</w:t>
      </w:r>
    </w:p>
    <w:p w14:paraId="0F501C76" w14:textId="77777777"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Students will use the password you set. </w:t>
      </w:r>
    </w:p>
    <w:p w14:paraId="0F60A726" w14:textId="7284E1AE"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Make sure noreply@asd20.org and TCAHelpDesk@asd20.org are listed in the end users</w:t>
      </w:r>
      <w:r w:rsidR="00E15F22">
        <w:rPr>
          <w:rFonts w:ascii="Calibri" w:hAnsi="Calibri" w:cs="Calibri"/>
          <w:color w:val="201F1E"/>
          <w:sz w:val="22"/>
          <w:shd w:val="clear" w:color="auto" w:fill="FFFFFF"/>
        </w:rPr>
        <w:t>'</w:t>
      </w:r>
      <w:r>
        <w:rPr>
          <w:rFonts w:ascii="Calibri" w:hAnsi="Calibri" w:cs="Calibri"/>
          <w:color w:val="201F1E"/>
          <w:sz w:val="22"/>
          <w:shd w:val="clear" w:color="auto" w:fill="FFFFFF"/>
        </w:rPr>
        <w:t xml:space="preserve"> contacts or safe sender list. </w:t>
      </w:r>
    </w:p>
    <w:p w14:paraId="09F90CD6" w14:textId="261700EA" w:rsidR="00437FF6" w:rsidRDefault="00437FF6" w:rsidP="00437FF6">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If your browser has saved log</w:t>
      </w:r>
      <w:r w:rsidR="00E15F22">
        <w:rPr>
          <w:rFonts w:ascii="Calibri" w:hAnsi="Calibri" w:cs="Calibri"/>
          <w:color w:val="201F1E"/>
          <w:sz w:val="22"/>
          <w:shd w:val="clear" w:color="auto" w:fill="FFFFFF"/>
        </w:rPr>
        <w:t>i</w:t>
      </w:r>
      <w:r>
        <w:rPr>
          <w:rFonts w:ascii="Calibri" w:hAnsi="Calibri" w:cs="Calibri"/>
          <w:color w:val="201F1E"/>
          <w:sz w:val="22"/>
          <w:shd w:val="clear" w:color="auto" w:fill="FFFFFF"/>
        </w:rPr>
        <w:t>n information, that may need to be cleared in the browser to allow the correct account to be logged in.</w:t>
      </w:r>
    </w:p>
    <w:p w14:paraId="326E31C7" w14:textId="77777777" w:rsidR="00437FF6" w:rsidRPr="00D85EED" w:rsidRDefault="00437FF6" w:rsidP="00437FF6">
      <w:pPr>
        <w:spacing w:after="0"/>
        <w:ind w:left="720"/>
        <w:rPr>
          <w:rFonts w:ascii="Arial" w:hAnsi="Arial" w:cs="Arial"/>
          <w:b/>
          <w:sz w:val="18"/>
          <w:szCs w:val="18"/>
        </w:rPr>
      </w:pPr>
    </w:p>
    <w:p w14:paraId="4878766F" w14:textId="68C4F43A" w:rsidR="00437FF6" w:rsidRPr="00DA1DAF" w:rsidRDefault="00437FF6" w:rsidP="00691973">
      <w:pPr>
        <w:pStyle w:val="Heading1"/>
      </w:pPr>
      <w:r w:rsidRPr="00DA1DAF">
        <w:t xml:space="preserve">A walk through the TCA website </w:t>
      </w:r>
      <w:proofErr w:type="gramStart"/>
      <w:r w:rsidRPr="00DA1DAF">
        <w:t>or what</w:t>
      </w:r>
      <w:proofErr w:type="gramEnd"/>
      <w:r w:rsidRPr="00DA1DAF">
        <w:t xml:space="preserve"> is where (even if not connected to </w:t>
      </w:r>
      <w:proofErr w:type="gramStart"/>
      <w:r w:rsidR="009F6A91" w:rsidRPr="00DA1DAF">
        <w:rPr>
          <w:i/>
          <w:iCs/>
        </w:rPr>
        <w:t>Connections</w:t>
      </w:r>
      <w:r w:rsidRPr="00DA1DAF">
        <w:t xml:space="preserve"> </w:t>
      </w:r>
      <w:r w:rsidRPr="00DA1DA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DA1DAF">
        <w:t>)</w:t>
      </w:r>
      <w:proofErr w:type="gramEnd"/>
    </w:p>
    <w:p w14:paraId="506463AE" w14:textId="77777777" w:rsidR="00437FF6" w:rsidRDefault="00437FF6" w:rsidP="00437FF6">
      <w:pPr>
        <w:rPr>
          <w:rFonts w:ascii="Arial" w:hAnsi="Arial" w:cs="Arial"/>
          <w:b/>
          <w:sz w:val="22"/>
        </w:rPr>
      </w:pPr>
      <w:hyperlink r:id="rId68" w:history="1">
        <w:r w:rsidRPr="005744EE">
          <w:rPr>
            <w:rStyle w:val="Hyperlink"/>
            <w:rFonts w:ascii="Arial" w:hAnsi="Arial" w:cs="Arial"/>
            <w:b/>
            <w:sz w:val="22"/>
          </w:rPr>
          <w:t>TCA website</w:t>
        </w:r>
      </w:hyperlink>
      <w:r>
        <w:rPr>
          <w:rFonts w:ascii="Arial" w:hAnsi="Arial" w:cs="Arial"/>
          <w:b/>
          <w:sz w:val="22"/>
        </w:rPr>
        <w:t xml:space="preserve">&gt; </w:t>
      </w:r>
      <w:hyperlink r:id="rId69" w:history="1">
        <w:r w:rsidRPr="006A6235">
          <w:rPr>
            <w:rStyle w:val="Hyperlink"/>
            <w:rFonts w:ascii="Arial" w:hAnsi="Arial" w:cs="Arial"/>
            <w:b/>
            <w:sz w:val="22"/>
          </w:rPr>
          <w:t>High School</w:t>
        </w:r>
      </w:hyperlink>
    </w:p>
    <w:p w14:paraId="3650DE82" w14:textId="77777777" w:rsidR="00437FF6" w:rsidRDefault="00437FF6" w:rsidP="00437FF6">
      <w:pPr>
        <w:rPr>
          <w:rFonts w:ascii="Arial" w:hAnsi="Arial" w:cs="Arial"/>
          <w:b/>
          <w:sz w:val="22"/>
        </w:rPr>
      </w:pPr>
      <w:hyperlink r:id="rId70" w:history="1">
        <w:r w:rsidRPr="006634B2">
          <w:rPr>
            <w:rStyle w:val="Hyperlink"/>
            <w:rFonts w:ascii="Arial" w:hAnsi="Arial" w:cs="Arial"/>
            <w:b/>
            <w:sz w:val="22"/>
          </w:rPr>
          <w:t>Report Absence</w:t>
        </w:r>
      </w:hyperlink>
      <w:r w:rsidRPr="00B95043">
        <w:rPr>
          <w:rFonts w:ascii="Arial" w:hAnsi="Arial" w:cs="Arial"/>
          <w:b/>
          <w:color w:val="FF0000"/>
          <w:sz w:val="22"/>
        </w:rPr>
        <w:t xml:space="preserve"> </w:t>
      </w:r>
      <w:r>
        <w:rPr>
          <w:rFonts w:ascii="Arial" w:hAnsi="Arial" w:cs="Arial"/>
          <w:b/>
          <w:sz w:val="22"/>
        </w:rPr>
        <w:t xml:space="preserve">- </w:t>
      </w:r>
      <w:proofErr w:type="gramStart"/>
      <w:r>
        <w:rPr>
          <w:rFonts w:ascii="Arial" w:hAnsi="Arial" w:cs="Arial"/>
          <w:b/>
          <w:sz w:val="22"/>
        </w:rPr>
        <w:t>includes</w:t>
      </w:r>
      <w:proofErr w:type="gramEnd"/>
      <w:r>
        <w:rPr>
          <w:rFonts w:ascii="Arial" w:hAnsi="Arial" w:cs="Arial"/>
          <w:b/>
          <w:sz w:val="22"/>
        </w:rPr>
        <w:t xml:space="preserve"> absence for illness and pre-arranged absence form</w:t>
      </w:r>
    </w:p>
    <w:p w14:paraId="5774E1F7" w14:textId="5B8AC814" w:rsidR="00437FF6" w:rsidRDefault="00437FF6" w:rsidP="00437FF6">
      <w:pPr>
        <w:rPr>
          <w:rFonts w:ascii="Arial" w:hAnsi="Arial" w:cs="Arial"/>
          <w:b/>
          <w:sz w:val="22"/>
        </w:rPr>
      </w:pPr>
      <w:hyperlink r:id="rId71" w:history="1">
        <w:r w:rsidRPr="006634B2">
          <w:rPr>
            <w:rStyle w:val="Hyperlink"/>
            <w:rFonts w:ascii="Arial" w:hAnsi="Arial" w:cs="Arial"/>
            <w:b/>
            <w:sz w:val="22"/>
          </w:rPr>
          <w:t>Athletics and Activities</w:t>
        </w:r>
      </w:hyperlink>
      <w:r>
        <w:rPr>
          <w:rFonts w:ascii="Arial" w:hAnsi="Arial" w:cs="Arial"/>
          <w:b/>
          <w:sz w:val="22"/>
        </w:rPr>
        <w:t xml:space="preserve"> – all details for all athletic and arts programs. Includes calendar for school events, practices, games, </w:t>
      </w:r>
      <w:r w:rsidR="00E15F22">
        <w:rPr>
          <w:rFonts w:ascii="Arial" w:hAnsi="Arial" w:cs="Arial"/>
          <w:b/>
          <w:sz w:val="22"/>
        </w:rPr>
        <w:t xml:space="preserve">and </w:t>
      </w:r>
      <w:r>
        <w:rPr>
          <w:rFonts w:ascii="Arial" w:hAnsi="Arial" w:cs="Arial"/>
          <w:b/>
          <w:sz w:val="22"/>
        </w:rPr>
        <w:t>Titan gear.</w:t>
      </w:r>
    </w:p>
    <w:p w14:paraId="3A0D982C" w14:textId="762A9482" w:rsidR="00437FF6" w:rsidRDefault="00437FF6" w:rsidP="00437FF6">
      <w:pPr>
        <w:rPr>
          <w:rFonts w:ascii="Arial" w:hAnsi="Arial" w:cs="Arial"/>
          <w:b/>
          <w:sz w:val="22"/>
        </w:rPr>
      </w:pPr>
      <w:hyperlink r:id="rId72" w:history="1">
        <w:r w:rsidRPr="00937C9C">
          <w:rPr>
            <w:rStyle w:val="Hyperlink"/>
            <w:rFonts w:ascii="Arial" w:hAnsi="Arial" w:cs="Arial"/>
            <w:b/>
            <w:sz w:val="22"/>
          </w:rPr>
          <w:t>Class Pages</w:t>
        </w:r>
      </w:hyperlink>
      <w:r>
        <w:rPr>
          <w:rFonts w:ascii="Arial" w:hAnsi="Arial" w:cs="Arial"/>
          <w:b/>
          <w:color w:val="FF0000"/>
          <w:sz w:val="22"/>
        </w:rPr>
        <w:t xml:space="preserve"> </w:t>
      </w:r>
      <w:r>
        <w:rPr>
          <w:rFonts w:ascii="Arial" w:hAnsi="Arial" w:cs="Arial"/>
          <w:b/>
          <w:sz w:val="22"/>
        </w:rPr>
        <w:t>-</w:t>
      </w:r>
      <w:r w:rsidRPr="00C25CEF">
        <w:rPr>
          <w:rFonts w:ascii="Arial" w:hAnsi="Arial" w:cs="Arial"/>
          <w:b/>
          <w:i/>
          <w:iCs/>
          <w:sz w:val="22"/>
        </w:rPr>
        <w:t xml:space="preserve"> </w:t>
      </w:r>
      <w:r w:rsidR="009F6A91" w:rsidRPr="00580803">
        <w:rPr>
          <w:rFonts w:asciiTheme="minorHAnsi" w:hAnsiTheme="minorHAnsi" w:cstheme="minorHAnsi"/>
          <w:b/>
          <w:bCs/>
          <w:i/>
          <w:iCs/>
          <w:sz w:val="22"/>
        </w:rPr>
        <w:t>Connections</w:t>
      </w:r>
      <w:r w:rsidRPr="00B62E13">
        <w:rPr>
          <w:rFonts w:ascii="Arial" w:hAnsi="Arial" w:cs="Arial"/>
          <w:b/>
          <w:i/>
          <w:iCs/>
          <w:sz w:val="22"/>
        </w:rPr>
        <w:t xml:space="preserve"> Information</w:t>
      </w:r>
      <w:r>
        <w:rPr>
          <w:rFonts w:ascii="Arial" w:hAnsi="Arial" w:cs="Arial"/>
          <w:b/>
          <w:sz w:val="22"/>
        </w:rPr>
        <w:t xml:space="preserve">, Important announcements specific to class, </w:t>
      </w:r>
      <w:r w:rsidR="00835E1F">
        <w:rPr>
          <w:rFonts w:ascii="Arial" w:hAnsi="Arial" w:cs="Arial"/>
          <w:b/>
          <w:sz w:val="22"/>
        </w:rPr>
        <w:t>guardian</w:t>
      </w:r>
      <w:r>
        <w:rPr>
          <w:rFonts w:ascii="Arial" w:hAnsi="Arial" w:cs="Arial"/>
          <w:b/>
          <w:sz w:val="22"/>
        </w:rPr>
        <w:t xml:space="preserve"> lead information, dance and event information, clubs, volunteer opportunities, community service (graduation requirement)</w:t>
      </w:r>
      <w:r w:rsidR="00E15F22">
        <w:rPr>
          <w:rFonts w:ascii="Arial" w:hAnsi="Arial" w:cs="Arial"/>
          <w:b/>
          <w:sz w:val="22"/>
        </w:rPr>
        <w:t>,</w:t>
      </w:r>
      <w:r>
        <w:rPr>
          <w:rFonts w:ascii="Arial" w:hAnsi="Arial" w:cs="Arial"/>
          <w:b/>
          <w:sz w:val="22"/>
        </w:rPr>
        <w:t xml:space="preserve"> and Green Cord Community Service Recognition process</w:t>
      </w:r>
    </w:p>
    <w:p w14:paraId="3693A8DA" w14:textId="378A6317" w:rsidR="00437FF6" w:rsidRDefault="00437FF6" w:rsidP="00437FF6">
      <w:pPr>
        <w:rPr>
          <w:rFonts w:ascii="Arial" w:hAnsi="Arial" w:cs="Arial"/>
          <w:b/>
          <w:sz w:val="22"/>
        </w:rPr>
      </w:pPr>
      <w:hyperlink r:id="rId73" w:history="1">
        <w:r w:rsidRPr="00564EDA">
          <w:rPr>
            <w:rStyle w:val="Hyperlink"/>
            <w:rFonts w:ascii="Arial" w:hAnsi="Arial" w:cs="Arial"/>
            <w:b/>
            <w:sz w:val="22"/>
          </w:rPr>
          <w:t>Career and College</w:t>
        </w:r>
      </w:hyperlink>
      <w:r>
        <w:rPr>
          <w:rFonts w:ascii="Arial" w:hAnsi="Arial" w:cs="Arial"/>
          <w:b/>
          <w:sz w:val="22"/>
        </w:rPr>
        <w:t xml:space="preserve"> (</w:t>
      </w:r>
      <w:r w:rsidRPr="00B95043">
        <w:rPr>
          <w:rFonts w:ascii="Arial" w:hAnsi="Arial" w:cs="Arial"/>
          <w:b/>
          <w:color w:val="2E74B5" w:themeColor="accent1" w:themeShade="BF"/>
          <w:sz w:val="22"/>
        </w:rPr>
        <w:t xml:space="preserve">we call it </w:t>
      </w:r>
      <w:hyperlink r:id="rId74" w:history="1">
        <w:r w:rsidR="009F6A91" w:rsidRPr="00580803">
          <w:rPr>
            <w:rStyle w:val="Hyperlink"/>
            <w:rFonts w:asciiTheme="minorHAnsi" w:hAnsiTheme="minorHAnsi" w:cstheme="minorHAnsi"/>
            <w:b/>
            <w:bCs/>
            <w:i/>
            <w:iCs/>
            <w:color w:val="034990" w:themeColor="hyperlink" w:themeShade="BF"/>
            <w:sz w:val="22"/>
          </w:rPr>
          <w:t>Connections</w:t>
        </w:r>
      </w:hyperlink>
      <w:r>
        <w:rPr>
          <w:rFonts w:ascii="Arial" w:hAnsi="Arial" w:cs="Arial"/>
          <w:b/>
          <w:sz w:val="22"/>
        </w:rPr>
        <w:t>) – What are the graduation requirements, how to submit community service, how to submit community service hours and papers, a</w:t>
      </w:r>
      <w:r w:rsidR="007924D6">
        <w:rPr>
          <w:rFonts w:ascii="Arial" w:hAnsi="Arial" w:cs="Arial"/>
          <w:b/>
          <w:sz w:val="22"/>
        </w:rPr>
        <w:t xml:space="preserve">n Activities </w:t>
      </w:r>
      <w:r>
        <w:rPr>
          <w:rFonts w:ascii="Arial" w:hAnsi="Arial" w:cs="Arial"/>
          <w:b/>
          <w:sz w:val="22"/>
        </w:rPr>
        <w:t xml:space="preserve">calendar of </w:t>
      </w:r>
      <w:r w:rsidR="009F6A91" w:rsidRPr="009F6A91">
        <w:rPr>
          <w:rFonts w:ascii="Arial" w:hAnsi="Arial" w:cs="Arial"/>
          <w:b/>
          <w:bCs/>
          <w:i/>
          <w:iCs/>
          <w:sz w:val="22"/>
        </w:rPr>
        <w:t>Connections</w:t>
      </w:r>
      <w:r>
        <w:rPr>
          <w:rFonts w:ascii="Arial" w:hAnsi="Arial" w:cs="Arial"/>
          <w:b/>
          <w:sz w:val="22"/>
        </w:rPr>
        <w:t xml:space="preserve"> events and deadlines (at TCA and </w:t>
      </w:r>
      <w:r w:rsidR="002B0A03">
        <w:rPr>
          <w:rFonts w:ascii="Arial" w:hAnsi="Arial" w:cs="Arial"/>
          <w:b/>
          <w:sz w:val="22"/>
        </w:rPr>
        <w:t>region</w:t>
      </w:r>
      <w:r>
        <w:rPr>
          <w:rFonts w:ascii="Arial" w:hAnsi="Arial" w:cs="Arial"/>
          <w:b/>
          <w:sz w:val="22"/>
        </w:rPr>
        <w:t xml:space="preserve">), a </w:t>
      </w:r>
      <w:proofErr w:type="spellStart"/>
      <w:r>
        <w:rPr>
          <w:rFonts w:ascii="Arial" w:hAnsi="Arial" w:cs="Arial"/>
          <w:b/>
          <w:sz w:val="22"/>
        </w:rPr>
        <w:t>RepVisit</w:t>
      </w:r>
      <w:proofErr w:type="spellEnd"/>
      <w:r>
        <w:rPr>
          <w:rFonts w:ascii="Arial" w:hAnsi="Arial" w:cs="Arial"/>
          <w:b/>
          <w:sz w:val="22"/>
        </w:rPr>
        <w:t xml:space="preserve"> calendar that includes all scheduled small group (or virtual) career and college visits (Note: these calendars can be added to your family calendar so you don’t miss an event; remember, you can always delete it off your calendar but the update is automatic), staff contact, community service details, information about fee waivers (test and college</w:t>
      </w:r>
      <w:r w:rsidR="00D10128">
        <w:rPr>
          <w:rFonts w:ascii="Arial" w:hAnsi="Arial" w:cs="Arial"/>
          <w:b/>
          <w:sz w:val="22"/>
        </w:rPr>
        <w:t xml:space="preserve"> apps</w:t>
      </w:r>
      <w:r>
        <w:rPr>
          <w:rFonts w:ascii="Arial" w:hAnsi="Arial" w:cs="Arial"/>
          <w:b/>
          <w:sz w:val="22"/>
        </w:rPr>
        <w:t xml:space="preserve">), testing details, how to request a transcript, scheduling information (when applicable), NCAA information, financial aid FAQs, grade level checklists, and much more. </w:t>
      </w:r>
    </w:p>
    <w:p w14:paraId="59C17701" w14:textId="46346479" w:rsidR="00437FF6" w:rsidRDefault="00437FF6" w:rsidP="00437FF6">
      <w:pPr>
        <w:rPr>
          <w:rFonts w:ascii="Arial" w:hAnsi="Arial" w:cs="Arial"/>
          <w:b/>
          <w:sz w:val="22"/>
        </w:rPr>
      </w:pPr>
      <w:hyperlink r:id="rId75" w:history="1">
        <w:r w:rsidRPr="00D20E88">
          <w:rPr>
            <w:rStyle w:val="Hyperlink"/>
            <w:rFonts w:ascii="Arial" w:hAnsi="Arial" w:cs="Arial"/>
            <w:b/>
            <w:sz w:val="22"/>
          </w:rPr>
          <w:t>Common Links</w:t>
        </w:r>
      </w:hyperlink>
      <w:r w:rsidRPr="0063318F">
        <w:rPr>
          <w:rFonts w:ascii="Arial" w:hAnsi="Arial" w:cs="Arial"/>
          <w:b/>
          <w:color w:val="FF0000"/>
          <w:sz w:val="22"/>
        </w:rPr>
        <w:t xml:space="preserve"> </w:t>
      </w:r>
      <w:r>
        <w:rPr>
          <w:rFonts w:ascii="Arial" w:hAnsi="Arial" w:cs="Arial"/>
          <w:b/>
          <w:sz w:val="22"/>
        </w:rPr>
        <w:t xml:space="preserve">– links to </w:t>
      </w:r>
      <w:hyperlink r:id="rId76" w:history="1">
        <w:r w:rsidRPr="00A437DE">
          <w:rPr>
            <w:rStyle w:val="Hyperlink"/>
            <w:rFonts w:ascii="Arial" w:hAnsi="Arial" w:cs="Arial"/>
            <w:b/>
            <w:sz w:val="22"/>
          </w:rPr>
          <w:t>Naviance</w:t>
        </w:r>
      </w:hyperlink>
      <w:r>
        <w:rPr>
          <w:rFonts w:ascii="Arial" w:hAnsi="Arial" w:cs="Arial"/>
          <w:b/>
          <w:sz w:val="22"/>
        </w:rPr>
        <w:t xml:space="preserve">, </w:t>
      </w:r>
      <w:hyperlink r:id="rId77" w:history="1">
        <w:r w:rsidRPr="003365BD">
          <w:rPr>
            <w:rStyle w:val="Hyperlink"/>
            <w:rFonts w:ascii="Arial" w:hAnsi="Arial" w:cs="Arial"/>
            <w:b/>
            <w:sz w:val="22"/>
          </w:rPr>
          <w:t>Student Handbook</w:t>
        </w:r>
      </w:hyperlink>
      <w:r>
        <w:rPr>
          <w:rFonts w:ascii="Arial" w:hAnsi="Arial" w:cs="Arial"/>
          <w:b/>
          <w:sz w:val="22"/>
        </w:rPr>
        <w:t xml:space="preserve">, </w:t>
      </w:r>
      <w:hyperlink r:id="rId78" w:history="1">
        <w:r w:rsidR="00E15F22">
          <w:rPr>
            <w:rStyle w:val="Hyperlink"/>
            <w:rFonts w:ascii="Arial" w:hAnsi="Arial" w:cs="Arial"/>
            <w:b/>
            <w:sz w:val="22"/>
          </w:rPr>
          <w:t>secondary calendar</w:t>
        </w:r>
      </w:hyperlink>
      <w:r>
        <w:rPr>
          <w:rFonts w:ascii="Arial" w:hAnsi="Arial" w:cs="Arial"/>
          <w:b/>
          <w:sz w:val="22"/>
        </w:rPr>
        <w:t xml:space="preserve">, </w:t>
      </w:r>
      <w:hyperlink r:id="rId79" w:history="1">
        <w:r w:rsidRPr="0069178E">
          <w:rPr>
            <w:rStyle w:val="Hyperlink"/>
            <w:rFonts w:ascii="Arial" w:hAnsi="Arial" w:cs="Arial"/>
            <w:b/>
            <w:sz w:val="22"/>
          </w:rPr>
          <w:t>Office365 Login</w:t>
        </w:r>
      </w:hyperlink>
      <w:r>
        <w:rPr>
          <w:rFonts w:ascii="Arial" w:hAnsi="Arial" w:cs="Arial"/>
          <w:b/>
          <w:sz w:val="22"/>
        </w:rPr>
        <w:t xml:space="preserve">, </w:t>
      </w:r>
      <w:hyperlink r:id="rId80" w:history="1">
        <w:r w:rsidRPr="00FF41F2">
          <w:rPr>
            <w:rStyle w:val="Hyperlink"/>
            <w:rFonts w:ascii="Arial" w:hAnsi="Arial" w:cs="Arial"/>
            <w:b/>
            <w:sz w:val="22"/>
          </w:rPr>
          <w:t>library pages</w:t>
        </w:r>
      </w:hyperlink>
      <w:r>
        <w:rPr>
          <w:rFonts w:ascii="Arial" w:hAnsi="Arial" w:cs="Arial"/>
          <w:b/>
          <w:sz w:val="22"/>
        </w:rPr>
        <w:t xml:space="preserve">, </w:t>
      </w:r>
      <w:hyperlink r:id="rId81" w:history="1">
        <w:proofErr w:type="spellStart"/>
        <w:r w:rsidRPr="00B57DF3">
          <w:rPr>
            <w:rStyle w:val="Hyperlink"/>
            <w:rFonts w:ascii="Arial" w:hAnsi="Arial" w:cs="Arial"/>
            <w:b/>
            <w:sz w:val="22"/>
          </w:rPr>
          <w:t>PayForIt</w:t>
        </w:r>
        <w:proofErr w:type="spellEnd"/>
      </w:hyperlink>
      <w:r>
        <w:rPr>
          <w:rFonts w:ascii="Arial" w:hAnsi="Arial" w:cs="Arial"/>
          <w:b/>
          <w:sz w:val="22"/>
        </w:rPr>
        <w:t xml:space="preserve">, </w:t>
      </w:r>
      <w:hyperlink r:id="rId82" w:history="1">
        <w:r w:rsidRPr="00FB31AB">
          <w:rPr>
            <w:rStyle w:val="Hyperlink"/>
            <w:rFonts w:ascii="Arial" w:hAnsi="Arial" w:cs="Arial"/>
            <w:b/>
            <w:sz w:val="22"/>
          </w:rPr>
          <w:t>School Accountability Committee</w:t>
        </w:r>
      </w:hyperlink>
      <w:r>
        <w:rPr>
          <w:rFonts w:ascii="Arial" w:hAnsi="Arial" w:cs="Arial"/>
          <w:b/>
          <w:sz w:val="22"/>
        </w:rPr>
        <w:t xml:space="preserve"> (SAC), </w:t>
      </w:r>
      <w:hyperlink r:id="rId83" w:history="1">
        <w:r w:rsidRPr="00FF41F2">
          <w:rPr>
            <w:rStyle w:val="Hyperlink"/>
            <w:rFonts w:ascii="Arial" w:hAnsi="Arial" w:cs="Arial"/>
            <w:b/>
            <w:sz w:val="22"/>
          </w:rPr>
          <w:t>lunch information</w:t>
        </w:r>
      </w:hyperlink>
      <w:r>
        <w:rPr>
          <w:rFonts w:ascii="Arial" w:hAnsi="Arial" w:cs="Arial"/>
          <w:b/>
          <w:sz w:val="22"/>
        </w:rPr>
        <w:t xml:space="preserve">, </w:t>
      </w:r>
      <w:hyperlink r:id="rId84" w:history="1">
        <w:r w:rsidRPr="00261D7C">
          <w:rPr>
            <w:rStyle w:val="Hyperlink"/>
            <w:rFonts w:ascii="Arial" w:hAnsi="Arial" w:cs="Arial"/>
            <w:b/>
            <w:sz w:val="22"/>
          </w:rPr>
          <w:t>dress code,</w:t>
        </w:r>
      </w:hyperlink>
      <w:r>
        <w:rPr>
          <w:rFonts w:ascii="Arial" w:hAnsi="Arial" w:cs="Arial"/>
          <w:b/>
          <w:sz w:val="22"/>
        </w:rPr>
        <w:t xml:space="preserve"> </w:t>
      </w:r>
      <w:hyperlink r:id="rId85" w:history="1">
        <w:r w:rsidR="005258F7" w:rsidRPr="00D5785A">
          <w:rPr>
            <w:rStyle w:val="Hyperlink"/>
            <w:rFonts w:ascii="Arial" w:hAnsi="Arial" w:cs="Arial"/>
            <w:b/>
            <w:sz w:val="22"/>
          </w:rPr>
          <w:t>x2Vol Community Service,</w:t>
        </w:r>
      </w:hyperlink>
      <w:r w:rsidR="005258F7" w:rsidRPr="00D5785A">
        <w:rPr>
          <w:rFonts w:ascii="Arial" w:hAnsi="Arial" w:cs="Arial"/>
          <w:b/>
          <w:sz w:val="22"/>
        </w:rPr>
        <w:t xml:space="preserve"> </w:t>
      </w:r>
      <w:r w:rsidRPr="00D5785A">
        <w:rPr>
          <w:rFonts w:ascii="Arial" w:hAnsi="Arial" w:cs="Arial"/>
          <w:b/>
          <w:sz w:val="22"/>
        </w:rPr>
        <w:t>and more!</w:t>
      </w:r>
    </w:p>
    <w:p w14:paraId="6DFF49F6" w14:textId="57A14FF8" w:rsidR="00437FF6" w:rsidRDefault="00437FF6" w:rsidP="00437FF6">
      <w:pPr>
        <w:rPr>
          <w:rFonts w:ascii="Arial" w:hAnsi="Arial" w:cs="Arial"/>
          <w:b/>
          <w:sz w:val="22"/>
        </w:rPr>
      </w:pPr>
      <w:hyperlink r:id="rId86" w:history="1">
        <w:r w:rsidRPr="007A2482">
          <w:rPr>
            <w:rStyle w:val="Hyperlink"/>
            <w:rFonts w:ascii="Arial" w:hAnsi="Arial" w:cs="Arial"/>
            <w:b/>
            <w:sz w:val="22"/>
          </w:rPr>
          <w:t>Counselors Corner</w:t>
        </w:r>
      </w:hyperlink>
      <w:r w:rsidRPr="0063318F">
        <w:rPr>
          <w:rFonts w:ascii="Arial" w:hAnsi="Arial" w:cs="Arial"/>
          <w:b/>
          <w:color w:val="FF0000"/>
          <w:sz w:val="22"/>
        </w:rPr>
        <w:t xml:space="preserve"> </w:t>
      </w:r>
      <w:r>
        <w:rPr>
          <w:rFonts w:ascii="Arial" w:hAnsi="Arial" w:cs="Arial"/>
          <w:b/>
          <w:sz w:val="22"/>
        </w:rPr>
        <w:t>– Community resources, social media guide, test anxiety strategies</w:t>
      </w:r>
      <w:r w:rsidR="00E15F22">
        <w:rPr>
          <w:rFonts w:ascii="Arial" w:hAnsi="Arial" w:cs="Arial"/>
          <w:b/>
          <w:sz w:val="22"/>
        </w:rPr>
        <w:t>,</w:t>
      </w:r>
      <w:r>
        <w:rPr>
          <w:rFonts w:ascii="Arial" w:hAnsi="Arial" w:cs="Arial"/>
          <w:b/>
          <w:sz w:val="22"/>
        </w:rPr>
        <w:t xml:space="preserve"> and more.</w:t>
      </w:r>
    </w:p>
    <w:p w14:paraId="75C55215" w14:textId="77777777" w:rsidR="00437FF6" w:rsidRDefault="00437FF6" w:rsidP="00437FF6">
      <w:pPr>
        <w:rPr>
          <w:rFonts w:ascii="Arial" w:hAnsi="Arial" w:cs="Arial"/>
          <w:b/>
          <w:sz w:val="22"/>
        </w:rPr>
      </w:pPr>
      <w:hyperlink r:id="rId87" w:history="1">
        <w:r w:rsidRPr="002176BD">
          <w:rPr>
            <w:rStyle w:val="Hyperlink"/>
            <w:rFonts w:ascii="Arial" w:hAnsi="Arial" w:cs="Arial"/>
            <w:b/>
            <w:sz w:val="22"/>
          </w:rPr>
          <w:t>Department Pages</w:t>
        </w:r>
      </w:hyperlink>
      <w:r w:rsidRPr="0063318F">
        <w:rPr>
          <w:rFonts w:ascii="Arial" w:hAnsi="Arial" w:cs="Arial"/>
          <w:b/>
          <w:color w:val="FF0000"/>
          <w:sz w:val="22"/>
        </w:rPr>
        <w:t xml:space="preserve"> </w:t>
      </w:r>
      <w:r>
        <w:rPr>
          <w:rFonts w:ascii="Arial" w:hAnsi="Arial" w:cs="Arial"/>
          <w:b/>
          <w:sz w:val="22"/>
        </w:rPr>
        <w:t xml:space="preserve">– syllabi, staff members, and other important information </w:t>
      </w:r>
    </w:p>
    <w:p w14:paraId="0251220D" w14:textId="6285D341" w:rsidR="00E745EB" w:rsidRPr="00E8512C" w:rsidRDefault="00437FF6" w:rsidP="00AD078B">
      <w:pPr>
        <w:jc w:val="center"/>
        <w:rPr>
          <w:rFonts w:ascii="Arial" w:hAnsi="Arial" w:cs="Arial"/>
          <w:sz w:val="28"/>
          <w:szCs w:val="28"/>
        </w:rPr>
      </w:pPr>
      <w:r w:rsidRPr="00D85EED">
        <w:rPr>
          <w:rFonts w:ascii="Arial" w:hAnsi="Arial" w:cs="Arial"/>
          <w:b/>
          <w:sz w:val="16"/>
          <w:szCs w:val="16"/>
        </w:rPr>
        <w:t xml:space="preserve">Note: links may change over time. Go to </w:t>
      </w:r>
      <w:r w:rsidR="00E15F22">
        <w:rPr>
          <w:rFonts w:ascii="Arial" w:hAnsi="Arial" w:cs="Arial"/>
          <w:b/>
          <w:sz w:val="16"/>
          <w:szCs w:val="16"/>
        </w:rPr>
        <w:t xml:space="preserve">the </w:t>
      </w:r>
      <w:r w:rsidRPr="00D85EED">
        <w:rPr>
          <w:rFonts w:ascii="Arial" w:hAnsi="Arial" w:cs="Arial"/>
          <w:b/>
          <w:sz w:val="16"/>
          <w:szCs w:val="16"/>
        </w:rPr>
        <w:t>website for current documents and pages.</w:t>
      </w:r>
    </w:p>
    <w:sectPr w:rsidR="00E745EB" w:rsidRPr="00E8512C" w:rsidSect="00A23596">
      <w:headerReference w:type="default" r:id="rId88"/>
      <w:footerReference w:type="default" r:id="rId89"/>
      <w:footerReference w:type="first" r:id="rId90"/>
      <w:type w:val="continuous"/>
      <w:pgSz w:w="12240" w:h="15840"/>
      <w:pgMar w:top="450" w:right="720" w:bottom="72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C2CE2" w14:textId="77777777" w:rsidR="00783A03" w:rsidRDefault="00783A03" w:rsidP="001B0150">
      <w:pPr>
        <w:spacing w:after="0" w:line="240" w:lineRule="auto"/>
      </w:pPr>
      <w:r>
        <w:separator/>
      </w:r>
    </w:p>
  </w:endnote>
  <w:endnote w:type="continuationSeparator" w:id="0">
    <w:p w14:paraId="270D3988" w14:textId="77777777" w:rsidR="00783A03" w:rsidRDefault="00783A03" w:rsidP="001B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97F4" w14:textId="77777777" w:rsidR="00D5785A" w:rsidRDefault="00D57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80"/>
      <w:gridCol w:w="1680"/>
      <w:gridCol w:w="1680"/>
    </w:tblGrid>
    <w:tr w:rsidR="1B014AF8" w14:paraId="563977E3" w14:textId="77777777" w:rsidTr="1B014AF8">
      <w:trPr>
        <w:trHeight w:val="300"/>
      </w:trPr>
      <w:tc>
        <w:tcPr>
          <w:tcW w:w="1680" w:type="dxa"/>
        </w:tcPr>
        <w:p w14:paraId="6EC61A2D" w14:textId="08886561" w:rsidR="1B014AF8" w:rsidRDefault="1B014AF8" w:rsidP="1B014AF8">
          <w:pPr>
            <w:pStyle w:val="Header"/>
            <w:ind w:left="-115"/>
          </w:pPr>
        </w:p>
      </w:tc>
      <w:tc>
        <w:tcPr>
          <w:tcW w:w="1680" w:type="dxa"/>
        </w:tcPr>
        <w:p w14:paraId="43840B5D" w14:textId="5F4F1EF3" w:rsidR="1B014AF8" w:rsidRDefault="1B014AF8" w:rsidP="1B014AF8">
          <w:pPr>
            <w:pStyle w:val="Header"/>
            <w:jc w:val="center"/>
          </w:pPr>
        </w:p>
      </w:tc>
      <w:tc>
        <w:tcPr>
          <w:tcW w:w="1680" w:type="dxa"/>
        </w:tcPr>
        <w:p w14:paraId="4966747E" w14:textId="7BA51F37" w:rsidR="1B014AF8" w:rsidRDefault="1B014AF8" w:rsidP="1B014AF8">
          <w:pPr>
            <w:pStyle w:val="Header"/>
            <w:ind w:right="-115"/>
            <w:jc w:val="right"/>
          </w:pPr>
        </w:p>
      </w:tc>
    </w:tr>
  </w:tbl>
  <w:p w14:paraId="5913F59A" w14:textId="53F750C9" w:rsidR="1B014AF8" w:rsidRDefault="1B014AF8" w:rsidP="1B014A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80"/>
      <w:gridCol w:w="1680"/>
      <w:gridCol w:w="1680"/>
    </w:tblGrid>
    <w:tr w:rsidR="1B014AF8" w14:paraId="129C7E92" w14:textId="77777777" w:rsidTr="1B014AF8">
      <w:trPr>
        <w:trHeight w:val="300"/>
      </w:trPr>
      <w:tc>
        <w:tcPr>
          <w:tcW w:w="1680" w:type="dxa"/>
        </w:tcPr>
        <w:p w14:paraId="32DA3C50" w14:textId="3E05823D" w:rsidR="1B014AF8" w:rsidRDefault="1B014AF8" w:rsidP="1B014AF8">
          <w:pPr>
            <w:pStyle w:val="Header"/>
            <w:ind w:left="-115"/>
          </w:pPr>
        </w:p>
      </w:tc>
      <w:tc>
        <w:tcPr>
          <w:tcW w:w="1680" w:type="dxa"/>
        </w:tcPr>
        <w:p w14:paraId="037B6762" w14:textId="7A8648E8" w:rsidR="1B014AF8" w:rsidRDefault="1B014AF8" w:rsidP="1B014AF8">
          <w:pPr>
            <w:pStyle w:val="Header"/>
            <w:jc w:val="center"/>
          </w:pPr>
        </w:p>
      </w:tc>
      <w:tc>
        <w:tcPr>
          <w:tcW w:w="1680" w:type="dxa"/>
        </w:tcPr>
        <w:p w14:paraId="55EAE9FB" w14:textId="300AB570" w:rsidR="1B014AF8" w:rsidRDefault="1B014AF8" w:rsidP="1B014AF8">
          <w:pPr>
            <w:pStyle w:val="Header"/>
            <w:ind w:right="-115"/>
            <w:jc w:val="right"/>
          </w:pPr>
        </w:p>
      </w:tc>
    </w:tr>
  </w:tbl>
  <w:p w14:paraId="37B3D67C" w14:textId="153AEE31" w:rsidR="1B014AF8" w:rsidRDefault="1B014AF8" w:rsidP="1B014A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662154"/>
      <w:docPartObj>
        <w:docPartGallery w:val="Page Numbers (Bottom of Page)"/>
        <w:docPartUnique/>
      </w:docPartObj>
    </w:sdtPr>
    <w:sdtEndPr>
      <w:rPr>
        <w:noProof/>
      </w:rPr>
    </w:sdtEndPr>
    <w:sdtContent>
      <w:p w14:paraId="3923E7E2" w14:textId="0253AB19" w:rsidR="00D5785A" w:rsidRDefault="00D578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C146C3" w14:textId="5727236E" w:rsidR="1B014AF8" w:rsidRDefault="1B014AF8" w:rsidP="1B014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B014AF8" w14:paraId="336A0733" w14:textId="77777777" w:rsidTr="1B014AF8">
      <w:trPr>
        <w:trHeight w:val="300"/>
      </w:trPr>
      <w:tc>
        <w:tcPr>
          <w:tcW w:w="3600" w:type="dxa"/>
        </w:tcPr>
        <w:p w14:paraId="3E0D1D99" w14:textId="409BDE9C" w:rsidR="1B014AF8" w:rsidRDefault="1B014AF8" w:rsidP="1B014AF8">
          <w:pPr>
            <w:pStyle w:val="Header"/>
            <w:ind w:left="-115"/>
          </w:pPr>
        </w:p>
      </w:tc>
      <w:tc>
        <w:tcPr>
          <w:tcW w:w="3600" w:type="dxa"/>
        </w:tcPr>
        <w:p w14:paraId="7C926D8A" w14:textId="1A498240" w:rsidR="1B014AF8" w:rsidRDefault="1B014AF8" w:rsidP="1B014AF8">
          <w:pPr>
            <w:pStyle w:val="Header"/>
            <w:jc w:val="center"/>
          </w:pPr>
        </w:p>
      </w:tc>
      <w:tc>
        <w:tcPr>
          <w:tcW w:w="3600" w:type="dxa"/>
        </w:tcPr>
        <w:p w14:paraId="5BD465C0" w14:textId="4CD37E6D" w:rsidR="1B014AF8" w:rsidRDefault="1B014AF8" w:rsidP="1B014AF8">
          <w:pPr>
            <w:pStyle w:val="Header"/>
            <w:ind w:right="-115"/>
            <w:jc w:val="right"/>
          </w:pPr>
        </w:p>
      </w:tc>
    </w:tr>
  </w:tbl>
  <w:p w14:paraId="28051AF8" w14:textId="6BAB07B9" w:rsidR="1B014AF8" w:rsidRDefault="1B014AF8" w:rsidP="1B014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D40A" w14:textId="77777777" w:rsidR="00783A03" w:rsidRDefault="00783A03" w:rsidP="001B0150">
      <w:pPr>
        <w:spacing w:after="0" w:line="240" w:lineRule="auto"/>
      </w:pPr>
      <w:r>
        <w:separator/>
      </w:r>
    </w:p>
  </w:footnote>
  <w:footnote w:type="continuationSeparator" w:id="0">
    <w:p w14:paraId="05DD4473" w14:textId="77777777" w:rsidR="00783A03" w:rsidRDefault="00783A03" w:rsidP="001B0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5716" w14:textId="77777777" w:rsidR="00D5785A" w:rsidRDefault="00D57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80"/>
      <w:gridCol w:w="1680"/>
      <w:gridCol w:w="1680"/>
    </w:tblGrid>
    <w:tr w:rsidR="1B014AF8" w14:paraId="694EB471" w14:textId="77777777" w:rsidTr="1B014AF8">
      <w:trPr>
        <w:trHeight w:val="300"/>
      </w:trPr>
      <w:tc>
        <w:tcPr>
          <w:tcW w:w="1680" w:type="dxa"/>
        </w:tcPr>
        <w:p w14:paraId="22437CB3" w14:textId="13D97CB2" w:rsidR="1B014AF8" w:rsidRDefault="1B014AF8" w:rsidP="1B014AF8">
          <w:pPr>
            <w:pStyle w:val="Header"/>
            <w:ind w:left="-115"/>
          </w:pPr>
        </w:p>
      </w:tc>
      <w:tc>
        <w:tcPr>
          <w:tcW w:w="1680" w:type="dxa"/>
        </w:tcPr>
        <w:p w14:paraId="6E1B6E13" w14:textId="1D88420F" w:rsidR="1B014AF8" w:rsidRDefault="1B014AF8" w:rsidP="1B014AF8">
          <w:pPr>
            <w:pStyle w:val="Header"/>
            <w:jc w:val="center"/>
          </w:pPr>
        </w:p>
      </w:tc>
      <w:tc>
        <w:tcPr>
          <w:tcW w:w="1680" w:type="dxa"/>
        </w:tcPr>
        <w:p w14:paraId="180397B5" w14:textId="1B9706B8" w:rsidR="1B014AF8" w:rsidRDefault="1B014AF8" w:rsidP="1B014AF8">
          <w:pPr>
            <w:pStyle w:val="Header"/>
            <w:ind w:right="-115"/>
            <w:jc w:val="right"/>
          </w:pPr>
        </w:p>
      </w:tc>
    </w:tr>
  </w:tbl>
  <w:p w14:paraId="42D296E6" w14:textId="0982C8C2" w:rsidR="1B014AF8" w:rsidRDefault="1B014AF8" w:rsidP="1B014A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A51C9" w14:textId="0ACD2723" w:rsidR="001B0150" w:rsidRPr="000B0C92" w:rsidRDefault="001B0150" w:rsidP="00003FEC">
    <w:pPr>
      <w:pStyle w:val="Heading1"/>
      <w:jc w:val="center"/>
      <w:rPr>
        <w:rFonts w:ascii="Arial" w:hAnsi="Arial" w:cs="Arial"/>
        <w:color w:val="7030A0"/>
        <w:sz w:val="24"/>
        <w:szCs w:val="18"/>
      </w:rPr>
    </w:pPr>
    <w:r w:rsidRPr="000B0C92">
      <w:rPr>
        <w:rFonts w:ascii="Arial" w:hAnsi="Arial" w:cs="Arial"/>
        <w:color w:val="7030A0"/>
        <w:sz w:val="24"/>
        <w:szCs w:val="18"/>
      </w:rPr>
      <w:t>Sophomore Year Timeline</w:t>
    </w:r>
    <w:r w:rsidR="000B0C92" w:rsidRPr="000B0C92">
      <w:rPr>
        <w:rFonts w:ascii="Arial" w:hAnsi="Arial" w:cs="Arial"/>
        <w:color w:val="7030A0"/>
        <w:sz w:val="24"/>
        <w:szCs w:val="18"/>
      </w:rPr>
      <w:t xml:space="preserve"> for Postsecondary and Workforce Readiness (PWR PATH)</w:t>
    </w:r>
  </w:p>
  <w:p w14:paraId="4F466386" w14:textId="7E8A72D6" w:rsidR="001B0150" w:rsidRPr="00151ACC" w:rsidRDefault="068A9A44" w:rsidP="068A9A44">
    <w:pPr>
      <w:spacing w:after="0"/>
      <w:jc w:val="center"/>
      <w:rPr>
        <w:rFonts w:ascii="Arial" w:hAnsi="Arial" w:cs="Arial"/>
        <w:b/>
        <w:bCs/>
        <w:i/>
        <w:iCs/>
        <w:color w:val="7F7F7F" w:themeColor="text1" w:themeTint="80"/>
        <w:sz w:val="32"/>
        <w:szCs w:val="32"/>
      </w:rPr>
    </w:pPr>
    <w:r w:rsidRPr="068A9A44">
      <w:rPr>
        <w:rFonts w:ascii="MV Boli" w:hAnsi="MV Boli" w:cs="MV Boli"/>
        <w:b/>
        <w:bCs/>
        <w:i/>
        <w:iCs/>
        <w:color w:val="000000" w:themeColor="text1"/>
        <w:sz w:val="32"/>
        <w:szCs w:val="32"/>
      </w:rPr>
      <w:t>Connections</w:t>
    </w:r>
    <w:r w:rsidRPr="068A9A44">
      <w:rPr>
        <w:rFonts w:ascii="Arial" w:hAnsi="Arial" w:cs="Arial"/>
        <w:b/>
        <w:bCs/>
        <w:color w:val="000000" w:themeColor="text1"/>
        <w:sz w:val="32"/>
        <w:szCs w:val="32"/>
      </w:rPr>
      <w:t xml:space="preserve"> Advisor: </w:t>
    </w:r>
    <w:r w:rsidRPr="068A9A44">
      <w:rPr>
        <w:rStyle w:val="Hyperlink"/>
        <w:rFonts w:ascii="Arial" w:hAnsi="Arial" w:cs="Arial"/>
        <w:b/>
        <w:bCs/>
        <w:i/>
        <w:iCs/>
        <w:color w:val="7030A0"/>
        <w:sz w:val="32"/>
        <w:szCs w:val="32"/>
        <w:u w:val="none"/>
      </w:rPr>
      <w:t xml:space="preserve">Katina Dahl </w:t>
    </w:r>
    <w:hyperlink r:id="rId1">
      <w:r w:rsidRPr="068A9A44">
        <w:rPr>
          <w:rStyle w:val="Hyperlink"/>
          <w:rFonts w:ascii="Arial" w:hAnsi="Arial" w:cs="Arial"/>
          <w:b/>
          <w:bCs/>
          <w:i/>
          <w:iCs/>
          <w:sz w:val="32"/>
          <w:szCs w:val="32"/>
        </w:rPr>
        <w:t>kdahl@asd20.org</w:t>
      </w:r>
    </w:hyperlink>
    <w:r w:rsidRPr="068A9A44">
      <w:rPr>
        <w:rStyle w:val="Hyperlink"/>
        <w:rFonts w:ascii="Arial" w:hAnsi="Arial" w:cs="Arial"/>
        <w:b/>
        <w:bCs/>
        <w:i/>
        <w:iCs/>
        <w:color w:val="7030A0"/>
        <w:sz w:val="32"/>
        <w:szCs w:val="32"/>
        <w:u w:val="none"/>
      </w:rPr>
      <w:t xml:space="preserve"> - </w:t>
    </w:r>
    <w:r w:rsidRPr="068A9A44">
      <w:rPr>
        <w:rFonts w:ascii="Arial" w:hAnsi="Arial" w:cs="Arial"/>
        <w:b/>
        <w:bCs/>
        <w:i/>
        <w:iCs/>
        <w:color w:val="000000" w:themeColor="text1"/>
        <w:sz w:val="32"/>
        <w:szCs w:val="32"/>
      </w:rPr>
      <w:t xml:space="preserve">719.488.6201                                 </w:t>
    </w:r>
  </w:p>
  <w:p w14:paraId="5CD49ADC" w14:textId="5D58AB78" w:rsidR="00D5785A" w:rsidRPr="00580803" w:rsidRDefault="001B0150" w:rsidP="00A62A74">
    <w:pPr>
      <w:spacing w:after="0"/>
      <w:jc w:val="center"/>
      <w:rPr>
        <w:rFonts w:ascii="Arial" w:hAnsi="Arial" w:cs="Arial"/>
        <w:b/>
        <w:iCs/>
        <w:color w:val="7030A0"/>
        <w:szCs w:val="24"/>
      </w:rPr>
    </w:pPr>
    <w:r w:rsidRPr="00580803">
      <w:rPr>
        <w:rFonts w:ascii="Arial" w:hAnsi="Arial" w:cs="Arial"/>
        <w:b/>
        <w:iCs/>
        <w:color w:val="7030A0"/>
        <w:szCs w:val="24"/>
      </w:rPr>
      <w:t>TCA School Code: 060252</w:t>
    </w:r>
    <w:r w:rsidR="00D5785A">
      <w:rPr>
        <w:rFonts w:ascii="Arial" w:hAnsi="Arial" w:cs="Arial"/>
        <w:b/>
        <w:iCs/>
        <w:color w:val="7030A0"/>
        <w:szCs w:val="24"/>
      </w:rPr>
      <w:t xml:space="preserve">       </w:t>
    </w:r>
    <w:r w:rsidR="00D5785A" w:rsidRPr="00D5785A">
      <w:rPr>
        <w:rFonts w:ascii="Arial" w:hAnsi="Arial" w:cs="Arial"/>
        <w:b/>
        <w:bCs/>
        <w:i/>
        <w:iCs/>
        <w:color w:val="000000" w:themeColor="text1"/>
        <w:sz w:val="20"/>
        <w:szCs w:val="20"/>
      </w:rPr>
      <w:t xml:space="preserve">updated </w:t>
    </w:r>
    <w:r w:rsidR="00D5785A" w:rsidRPr="00D5785A">
      <w:rPr>
        <w:rFonts w:ascii="Arial" w:hAnsi="Arial" w:cs="Arial"/>
        <w:b/>
        <w:bCs/>
        <w:i/>
        <w:iCs/>
        <w:color w:val="000000" w:themeColor="text1"/>
        <w:sz w:val="20"/>
        <w:szCs w:val="20"/>
      </w:rPr>
      <w:fldChar w:fldCharType="begin"/>
    </w:r>
    <w:r w:rsidR="00D5785A" w:rsidRPr="00D5785A">
      <w:rPr>
        <w:rFonts w:ascii="Arial" w:hAnsi="Arial" w:cs="Arial"/>
        <w:b/>
        <w:bCs/>
        <w:i/>
        <w:iCs/>
        <w:color w:val="000000" w:themeColor="text1"/>
        <w:sz w:val="20"/>
        <w:szCs w:val="20"/>
      </w:rPr>
      <w:instrText xml:space="preserve"> DATE \@ "MMMM d, yyyy" </w:instrText>
    </w:r>
    <w:r w:rsidR="00D5785A" w:rsidRPr="00D5785A">
      <w:rPr>
        <w:rFonts w:ascii="Arial" w:hAnsi="Arial" w:cs="Arial"/>
        <w:b/>
        <w:bCs/>
        <w:i/>
        <w:iCs/>
        <w:color w:val="000000" w:themeColor="text1"/>
        <w:sz w:val="20"/>
        <w:szCs w:val="20"/>
      </w:rPr>
      <w:fldChar w:fldCharType="separate"/>
    </w:r>
    <w:r w:rsidR="00212EF7">
      <w:rPr>
        <w:rFonts w:ascii="Arial" w:hAnsi="Arial" w:cs="Arial"/>
        <w:b/>
        <w:bCs/>
        <w:i/>
        <w:iCs/>
        <w:noProof/>
        <w:color w:val="000000" w:themeColor="text1"/>
        <w:sz w:val="20"/>
        <w:szCs w:val="20"/>
      </w:rPr>
      <w:t>May 15, 2025</w:t>
    </w:r>
    <w:r w:rsidR="00D5785A" w:rsidRPr="00D5785A">
      <w:rPr>
        <w:rFonts w:ascii="Arial" w:hAnsi="Arial" w:cs="Arial"/>
        <w:b/>
        <w:bCs/>
        <w:i/>
        <w:iCs/>
        <w:color w:val="000000" w:themeColor="text1"/>
        <w:sz w:val="20"/>
        <w:szCs w:val="20"/>
      </w:rPr>
      <w:fldChar w:fldCharType="end"/>
    </w:r>
  </w:p>
  <w:p w14:paraId="0A252F87" w14:textId="665330FD" w:rsidR="00580803" w:rsidRPr="00580803" w:rsidRDefault="1B014AF8" w:rsidP="1B014AF8">
    <w:pPr>
      <w:spacing w:after="0"/>
      <w:jc w:val="center"/>
      <w:rPr>
        <w:rFonts w:ascii="Arial" w:hAnsi="Arial" w:cs="Arial"/>
        <w:b/>
        <w:bCs/>
        <w:i/>
        <w:iCs/>
      </w:rPr>
    </w:pPr>
    <w:r w:rsidRPr="1B014AF8">
      <w:rPr>
        <w:rFonts w:ascii="Arial" w:hAnsi="Arial" w:cs="Arial"/>
        <w:b/>
        <w:bCs/>
        <w:i/>
        <w:iCs/>
      </w:rPr>
      <w:t xml:space="preserve">Parent/Guardian SPECIFIC Action Points are italicized. </w:t>
    </w:r>
  </w:p>
  <w:p w14:paraId="3F27836F" w14:textId="77777777" w:rsidR="00A62A74" w:rsidRPr="0041020A" w:rsidRDefault="00A62A74" w:rsidP="00A62A74">
    <w:pPr>
      <w:spacing w:after="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B014AF8" w14:paraId="2E808A91" w14:textId="77777777" w:rsidTr="1B014AF8">
      <w:trPr>
        <w:trHeight w:val="300"/>
      </w:trPr>
      <w:tc>
        <w:tcPr>
          <w:tcW w:w="3600" w:type="dxa"/>
        </w:tcPr>
        <w:p w14:paraId="31114AD8" w14:textId="7B5B9CC9" w:rsidR="1B014AF8" w:rsidRDefault="1B014AF8" w:rsidP="1B014AF8">
          <w:pPr>
            <w:pStyle w:val="Header"/>
            <w:ind w:left="-115"/>
          </w:pPr>
        </w:p>
      </w:tc>
      <w:tc>
        <w:tcPr>
          <w:tcW w:w="3600" w:type="dxa"/>
        </w:tcPr>
        <w:p w14:paraId="7B2E4885" w14:textId="32D9AE17" w:rsidR="1B014AF8" w:rsidRDefault="1B014AF8" w:rsidP="1B014AF8">
          <w:pPr>
            <w:pStyle w:val="Header"/>
            <w:jc w:val="center"/>
          </w:pPr>
        </w:p>
      </w:tc>
      <w:tc>
        <w:tcPr>
          <w:tcW w:w="3600" w:type="dxa"/>
        </w:tcPr>
        <w:p w14:paraId="5311A60A" w14:textId="4CB944F5" w:rsidR="1B014AF8" w:rsidRDefault="1B014AF8" w:rsidP="1B014AF8">
          <w:pPr>
            <w:pStyle w:val="Header"/>
            <w:ind w:right="-115"/>
            <w:jc w:val="right"/>
          </w:pPr>
        </w:p>
      </w:tc>
    </w:tr>
  </w:tbl>
  <w:p w14:paraId="0E10EAF4" w14:textId="3BFC8C1E" w:rsidR="1B014AF8" w:rsidRDefault="1B014AF8" w:rsidP="1B014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A62"/>
    <w:multiLevelType w:val="hybridMultilevel"/>
    <w:tmpl w:val="0406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4162D"/>
    <w:multiLevelType w:val="hybridMultilevel"/>
    <w:tmpl w:val="F584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E0E2C"/>
    <w:multiLevelType w:val="hybridMultilevel"/>
    <w:tmpl w:val="2D580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C08CC"/>
    <w:multiLevelType w:val="hybridMultilevel"/>
    <w:tmpl w:val="494A2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C00740"/>
    <w:multiLevelType w:val="hybridMultilevel"/>
    <w:tmpl w:val="9B1A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837BFB"/>
    <w:multiLevelType w:val="hybridMultilevel"/>
    <w:tmpl w:val="0644B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4965609">
    <w:abstractNumId w:val="3"/>
  </w:num>
  <w:num w:numId="2" w16cid:durableId="1492022817">
    <w:abstractNumId w:val="1"/>
  </w:num>
  <w:num w:numId="3" w16cid:durableId="764691707">
    <w:abstractNumId w:val="5"/>
  </w:num>
  <w:num w:numId="4" w16cid:durableId="1536581215">
    <w:abstractNumId w:val="0"/>
  </w:num>
  <w:num w:numId="5" w16cid:durableId="1822425808">
    <w:abstractNumId w:val="2"/>
  </w:num>
  <w:num w:numId="6" w16cid:durableId="2046558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wNTIwNDc3NzIytDBQ0lEKTi0uzszPAymwqAUAOvEnNywAAAA="/>
  </w:docVars>
  <w:rsids>
    <w:rsidRoot w:val="001B0150"/>
    <w:rsid w:val="00003FEC"/>
    <w:rsid w:val="000B0C92"/>
    <w:rsid w:val="000B0E40"/>
    <w:rsid w:val="000B0E5C"/>
    <w:rsid w:val="000E1B32"/>
    <w:rsid w:val="000F6797"/>
    <w:rsid w:val="00120600"/>
    <w:rsid w:val="00147D8F"/>
    <w:rsid w:val="00151ACC"/>
    <w:rsid w:val="0016725D"/>
    <w:rsid w:val="0018340F"/>
    <w:rsid w:val="001A7103"/>
    <w:rsid w:val="001B0150"/>
    <w:rsid w:val="001D5E83"/>
    <w:rsid w:val="001E2303"/>
    <w:rsid w:val="001E6FB3"/>
    <w:rsid w:val="00212EF7"/>
    <w:rsid w:val="002201B7"/>
    <w:rsid w:val="00245978"/>
    <w:rsid w:val="002A24C8"/>
    <w:rsid w:val="002B0A03"/>
    <w:rsid w:val="00300163"/>
    <w:rsid w:val="00305C63"/>
    <w:rsid w:val="00367005"/>
    <w:rsid w:val="003A1F7C"/>
    <w:rsid w:val="003B3141"/>
    <w:rsid w:val="003B5A1E"/>
    <w:rsid w:val="003C17D1"/>
    <w:rsid w:val="003E1500"/>
    <w:rsid w:val="00437FF6"/>
    <w:rsid w:val="00490D61"/>
    <w:rsid w:val="00495510"/>
    <w:rsid w:val="004F6D37"/>
    <w:rsid w:val="005258F7"/>
    <w:rsid w:val="00576079"/>
    <w:rsid w:val="00580803"/>
    <w:rsid w:val="00580837"/>
    <w:rsid w:val="005949C0"/>
    <w:rsid w:val="005C173A"/>
    <w:rsid w:val="005F5CD1"/>
    <w:rsid w:val="00691973"/>
    <w:rsid w:val="006A7673"/>
    <w:rsid w:val="006B4979"/>
    <w:rsid w:val="006B4F4F"/>
    <w:rsid w:val="006D4D32"/>
    <w:rsid w:val="006E0701"/>
    <w:rsid w:val="006E53FD"/>
    <w:rsid w:val="007152A1"/>
    <w:rsid w:val="00726289"/>
    <w:rsid w:val="00771CE5"/>
    <w:rsid w:val="00783A03"/>
    <w:rsid w:val="007924D6"/>
    <w:rsid w:val="007B56F8"/>
    <w:rsid w:val="007F0526"/>
    <w:rsid w:val="00823C2E"/>
    <w:rsid w:val="00835E1F"/>
    <w:rsid w:val="00887721"/>
    <w:rsid w:val="008D58C3"/>
    <w:rsid w:val="008E78B8"/>
    <w:rsid w:val="008F7AAF"/>
    <w:rsid w:val="009336F4"/>
    <w:rsid w:val="00934349"/>
    <w:rsid w:val="009D5675"/>
    <w:rsid w:val="009F6A91"/>
    <w:rsid w:val="00A01EBF"/>
    <w:rsid w:val="00A060B7"/>
    <w:rsid w:val="00A23596"/>
    <w:rsid w:val="00A62A74"/>
    <w:rsid w:val="00A82DFC"/>
    <w:rsid w:val="00AD078B"/>
    <w:rsid w:val="00AF4094"/>
    <w:rsid w:val="00B035E9"/>
    <w:rsid w:val="00B056C3"/>
    <w:rsid w:val="00B63222"/>
    <w:rsid w:val="00B8260E"/>
    <w:rsid w:val="00B82849"/>
    <w:rsid w:val="00B9132E"/>
    <w:rsid w:val="00BD0EA3"/>
    <w:rsid w:val="00BD4B65"/>
    <w:rsid w:val="00C43AB5"/>
    <w:rsid w:val="00C65DFD"/>
    <w:rsid w:val="00C8406F"/>
    <w:rsid w:val="00CC2961"/>
    <w:rsid w:val="00CC44CE"/>
    <w:rsid w:val="00CE465D"/>
    <w:rsid w:val="00D07A6E"/>
    <w:rsid w:val="00D10128"/>
    <w:rsid w:val="00D3387E"/>
    <w:rsid w:val="00D5785A"/>
    <w:rsid w:val="00D700B0"/>
    <w:rsid w:val="00D76479"/>
    <w:rsid w:val="00D96BE8"/>
    <w:rsid w:val="00DA1DAF"/>
    <w:rsid w:val="00DE2BD8"/>
    <w:rsid w:val="00DF3F36"/>
    <w:rsid w:val="00E100D0"/>
    <w:rsid w:val="00E11E4A"/>
    <w:rsid w:val="00E15F22"/>
    <w:rsid w:val="00E5705D"/>
    <w:rsid w:val="00E745EB"/>
    <w:rsid w:val="00E75253"/>
    <w:rsid w:val="00E8512C"/>
    <w:rsid w:val="00E92C60"/>
    <w:rsid w:val="00EA2EAF"/>
    <w:rsid w:val="00ED397C"/>
    <w:rsid w:val="00EE5B4F"/>
    <w:rsid w:val="00F0110A"/>
    <w:rsid w:val="00F02FEB"/>
    <w:rsid w:val="00F13837"/>
    <w:rsid w:val="00F34602"/>
    <w:rsid w:val="00F50D59"/>
    <w:rsid w:val="00F63BF6"/>
    <w:rsid w:val="00F86478"/>
    <w:rsid w:val="00FA3804"/>
    <w:rsid w:val="00FC5608"/>
    <w:rsid w:val="068A9A44"/>
    <w:rsid w:val="0B017D24"/>
    <w:rsid w:val="0D351AE6"/>
    <w:rsid w:val="19657A97"/>
    <w:rsid w:val="1B014AF8"/>
    <w:rsid w:val="54731038"/>
    <w:rsid w:val="70FB9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D30E"/>
  <w15:chartTrackingRefBased/>
  <w15:docId w15:val="{6800CD7A-04F7-481A-978B-3F458FA2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150"/>
  </w:style>
  <w:style w:type="paragraph" w:styleId="Heading1">
    <w:name w:val="heading 1"/>
    <w:basedOn w:val="Normal"/>
    <w:next w:val="Normal"/>
    <w:link w:val="Heading1Char"/>
    <w:uiPriority w:val="9"/>
    <w:qFormat/>
    <w:rsid w:val="001B0150"/>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150"/>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1B0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150"/>
  </w:style>
  <w:style w:type="paragraph" w:styleId="Footer">
    <w:name w:val="footer"/>
    <w:basedOn w:val="Normal"/>
    <w:link w:val="FooterChar"/>
    <w:uiPriority w:val="99"/>
    <w:unhideWhenUsed/>
    <w:rsid w:val="001B0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150"/>
  </w:style>
  <w:style w:type="character" w:styleId="Hyperlink">
    <w:name w:val="Hyperlink"/>
    <w:basedOn w:val="DefaultParagraphFont"/>
    <w:uiPriority w:val="99"/>
    <w:unhideWhenUsed/>
    <w:rsid w:val="001B0150"/>
    <w:rPr>
      <w:color w:val="0563C1" w:themeColor="hyperlink"/>
      <w:u w:val="single"/>
    </w:rPr>
  </w:style>
  <w:style w:type="paragraph" w:styleId="ListParagraph">
    <w:name w:val="List Paragraph"/>
    <w:basedOn w:val="Normal"/>
    <w:uiPriority w:val="34"/>
    <w:qFormat/>
    <w:rsid w:val="001B0150"/>
    <w:pPr>
      <w:ind w:left="720"/>
      <w:contextualSpacing/>
    </w:pPr>
  </w:style>
  <w:style w:type="paragraph" w:styleId="BalloonText">
    <w:name w:val="Balloon Text"/>
    <w:basedOn w:val="Normal"/>
    <w:link w:val="BalloonTextChar"/>
    <w:uiPriority w:val="99"/>
    <w:semiHidden/>
    <w:unhideWhenUsed/>
    <w:rsid w:val="00F02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FEB"/>
    <w:rPr>
      <w:rFonts w:ascii="Segoe UI" w:hAnsi="Segoe UI" w:cs="Segoe UI"/>
      <w:sz w:val="18"/>
      <w:szCs w:val="18"/>
    </w:rPr>
  </w:style>
  <w:style w:type="character" w:styleId="UnresolvedMention">
    <w:name w:val="Unresolved Mention"/>
    <w:basedOn w:val="DefaultParagraphFont"/>
    <w:uiPriority w:val="99"/>
    <w:semiHidden/>
    <w:unhideWhenUsed/>
    <w:rsid w:val="00771CE5"/>
    <w:rPr>
      <w:color w:val="605E5C"/>
      <w:shd w:val="clear" w:color="auto" w:fill="E1DFDD"/>
    </w:rPr>
  </w:style>
  <w:style w:type="character" w:styleId="CommentReference">
    <w:name w:val="annotation reference"/>
    <w:basedOn w:val="DefaultParagraphFont"/>
    <w:uiPriority w:val="99"/>
    <w:semiHidden/>
    <w:unhideWhenUsed/>
    <w:rsid w:val="00437FF6"/>
    <w:rPr>
      <w:sz w:val="16"/>
      <w:szCs w:val="16"/>
    </w:rPr>
  </w:style>
  <w:style w:type="paragraph" w:styleId="CommentText">
    <w:name w:val="annotation text"/>
    <w:basedOn w:val="Normal"/>
    <w:link w:val="CommentTextChar"/>
    <w:uiPriority w:val="99"/>
    <w:semiHidden/>
    <w:unhideWhenUsed/>
    <w:rsid w:val="00437FF6"/>
    <w:pPr>
      <w:spacing w:line="240" w:lineRule="auto"/>
    </w:pPr>
    <w:rPr>
      <w:sz w:val="20"/>
      <w:szCs w:val="20"/>
    </w:rPr>
  </w:style>
  <w:style w:type="character" w:customStyle="1" w:styleId="CommentTextChar">
    <w:name w:val="Comment Text Char"/>
    <w:basedOn w:val="DefaultParagraphFont"/>
    <w:link w:val="CommentText"/>
    <w:uiPriority w:val="99"/>
    <w:semiHidden/>
    <w:rsid w:val="00437FF6"/>
    <w:rPr>
      <w:sz w:val="20"/>
      <w:szCs w:val="20"/>
    </w:rPr>
  </w:style>
  <w:style w:type="character" w:styleId="FollowedHyperlink">
    <w:name w:val="FollowedHyperlink"/>
    <w:basedOn w:val="DefaultParagraphFont"/>
    <w:uiPriority w:val="99"/>
    <w:semiHidden/>
    <w:unhideWhenUsed/>
    <w:rsid w:val="00437FF6"/>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ever.com/in/asd20" TargetMode="External"/><Relationship Id="rId21" Type="http://schemas.openxmlformats.org/officeDocument/2006/relationships/hyperlink" Target="https://clever.com/in/asd20" TargetMode="External"/><Relationship Id="rId42" Type="http://schemas.openxmlformats.org/officeDocument/2006/relationships/hyperlink" Target="https://www.classcentral.com/" TargetMode="External"/><Relationship Id="rId47" Type="http://schemas.openxmlformats.org/officeDocument/2006/relationships/hyperlink" Target="https://studentaid.gov/understand-aid/types" TargetMode="External"/><Relationship Id="rId63" Type="http://schemas.openxmlformats.org/officeDocument/2006/relationships/hyperlink" Target="mailto:tcavisits@asd20.org" TargetMode="External"/><Relationship Id="rId68" Type="http://schemas.openxmlformats.org/officeDocument/2006/relationships/hyperlink" Target="http://www.tcatitans.org/" TargetMode="External"/><Relationship Id="rId84" Type="http://schemas.openxmlformats.org/officeDocument/2006/relationships/hyperlink" Target="http://tcatitans.org/common/pages/DisplayFile.aspx?itemId=13969185" TargetMode="External"/><Relationship Id="rId89" Type="http://schemas.openxmlformats.org/officeDocument/2006/relationships/footer" Target="footer4.xml"/><Relationship Id="rId16" Type="http://schemas.openxmlformats.org/officeDocument/2006/relationships/hyperlink" Target="https://www.nationalmerit.org/s/1758/interior.aspx?sid=1758&amp;gid=2&amp;pgid=424" TargetMode="External"/><Relationship Id="rId11" Type="http://schemas.openxmlformats.org/officeDocument/2006/relationships/hyperlink" Target="https://asd20.schoology.com/" TargetMode="External"/><Relationship Id="rId32" Type="http://schemas.openxmlformats.org/officeDocument/2006/relationships/header" Target="header3.xml"/><Relationship Id="rId37" Type="http://schemas.openxmlformats.org/officeDocument/2006/relationships/hyperlink" Target="https://www.todaysmilitary.com/education-training/military-schools?gclid=CjwKCAjwn9v7BRBqEiwAbq1Ey-jWRNWvcxTlJXrfHxKMN9dcb28kDhEnmopkUx5bqk5JbNkzl_boPBoC3EoQAvD_BwE&amp;gclsrc=aw.ds" TargetMode="External"/><Relationship Id="rId53" Type="http://schemas.openxmlformats.org/officeDocument/2006/relationships/hyperlink" Target="https://www.careersinthemilitary.com/home" TargetMode="External"/><Relationship Id="rId58" Type="http://schemas.openxmlformats.org/officeDocument/2006/relationships/hyperlink" Target="https://www.x2vol.com/index.html?login=true" TargetMode="External"/><Relationship Id="rId74" Type="http://schemas.openxmlformats.org/officeDocument/2006/relationships/hyperlink" Target="http://theclassicalacademy.ss9.sharpschool.com/cms/One.aspx?portalId=765275&amp;pageId=3961229" TargetMode="External"/><Relationship Id="rId79" Type="http://schemas.openxmlformats.org/officeDocument/2006/relationships/hyperlink" Target="https://www.office.com/" TargetMode="External"/><Relationship Id="rId5" Type="http://schemas.openxmlformats.org/officeDocument/2006/relationships/numbering" Target="numbering.xml"/><Relationship Id="rId90" Type="http://schemas.openxmlformats.org/officeDocument/2006/relationships/footer" Target="footer5.xml"/><Relationship Id="rId14" Type="http://schemas.openxmlformats.org/officeDocument/2006/relationships/hyperlink" Target="https://clever.com/in/asd20" TargetMode="External"/><Relationship Id="rId22" Type="http://schemas.openxmlformats.org/officeDocument/2006/relationships/hyperlink" Target="https://clever.com/in/asd20" TargetMode="External"/><Relationship Id="rId27" Type="http://schemas.openxmlformats.org/officeDocument/2006/relationships/hyperlink" Target="https://clever.com/in/asd20" TargetMode="External"/><Relationship Id="rId30" Type="http://schemas.openxmlformats.org/officeDocument/2006/relationships/footer" Target="footer1.xml"/><Relationship Id="rId35" Type="http://schemas.openxmlformats.org/officeDocument/2006/relationships/hyperlink" Target="https://www.nationalmerit.org/s/1758/interior.aspx?sid=1758&amp;gid=2&amp;pgid=424" TargetMode="External"/><Relationship Id="rId43" Type="http://schemas.openxmlformats.org/officeDocument/2006/relationships/hyperlink" Target="https://www.careeronestop.org/Videos/WorkOptionVideos/work-option-videos.aspx" TargetMode="External"/><Relationship Id="rId48" Type="http://schemas.openxmlformats.org/officeDocument/2006/relationships/hyperlink" Target="https://collegescorecard.ed.gov/" TargetMode="External"/><Relationship Id="rId56" Type="http://schemas.openxmlformats.org/officeDocument/2006/relationships/hyperlink" Target="https://www.asd20.org/login/" TargetMode="External"/><Relationship Id="rId64" Type="http://schemas.openxmlformats.org/officeDocument/2006/relationships/hyperlink" Target="https://www.asd20.org/login" TargetMode="External"/><Relationship Id="rId69" Type="http://schemas.openxmlformats.org/officeDocument/2006/relationships/hyperlink" Target="http://www.tcatitans.org/schools/high_school" TargetMode="External"/><Relationship Id="rId77" Type="http://schemas.openxmlformats.org/officeDocument/2006/relationships/hyperlink" Target="http://theclassicalacademy.ss9.sharpschool.com/common/pages/DisplayFile.aspx?itemId=5229169" TargetMode="External"/><Relationship Id="rId8" Type="http://schemas.openxmlformats.org/officeDocument/2006/relationships/webSettings" Target="webSettings.xml"/><Relationship Id="rId51" Type="http://schemas.openxmlformats.org/officeDocument/2006/relationships/hyperlink" Target="https://www.usa.gov/join-military" TargetMode="External"/><Relationship Id="rId72" Type="http://schemas.openxmlformats.org/officeDocument/2006/relationships/hyperlink" Target="http://theclassicalacademy.ss9.sharpschool.com/cms/One.aspx?portalId=765275&amp;pageId=5384911" TargetMode="External"/><Relationship Id="rId80" Type="http://schemas.openxmlformats.org/officeDocument/2006/relationships/hyperlink" Target="http://theclassicalacademy.ss9.sharpschool.com/cms/One.aspx?portalId=765275&amp;pageId=31637806" TargetMode="External"/><Relationship Id="rId85"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3" Type="http://schemas.openxmlformats.org/officeDocument/2006/relationships/customXml" Target="../customXml/item3.xml"/><Relationship Id="rId12" Type="http://schemas.openxmlformats.org/officeDocument/2006/relationships/hyperlink" Target="https://clever.com/in/asd20" TargetMode="External"/><Relationship Id="rId17" Type="http://schemas.openxmlformats.org/officeDocument/2006/relationships/hyperlink" Target="https://www.mycoloradojourney.com/" TargetMode="External"/><Relationship Id="rId25" Type="http://schemas.openxmlformats.org/officeDocument/2006/relationships/hyperlink" Target="https://clever.com/in/asd20" TargetMode="External"/><Relationship Id="rId33" Type="http://schemas.openxmlformats.org/officeDocument/2006/relationships/footer" Target="footer3.xml"/><Relationship Id="rId38" Type="http://schemas.openxmlformats.org/officeDocument/2006/relationships/hyperlink" Target="https://www.apprenticeship.gov/apprenticeship-finder" TargetMode="External"/><Relationship Id="rId46" Type="http://schemas.openxmlformats.org/officeDocument/2006/relationships/hyperlink" Target="https://www.cicmoney101.org/" TargetMode="External"/><Relationship Id="rId59" Type="http://schemas.openxmlformats.org/officeDocument/2006/relationships/hyperlink" Target="https://rp1.asd20.org/apxd1/f?p=2220:101" TargetMode="External"/><Relationship Id="rId67" Type="http://schemas.openxmlformats.org/officeDocument/2006/relationships/hyperlink" Target="mailto:student" TargetMode="External"/><Relationship Id="rId20" Type="http://schemas.openxmlformats.org/officeDocument/2006/relationships/hyperlink" Target="https://clever.com/in/asd20" TargetMode="External"/><Relationship Id="rId41" Type="http://schemas.openxmlformats.org/officeDocument/2006/relationships/hyperlink" Target="https://www.careeronestop.org/Videos/CareerVideos/career-videos.aspx" TargetMode="External"/><Relationship Id="rId54" Type="http://schemas.openxmlformats.org/officeDocument/2006/relationships/hyperlink" Target="https://bigfuture.collegeboard.org/college-search" TargetMode="External"/><Relationship Id="rId62" Type="http://schemas.openxmlformats.org/officeDocument/2006/relationships/hyperlink" Target="https://clever.com/in/asd20" TargetMode="External"/><Relationship Id="rId70" Type="http://schemas.openxmlformats.org/officeDocument/2006/relationships/hyperlink" Target="http://tcatitans.org/cms/One.aspx?pageId=43836030&amp;portalId=765275&amp;objectId.504679=43837375&amp;contextId.504679=43836086&amp;parentId.504679=43836087" TargetMode="External"/><Relationship Id="rId75" Type="http://schemas.openxmlformats.org/officeDocument/2006/relationships/hyperlink" Target="http://theclassicalacademy.ss9.sharpschool.com/cms/One.aspx?portalId=765275&amp;pageId=5238072" TargetMode="External"/><Relationship Id="rId83" Type="http://schemas.openxmlformats.org/officeDocument/2006/relationships/hyperlink" Target="http://theclassicalacademy.ss9.sharpschool.com/cms/One.aspx?portalId=765275&amp;pageId=3888525" TargetMode="External"/><Relationship Id="rId88" Type="http://schemas.openxmlformats.org/officeDocument/2006/relationships/header" Target="header4.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tcavisits@asd20.org" TargetMode="External"/><Relationship Id="rId23" Type="http://schemas.openxmlformats.org/officeDocument/2006/relationships/hyperlink" Target="https://www.careeronestop.org/Videos/CareerVideos/career-videos.aspx" TargetMode="External"/><Relationship Id="rId28" Type="http://schemas.openxmlformats.org/officeDocument/2006/relationships/header" Target="header1.xml"/><Relationship Id="rId36" Type="http://schemas.openxmlformats.org/officeDocument/2006/relationships/hyperlink" Target="https://www.mycoloradojourney.com/journey/tools/careers" TargetMode="External"/><Relationship Id="rId49" Type="http://schemas.openxmlformats.org/officeDocument/2006/relationships/hyperlink" Target="https://www.connectingcolorado.com/" TargetMode="External"/><Relationship Id="rId57" Type="http://schemas.openxmlformats.org/officeDocument/2006/relationships/hyperlink" Target="http://theclassicalacademy.ss9.sharpschool.com/cms/One.aspx?portalId=765275&amp;pageId=3961229" TargetMode="External"/><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hyperlink" Target="https://cwdc.colorado.gov/lives-empowered" TargetMode="External"/><Relationship Id="rId52" Type="http://schemas.openxmlformats.org/officeDocument/2006/relationships/hyperlink" Target="https://www.todaysmilitary.com/education-training/military-schools?gclid=CjwKCAjwn9v7BRBqEiwAbq1Ey-jWRNWvcxTlJXrfHxKMN9dcb28kDhEnmopkUx5bqk5JbNkzl_boPBoC3EoQAvD_BwE&amp;gclsrc=aw.ds" TargetMode="External"/><Relationship Id="rId60" Type="http://schemas.openxmlformats.org/officeDocument/2006/relationships/hyperlink" Target="mailto:TCAHelpDesk@asd20.org" TargetMode="External"/><Relationship Id="rId65" Type="http://schemas.openxmlformats.org/officeDocument/2006/relationships/hyperlink" Target="https://www.payforit.net/login.aspx" TargetMode="External"/><Relationship Id="rId73" Type="http://schemas.openxmlformats.org/officeDocument/2006/relationships/hyperlink" Target="http://theclassicalacademy.ss9.sharpschool.com/cms/One.aspx?portalId=765275&amp;pageId=3961229" TargetMode="External"/><Relationship Id="rId78" Type="http://schemas.openxmlformats.org/officeDocument/2006/relationships/hyperlink" Target="http://tcatitans.org/common/pages/DisplayFile.aspx?itemId=25213802" TargetMode="External"/><Relationship Id="rId81" Type="http://schemas.openxmlformats.org/officeDocument/2006/relationships/hyperlink" Target="https://www.payforit.net/login.aspx" TargetMode="External"/><Relationship Id="rId86" Type="http://schemas.openxmlformats.org/officeDocument/2006/relationships/hyperlink" Target="http://tcatitans.org/cms/one.aspx?portalId=765275&amp;pageId=394723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lever.com/in/asd20" TargetMode="External"/><Relationship Id="rId18" Type="http://schemas.openxmlformats.org/officeDocument/2006/relationships/hyperlink" Target="https://clever.com/in/asd20" TargetMode="External"/><Relationship Id="rId39" Type="http://schemas.openxmlformats.org/officeDocument/2006/relationships/hyperlink" Target="https://studio.code.org/courses" TargetMode="External"/><Relationship Id="rId34" Type="http://schemas.openxmlformats.org/officeDocument/2006/relationships/hyperlink" Target="https://asd20-my.sharepoint.com/:b:/g/personal/petersj_asd20_org/EUlNIDhsqtdFmGxRvkP2LIoBMsK2sv8PafMcyF5Ks96dPg?e=gdOUzo" TargetMode="External"/><Relationship Id="rId50" Type="http://schemas.openxmlformats.org/officeDocument/2006/relationships/hyperlink" Target="https://www.gapyearassociation.org/gap-year-programs.php" TargetMode="External"/><Relationship Id="rId55" Type="http://schemas.openxmlformats.org/officeDocument/2006/relationships/hyperlink" Target="https://www.asd20.org/login/" TargetMode="External"/><Relationship Id="rId76" Type="http://schemas.openxmlformats.org/officeDocument/2006/relationships/hyperlink" Target="https://clever.com/oauth/authorize?channel=clever&amp;client_id=4c63c1cf623dce82caac&amp;confirmed=true&amp;district_id=5b7b6171df33c70001cb26a3&amp;redirect_uri=https%3A%2F%2Fclever.com%2Fin%2Fauth_callback&amp;response_type=code&amp;state=d6dda1c2d11c1e4f162b175570b10d09c3ad5def27ca0d4672b82b20a8b170a2" TargetMode="External"/><Relationship Id="rId7" Type="http://schemas.openxmlformats.org/officeDocument/2006/relationships/settings" Target="settings.xml"/><Relationship Id="rId71" Type="http://schemas.openxmlformats.org/officeDocument/2006/relationships/hyperlink" Target="http://theclassicalacademy.ss9.sharpschool.com/activities"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eader" Target="header2.xml"/><Relationship Id="rId24" Type="http://schemas.openxmlformats.org/officeDocument/2006/relationships/hyperlink" Target="https://clever.com/in/asd20" TargetMode="External"/><Relationship Id="rId40" Type="http://schemas.openxmlformats.org/officeDocument/2006/relationships/hyperlink" Target="https://coapprentice.wpengine.com/apprenticeship-program/" TargetMode="External"/><Relationship Id="rId45" Type="http://schemas.openxmlformats.org/officeDocument/2006/relationships/hyperlink" Target="https://www.careeronestop.org/Videos/IndustryVideos/industry-videos.aspx" TargetMode="External"/><Relationship Id="rId66"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87" Type="http://schemas.openxmlformats.org/officeDocument/2006/relationships/hyperlink" Target="http://theclassicalacademy.ss9.sharpschool.com/cms/One.aspx?portalId=765275&amp;pageId=14886545" TargetMode="External"/><Relationship Id="rId61" Type="http://schemas.openxmlformats.org/officeDocument/2006/relationships/hyperlink" Target="https://rp1.asd20.org/apxd1/f?p=2220:101" TargetMode="External"/><Relationship Id="rId82" Type="http://schemas.openxmlformats.org/officeDocument/2006/relationships/hyperlink" Target="http://theclassicalacademy.ss9.sharpschool.com/cms/One.aspx?portalId=765275&amp;pageId=3945311" TargetMode="External"/><Relationship Id="rId19" Type="http://schemas.openxmlformats.org/officeDocument/2006/relationships/hyperlink" Target="https://clever.com/in/asd2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mailto:tcacollege@asd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3E84C66E10CB4880585969978AF5B0" ma:contentTypeVersion="13" ma:contentTypeDescription="Create a new document." ma:contentTypeScope="" ma:versionID="061bed50d0a0a6974bdb717797593000">
  <xsd:schema xmlns:xsd="http://www.w3.org/2001/XMLSchema" xmlns:xs="http://www.w3.org/2001/XMLSchema" xmlns:p="http://schemas.microsoft.com/office/2006/metadata/properties" xmlns:ns3="0a75e241-bda5-4b08-9838-d1d60e169a32" xmlns:ns4="42ba6002-cad0-4377-aeb0-c47f400922b1" targetNamespace="http://schemas.microsoft.com/office/2006/metadata/properties" ma:root="true" ma:fieldsID="b5a4038d689f18b5558ecc6c524beea9" ns3:_="" ns4:_="">
    <xsd:import namespace="0a75e241-bda5-4b08-9838-d1d60e169a32"/>
    <xsd:import namespace="42ba6002-cad0-4377-aeb0-c47f400922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5e241-bda5-4b08-9838-d1d60e169a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ba6002-cad0-4377-aeb0-c47f400922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14574-E166-4C5F-96F6-E4B2699C47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BFB55B-26A0-4CCA-AD5C-7A2EDA0C771D}">
  <ds:schemaRefs>
    <ds:schemaRef ds:uri="http://schemas.openxmlformats.org/officeDocument/2006/bibliography"/>
  </ds:schemaRefs>
</ds:datastoreItem>
</file>

<file path=customXml/itemProps3.xml><?xml version="1.0" encoding="utf-8"?>
<ds:datastoreItem xmlns:ds="http://schemas.openxmlformats.org/officeDocument/2006/customXml" ds:itemID="{DFDC0973-6F3F-433B-83BC-5872F6842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5e241-bda5-4b08-9838-d1d60e169a32"/>
    <ds:schemaRef ds:uri="42ba6002-cad0-4377-aeb0-c47f40092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2E9FE0-3384-4391-9C51-FEE5B898CE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2543</Words>
  <Characters>14196</Characters>
  <Application>Microsoft Office Word</Application>
  <DocSecurity>0</DocSecurity>
  <Lines>383</Lines>
  <Paragraphs>229</Paragraphs>
  <ScaleCrop>false</ScaleCrop>
  <Company>The Classical Academy</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Rachel Garcia</dc:creator>
  <cp:keywords/>
  <dc:description/>
  <cp:lastModifiedBy>TCA Katina Dahl</cp:lastModifiedBy>
  <cp:revision>2</cp:revision>
  <cp:lastPrinted>2022-04-26T15:49:00Z</cp:lastPrinted>
  <dcterms:created xsi:type="dcterms:W3CDTF">2025-05-15T19:54:00Z</dcterms:created>
  <dcterms:modified xsi:type="dcterms:W3CDTF">2025-05-15T19:54:00Z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0x010100123E84C66E10CB4880585969978AF5B0</vt:lpwstr>
  </property>
  <property fmtid="{D5CDD505-2E9C-101B-9397-08002B2CF9AE}" pid="3" name="GrammarlyDocumentId">
    <vt:lpwstr>28239cde86330e3ab8588a264d51322bedba866b35b383dd9ba37ffd671b741d</vt:lpwstr>
  </property>
</Properties>
</file>