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eastAsia="en-US"/>
        </w:rPr>
        <w:id w:val="-2076654845"/>
        <w:docPartObj>
          <w:docPartGallery w:val="Cover Pages"/>
          <w:docPartUnique/>
        </w:docPartObj>
      </w:sdtPr>
      <w:sdtEndPr>
        <w:rPr>
          <w:rFonts w:ascii="Arial" w:eastAsia="Times New Roman" w:hAnsi="Arial" w:cs="Times New Roman"/>
          <w:sz w:val="28"/>
          <w:szCs w:val="24"/>
        </w:rPr>
      </w:sdtEndPr>
      <w:sdtContent>
        <w:p w14:paraId="34CC81EF" w14:textId="663DA7FB" w:rsidR="00F875A1" w:rsidRPr="0093281C" w:rsidRDefault="00F875A1" w:rsidP="0093281C">
          <w:pPr>
            <w:pStyle w:val="NoSpacing"/>
            <w:jc w:val="center"/>
            <w:rPr>
              <w:rFonts w:ascii="Times New Roman" w:eastAsiaTheme="majorEastAsia" w:hAnsi="Times New Roman" w:cs="Times New Roman"/>
              <w:sz w:val="40"/>
              <w:szCs w:val="40"/>
            </w:rPr>
          </w:pPr>
          <w:r>
            <w:rPr>
              <w:noProof/>
              <w:lang w:eastAsia="en-US"/>
            </w:rPr>
            <mc:AlternateContent>
              <mc:Choice Requires="wps">
                <w:drawing>
                  <wp:anchor distT="0" distB="0" distL="114300" distR="114300" simplePos="0" relativeHeight="251659264" behindDoc="0" locked="0" layoutInCell="0" allowOverlap="1" wp14:anchorId="3C880461" wp14:editId="608BD1A6">
                    <wp:simplePos x="0" y="0"/>
                    <wp:positionH relativeFrom="page">
                      <wp:align>center</wp:align>
                    </wp:positionH>
                    <wp:positionV relativeFrom="page">
                      <wp:align>bottom</wp:align>
                    </wp:positionV>
                    <wp:extent cx="8161020" cy="817880"/>
                    <wp:effectExtent l="0" t="0" r="0" b="508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C6AEC0B"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28C5ACC" wp14:editId="0D8443B7">
                    <wp:simplePos x="0" y="0"/>
                    <wp:positionH relativeFrom="leftMargin">
                      <wp:align>center</wp:align>
                    </wp:positionH>
                    <wp:positionV relativeFrom="page">
                      <wp:align>center</wp:align>
                    </wp:positionV>
                    <wp:extent cx="90805" cy="10556240"/>
                    <wp:effectExtent l="0" t="0" r="4445" b="508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7317124"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DVFnji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262683D9" wp14:editId="2E9CD06F">
                    <wp:simplePos x="0" y="0"/>
                    <wp:positionH relativeFrom="rightMargin">
                      <wp:align>center</wp:align>
                    </wp:positionH>
                    <wp:positionV relativeFrom="page">
                      <wp:align>center</wp:align>
                    </wp:positionV>
                    <wp:extent cx="90805" cy="10556240"/>
                    <wp:effectExtent l="0" t="0" r="4445" b="508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95F3F37"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7m6lzS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50F4F96E" wp14:editId="6111D942">
                    <wp:simplePos x="0" y="0"/>
                    <wp:positionH relativeFrom="page">
                      <wp:align>center</wp:align>
                    </wp:positionH>
                    <wp:positionV relativeFrom="topMargin">
                      <wp:align>top</wp:align>
                    </wp:positionV>
                    <wp:extent cx="8161020" cy="822960"/>
                    <wp:effectExtent l="0" t="0" r="0" b="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2D5D9"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O+bwy4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Style w:val="Heading1Char"/>
              <w:rFonts w:ascii="Times New Roman" w:eastAsiaTheme="minorEastAsia" w:hAnsi="Times New Roman" w:cs="Times New Roman"/>
              <w:color w:val="EF3620"/>
              <w:sz w:val="40"/>
            </w:rPr>
            <w:alias w:val="Title"/>
            <w:id w:val="14700071"/>
            <w:dataBinding w:prefixMappings="xmlns:ns0='http://schemas.openxmlformats.org/package/2006/metadata/core-properties' xmlns:ns1='http://purl.org/dc/elements/1.1/'" w:xpath="/ns0:coreProperties[1]/ns1:title[1]" w:storeItemID="{6C3C8BC8-F283-45AE-878A-BAB7291924A1}"/>
            <w:text/>
          </w:sdtPr>
          <w:sdtContent>
            <w:p w14:paraId="14D510BC" w14:textId="6F702B9F" w:rsidR="00F875A1" w:rsidRPr="0093281C" w:rsidRDefault="001206E8" w:rsidP="0093281C">
              <w:pPr>
                <w:pStyle w:val="NoSpacing"/>
                <w:jc w:val="center"/>
                <w:rPr>
                  <w:rFonts w:ascii="Times New Roman" w:eastAsiaTheme="majorEastAsia" w:hAnsi="Times New Roman" w:cs="Times New Roman"/>
                  <w:sz w:val="40"/>
                  <w:szCs w:val="40"/>
                </w:rPr>
              </w:pPr>
              <w:r w:rsidRPr="0093281C">
                <w:rPr>
                  <w:rStyle w:val="Heading1Char"/>
                  <w:rFonts w:ascii="Times New Roman" w:eastAsiaTheme="minorEastAsia" w:hAnsi="Times New Roman" w:cs="Times New Roman"/>
                  <w:color w:val="EF3620"/>
                  <w:sz w:val="40"/>
                </w:rPr>
                <w:t>CAMARGO ELE</w:t>
              </w:r>
              <w:r w:rsidR="007524B3" w:rsidRPr="0093281C">
                <w:rPr>
                  <w:rStyle w:val="Heading1Char"/>
                  <w:rFonts w:ascii="Times New Roman" w:eastAsiaTheme="minorEastAsia" w:hAnsi="Times New Roman" w:cs="Times New Roman"/>
                  <w:color w:val="EF3620"/>
                  <w:sz w:val="40"/>
                </w:rPr>
                <w:t>M</w:t>
              </w:r>
              <w:r w:rsidRPr="0093281C">
                <w:rPr>
                  <w:rStyle w:val="Heading1Char"/>
                  <w:rFonts w:ascii="Times New Roman" w:eastAsiaTheme="minorEastAsia" w:hAnsi="Times New Roman" w:cs="Times New Roman"/>
                  <w:color w:val="EF3620"/>
                  <w:sz w:val="40"/>
                </w:rPr>
                <w:t>ENTARY SCHOOL:</w:t>
              </w:r>
            </w:p>
          </w:sdtContent>
        </w:sdt>
        <w:p w14:paraId="207CCF61" w14:textId="7AC5CBB0" w:rsidR="00F875A1" w:rsidRPr="0093281C" w:rsidRDefault="0093281C" w:rsidP="0093281C">
          <w:pPr>
            <w:pStyle w:val="NoSpacing"/>
            <w:jc w:val="center"/>
            <w:rPr>
              <w:rFonts w:ascii="Times New Roman" w:eastAsiaTheme="majorEastAsia" w:hAnsi="Times New Roman" w:cs="Times New Roman"/>
              <w:sz w:val="40"/>
              <w:szCs w:val="40"/>
            </w:rPr>
          </w:pPr>
          <w:sdt>
            <w:sdtPr>
              <w:rPr>
                <w:rFonts w:ascii="Times New Roman" w:eastAsiaTheme="majorEastAsia" w:hAnsi="Times New Roman" w:cs="Times New Roman"/>
                <w:sz w:val="40"/>
                <w:szCs w:val="40"/>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r w:rsidR="00F875A1" w:rsidRPr="0093281C">
                <w:rPr>
                  <w:rFonts w:ascii="Times New Roman" w:eastAsiaTheme="majorEastAsia" w:hAnsi="Times New Roman" w:cs="Times New Roman"/>
                  <w:sz w:val="40"/>
                  <w:szCs w:val="40"/>
                </w:rPr>
                <w:t xml:space="preserve">SBDM </w:t>
              </w:r>
              <w:r w:rsidR="00150C86" w:rsidRPr="0093281C">
                <w:rPr>
                  <w:rFonts w:ascii="Times New Roman" w:eastAsiaTheme="majorEastAsia" w:hAnsi="Times New Roman" w:cs="Times New Roman"/>
                  <w:sz w:val="40"/>
                  <w:szCs w:val="40"/>
                </w:rPr>
                <w:t>COUNCI</w:t>
              </w:r>
              <w:r w:rsidRPr="0093281C">
                <w:rPr>
                  <w:rFonts w:ascii="Times New Roman" w:eastAsiaTheme="majorEastAsia" w:hAnsi="Times New Roman" w:cs="Times New Roman"/>
                  <w:sz w:val="40"/>
                  <w:szCs w:val="40"/>
                </w:rPr>
                <w:t xml:space="preserve">L </w:t>
              </w:r>
              <w:r w:rsidR="00F875A1" w:rsidRPr="0093281C">
                <w:rPr>
                  <w:rFonts w:ascii="Times New Roman" w:eastAsiaTheme="majorEastAsia" w:hAnsi="Times New Roman" w:cs="Times New Roman"/>
                  <w:sz w:val="40"/>
                  <w:szCs w:val="40"/>
                </w:rPr>
                <w:t>POLICY MANUAL</w:t>
              </w:r>
            </w:sdtContent>
          </w:sdt>
        </w:p>
        <w:sdt>
          <w:sdtPr>
            <w:rPr>
              <w:rFonts w:ascii="Times New Roman" w:hAnsi="Times New Roman" w:cs="Times New Roman"/>
              <w:sz w:val="40"/>
              <w:szCs w:val="40"/>
            </w:rPr>
            <w:alias w:val="Company"/>
            <w:id w:val="14700089"/>
            <w:dataBinding w:prefixMappings="xmlns:ns0='http://schemas.openxmlformats.org/officeDocument/2006/extended-properties'" w:xpath="/ns0:Properties[1]/ns0:Company[1]" w:storeItemID="{6668398D-A668-4E3E-A5EB-62B293D839F1}"/>
            <w:text/>
          </w:sdtPr>
          <w:sdtContent>
            <w:p w14:paraId="55698A8D" w14:textId="4E0049CE" w:rsidR="00F875A1" w:rsidRPr="0093281C" w:rsidRDefault="00F875A1" w:rsidP="0093281C">
              <w:pPr>
                <w:pStyle w:val="NoSpacing"/>
                <w:jc w:val="center"/>
                <w:rPr>
                  <w:rFonts w:ascii="Times New Roman" w:hAnsi="Times New Roman" w:cs="Times New Roman"/>
                  <w:sz w:val="40"/>
                  <w:szCs w:val="40"/>
                </w:rPr>
              </w:pPr>
              <w:r w:rsidRPr="0093281C">
                <w:rPr>
                  <w:rFonts w:ascii="Times New Roman" w:hAnsi="Times New Roman" w:cs="Times New Roman"/>
                  <w:sz w:val="40"/>
                  <w:szCs w:val="40"/>
                </w:rPr>
                <w:t>Montgomery County Schools</w:t>
              </w:r>
            </w:p>
          </w:sdtContent>
        </w:sdt>
        <w:p w14:paraId="5DAB6C7B" w14:textId="2AAD9851" w:rsidR="00F875A1" w:rsidRDefault="00F875A1">
          <w:pPr>
            <w:pStyle w:val="NoSpacing"/>
          </w:pPr>
        </w:p>
        <w:p w14:paraId="02EB378F" w14:textId="22DBCE1D" w:rsidR="00F875A1" w:rsidRDefault="00F875A1"/>
        <w:p w14:paraId="6A05A809" w14:textId="11241E2B" w:rsidR="00F875A1" w:rsidRPr="00F875A1" w:rsidRDefault="0093281C">
          <w:pPr>
            <w:spacing w:after="200" w:line="276" w:lineRule="auto"/>
            <w:rPr>
              <w:rFonts w:cs="Times New Roman"/>
              <w:sz w:val="28"/>
              <w:szCs w:val="24"/>
            </w:rPr>
          </w:pPr>
          <w:r>
            <w:rPr>
              <w:noProof/>
            </w:rPr>
            <w:drawing>
              <wp:anchor distT="0" distB="0" distL="114300" distR="114300" simplePos="0" relativeHeight="251680768" behindDoc="1" locked="0" layoutInCell="1" allowOverlap="1" wp14:anchorId="66FFC4D7" wp14:editId="0D188A10">
                <wp:simplePos x="0" y="0"/>
                <wp:positionH relativeFrom="column">
                  <wp:posOffset>1771650</wp:posOffset>
                </wp:positionH>
                <wp:positionV relativeFrom="paragraph">
                  <wp:posOffset>521335</wp:posOffset>
                </wp:positionV>
                <wp:extent cx="2600325" cy="2905125"/>
                <wp:effectExtent l="0" t="0" r="0" b="0"/>
                <wp:wrapTight wrapText="bothSides">
                  <wp:wrapPolygon edited="0">
                    <wp:start x="2374" y="0"/>
                    <wp:lineTo x="1899" y="2408"/>
                    <wp:lineTo x="2057" y="16713"/>
                    <wp:lineTo x="3481" y="18271"/>
                    <wp:lineTo x="4114" y="18271"/>
                    <wp:lineTo x="5697" y="19405"/>
                    <wp:lineTo x="5855" y="19688"/>
                    <wp:lineTo x="17248" y="19688"/>
                    <wp:lineTo x="17407" y="19405"/>
                    <wp:lineTo x="19147" y="18271"/>
                    <wp:lineTo x="19780" y="18271"/>
                    <wp:lineTo x="21204" y="16713"/>
                    <wp:lineTo x="21363" y="13739"/>
                    <wp:lineTo x="9495" y="11473"/>
                    <wp:lineTo x="14400" y="11473"/>
                    <wp:lineTo x="21363" y="10198"/>
                    <wp:lineTo x="21363" y="6940"/>
                    <wp:lineTo x="18831" y="5241"/>
                    <wp:lineTo x="18040" y="4532"/>
                    <wp:lineTo x="14875" y="3824"/>
                    <wp:lineTo x="5380" y="2408"/>
                    <wp:lineTo x="3165" y="0"/>
                    <wp:lineTo x="2374" y="0"/>
                  </wp:wrapPolygon>
                </wp:wrapTight>
                <wp:docPr id="1" name="Picture 1" descr="https://lh4.googleusercontent.com/zMm0FiClEZ-RtA74mV65JYjKcTghW7jxgO01IW1tbOWLCuaVCjW9XoDD3OMprIUQda_YNtk5AXK-6a69lKzoNr5PyvaZWSSjLQ_lVJOPeJCmTBH3dK_IEU7z8NscmWMj5DxwPg_16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zMm0FiClEZ-RtA74mV65JYjKcTghW7jxgO01IW1tbOWLCuaVCjW9XoDD3OMprIUQda_YNtk5AXK-6a69lKzoNr5PyvaZWSSjLQ_lVJOPeJCmTBH3dK_IEU7z8NscmWMj5DxwPg_16e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00325"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5A1">
            <w:rPr>
              <w:rFonts w:cs="Times New Roman"/>
              <w:sz w:val="28"/>
              <w:szCs w:val="24"/>
            </w:rPr>
            <w:br w:type="page"/>
          </w:r>
        </w:p>
      </w:sdtContent>
    </w:sdt>
    <w:p w14:paraId="1F724264" w14:textId="77777777" w:rsidR="002A21C0" w:rsidRPr="00571AD6" w:rsidRDefault="005F3DA7" w:rsidP="00847F87">
      <w:pPr>
        <w:pStyle w:val="Title"/>
        <w:rPr>
          <w:rFonts w:ascii="Times New Roman" w:hAnsi="Times New Roman" w:cs="Times New Roman"/>
          <w:szCs w:val="24"/>
        </w:rPr>
      </w:pPr>
      <w:r w:rsidRPr="00571AD6">
        <w:rPr>
          <w:rFonts w:ascii="Times New Roman" w:hAnsi="Times New Roman" w:cs="Times New Roman"/>
          <w:szCs w:val="24"/>
        </w:rPr>
        <w:lastRenderedPageBreak/>
        <w:t>TABLE OF CONTENTS (alphabetical)</w:t>
      </w:r>
    </w:p>
    <w:p w14:paraId="5A39BBE3" w14:textId="77777777" w:rsidR="005F3DA7" w:rsidRPr="00571AD6" w:rsidRDefault="005F3DA7" w:rsidP="00847F87">
      <w:pPr>
        <w:pStyle w:val="Title"/>
        <w:rPr>
          <w:rFonts w:ascii="Times New Roman" w:hAnsi="Times New Roman" w:cs="Times New Roman"/>
          <w:szCs w:val="24"/>
        </w:rPr>
      </w:pPr>
    </w:p>
    <w:p w14:paraId="11A1D774" w14:textId="77777777" w:rsidR="005F3DA7" w:rsidRPr="00571AD6" w:rsidRDefault="005F3DA7" w:rsidP="005F3DA7">
      <w:pPr>
        <w:pStyle w:val="Title"/>
        <w:jc w:val="left"/>
        <w:rPr>
          <w:rFonts w:ascii="Times New Roman" w:hAnsi="Times New Roman" w:cs="Times New Roman"/>
          <w:b w:val="0"/>
          <w:szCs w:val="24"/>
        </w:rPr>
      </w:pPr>
      <w:r w:rsidRPr="00571AD6">
        <w:rPr>
          <w:rFonts w:ascii="Times New Roman" w:hAnsi="Times New Roman" w:cs="Times New Roman"/>
          <w:b w:val="0"/>
          <w:szCs w:val="24"/>
        </w:rPr>
        <w:t>Camargo Elementary School SBDM Policy Manual Inventory &amp; Guidelines</w:t>
      </w:r>
    </w:p>
    <w:p w14:paraId="41C8F396" w14:textId="77777777" w:rsidR="005F3DA7" w:rsidRPr="00571AD6" w:rsidRDefault="005F3DA7" w:rsidP="005F3DA7">
      <w:pPr>
        <w:pStyle w:val="Title"/>
        <w:jc w:val="left"/>
        <w:rPr>
          <w:rFonts w:ascii="Times New Roman" w:hAnsi="Times New Roman" w:cs="Times New Roman"/>
          <w:b w:val="0"/>
          <w:szCs w:val="24"/>
        </w:rPr>
      </w:pPr>
    </w:p>
    <w:p w14:paraId="4948EE48" w14:textId="0E669251"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2</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Alignment with State Standards</w:t>
      </w:r>
    </w:p>
    <w:p w14:paraId="72A3D3EC" w14:textId="77777777" w:rsidR="005F3DA7" w:rsidRPr="00571AD6" w:rsidRDefault="005F3DA7" w:rsidP="00577BB9">
      <w:pPr>
        <w:pStyle w:val="Title"/>
        <w:jc w:val="left"/>
        <w:rPr>
          <w:rFonts w:ascii="Times New Roman" w:hAnsi="Times New Roman" w:cs="Times New Roman"/>
          <w:b w:val="0"/>
          <w:sz w:val="20"/>
          <w:szCs w:val="20"/>
        </w:rPr>
      </w:pPr>
    </w:p>
    <w:p w14:paraId="0CCE97C3" w14:textId="1007F104"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3</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Budget and Spending</w:t>
      </w:r>
    </w:p>
    <w:p w14:paraId="0D0B940D" w14:textId="77777777" w:rsidR="005F3DA7" w:rsidRPr="00571AD6" w:rsidRDefault="005F3DA7" w:rsidP="00577BB9">
      <w:pPr>
        <w:pStyle w:val="Title"/>
        <w:jc w:val="left"/>
        <w:rPr>
          <w:rFonts w:ascii="Times New Roman" w:hAnsi="Times New Roman" w:cs="Times New Roman"/>
          <w:b w:val="0"/>
          <w:sz w:val="20"/>
          <w:szCs w:val="20"/>
        </w:rPr>
      </w:pPr>
    </w:p>
    <w:p w14:paraId="0D44AF85" w14:textId="3FD062E1"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4120C1">
        <w:rPr>
          <w:rFonts w:ascii="Times New Roman" w:hAnsi="Times New Roman" w:cs="Times New Roman"/>
          <w:b w:val="0"/>
          <w:sz w:val="22"/>
          <w:szCs w:val="22"/>
        </w:rPr>
        <w:t>7</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 xml:space="preserve"> </w:t>
      </w:r>
      <w:r w:rsidRPr="00571AD6">
        <w:rPr>
          <w:rFonts w:ascii="Times New Roman" w:hAnsi="Times New Roman" w:cs="Times New Roman"/>
          <w:b w:val="0"/>
          <w:sz w:val="22"/>
          <w:szCs w:val="22"/>
        </w:rPr>
        <w:tab/>
        <w:t>Classroom Assessment</w:t>
      </w:r>
    </w:p>
    <w:p w14:paraId="0E27B00A" w14:textId="77777777" w:rsidR="005F3DA7" w:rsidRPr="00571AD6" w:rsidRDefault="005F3DA7" w:rsidP="00577BB9">
      <w:pPr>
        <w:pStyle w:val="Title"/>
        <w:jc w:val="left"/>
        <w:rPr>
          <w:rFonts w:ascii="Times New Roman" w:hAnsi="Times New Roman" w:cs="Times New Roman"/>
          <w:b w:val="0"/>
          <w:sz w:val="20"/>
          <w:szCs w:val="20"/>
        </w:rPr>
      </w:pPr>
    </w:p>
    <w:p w14:paraId="351723AB" w14:textId="2BE3029A"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1</w:t>
      </w:r>
      <w:r w:rsidR="004120C1">
        <w:rPr>
          <w:rFonts w:ascii="Times New Roman" w:hAnsi="Times New Roman" w:cs="Times New Roman"/>
          <w:b w:val="0"/>
          <w:sz w:val="22"/>
          <w:szCs w:val="22"/>
        </w:rPr>
        <w:t>0</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Committees</w:t>
      </w:r>
    </w:p>
    <w:p w14:paraId="60061E4C" w14:textId="77777777" w:rsidR="005F3DA7" w:rsidRPr="00571AD6" w:rsidRDefault="005F3DA7" w:rsidP="00577BB9">
      <w:pPr>
        <w:pStyle w:val="Title"/>
        <w:jc w:val="left"/>
        <w:rPr>
          <w:rFonts w:ascii="Times New Roman" w:hAnsi="Times New Roman" w:cs="Times New Roman"/>
          <w:b w:val="0"/>
          <w:sz w:val="20"/>
          <w:szCs w:val="20"/>
        </w:rPr>
      </w:pPr>
    </w:p>
    <w:p w14:paraId="32C3DF0E" w14:textId="4CD44406"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1</w:t>
      </w:r>
      <w:r w:rsidR="004120C1">
        <w:rPr>
          <w:rFonts w:ascii="Times New Roman" w:hAnsi="Times New Roman" w:cs="Times New Roman"/>
          <w:b w:val="0"/>
          <w:sz w:val="22"/>
          <w:szCs w:val="22"/>
        </w:rPr>
        <w:t>5</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Consultation</w:t>
      </w:r>
    </w:p>
    <w:p w14:paraId="44EAFD9C" w14:textId="77777777" w:rsidR="005F3DA7" w:rsidRPr="00571AD6" w:rsidRDefault="005F3DA7" w:rsidP="00577BB9">
      <w:pPr>
        <w:pStyle w:val="Title"/>
        <w:jc w:val="left"/>
        <w:rPr>
          <w:rFonts w:ascii="Times New Roman" w:hAnsi="Times New Roman" w:cs="Times New Roman"/>
          <w:b w:val="0"/>
          <w:sz w:val="20"/>
          <w:szCs w:val="20"/>
        </w:rPr>
      </w:pPr>
    </w:p>
    <w:p w14:paraId="633B0736" w14:textId="78B9C8F3" w:rsidR="005F3DA7" w:rsidRPr="00571AD6" w:rsidRDefault="005F3DA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1</w:t>
      </w:r>
      <w:r w:rsidR="004120C1">
        <w:rPr>
          <w:rFonts w:ascii="Times New Roman" w:hAnsi="Times New Roman" w:cs="Times New Roman"/>
          <w:b w:val="0"/>
          <w:sz w:val="22"/>
          <w:szCs w:val="22"/>
        </w:rPr>
        <w:t>8</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Curriculum</w:t>
      </w:r>
    </w:p>
    <w:p w14:paraId="4B94D5A5" w14:textId="77777777" w:rsidR="005F3DA7" w:rsidRPr="00571AD6" w:rsidRDefault="005F3DA7" w:rsidP="00577BB9">
      <w:pPr>
        <w:pStyle w:val="Title"/>
        <w:jc w:val="left"/>
        <w:rPr>
          <w:rFonts w:ascii="Times New Roman" w:hAnsi="Times New Roman" w:cs="Times New Roman"/>
          <w:b w:val="0"/>
          <w:sz w:val="20"/>
          <w:szCs w:val="20"/>
        </w:rPr>
      </w:pPr>
    </w:p>
    <w:p w14:paraId="36605D10" w14:textId="77777777" w:rsidR="005F3DA7"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21</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Discipline, Classroom Management and School Safety</w:t>
      </w:r>
    </w:p>
    <w:p w14:paraId="3DEEC669" w14:textId="4EA4FFBC" w:rsidR="00B31D6B" w:rsidRPr="00571AD6" w:rsidRDefault="00B31D6B" w:rsidP="00577BB9">
      <w:pPr>
        <w:pStyle w:val="Title"/>
        <w:jc w:val="left"/>
        <w:rPr>
          <w:rFonts w:ascii="Times New Roman" w:hAnsi="Times New Roman" w:cs="Times New Roman"/>
          <w:b w:val="0"/>
          <w:sz w:val="20"/>
          <w:szCs w:val="20"/>
        </w:rPr>
      </w:pPr>
    </w:p>
    <w:p w14:paraId="2AF3BA39" w14:textId="5406009F" w:rsidR="004A7A97" w:rsidRDefault="004A7A97"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25</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Dress Code</w:t>
      </w:r>
    </w:p>
    <w:p w14:paraId="0552B446" w14:textId="50DA931B" w:rsidR="009C525B" w:rsidRDefault="009C525B" w:rsidP="00577BB9">
      <w:pPr>
        <w:pStyle w:val="Title"/>
        <w:jc w:val="left"/>
        <w:rPr>
          <w:rFonts w:ascii="Times New Roman" w:hAnsi="Times New Roman" w:cs="Times New Roman"/>
          <w:b w:val="0"/>
          <w:sz w:val="22"/>
          <w:szCs w:val="22"/>
        </w:rPr>
      </w:pPr>
    </w:p>
    <w:p w14:paraId="6C4A5D0E" w14:textId="2EB6FBB3" w:rsidR="009C525B" w:rsidRPr="00571AD6" w:rsidRDefault="009C525B" w:rsidP="00577BB9">
      <w:pPr>
        <w:pStyle w:val="Title"/>
        <w:jc w:val="left"/>
        <w:rPr>
          <w:rFonts w:ascii="Times New Roman" w:hAnsi="Times New Roman" w:cs="Times New Roman"/>
          <w:b w:val="0"/>
          <w:sz w:val="22"/>
          <w:szCs w:val="22"/>
        </w:rPr>
      </w:pPr>
      <w:r>
        <w:rPr>
          <w:rFonts w:ascii="Times New Roman" w:hAnsi="Times New Roman" w:cs="Times New Roman"/>
          <w:b w:val="0"/>
          <w:sz w:val="22"/>
          <w:szCs w:val="22"/>
        </w:rPr>
        <w:t>Page 26</w:t>
      </w:r>
      <w:r>
        <w:rPr>
          <w:rFonts w:ascii="Times New Roman" w:hAnsi="Times New Roman" w:cs="Times New Roman"/>
          <w:b w:val="0"/>
          <w:sz w:val="22"/>
          <w:szCs w:val="22"/>
        </w:rPr>
        <w:tab/>
      </w:r>
      <w:r>
        <w:rPr>
          <w:rFonts w:ascii="Times New Roman" w:hAnsi="Times New Roman" w:cs="Times New Roman"/>
          <w:b w:val="0"/>
          <w:sz w:val="22"/>
          <w:szCs w:val="22"/>
        </w:rPr>
        <w:tab/>
        <w:t xml:space="preserve">Emergency Management Plan </w:t>
      </w:r>
    </w:p>
    <w:p w14:paraId="795B345D" w14:textId="77777777" w:rsidR="004A7A97" w:rsidRPr="00571AD6" w:rsidRDefault="004A7A97" w:rsidP="00577BB9">
      <w:pPr>
        <w:pStyle w:val="Title"/>
        <w:jc w:val="left"/>
        <w:rPr>
          <w:rFonts w:ascii="Times New Roman" w:hAnsi="Times New Roman" w:cs="Times New Roman"/>
          <w:b w:val="0"/>
          <w:sz w:val="20"/>
          <w:szCs w:val="20"/>
        </w:rPr>
      </w:pPr>
    </w:p>
    <w:p w14:paraId="7675DCAB" w14:textId="0AFA2357" w:rsidR="00B31D6B"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2</w:t>
      </w:r>
      <w:r w:rsidR="00A924C9">
        <w:rPr>
          <w:rFonts w:ascii="Times New Roman" w:hAnsi="Times New Roman" w:cs="Times New Roman"/>
          <w:b w:val="0"/>
          <w:sz w:val="22"/>
          <w:szCs w:val="22"/>
        </w:rPr>
        <w:t>9</w:t>
      </w:r>
      <w:r w:rsidR="00A924C9">
        <w:rPr>
          <w:rFonts w:ascii="Times New Roman" w:hAnsi="Times New Roman" w:cs="Times New Roman"/>
          <w:b w:val="0"/>
          <w:sz w:val="22"/>
          <w:szCs w:val="22"/>
        </w:rPr>
        <w:tab/>
      </w:r>
      <w:r w:rsidRPr="00571AD6">
        <w:rPr>
          <w:rFonts w:ascii="Times New Roman" w:hAnsi="Times New Roman" w:cs="Times New Roman"/>
          <w:b w:val="0"/>
          <w:sz w:val="22"/>
          <w:szCs w:val="22"/>
        </w:rPr>
        <w:tab/>
        <w:t>Enhancing Student Achievement</w:t>
      </w:r>
    </w:p>
    <w:p w14:paraId="3656B9AB" w14:textId="77777777" w:rsidR="00B31D6B" w:rsidRPr="00571AD6" w:rsidRDefault="00B31D6B" w:rsidP="00577BB9">
      <w:pPr>
        <w:pStyle w:val="Title"/>
        <w:jc w:val="left"/>
        <w:rPr>
          <w:rFonts w:ascii="Times New Roman" w:hAnsi="Times New Roman" w:cs="Times New Roman"/>
          <w:b w:val="0"/>
          <w:sz w:val="20"/>
          <w:szCs w:val="20"/>
        </w:rPr>
      </w:pPr>
    </w:p>
    <w:p w14:paraId="1E0AB201" w14:textId="55700DAD" w:rsidR="00B31D6B"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30</w:t>
      </w:r>
      <w:r w:rsidR="00A924C9">
        <w:rPr>
          <w:rFonts w:ascii="Times New Roman" w:hAnsi="Times New Roman" w:cs="Times New Roman"/>
          <w:b w:val="0"/>
          <w:sz w:val="22"/>
          <w:szCs w:val="22"/>
        </w:rPr>
        <w:tab/>
      </w:r>
      <w:r w:rsidRPr="00571AD6">
        <w:rPr>
          <w:rFonts w:ascii="Times New Roman" w:hAnsi="Times New Roman" w:cs="Times New Roman"/>
          <w:b w:val="0"/>
          <w:sz w:val="22"/>
          <w:szCs w:val="22"/>
        </w:rPr>
        <w:tab/>
        <w:t>Extracurricular Programs</w:t>
      </w:r>
    </w:p>
    <w:p w14:paraId="45FB0818" w14:textId="77777777" w:rsidR="00B31D6B" w:rsidRPr="00571AD6" w:rsidRDefault="00B31D6B" w:rsidP="00577BB9">
      <w:pPr>
        <w:pStyle w:val="Title"/>
        <w:jc w:val="left"/>
        <w:rPr>
          <w:rFonts w:ascii="Times New Roman" w:hAnsi="Times New Roman" w:cs="Times New Roman"/>
          <w:b w:val="0"/>
          <w:sz w:val="20"/>
          <w:szCs w:val="20"/>
        </w:rPr>
      </w:pPr>
    </w:p>
    <w:p w14:paraId="496F88FB" w14:textId="770E2766" w:rsidR="00B31D6B"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32</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Homework</w:t>
      </w:r>
    </w:p>
    <w:p w14:paraId="049F31CB" w14:textId="77777777" w:rsidR="00B31D6B" w:rsidRPr="00571AD6" w:rsidRDefault="00B31D6B" w:rsidP="00577BB9">
      <w:pPr>
        <w:pStyle w:val="Title"/>
        <w:jc w:val="left"/>
        <w:rPr>
          <w:rFonts w:ascii="Times New Roman" w:hAnsi="Times New Roman" w:cs="Times New Roman"/>
          <w:b w:val="0"/>
          <w:sz w:val="20"/>
          <w:szCs w:val="20"/>
        </w:rPr>
      </w:pPr>
    </w:p>
    <w:p w14:paraId="5A953FAC" w14:textId="2C1B054F" w:rsidR="00B31D6B"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3</w:t>
      </w:r>
      <w:r w:rsidR="00A924C9">
        <w:rPr>
          <w:rFonts w:ascii="Times New Roman" w:hAnsi="Times New Roman" w:cs="Times New Roman"/>
          <w:b w:val="0"/>
          <w:sz w:val="22"/>
          <w:szCs w:val="22"/>
        </w:rPr>
        <w:t>4</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Improvement Planning</w:t>
      </w:r>
    </w:p>
    <w:p w14:paraId="53128261" w14:textId="77777777" w:rsidR="00B31D6B" w:rsidRPr="00571AD6" w:rsidRDefault="00B31D6B" w:rsidP="00577BB9">
      <w:pPr>
        <w:pStyle w:val="Title"/>
        <w:jc w:val="left"/>
        <w:rPr>
          <w:rFonts w:ascii="Times New Roman" w:hAnsi="Times New Roman" w:cs="Times New Roman"/>
          <w:b w:val="0"/>
          <w:sz w:val="20"/>
          <w:szCs w:val="20"/>
        </w:rPr>
      </w:pPr>
    </w:p>
    <w:p w14:paraId="0F37E3BA" w14:textId="6BA2E27E" w:rsidR="00B31D6B" w:rsidRPr="00571AD6" w:rsidRDefault="00B31D6B"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3</w:t>
      </w:r>
      <w:r w:rsidR="00A924C9">
        <w:rPr>
          <w:rFonts w:ascii="Times New Roman" w:hAnsi="Times New Roman" w:cs="Times New Roman"/>
          <w:b w:val="0"/>
          <w:sz w:val="22"/>
          <w:szCs w:val="22"/>
        </w:rPr>
        <w:t>8</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Instructional and Non-Instructional Staff Time Assignment</w:t>
      </w:r>
    </w:p>
    <w:p w14:paraId="62486C05" w14:textId="77777777" w:rsidR="00FF7D86" w:rsidRPr="00571AD6" w:rsidRDefault="00FF7D86" w:rsidP="00577BB9">
      <w:pPr>
        <w:pStyle w:val="Title"/>
        <w:jc w:val="left"/>
        <w:rPr>
          <w:rFonts w:ascii="Times New Roman" w:hAnsi="Times New Roman" w:cs="Times New Roman"/>
          <w:b w:val="0"/>
          <w:sz w:val="20"/>
          <w:szCs w:val="20"/>
        </w:rPr>
      </w:pPr>
    </w:p>
    <w:p w14:paraId="57D9B9BE" w14:textId="750F23C4" w:rsidR="00FF7D86" w:rsidRPr="00571AD6" w:rsidRDefault="00FF7D86"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40</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Instructional Practices</w:t>
      </w:r>
    </w:p>
    <w:p w14:paraId="4101652C" w14:textId="77777777" w:rsidR="00FF7D86" w:rsidRPr="00571AD6" w:rsidRDefault="00FF7D86" w:rsidP="00577BB9">
      <w:pPr>
        <w:pStyle w:val="Title"/>
        <w:jc w:val="left"/>
        <w:rPr>
          <w:rFonts w:ascii="Times New Roman" w:hAnsi="Times New Roman" w:cs="Times New Roman"/>
          <w:b w:val="0"/>
          <w:sz w:val="20"/>
          <w:szCs w:val="20"/>
        </w:rPr>
      </w:pPr>
    </w:p>
    <w:p w14:paraId="44B350D4" w14:textId="2C1AF43A" w:rsidR="00FF7D86" w:rsidRPr="00571AD6" w:rsidRDefault="00FF7D86"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43</w:t>
      </w:r>
      <w:r w:rsidRPr="00571AD6">
        <w:rPr>
          <w:rFonts w:ascii="Times New Roman" w:hAnsi="Times New Roman" w:cs="Times New Roman"/>
          <w:b w:val="0"/>
          <w:sz w:val="22"/>
          <w:szCs w:val="22"/>
        </w:rPr>
        <w:tab/>
      </w:r>
      <w:r w:rsidRPr="00571AD6">
        <w:rPr>
          <w:rFonts w:ascii="Times New Roman" w:hAnsi="Times New Roman" w:cs="Times New Roman"/>
          <w:b w:val="0"/>
          <w:sz w:val="22"/>
          <w:szCs w:val="22"/>
        </w:rPr>
        <w:tab/>
        <w:t>Parental Involvement</w:t>
      </w:r>
    </w:p>
    <w:p w14:paraId="4B99056E" w14:textId="77777777" w:rsidR="00D1102A" w:rsidRPr="00571AD6" w:rsidRDefault="00D1102A" w:rsidP="00577BB9">
      <w:pPr>
        <w:pStyle w:val="Title"/>
        <w:jc w:val="left"/>
        <w:rPr>
          <w:rFonts w:ascii="Times New Roman" w:hAnsi="Times New Roman" w:cs="Times New Roman"/>
          <w:b w:val="0"/>
          <w:sz w:val="20"/>
          <w:szCs w:val="20"/>
        </w:rPr>
      </w:pPr>
    </w:p>
    <w:p w14:paraId="4D2AE285" w14:textId="373F98A7" w:rsidR="00D1102A" w:rsidRPr="00571AD6" w:rsidRDefault="00D1102A"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4</w:t>
      </w:r>
      <w:r w:rsidR="00A924C9">
        <w:rPr>
          <w:rFonts w:ascii="Times New Roman" w:hAnsi="Times New Roman" w:cs="Times New Roman"/>
          <w:b w:val="0"/>
          <w:sz w:val="22"/>
          <w:szCs w:val="22"/>
        </w:rPr>
        <w:t>6</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Principal Selection</w:t>
      </w:r>
    </w:p>
    <w:p w14:paraId="1299C43A" w14:textId="77777777" w:rsidR="00D1102A" w:rsidRPr="00571AD6" w:rsidRDefault="00D1102A" w:rsidP="00577BB9">
      <w:pPr>
        <w:pStyle w:val="Title"/>
        <w:jc w:val="left"/>
        <w:rPr>
          <w:rFonts w:ascii="Times New Roman" w:hAnsi="Times New Roman" w:cs="Times New Roman"/>
          <w:b w:val="0"/>
          <w:sz w:val="20"/>
          <w:szCs w:val="20"/>
        </w:rPr>
      </w:pPr>
    </w:p>
    <w:p w14:paraId="32FBC832" w14:textId="1AAC7044" w:rsidR="00D1102A" w:rsidRPr="00571AD6" w:rsidRDefault="00D1102A"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4</w:t>
      </w:r>
      <w:r w:rsidR="00A924C9">
        <w:rPr>
          <w:rFonts w:ascii="Times New Roman" w:hAnsi="Times New Roman" w:cs="Times New Roman"/>
          <w:b w:val="0"/>
          <w:sz w:val="22"/>
          <w:szCs w:val="22"/>
        </w:rPr>
        <w:t>8</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Program Appraisal</w:t>
      </w:r>
    </w:p>
    <w:p w14:paraId="3461D779" w14:textId="77777777" w:rsidR="00D1102A" w:rsidRPr="00571AD6" w:rsidRDefault="00D1102A" w:rsidP="00577BB9">
      <w:pPr>
        <w:pStyle w:val="Title"/>
        <w:jc w:val="left"/>
        <w:rPr>
          <w:rFonts w:ascii="Times New Roman" w:hAnsi="Times New Roman" w:cs="Times New Roman"/>
          <w:b w:val="0"/>
          <w:sz w:val="20"/>
          <w:szCs w:val="20"/>
        </w:rPr>
      </w:pPr>
    </w:p>
    <w:p w14:paraId="47DB2962" w14:textId="2C94C93E" w:rsidR="00D1102A" w:rsidRPr="00571AD6" w:rsidRDefault="00D1102A"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4</w:t>
      </w:r>
      <w:r w:rsidR="00A924C9">
        <w:rPr>
          <w:rFonts w:ascii="Times New Roman" w:hAnsi="Times New Roman" w:cs="Times New Roman"/>
          <w:b w:val="0"/>
          <w:sz w:val="22"/>
          <w:szCs w:val="22"/>
        </w:rPr>
        <w:t>9</w:t>
      </w:r>
      <w:r w:rsidR="004120C1">
        <w:rPr>
          <w:rFonts w:ascii="Times New Roman" w:hAnsi="Times New Roman" w:cs="Times New Roman"/>
          <w:b w:val="0"/>
          <w:sz w:val="22"/>
          <w:szCs w:val="22"/>
        </w:rPr>
        <w:tab/>
      </w:r>
      <w:r w:rsidRPr="00571AD6">
        <w:rPr>
          <w:rFonts w:ascii="Times New Roman" w:hAnsi="Times New Roman" w:cs="Times New Roman"/>
          <w:b w:val="0"/>
          <w:sz w:val="22"/>
          <w:szCs w:val="22"/>
        </w:rPr>
        <w:tab/>
        <w:t>School Day &amp; Week Schedule</w:t>
      </w:r>
    </w:p>
    <w:p w14:paraId="3CF2D8B6" w14:textId="77777777" w:rsidR="00D1102A" w:rsidRPr="00571AD6" w:rsidRDefault="00D1102A" w:rsidP="00577BB9">
      <w:pPr>
        <w:pStyle w:val="Title"/>
        <w:jc w:val="left"/>
        <w:rPr>
          <w:rFonts w:ascii="Times New Roman" w:hAnsi="Times New Roman" w:cs="Times New Roman"/>
          <w:b w:val="0"/>
          <w:sz w:val="20"/>
          <w:szCs w:val="20"/>
        </w:rPr>
      </w:pPr>
    </w:p>
    <w:p w14:paraId="10783685" w14:textId="64053C09" w:rsidR="00D1102A" w:rsidRPr="00571AD6" w:rsidRDefault="00C34961"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51</w:t>
      </w:r>
      <w:r w:rsidR="004120C1">
        <w:rPr>
          <w:rFonts w:ascii="Times New Roman" w:hAnsi="Times New Roman" w:cs="Times New Roman"/>
          <w:b w:val="0"/>
          <w:sz w:val="22"/>
          <w:szCs w:val="22"/>
        </w:rPr>
        <w:tab/>
      </w:r>
      <w:r w:rsidR="00D1102A" w:rsidRPr="00571AD6">
        <w:rPr>
          <w:rFonts w:ascii="Times New Roman" w:hAnsi="Times New Roman" w:cs="Times New Roman"/>
          <w:b w:val="0"/>
          <w:sz w:val="22"/>
          <w:szCs w:val="22"/>
        </w:rPr>
        <w:tab/>
        <w:t>School Space Use</w:t>
      </w:r>
    </w:p>
    <w:p w14:paraId="0FB78278" w14:textId="77777777" w:rsidR="00D1102A" w:rsidRPr="00571AD6" w:rsidRDefault="00D1102A" w:rsidP="00577BB9">
      <w:pPr>
        <w:pStyle w:val="Title"/>
        <w:jc w:val="left"/>
        <w:rPr>
          <w:rFonts w:ascii="Times New Roman" w:hAnsi="Times New Roman" w:cs="Times New Roman"/>
          <w:b w:val="0"/>
          <w:sz w:val="20"/>
          <w:szCs w:val="20"/>
        </w:rPr>
      </w:pPr>
    </w:p>
    <w:p w14:paraId="73EF2FD1" w14:textId="387235F6" w:rsidR="00D1102A" w:rsidRPr="00571AD6" w:rsidRDefault="00C34961"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5</w:t>
      </w:r>
      <w:r w:rsidR="00A924C9">
        <w:rPr>
          <w:rFonts w:ascii="Times New Roman" w:hAnsi="Times New Roman" w:cs="Times New Roman"/>
          <w:b w:val="0"/>
          <w:sz w:val="22"/>
          <w:szCs w:val="22"/>
        </w:rPr>
        <w:t>3</w:t>
      </w:r>
      <w:r w:rsidR="004120C1">
        <w:rPr>
          <w:rFonts w:ascii="Times New Roman" w:hAnsi="Times New Roman" w:cs="Times New Roman"/>
          <w:b w:val="0"/>
          <w:sz w:val="22"/>
          <w:szCs w:val="22"/>
        </w:rPr>
        <w:tab/>
      </w:r>
      <w:r w:rsidR="00D1102A" w:rsidRPr="00571AD6">
        <w:rPr>
          <w:rFonts w:ascii="Times New Roman" w:hAnsi="Times New Roman" w:cs="Times New Roman"/>
          <w:b w:val="0"/>
          <w:sz w:val="22"/>
          <w:szCs w:val="22"/>
        </w:rPr>
        <w:tab/>
        <w:t>Student Assignment</w:t>
      </w:r>
    </w:p>
    <w:p w14:paraId="1FC39945" w14:textId="77777777" w:rsidR="00D1102A" w:rsidRPr="00571AD6" w:rsidRDefault="00D1102A" w:rsidP="00577BB9">
      <w:pPr>
        <w:pStyle w:val="Title"/>
        <w:jc w:val="left"/>
        <w:rPr>
          <w:rFonts w:ascii="Times New Roman" w:hAnsi="Times New Roman" w:cs="Times New Roman"/>
          <w:b w:val="0"/>
          <w:sz w:val="20"/>
          <w:szCs w:val="20"/>
        </w:rPr>
      </w:pPr>
    </w:p>
    <w:p w14:paraId="3FA3F39E" w14:textId="48537C90" w:rsidR="00D1102A" w:rsidRPr="00571AD6" w:rsidRDefault="00C34961"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Page 5</w:t>
      </w:r>
      <w:r w:rsidR="00A924C9">
        <w:rPr>
          <w:rFonts w:ascii="Times New Roman" w:hAnsi="Times New Roman" w:cs="Times New Roman"/>
          <w:b w:val="0"/>
          <w:sz w:val="22"/>
          <w:szCs w:val="22"/>
        </w:rPr>
        <w:t>5</w:t>
      </w:r>
      <w:r w:rsidR="00A924C9">
        <w:rPr>
          <w:rFonts w:ascii="Times New Roman" w:hAnsi="Times New Roman" w:cs="Times New Roman"/>
          <w:b w:val="0"/>
          <w:sz w:val="22"/>
          <w:szCs w:val="22"/>
        </w:rPr>
        <w:tab/>
      </w:r>
      <w:r w:rsidR="00706928" w:rsidRPr="00571AD6">
        <w:rPr>
          <w:rFonts w:ascii="Times New Roman" w:hAnsi="Times New Roman" w:cs="Times New Roman"/>
          <w:b w:val="0"/>
          <w:sz w:val="22"/>
          <w:szCs w:val="22"/>
        </w:rPr>
        <w:tab/>
        <w:t>Technology Use</w:t>
      </w:r>
    </w:p>
    <w:p w14:paraId="0562CB0E" w14:textId="77777777" w:rsidR="00706928" w:rsidRPr="00571AD6" w:rsidRDefault="00706928" w:rsidP="00577BB9">
      <w:pPr>
        <w:pStyle w:val="Title"/>
        <w:jc w:val="left"/>
        <w:rPr>
          <w:rFonts w:ascii="Times New Roman" w:hAnsi="Times New Roman" w:cs="Times New Roman"/>
          <w:b w:val="0"/>
          <w:sz w:val="20"/>
          <w:szCs w:val="20"/>
        </w:rPr>
      </w:pPr>
    </w:p>
    <w:p w14:paraId="14E53A4B" w14:textId="0E54BA54" w:rsidR="00706928" w:rsidRPr="00571AD6" w:rsidRDefault="00C34961" w:rsidP="00577BB9">
      <w:pPr>
        <w:pStyle w:val="Title"/>
        <w:jc w:val="left"/>
        <w:rPr>
          <w:rFonts w:ascii="Times New Roman" w:hAnsi="Times New Roman" w:cs="Times New Roman"/>
          <w:b w:val="0"/>
          <w:sz w:val="22"/>
          <w:szCs w:val="22"/>
        </w:rPr>
      </w:pPr>
      <w:r w:rsidRPr="00571AD6">
        <w:rPr>
          <w:rFonts w:ascii="Times New Roman" w:hAnsi="Times New Roman" w:cs="Times New Roman"/>
          <w:b w:val="0"/>
          <w:sz w:val="22"/>
          <w:szCs w:val="22"/>
        </w:rPr>
        <w:t xml:space="preserve">Page </w:t>
      </w:r>
      <w:r w:rsidR="00A924C9">
        <w:rPr>
          <w:rFonts w:ascii="Times New Roman" w:hAnsi="Times New Roman" w:cs="Times New Roman"/>
          <w:b w:val="0"/>
          <w:sz w:val="22"/>
          <w:szCs w:val="22"/>
        </w:rPr>
        <w:t>60</w:t>
      </w:r>
      <w:r w:rsidR="00706928" w:rsidRPr="00571AD6">
        <w:rPr>
          <w:rFonts w:ascii="Times New Roman" w:hAnsi="Times New Roman" w:cs="Times New Roman"/>
          <w:b w:val="0"/>
          <w:sz w:val="22"/>
          <w:szCs w:val="22"/>
        </w:rPr>
        <w:tab/>
      </w:r>
      <w:r w:rsidR="00706928" w:rsidRPr="00571AD6">
        <w:rPr>
          <w:rFonts w:ascii="Times New Roman" w:hAnsi="Times New Roman" w:cs="Times New Roman"/>
          <w:b w:val="0"/>
          <w:sz w:val="22"/>
          <w:szCs w:val="22"/>
        </w:rPr>
        <w:tab/>
        <w:t>Wellness</w:t>
      </w:r>
    </w:p>
    <w:p w14:paraId="34CE0A41" w14:textId="77777777" w:rsidR="00706928" w:rsidRPr="00571AD6" w:rsidRDefault="00706928" w:rsidP="00577BB9">
      <w:pPr>
        <w:pStyle w:val="Title"/>
        <w:jc w:val="left"/>
        <w:rPr>
          <w:rFonts w:ascii="Times New Roman" w:hAnsi="Times New Roman" w:cs="Times New Roman"/>
          <w:b w:val="0"/>
          <w:sz w:val="20"/>
          <w:szCs w:val="20"/>
        </w:rPr>
      </w:pPr>
    </w:p>
    <w:p w14:paraId="62EBF3C5" w14:textId="4B2E9154" w:rsidR="005B5C9B" w:rsidRDefault="005B5C9B" w:rsidP="005F3DA7">
      <w:pPr>
        <w:pStyle w:val="Title"/>
        <w:jc w:val="left"/>
        <w:rPr>
          <w:rFonts w:ascii="Times New Roman" w:hAnsi="Times New Roman" w:cs="Times New Roman"/>
          <w:b w:val="0"/>
          <w:sz w:val="22"/>
          <w:szCs w:val="22"/>
        </w:rPr>
      </w:pPr>
    </w:p>
    <w:p w14:paraId="548A1812" w14:textId="50CA56E2" w:rsidR="004120C1" w:rsidRDefault="004120C1" w:rsidP="005F3DA7">
      <w:pPr>
        <w:pStyle w:val="Title"/>
        <w:jc w:val="left"/>
        <w:rPr>
          <w:b w:val="0"/>
          <w:sz w:val="22"/>
          <w:szCs w:val="22"/>
        </w:rPr>
      </w:pPr>
    </w:p>
    <w:p w14:paraId="7D740EF7" w14:textId="77777777" w:rsidR="004120C1" w:rsidRPr="005F3DA7" w:rsidRDefault="004120C1" w:rsidP="005F3DA7">
      <w:pPr>
        <w:pStyle w:val="Title"/>
        <w:jc w:val="left"/>
        <w:rPr>
          <w:b w:val="0"/>
          <w:sz w:val="22"/>
          <w:szCs w:val="22"/>
        </w:rPr>
      </w:pPr>
    </w:p>
    <w:p w14:paraId="49159FCD" w14:textId="146B63D5" w:rsidR="00571AD6" w:rsidRDefault="00571AD6" w:rsidP="00571AD6">
      <w:pPr>
        <w:pStyle w:val="NormalWeb"/>
        <w:spacing w:before="240" w:beforeAutospacing="0" w:after="200" w:afterAutospacing="0"/>
        <w:jc w:val="center"/>
      </w:pPr>
      <w:r>
        <w:rPr>
          <w:b/>
          <w:bCs/>
          <w:color w:val="000000"/>
        </w:rPr>
        <w:t>Alignment with State Standards Policy</w:t>
      </w:r>
    </w:p>
    <w:p w14:paraId="5DA058FB" w14:textId="4F6A9276" w:rsidR="00571AD6" w:rsidRDefault="00571AD6" w:rsidP="00571AD6">
      <w:pPr>
        <w:pStyle w:val="NormalWeb"/>
        <w:spacing w:before="240" w:beforeAutospacing="0" w:after="240" w:afterAutospacing="0"/>
        <w:jc w:val="center"/>
      </w:pPr>
      <w:r>
        <w:rPr>
          <w:b/>
          <w:bCs/>
          <w:color w:val="000000"/>
        </w:rPr>
        <w:t> </w:t>
      </w:r>
      <w:r>
        <w:rPr>
          <w:noProof/>
          <w:bdr w:val="none" w:sz="0" w:space="0" w:color="auto" w:frame="1"/>
        </w:rPr>
        <w:drawing>
          <wp:anchor distT="0" distB="0" distL="114300" distR="114300" simplePos="0" relativeHeight="251665408" behindDoc="1" locked="0" layoutInCell="1" allowOverlap="1" wp14:anchorId="46819FBE" wp14:editId="01A2511E">
            <wp:simplePos x="0" y="0"/>
            <wp:positionH relativeFrom="column">
              <wp:posOffset>2438400</wp:posOffset>
            </wp:positionH>
            <wp:positionV relativeFrom="paragraph">
              <wp:posOffset>21590</wp:posOffset>
            </wp:positionV>
            <wp:extent cx="1095375" cy="1000125"/>
            <wp:effectExtent l="0" t="0" r="9525" b="9525"/>
            <wp:wrapTight wrapText="bothSides">
              <wp:wrapPolygon edited="0">
                <wp:start x="0" y="0"/>
                <wp:lineTo x="0" y="21394"/>
                <wp:lineTo x="21412" y="21394"/>
                <wp:lineTo x="21412" y="0"/>
                <wp:lineTo x="0" y="0"/>
              </wp:wrapPolygon>
            </wp:wrapTight>
            <wp:docPr id="31" name="Picture 31" descr="https://lh6.googleusercontent.com/R88o_1Gr5mQZyLqACiwkQxnr1sef4KdzNsp0NcDgHKzs8dMhWu6vY4Sh--ZTcGYEwimQrISRPtA4_OzMTTLRxsbJiBvSH76ihWxsvoUd4LpU7r8KXomD1TLQObpfrMGogvK3g0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R88o_1Gr5mQZyLqACiwkQxnr1sef4KdzNsp0NcDgHKzs8dMhWu6vY4Sh--ZTcGYEwimQrISRPtA4_OzMTTLRxsbJiBvSH76ihWxsvoUd4LpU7r8KXomD1TLQObpfrMGogvK3g0H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00125"/>
                    </a:xfrm>
                    <a:prstGeom prst="rect">
                      <a:avLst/>
                    </a:prstGeom>
                    <a:noFill/>
                    <a:ln>
                      <a:noFill/>
                    </a:ln>
                  </pic:spPr>
                </pic:pic>
              </a:graphicData>
            </a:graphic>
          </wp:anchor>
        </w:drawing>
      </w:r>
    </w:p>
    <w:p w14:paraId="6B828965" w14:textId="77777777" w:rsidR="00571AD6" w:rsidRDefault="00571AD6" w:rsidP="00571AD6">
      <w:pPr>
        <w:pStyle w:val="NormalWeb"/>
        <w:spacing w:before="240" w:beforeAutospacing="0" w:after="240" w:afterAutospacing="0"/>
      </w:pPr>
      <w:r>
        <w:rPr>
          <w:color w:val="000000"/>
        </w:rPr>
        <w:t> </w:t>
      </w:r>
    </w:p>
    <w:p w14:paraId="0B9D9DA7" w14:textId="77777777" w:rsidR="00571AD6" w:rsidRDefault="00571AD6" w:rsidP="00571AD6">
      <w:pPr>
        <w:pStyle w:val="NormalWeb"/>
        <w:spacing w:before="240" w:beforeAutospacing="0" w:after="240" w:afterAutospacing="0"/>
        <w:jc w:val="both"/>
        <w:rPr>
          <w:color w:val="000000"/>
        </w:rPr>
      </w:pPr>
    </w:p>
    <w:p w14:paraId="33480EDE" w14:textId="3DE37C98" w:rsidR="00571AD6" w:rsidRPr="00571AD6" w:rsidRDefault="00571AD6" w:rsidP="00571AD6">
      <w:pPr>
        <w:pStyle w:val="NormalWeb"/>
        <w:spacing w:before="240" w:beforeAutospacing="0" w:after="240" w:afterAutospacing="0"/>
        <w:jc w:val="both"/>
        <w:rPr>
          <w:b/>
          <w:color w:val="000000"/>
        </w:rPr>
      </w:pPr>
      <w:r w:rsidRPr="00571AD6">
        <w:rPr>
          <w:b/>
          <w:color w:val="000000"/>
        </w:rPr>
        <w:t xml:space="preserve">Alignment Needs Assessment </w:t>
      </w:r>
    </w:p>
    <w:p w14:paraId="295C1DD6" w14:textId="38B5D8B9" w:rsidR="00571AD6" w:rsidRDefault="00571AD6" w:rsidP="00571AD6">
      <w:pPr>
        <w:pStyle w:val="NormalWeb"/>
        <w:spacing w:before="240" w:beforeAutospacing="0" w:after="240" w:afterAutospacing="0"/>
        <w:jc w:val="both"/>
      </w:pPr>
      <w:r>
        <w:rPr>
          <w:color w:val="000000"/>
        </w:rPr>
        <w:t>Our yearly School Improvement Planning process will include:</w:t>
      </w:r>
    </w:p>
    <w:p w14:paraId="4DF15243" w14:textId="77777777" w:rsidR="00571AD6" w:rsidRDefault="00571AD6" w:rsidP="00C264B4">
      <w:pPr>
        <w:pStyle w:val="NormalWeb"/>
        <w:numPr>
          <w:ilvl w:val="0"/>
          <w:numId w:val="1"/>
        </w:numPr>
        <w:spacing w:before="240" w:beforeAutospacing="0" w:after="0" w:afterAutospacing="0"/>
        <w:jc w:val="both"/>
        <w:textAlignment w:val="baseline"/>
        <w:rPr>
          <w:color w:val="000000"/>
        </w:rPr>
      </w:pPr>
      <w:r>
        <w:rPr>
          <w:color w:val="000000"/>
        </w:rPr>
        <w:t>An analysis of our state testing data and other school data as necessary to discover the extent to which our students are meeting state standards and our programs are aligned with state standards.  Analysis will include performance levels of each demographic group in the school.</w:t>
      </w:r>
    </w:p>
    <w:p w14:paraId="3DEDC508" w14:textId="77777777" w:rsidR="00571AD6" w:rsidRDefault="00571AD6" w:rsidP="00C264B4">
      <w:pPr>
        <w:pStyle w:val="NormalWeb"/>
        <w:numPr>
          <w:ilvl w:val="0"/>
          <w:numId w:val="1"/>
        </w:numPr>
        <w:spacing w:before="0" w:beforeAutospacing="0" w:after="0" w:afterAutospacing="0"/>
        <w:jc w:val="both"/>
        <w:textAlignment w:val="baseline"/>
        <w:rPr>
          <w:color w:val="000000"/>
        </w:rPr>
      </w:pPr>
      <w:r>
        <w:rPr>
          <w:color w:val="000000"/>
        </w:rPr>
        <w:t>Systematic work to discover and correct the causes of and barriers to high performance by all students and the movement of students toward our goals.</w:t>
      </w:r>
    </w:p>
    <w:p w14:paraId="65ACA4F0" w14:textId="77777777" w:rsidR="00571AD6" w:rsidRDefault="00571AD6" w:rsidP="00C264B4">
      <w:pPr>
        <w:pStyle w:val="NormalWeb"/>
        <w:numPr>
          <w:ilvl w:val="0"/>
          <w:numId w:val="1"/>
        </w:numPr>
        <w:spacing w:before="0" w:beforeAutospacing="0" w:after="0" w:afterAutospacing="0"/>
        <w:jc w:val="both"/>
        <w:textAlignment w:val="baseline"/>
        <w:rPr>
          <w:color w:val="000000"/>
        </w:rPr>
      </w:pPr>
      <w:r>
        <w:rPr>
          <w:color w:val="000000"/>
        </w:rPr>
        <w:t>A revision of our School Improvement Plan based on our needs assessment data for that year.  Our Plan will set Goals and address any indicated alignment issues to help move our students to state standards according to the timetable established by the Kentucky Board of Education.</w:t>
      </w:r>
    </w:p>
    <w:p w14:paraId="2B406DA5" w14:textId="77777777" w:rsidR="00571AD6" w:rsidRDefault="00571AD6" w:rsidP="00C264B4">
      <w:pPr>
        <w:pStyle w:val="NormalWeb"/>
        <w:numPr>
          <w:ilvl w:val="0"/>
          <w:numId w:val="1"/>
        </w:numPr>
        <w:spacing w:before="0" w:beforeAutospacing="0" w:after="240" w:afterAutospacing="0"/>
        <w:jc w:val="both"/>
        <w:textAlignment w:val="baseline"/>
        <w:rPr>
          <w:color w:val="000000"/>
        </w:rPr>
      </w:pPr>
      <w:r>
        <w:rPr>
          <w:color w:val="000000"/>
        </w:rPr>
        <w:t>We will implement this process to address our alignment with state standards and the resulting plan will be monitored by the council through ongoing progress notes.   </w:t>
      </w:r>
    </w:p>
    <w:p w14:paraId="61BB2057" w14:textId="77777777" w:rsidR="00571AD6" w:rsidRDefault="00571AD6" w:rsidP="00571AD6">
      <w:pPr>
        <w:pStyle w:val="NormalWeb"/>
        <w:spacing w:before="240" w:beforeAutospacing="0" w:after="240" w:afterAutospacing="0"/>
        <w:jc w:val="both"/>
      </w:pPr>
      <w:r>
        <w:rPr>
          <w:b/>
          <w:bCs/>
          <w:color w:val="000000"/>
        </w:rPr>
        <w:t>Policy Evaluation</w:t>
      </w:r>
    </w:p>
    <w:p w14:paraId="62D49BCB" w14:textId="77777777" w:rsidR="00571AD6" w:rsidRDefault="00571AD6" w:rsidP="00571AD6">
      <w:pPr>
        <w:pStyle w:val="NormalWeb"/>
        <w:spacing w:before="240" w:beforeAutospacing="0" w:after="240" w:afterAutospacing="0"/>
        <w:jc w:val="both"/>
      </w:pPr>
      <w:r>
        <w:rPr>
          <w:color w:val="000000"/>
        </w:rPr>
        <w:t>We will evaluate the effectiveness of this policy through our School Improvement Planning Process.</w:t>
      </w:r>
    </w:p>
    <w:p w14:paraId="1169B40F" w14:textId="77777777" w:rsidR="00571AD6" w:rsidRDefault="00571AD6" w:rsidP="00571AD6">
      <w:pPr>
        <w:pStyle w:val="NormalWeb"/>
        <w:spacing w:before="240" w:beforeAutospacing="0" w:after="240" w:afterAutospacing="0"/>
        <w:jc w:val="both"/>
      </w:pPr>
      <w:r>
        <w:rPr>
          <w:color w:val="000000"/>
        </w:rPr>
        <w:t>Date Adopted: 7/26/12</w:t>
      </w:r>
    </w:p>
    <w:p w14:paraId="1F2D59D9" w14:textId="162F7951" w:rsidR="00571AD6" w:rsidRDefault="00571AD6" w:rsidP="00571AD6">
      <w:pPr>
        <w:pStyle w:val="NormalWeb"/>
        <w:spacing w:before="240" w:beforeAutospacing="0" w:after="240" w:afterAutospacing="0"/>
        <w:jc w:val="both"/>
      </w:pPr>
      <w:r>
        <w:rPr>
          <w:color w:val="000000"/>
        </w:rPr>
        <w:t xml:space="preserve">Date Reviewed or Revised:  </w:t>
      </w:r>
      <w:r>
        <w:rPr>
          <w:color w:val="000000"/>
          <w:u w:val="single"/>
        </w:rPr>
        <w:t>4/14/</w:t>
      </w:r>
      <w:r w:rsidR="00AE503E">
        <w:rPr>
          <w:color w:val="000000"/>
          <w:u w:val="single"/>
        </w:rPr>
        <w:t>21</w:t>
      </w:r>
      <w:r w:rsidR="00AE503E">
        <w:rPr>
          <w:color w:val="000000"/>
        </w:rPr>
        <w:t> Council</w:t>
      </w:r>
      <w:r>
        <w:rPr>
          <w:color w:val="000000"/>
        </w:rPr>
        <w:t xml:space="preserve"> Chairperson’s Initials </w:t>
      </w:r>
      <w:r>
        <w:rPr>
          <w:color w:val="000000"/>
          <w:u w:val="single"/>
        </w:rPr>
        <w:t>DMN</w:t>
      </w:r>
    </w:p>
    <w:p w14:paraId="29DCAEBA" w14:textId="77777777" w:rsidR="00571AD6" w:rsidRDefault="00571AD6" w:rsidP="00571AD6">
      <w:pPr>
        <w:pStyle w:val="NormalWeb"/>
        <w:spacing w:before="240" w:beforeAutospacing="0" w:after="240" w:afterAutospacing="0"/>
        <w:jc w:val="both"/>
      </w:pPr>
      <w:r>
        <w:rPr>
          <w:color w:val="000000"/>
        </w:rPr>
        <w:t>Date Reviewed or Revised:  _____   Council Chairperson’s Initials _____</w:t>
      </w:r>
    </w:p>
    <w:p w14:paraId="69D6E016" w14:textId="77777777" w:rsidR="00AE503E" w:rsidRDefault="00AE503E" w:rsidP="00AE503E">
      <w:pPr>
        <w:pStyle w:val="NormalWeb"/>
        <w:spacing w:before="240" w:beforeAutospacing="0" w:after="200" w:afterAutospacing="0"/>
        <w:jc w:val="center"/>
        <w:rPr>
          <w:b/>
          <w:bCs/>
          <w:color w:val="000000"/>
        </w:rPr>
      </w:pPr>
    </w:p>
    <w:p w14:paraId="336D04BE" w14:textId="77777777" w:rsidR="00AE503E" w:rsidRDefault="00AE503E" w:rsidP="00AE503E">
      <w:pPr>
        <w:pStyle w:val="NormalWeb"/>
        <w:spacing w:before="240" w:beforeAutospacing="0" w:after="200" w:afterAutospacing="0"/>
        <w:jc w:val="center"/>
        <w:rPr>
          <w:b/>
          <w:bCs/>
          <w:color w:val="000000"/>
        </w:rPr>
      </w:pPr>
    </w:p>
    <w:p w14:paraId="6FA48F19" w14:textId="77777777" w:rsidR="00AE503E" w:rsidRDefault="00AE503E" w:rsidP="00AE503E">
      <w:pPr>
        <w:pStyle w:val="NormalWeb"/>
        <w:spacing w:before="240" w:beforeAutospacing="0" w:after="200" w:afterAutospacing="0"/>
        <w:jc w:val="center"/>
        <w:rPr>
          <w:b/>
          <w:bCs/>
          <w:color w:val="000000"/>
        </w:rPr>
      </w:pPr>
    </w:p>
    <w:p w14:paraId="423A78AF" w14:textId="77777777" w:rsidR="00AE503E" w:rsidRDefault="00AE503E" w:rsidP="00AE503E">
      <w:pPr>
        <w:pStyle w:val="NormalWeb"/>
        <w:spacing w:before="240" w:beforeAutospacing="0" w:after="200" w:afterAutospacing="0"/>
        <w:jc w:val="center"/>
        <w:rPr>
          <w:b/>
          <w:bCs/>
          <w:color w:val="000000"/>
        </w:rPr>
      </w:pPr>
    </w:p>
    <w:p w14:paraId="74A71573" w14:textId="77777777" w:rsidR="00AE503E" w:rsidRDefault="00AE503E" w:rsidP="00AE503E">
      <w:pPr>
        <w:pStyle w:val="NormalWeb"/>
        <w:spacing w:before="240" w:beforeAutospacing="0" w:after="200" w:afterAutospacing="0"/>
        <w:jc w:val="center"/>
        <w:rPr>
          <w:b/>
          <w:bCs/>
          <w:color w:val="000000"/>
        </w:rPr>
      </w:pPr>
    </w:p>
    <w:p w14:paraId="0B7E5EF1" w14:textId="77777777" w:rsidR="00AE503E" w:rsidRDefault="00AE503E" w:rsidP="00AE503E">
      <w:pPr>
        <w:pStyle w:val="NormalWeb"/>
        <w:spacing w:before="240" w:beforeAutospacing="0" w:after="200" w:afterAutospacing="0"/>
        <w:jc w:val="center"/>
        <w:rPr>
          <w:b/>
          <w:bCs/>
          <w:color w:val="000000"/>
        </w:rPr>
      </w:pPr>
    </w:p>
    <w:p w14:paraId="2E313BEF" w14:textId="77777777" w:rsidR="00AE503E" w:rsidRDefault="00AE503E" w:rsidP="00AE503E">
      <w:pPr>
        <w:pStyle w:val="NormalWeb"/>
        <w:spacing w:before="240" w:beforeAutospacing="0" w:after="200" w:afterAutospacing="0"/>
        <w:jc w:val="center"/>
        <w:rPr>
          <w:b/>
          <w:bCs/>
          <w:color w:val="000000"/>
        </w:rPr>
      </w:pPr>
    </w:p>
    <w:p w14:paraId="35C09218" w14:textId="14F7D628" w:rsidR="00AE503E" w:rsidRDefault="00AE503E" w:rsidP="00AE503E">
      <w:pPr>
        <w:pStyle w:val="NormalWeb"/>
        <w:spacing w:before="240" w:beforeAutospacing="0" w:after="200" w:afterAutospacing="0"/>
        <w:jc w:val="center"/>
      </w:pPr>
      <w:r>
        <w:rPr>
          <w:noProof/>
          <w:bdr w:val="none" w:sz="0" w:space="0" w:color="auto" w:frame="1"/>
        </w:rPr>
        <w:drawing>
          <wp:anchor distT="0" distB="0" distL="114300" distR="114300" simplePos="0" relativeHeight="251666432" behindDoc="1" locked="0" layoutInCell="1" allowOverlap="1" wp14:anchorId="4C13FC3D" wp14:editId="02DF77BB">
            <wp:simplePos x="0" y="0"/>
            <wp:positionH relativeFrom="margin">
              <wp:align>center</wp:align>
            </wp:positionH>
            <wp:positionV relativeFrom="paragraph">
              <wp:posOffset>276225</wp:posOffset>
            </wp:positionV>
            <wp:extent cx="990600" cy="990600"/>
            <wp:effectExtent l="0" t="0" r="0" b="0"/>
            <wp:wrapTight wrapText="bothSides">
              <wp:wrapPolygon edited="0">
                <wp:start x="0" y="0"/>
                <wp:lineTo x="0" y="21185"/>
                <wp:lineTo x="21185" y="21185"/>
                <wp:lineTo x="21185" y="0"/>
                <wp:lineTo x="0" y="0"/>
              </wp:wrapPolygon>
            </wp:wrapTight>
            <wp:docPr id="32" name="Picture 32" descr="https://lh4.googleusercontent.com/TE8U5h5-SSGeYUXWOKWjnEaAZNOTL-u7YMR2ek_3G8ZgoenWDGRY4fmoS4oqzm4kNYNydFASjsADsFjnrzWdy8ea1P-sdqzv1P0A6c_MTSIdHzH_LiNvHN3zmXDbJLD5wE4sqoy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TE8U5h5-SSGeYUXWOKWjnEaAZNOTL-u7YMR2ek_3G8ZgoenWDGRY4fmoS4oqzm4kNYNydFASjsADsFjnrzWdy8ea1P-sdqzv1P0A6c_MTSIdHzH_LiNvHN3zmXDbJLD5wE4sqoy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anchor>
        </w:drawing>
      </w:r>
      <w:r>
        <w:rPr>
          <w:b/>
          <w:bCs/>
          <w:color w:val="000000"/>
        </w:rPr>
        <w:t>Budget and Spending Policy </w:t>
      </w:r>
    </w:p>
    <w:p w14:paraId="06C79330" w14:textId="77777777" w:rsidR="00AE503E" w:rsidRDefault="00AE503E" w:rsidP="00AE503E">
      <w:pPr>
        <w:pStyle w:val="NormalWeb"/>
        <w:spacing w:before="240" w:beforeAutospacing="0" w:after="200" w:afterAutospacing="0"/>
        <w:jc w:val="center"/>
        <w:rPr>
          <w:b/>
          <w:bCs/>
          <w:color w:val="000000"/>
        </w:rPr>
      </w:pPr>
    </w:p>
    <w:p w14:paraId="3E38ADA2" w14:textId="77777777" w:rsidR="00AE503E" w:rsidRDefault="00AE503E" w:rsidP="00AE503E">
      <w:pPr>
        <w:pStyle w:val="NormalWeb"/>
        <w:spacing w:before="240" w:beforeAutospacing="0" w:after="200" w:afterAutospacing="0"/>
        <w:jc w:val="center"/>
        <w:rPr>
          <w:b/>
          <w:bCs/>
          <w:color w:val="000000"/>
        </w:rPr>
      </w:pPr>
    </w:p>
    <w:p w14:paraId="418E1699" w14:textId="77777777" w:rsidR="00AE503E" w:rsidRDefault="00AE503E" w:rsidP="00AE503E">
      <w:pPr>
        <w:pStyle w:val="NormalWeb"/>
        <w:spacing w:before="240" w:beforeAutospacing="0" w:after="200" w:afterAutospacing="0"/>
        <w:jc w:val="center"/>
        <w:rPr>
          <w:b/>
          <w:bCs/>
          <w:color w:val="000000"/>
        </w:rPr>
      </w:pPr>
    </w:p>
    <w:p w14:paraId="05E5D48E" w14:textId="0AA0EA0B" w:rsidR="00AE503E" w:rsidRDefault="00AE503E" w:rsidP="00AE503E">
      <w:pPr>
        <w:pStyle w:val="NormalWeb"/>
        <w:spacing w:before="240" w:beforeAutospacing="0" w:after="200" w:afterAutospacing="0"/>
        <w:jc w:val="center"/>
      </w:pPr>
      <w:r>
        <w:rPr>
          <w:b/>
          <w:bCs/>
          <w:color w:val="000000"/>
        </w:rPr>
        <w:t>Spending Decisions - Part 1</w:t>
      </w:r>
    </w:p>
    <w:p w14:paraId="5D17F0F9" w14:textId="77777777" w:rsidR="00AE503E" w:rsidRDefault="00AE503E" w:rsidP="00AE503E">
      <w:pPr>
        <w:pStyle w:val="NormalWeb"/>
        <w:spacing w:before="0" w:beforeAutospacing="0" w:after="0" w:afterAutospacing="0"/>
      </w:pPr>
      <w:r>
        <w:rPr>
          <w:b/>
          <w:bCs/>
          <w:color w:val="000000"/>
        </w:rPr>
        <w:t>Spending Areas</w:t>
      </w:r>
    </w:p>
    <w:p w14:paraId="7A8472CB" w14:textId="77777777" w:rsidR="00AE503E" w:rsidRPr="00AE503E" w:rsidRDefault="00AE503E" w:rsidP="00AE503E">
      <w:pPr>
        <w:rPr>
          <w:sz w:val="24"/>
          <w:szCs w:val="24"/>
        </w:rPr>
      </w:pPr>
    </w:p>
    <w:p w14:paraId="750ED0DD" w14:textId="4D798D8C" w:rsidR="00AE503E" w:rsidRDefault="00AE503E" w:rsidP="00AE503E">
      <w:pPr>
        <w:pStyle w:val="NormalWeb"/>
        <w:spacing w:before="0" w:beforeAutospacing="0" w:after="0" w:afterAutospacing="0"/>
      </w:pPr>
      <w:r>
        <w:rPr>
          <w:color w:val="000000"/>
        </w:rPr>
        <w:t>This policy covers procedures to be used in the areas where the law gives the council responsibility for spending decisions. These areas include the following:</w:t>
      </w:r>
    </w:p>
    <w:p w14:paraId="546FB142" w14:textId="77777777" w:rsidR="00AE503E" w:rsidRDefault="00AE503E" w:rsidP="00AE503E">
      <w:pPr>
        <w:pStyle w:val="NormalWeb"/>
        <w:spacing w:before="0" w:beforeAutospacing="0" w:after="0" w:afterAutospacing="0"/>
        <w:ind w:left="1080"/>
      </w:pPr>
      <w:r>
        <w:rPr>
          <w:color w:val="000000"/>
        </w:rPr>
        <w:t xml:space="preserve">1. </w:t>
      </w:r>
      <w:r>
        <w:rPr>
          <w:rStyle w:val="apple-tab-span"/>
          <w:color w:val="000000"/>
        </w:rPr>
        <w:tab/>
      </w:r>
      <w:r>
        <w:rPr>
          <w:color w:val="000000"/>
        </w:rPr>
        <w:t>Number of Employees</w:t>
      </w:r>
    </w:p>
    <w:p w14:paraId="5BF01E4C" w14:textId="77777777" w:rsidR="00AE503E" w:rsidRDefault="00AE503E" w:rsidP="00AE503E">
      <w:pPr>
        <w:pStyle w:val="NormalWeb"/>
        <w:spacing w:before="0" w:beforeAutospacing="0" w:after="0" w:afterAutospacing="0"/>
        <w:ind w:left="1080"/>
      </w:pPr>
      <w:r>
        <w:rPr>
          <w:color w:val="000000"/>
        </w:rPr>
        <w:t xml:space="preserve">2. </w:t>
      </w:r>
      <w:r>
        <w:rPr>
          <w:rStyle w:val="apple-tab-span"/>
          <w:color w:val="000000"/>
        </w:rPr>
        <w:tab/>
      </w:r>
      <w:r>
        <w:rPr>
          <w:color w:val="000000"/>
        </w:rPr>
        <w:t>Student Support Services</w:t>
      </w:r>
    </w:p>
    <w:p w14:paraId="25C723FA" w14:textId="77777777" w:rsidR="00AE503E" w:rsidRDefault="00AE503E" w:rsidP="00AE503E">
      <w:pPr>
        <w:pStyle w:val="NormalWeb"/>
        <w:spacing w:before="0" w:beforeAutospacing="0" w:after="0" w:afterAutospacing="0"/>
        <w:ind w:left="1080"/>
      </w:pPr>
      <w:r>
        <w:rPr>
          <w:color w:val="000000"/>
        </w:rPr>
        <w:t xml:space="preserve">3. </w:t>
      </w:r>
      <w:r>
        <w:rPr>
          <w:rStyle w:val="apple-tab-span"/>
          <w:color w:val="000000"/>
        </w:rPr>
        <w:tab/>
      </w:r>
      <w:r>
        <w:rPr>
          <w:color w:val="000000"/>
        </w:rPr>
        <w:t>Textbooks/instructional Resources</w:t>
      </w:r>
    </w:p>
    <w:p w14:paraId="63BBE38B" w14:textId="77777777" w:rsidR="00AE503E" w:rsidRDefault="00AE503E" w:rsidP="00AE503E">
      <w:pPr>
        <w:pStyle w:val="NormalWeb"/>
        <w:spacing w:before="0" w:beforeAutospacing="0" w:after="0" w:afterAutospacing="0"/>
        <w:ind w:left="1080"/>
      </w:pPr>
      <w:r>
        <w:rPr>
          <w:color w:val="000000"/>
        </w:rPr>
        <w:t xml:space="preserve">4. </w:t>
      </w:r>
      <w:r>
        <w:rPr>
          <w:rStyle w:val="apple-tab-span"/>
          <w:color w:val="000000"/>
        </w:rPr>
        <w:tab/>
      </w:r>
      <w:r>
        <w:rPr>
          <w:color w:val="000000"/>
        </w:rPr>
        <w:t>Instructional Materials</w:t>
      </w:r>
    </w:p>
    <w:p w14:paraId="3A152E67" w14:textId="77777777" w:rsidR="00AE503E" w:rsidRDefault="00AE503E" w:rsidP="00AE503E">
      <w:pPr>
        <w:pStyle w:val="NormalWeb"/>
        <w:spacing w:before="0" w:beforeAutospacing="0" w:after="0" w:afterAutospacing="0"/>
        <w:ind w:left="1080"/>
      </w:pPr>
      <w:r>
        <w:rPr>
          <w:color w:val="000000"/>
        </w:rPr>
        <w:t xml:space="preserve">5. </w:t>
      </w:r>
      <w:r>
        <w:rPr>
          <w:rStyle w:val="apple-tab-span"/>
          <w:color w:val="000000"/>
        </w:rPr>
        <w:tab/>
      </w:r>
      <w:r>
        <w:rPr>
          <w:color w:val="000000"/>
        </w:rPr>
        <w:t>Activity Funds</w:t>
      </w:r>
    </w:p>
    <w:p w14:paraId="59A1F644" w14:textId="77777777" w:rsidR="00AE503E" w:rsidRDefault="00AE503E" w:rsidP="00AE503E">
      <w:pPr>
        <w:pStyle w:val="NormalWeb"/>
        <w:spacing w:before="0" w:beforeAutospacing="0" w:after="0" w:afterAutospacing="0"/>
        <w:ind w:left="1080"/>
      </w:pPr>
      <w:r>
        <w:rPr>
          <w:color w:val="000000"/>
        </w:rPr>
        <w:t> </w:t>
      </w:r>
    </w:p>
    <w:p w14:paraId="3571682B" w14:textId="77777777" w:rsidR="00AE503E" w:rsidRDefault="00AE503E" w:rsidP="00AE503E">
      <w:pPr>
        <w:pStyle w:val="NormalWeb"/>
        <w:spacing w:before="0" w:beforeAutospacing="0" w:after="0" w:afterAutospacing="0"/>
        <w:ind w:left="720"/>
      </w:pPr>
      <w:r>
        <w:rPr>
          <w:color w:val="000000"/>
        </w:rPr>
        <w:t>Funding related to Professional Development/Learning is addressed in a Professional Development policy.</w:t>
      </w:r>
      <w:r>
        <w:rPr>
          <w:b/>
          <w:bCs/>
          <w:color w:val="000000"/>
        </w:rPr>
        <w:t> </w:t>
      </w:r>
    </w:p>
    <w:p w14:paraId="5AB60ED0" w14:textId="77777777" w:rsidR="00AE503E" w:rsidRPr="00AE503E" w:rsidRDefault="00AE503E" w:rsidP="00AE503E">
      <w:pPr>
        <w:pStyle w:val="Heading3"/>
        <w:spacing w:before="280" w:after="80"/>
        <w:rPr>
          <w:rFonts w:ascii="Times New Roman" w:hAnsi="Times New Roman" w:cs="Times New Roman"/>
        </w:rPr>
      </w:pPr>
      <w:r w:rsidRPr="00AE503E">
        <w:rPr>
          <w:rFonts w:ascii="Times New Roman" w:hAnsi="Times New Roman" w:cs="Times New Roman"/>
          <w:color w:val="000000"/>
          <w:sz w:val="24"/>
          <w:szCs w:val="24"/>
        </w:rPr>
        <w:t>1. Number of Employees</w:t>
      </w:r>
    </w:p>
    <w:p w14:paraId="15632F8F" w14:textId="77777777" w:rsidR="00AE503E" w:rsidRDefault="00AE503E" w:rsidP="00AE503E">
      <w:pPr>
        <w:pStyle w:val="NormalWeb"/>
        <w:spacing w:before="240" w:beforeAutospacing="0" w:after="240" w:afterAutospacing="0"/>
      </w:pPr>
      <w:r>
        <w:rPr>
          <w:color w:val="000000"/>
        </w:rPr>
        <w:t>All procedures involved in the determination of the number of employees on staff will only include discussion of positions, not individuals.</w:t>
      </w:r>
    </w:p>
    <w:p w14:paraId="19244D4E" w14:textId="77777777" w:rsidR="00AE503E" w:rsidRDefault="00AE503E" w:rsidP="00AE503E">
      <w:pPr>
        <w:pStyle w:val="NormalWeb"/>
        <w:spacing w:before="240" w:beforeAutospacing="0" w:after="240" w:afterAutospacing="0"/>
      </w:pPr>
      <w:r>
        <w:rPr>
          <w:b/>
          <w:bCs/>
          <w:color w:val="000000"/>
        </w:rPr>
        <w:t>The following procedures will be used to determine the number of positions for each job classification:</w:t>
      </w:r>
    </w:p>
    <w:p w14:paraId="20B66056" w14:textId="77777777" w:rsidR="00AE503E" w:rsidRDefault="00AE503E" w:rsidP="00AE503E">
      <w:pPr>
        <w:pStyle w:val="NormalWeb"/>
        <w:spacing w:before="240" w:beforeAutospacing="0" w:after="240" w:afterAutospacing="0"/>
      </w:pPr>
      <w:r>
        <w:rPr>
          <w:b/>
          <w:bCs/>
          <w:color w:val="000000"/>
          <w:u w:val="single"/>
        </w:rPr>
        <w:t>March to May</w:t>
      </w:r>
    </w:p>
    <w:p w14:paraId="0F9A8329" w14:textId="5F8CFADA" w:rsidR="00AE503E" w:rsidRDefault="00AE503E" w:rsidP="00C264B4">
      <w:pPr>
        <w:pStyle w:val="NormalWeb"/>
        <w:numPr>
          <w:ilvl w:val="0"/>
          <w:numId w:val="2"/>
        </w:numPr>
        <w:spacing w:before="0" w:beforeAutospacing="0" w:after="0" w:afterAutospacing="0"/>
        <w:textAlignment w:val="baseline"/>
        <w:rPr>
          <w:color w:val="000000"/>
        </w:rPr>
      </w:pPr>
      <w:r>
        <w:rPr>
          <w:color w:val="000000"/>
        </w:rPr>
        <w:t xml:space="preserve">The superintendent will </w:t>
      </w:r>
      <w:r>
        <w:rPr>
          <w:b/>
          <w:bCs/>
          <w:color w:val="000000"/>
        </w:rPr>
        <w:t>notify the council by March 1</w:t>
      </w:r>
      <w:r w:rsidRPr="00AE503E">
        <w:rPr>
          <w:b/>
          <w:bCs/>
          <w:color w:val="000000"/>
          <w:vertAlign w:val="superscript"/>
        </w:rPr>
        <w:t>st</w:t>
      </w:r>
      <w:r>
        <w:rPr>
          <w:b/>
          <w:bCs/>
          <w:color w:val="000000"/>
        </w:rPr>
        <w:t xml:space="preserve"> of its tentative allocation</w:t>
      </w:r>
      <w:r>
        <w:rPr>
          <w:color w:val="000000"/>
        </w:rPr>
        <w:t xml:space="preserve"> for the next school year, including staff funding.</w:t>
      </w:r>
    </w:p>
    <w:p w14:paraId="35A66D0C" w14:textId="77777777" w:rsidR="00AE503E" w:rsidRDefault="00AE503E" w:rsidP="00C264B4">
      <w:pPr>
        <w:pStyle w:val="NormalWeb"/>
        <w:numPr>
          <w:ilvl w:val="0"/>
          <w:numId w:val="2"/>
        </w:numPr>
        <w:spacing w:before="0" w:beforeAutospacing="0" w:after="0" w:afterAutospacing="0"/>
        <w:textAlignment w:val="baseline"/>
        <w:rPr>
          <w:color w:val="000000"/>
        </w:rPr>
      </w:pPr>
      <w:r>
        <w:rPr>
          <w:color w:val="000000"/>
        </w:rPr>
        <w:t>Beginning with the current staffing plan, the council or an assigned committee will draft and a tentative plan for how many staff members the school will have in each subject, grade level, and each other type of position. The tentative plan will take into account an effective student/teacher ratio for meeting the needs of all students, identified gaps, and school improvement initiatives.</w:t>
      </w:r>
    </w:p>
    <w:p w14:paraId="4CB24531" w14:textId="77777777" w:rsidR="00AE503E" w:rsidRDefault="00AE503E" w:rsidP="00C264B4">
      <w:pPr>
        <w:pStyle w:val="NormalWeb"/>
        <w:numPr>
          <w:ilvl w:val="0"/>
          <w:numId w:val="2"/>
        </w:numPr>
        <w:spacing w:before="0" w:beforeAutospacing="0" w:after="0" w:afterAutospacing="0"/>
        <w:textAlignment w:val="baseline"/>
        <w:rPr>
          <w:color w:val="000000"/>
        </w:rPr>
      </w:pPr>
      <w:r>
        <w:rPr>
          <w:color w:val="000000"/>
        </w:rPr>
        <w:t>After input from shareholders, revisions will be made if necessary and the tentative plan will be submitted to the council for official action.</w:t>
      </w:r>
    </w:p>
    <w:p w14:paraId="6E154EDA" w14:textId="77777777" w:rsidR="00AE503E" w:rsidRDefault="00AE503E" w:rsidP="00C264B4">
      <w:pPr>
        <w:pStyle w:val="NormalWeb"/>
        <w:numPr>
          <w:ilvl w:val="0"/>
          <w:numId w:val="2"/>
        </w:numPr>
        <w:spacing w:before="0" w:beforeAutospacing="0" w:after="240" w:afterAutospacing="0"/>
        <w:textAlignment w:val="baseline"/>
        <w:rPr>
          <w:color w:val="000000"/>
        </w:rPr>
      </w:pPr>
      <w:r>
        <w:rPr>
          <w:color w:val="000000"/>
        </w:rPr>
        <w:t xml:space="preserve">Once the </w:t>
      </w:r>
      <w:r>
        <w:rPr>
          <w:b/>
          <w:bCs/>
          <w:i/>
          <w:iCs/>
          <w:color w:val="000000"/>
        </w:rPr>
        <w:t>council receives the final allocation from the superintendent on May 1</w:t>
      </w:r>
      <w:r>
        <w:rPr>
          <w:color w:val="000000"/>
        </w:rPr>
        <w:t>, the council will make a final decision and notify the superintendent of its choices by the district deadline.</w:t>
      </w:r>
    </w:p>
    <w:p w14:paraId="427EEA2C" w14:textId="77777777" w:rsidR="00AE503E" w:rsidRPr="00AE503E" w:rsidRDefault="00AE503E" w:rsidP="00AE503E">
      <w:pPr>
        <w:pStyle w:val="Heading4"/>
        <w:spacing w:before="240" w:after="40"/>
        <w:rPr>
          <w:rFonts w:ascii="Times New Roman" w:hAnsi="Times New Roman" w:cs="Times New Roman"/>
          <w:i w:val="0"/>
          <w:color w:val="auto"/>
          <w:sz w:val="24"/>
          <w:szCs w:val="24"/>
        </w:rPr>
      </w:pPr>
      <w:r w:rsidRPr="00AE503E">
        <w:rPr>
          <w:rFonts w:ascii="Times New Roman" w:hAnsi="Times New Roman" w:cs="Times New Roman"/>
          <w:i w:val="0"/>
          <w:color w:val="000000"/>
          <w:sz w:val="24"/>
          <w:szCs w:val="24"/>
        </w:rPr>
        <w:lastRenderedPageBreak/>
        <w:t>2. Student Support Services</w:t>
      </w:r>
    </w:p>
    <w:p w14:paraId="19EA5FE5" w14:textId="77777777" w:rsidR="00AE503E" w:rsidRDefault="00AE503E" w:rsidP="00AE503E">
      <w:pPr>
        <w:pStyle w:val="NormalWeb"/>
        <w:spacing w:before="240" w:beforeAutospacing="0" w:after="240" w:afterAutospacing="0"/>
      </w:pPr>
      <w:r>
        <w:rPr>
          <w:b/>
          <w:bCs/>
          <w:color w:val="000000"/>
        </w:rPr>
        <w:t>Student support service choices will be made annually by the council through the adoption of the budget.</w:t>
      </w:r>
      <w:r>
        <w:rPr>
          <w:color w:val="000000"/>
        </w:rPr>
        <w:t xml:space="preserve"> The council will consider recommendations made by any concerned party for additional services.</w:t>
      </w:r>
    </w:p>
    <w:p w14:paraId="4F6D99B9" w14:textId="77777777" w:rsidR="00AE503E" w:rsidRPr="00AE503E" w:rsidRDefault="00AE503E" w:rsidP="00AE503E">
      <w:pPr>
        <w:pStyle w:val="Heading4"/>
        <w:spacing w:before="240" w:after="40"/>
        <w:rPr>
          <w:rFonts w:ascii="Times New Roman" w:hAnsi="Times New Roman" w:cs="Times New Roman"/>
          <w:i w:val="0"/>
          <w:sz w:val="24"/>
          <w:szCs w:val="24"/>
        </w:rPr>
      </w:pPr>
      <w:r w:rsidRPr="00AE503E">
        <w:rPr>
          <w:rFonts w:ascii="Times New Roman" w:hAnsi="Times New Roman" w:cs="Times New Roman"/>
          <w:i w:val="0"/>
          <w:color w:val="000000"/>
          <w:sz w:val="24"/>
          <w:szCs w:val="24"/>
        </w:rPr>
        <w:t>3. Textbook/Instructional Resources Selection</w:t>
      </w:r>
    </w:p>
    <w:p w14:paraId="3AAF3DA0" w14:textId="77777777" w:rsidR="00AE503E" w:rsidRDefault="00AE503E" w:rsidP="00AE503E">
      <w:pPr>
        <w:pStyle w:val="NormalWeb"/>
        <w:spacing w:before="240" w:beforeAutospacing="0" w:after="0" w:afterAutospacing="0"/>
      </w:pPr>
      <w:r>
        <w:rPr>
          <w:color w:val="000000"/>
        </w:rPr>
        <w:t>The council will appoint an ad hoc committee to review materials. The materials may come from any subject area. The committee will include teachers, and a good faith effort will be made to also involve parents on the committee. The committee will take the following steps:</w:t>
      </w:r>
    </w:p>
    <w:p w14:paraId="293E1716" w14:textId="77777777" w:rsidR="00AE503E" w:rsidRDefault="00AE503E" w:rsidP="00C264B4">
      <w:pPr>
        <w:pStyle w:val="NormalWeb"/>
        <w:numPr>
          <w:ilvl w:val="0"/>
          <w:numId w:val="5"/>
        </w:numPr>
        <w:spacing w:before="0" w:beforeAutospacing="0" w:after="0" w:afterAutospacing="0"/>
        <w:textAlignment w:val="baseline"/>
        <w:rPr>
          <w:color w:val="000000"/>
        </w:rPr>
      </w:pPr>
      <w:r>
        <w:rPr>
          <w:color w:val="000000"/>
        </w:rPr>
        <w:t>Review our school improvement plan, curriculum, and the Kentucky Academic Standards.</w:t>
      </w:r>
    </w:p>
    <w:p w14:paraId="1108D27E" w14:textId="77777777" w:rsidR="00AE503E" w:rsidRDefault="00AE503E" w:rsidP="00C264B4">
      <w:pPr>
        <w:pStyle w:val="NormalWeb"/>
        <w:numPr>
          <w:ilvl w:val="0"/>
          <w:numId w:val="5"/>
        </w:numPr>
        <w:spacing w:before="0" w:beforeAutospacing="0" w:after="0" w:afterAutospacing="0"/>
        <w:textAlignment w:val="baseline"/>
        <w:rPr>
          <w:color w:val="000000"/>
        </w:rPr>
      </w:pPr>
      <w:r w:rsidRPr="00AE503E">
        <w:rPr>
          <w:color w:val="000000"/>
        </w:rPr>
        <w:t>Develop criteria for textbooks/instructional resources that will help the school move students to proficiency and beyond.</w:t>
      </w:r>
    </w:p>
    <w:p w14:paraId="39629B34" w14:textId="77777777" w:rsidR="00AE503E" w:rsidRDefault="00AE503E" w:rsidP="00C264B4">
      <w:pPr>
        <w:pStyle w:val="NormalWeb"/>
        <w:numPr>
          <w:ilvl w:val="0"/>
          <w:numId w:val="5"/>
        </w:numPr>
        <w:spacing w:before="0" w:beforeAutospacing="0" w:after="0" w:afterAutospacing="0"/>
        <w:textAlignment w:val="baseline"/>
        <w:rPr>
          <w:color w:val="000000"/>
        </w:rPr>
      </w:pPr>
      <w:r w:rsidRPr="00AE503E">
        <w:rPr>
          <w:color w:val="000000"/>
        </w:rPr>
        <w:t>Review available textbooks/instructional resources to identify those that will best meet their criteria.</w:t>
      </w:r>
    </w:p>
    <w:p w14:paraId="453CAC89" w14:textId="77777777" w:rsidR="00AE503E" w:rsidRDefault="00AE503E" w:rsidP="00C264B4">
      <w:pPr>
        <w:pStyle w:val="NormalWeb"/>
        <w:numPr>
          <w:ilvl w:val="0"/>
          <w:numId w:val="5"/>
        </w:numPr>
        <w:spacing w:before="0" w:beforeAutospacing="0" w:after="0" w:afterAutospacing="0"/>
        <w:textAlignment w:val="baseline"/>
        <w:rPr>
          <w:color w:val="000000"/>
        </w:rPr>
      </w:pPr>
      <w:r w:rsidRPr="00AE503E">
        <w:rPr>
          <w:b/>
          <w:bCs/>
          <w:i/>
          <w:iCs/>
          <w:color w:val="000000"/>
        </w:rPr>
        <w:t>Report to the council on its choices for council approval</w:t>
      </w:r>
      <w:r w:rsidRPr="00AE503E">
        <w:rPr>
          <w:color w:val="000000"/>
        </w:rPr>
        <w:t>.</w:t>
      </w:r>
    </w:p>
    <w:p w14:paraId="2FFA2420" w14:textId="77777777" w:rsidR="00AE503E" w:rsidRDefault="00AE503E" w:rsidP="00C264B4">
      <w:pPr>
        <w:pStyle w:val="NormalWeb"/>
        <w:numPr>
          <w:ilvl w:val="0"/>
          <w:numId w:val="5"/>
        </w:numPr>
        <w:spacing w:before="0" w:beforeAutospacing="0" w:after="0" w:afterAutospacing="0"/>
        <w:textAlignment w:val="baseline"/>
        <w:rPr>
          <w:color w:val="000000"/>
        </w:rPr>
      </w:pPr>
      <w:r w:rsidRPr="00AE503E">
        <w:rPr>
          <w:color w:val="000000"/>
        </w:rPr>
        <w:t>Respecting all regulatory requirements governing textbook/instructional resources funds, determine quantities of each item to be ordered within the school’s textbook/instructional resources budget.</w:t>
      </w:r>
    </w:p>
    <w:p w14:paraId="10582E1B" w14:textId="19175A91" w:rsidR="00AE503E" w:rsidRPr="00AE503E" w:rsidRDefault="00AE503E" w:rsidP="00C264B4">
      <w:pPr>
        <w:pStyle w:val="NormalWeb"/>
        <w:numPr>
          <w:ilvl w:val="0"/>
          <w:numId w:val="5"/>
        </w:numPr>
        <w:spacing w:before="0" w:beforeAutospacing="0" w:after="0" w:afterAutospacing="0"/>
        <w:textAlignment w:val="baseline"/>
        <w:rPr>
          <w:color w:val="000000"/>
        </w:rPr>
      </w:pPr>
      <w:r w:rsidRPr="00AE503E">
        <w:rPr>
          <w:color w:val="000000"/>
        </w:rPr>
        <w:t>The principal (or principal designee) will check that each purchase order fits the funds available, respects any existing contracts or bid lists, and will complete the purchase.</w:t>
      </w:r>
    </w:p>
    <w:p w14:paraId="21ED8BC4" w14:textId="77777777" w:rsidR="00AE503E" w:rsidRPr="00AE503E" w:rsidRDefault="00AE503E" w:rsidP="00AE503E">
      <w:pPr>
        <w:pStyle w:val="Heading4"/>
        <w:spacing w:before="240" w:after="40"/>
        <w:rPr>
          <w:rFonts w:ascii="Times New Roman" w:hAnsi="Times New Roman" w:cs="Times New Roman"/>
          <w:i w:val="0"/>
          <w:color w:val="auto"/>
          <w:sz w:val="24"/>
          <w:szCs w:val="24"/>
        </w:rPr>
      </w:pPr>
      <w:r w:rsidRPr="00AE503E">
        <w:rPr>
          <w:rFonts w:ascii="Times New Roman" w:hAnsi="Times New Roman" w:cs="Times New Roman"/>
          <w:i w:val="0"/>
          <w:color w:val="000000"/>
          <w:sz w:val="24"/>
          <w:szCs w:val="24"/>
        </w:rPr>
        <w:t>4. Instructional Materials</w:t>
      </w:r>
    </w:p>
    <w:p w14:paraId="31179C65" w14:textId="77777777" w:rsidR="00AE503E" w:rsidRDefault="00AE503E" w:rsidP="00AE503E">
      <w:pPr>
        <w:pStyle w:val="NormalWeb"/>
        <w:spacing w:before="240" w:beforeAutospacing="0" w:after="240" w:afterAutospacing="0"/>
      </w:pPr>
      <w:r>
        <w:rPr>
          <w:b/>
          <w:bCs/>
          <w:color w:val="000000"/>
        </w:rPr>
        <w:t>The following procedures will be used to determine the spending needs for instructional materials:</w:t>
      </w:r>
    </w:p>
    <w:p w14:paraId="71D79F63" w14:textId="77777777" w:rsidR="00AE503E" w:rsidRDefault="00AE503E" w:rsidP="00AE503E">
      <w:pPr>
        <w:pStyle w:val="NormalWeb"/>
        <w:spacing w:before="240" w:beforeAutospacing="0" w:after="240" w:afterAutospacing="0"/>
      </w:pPr>
      <w:r>
        <w:rPr>
          <w:b/>
          <w:bCs/>
          <w:color w:val="000000"/>
          <w:u w:val="single"/>
        </w:rPr>
        <w:t>February to June</w:t>
      </w:r>
    </w:p>
    <w:p w14:paraId="780A8ADA" w14:textId="77777777" w:rsidR="00AE503E" w:rsidRDefault="00AE503E" w:rsidP="00AE503E">
      <w:pPr>
        <w:pStyle w:val="NormalWeb"/>
        <w:spacing w:before="240" w:beforeAutospacing="0" w:after="240" w:afterAutospacing="0"/>
        <w:ind w:left="720"/>
      </w:pPr>
      <w:r>
        <w:rPr>
          <w:color w:val="000000"/>
        </w:rPr>
        <w:t>1. The principal and/or a committee will review our school improvement plan and other indicators of student needs and develop a tentative plan for spending on instructional materials. This spending plan will consider an estimate of funds available from all sources, designate who will be responsible for the choices, and include amounts for:</w:t>
      </w:r>
    </w:p>
    <w:p w14:paraId="477DD0FE" w14:textId="77777777" w:rsidR="00AE503E" w:rsidRDefault="00AE503E" w:rsidP="00C264B4">
      <w:pPr>
        <w:pStyle w:val="NormalWeb"/>
        <w:numPr>
          <w:ilvl w:val="0"/>
          <w:numId w:val="3"/>
        </w:numPr>
        <w:spacing w:before="240" w:beforeAutospacing="0" w:after="0" w:afterAutospacing="0"/>
        <w:ind w:left="1440"/>
        <w:textAlignment w:val="baseline"/>
        <w:rPr>
          <w:color w:val="000000"/>
        </w:rPr>
      </w:pPr>
      <w:r>
        <w:rPr>
          <w:color w:val="000000"/>
        </w:rPr>
        <w:t>Specific items to implement the school improvement plan</w:t>
      </w:r>
    </w:p>
    <w:p w14:paraId="40C78D98"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Shared supplies</w:t>
      </w:r>
    </w:p>
    <w:p w14:paraId="428FDA95"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The library</w:t>
      </w:r>
    </w:p>
    <w:p w14:paraId="23C16238"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The computer lab</w:t>
      </w:r>
    </w:p>
    <w:p w14:paraId="4CE1BAE3"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Distinctive needs of each teaching team</w:t>
      </w:r>
    </w:p>
    <w:p w14:paraId="0ACB6751"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Distinctive needs of each teacher not assigned to a team</w:t>
      </w:r>
    </w:p>
    <w:p w14:paraId="38474187"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Electronic materials</w:t>
      </w:r>
    </w:p>
    <w:p w14:paraId="20A9AD3D" w14:textId="77777777" w:rsidR="00AE503E" w:rsidRDefault="00AE503E" w:rsidP="00C264B4">
      <w:pPr>
        <w:pStyle w:val="NormalWeb"/>
        <w:numPr>
          <w:ilvl w:val="0"/>
          <w:numId w:val="3"/>
        </w:numPr>
        <w:spacing w:before="0" w:beforeAutospacing="0" w:after="0" w:afterAutospacing="0"/>
        <w:ind w:left="1440"/>
        <w:textAlignment w:val="baseline"/>
        <w:rPr>
          <w:color w:val="000000"/>
        </w:rPr>
      </w:pPr>
      <w:r>
        <w:rPr>
          <w:color w:val="000000"/>
        </w:rPr>
        <w:t>The principal’s discretionary fund</w:t>
      </w:r>
    </w:p>
    <w:p w14:paraId="2867C4CB" w14:textId="77777777" w:rsidR="00AE503E" w:rsidRDefault="00AE503E" w:rsidP="00C264B4">
      <w:pPr>
        <w:pStyle w:val="NormalWeb"/>
        <w:numPr>
          <w:ilvl w:val="0"/>
          <w:numId w:val="3"/>
        </w:numPr>
        <w:spacing w:before="0" w:beforeAutospacing="0" w:after="240" w:afterAutospacing="0"/>
        <w:ind w:left="1440"/>
        <w:textAlignment w:val="baseline"/>
        <w:rPr>
          <w:color w:val="000000"/>
        </w:rPr>
      </w:pPr>
      <w:r>
        <w:rPr>
          <w:color w:val="000000"/>
        </w:rPr>
        <w:t>Any other category of items the principal or committee believes is needed</w:t>
      </w:r>
    </w:p>
    <w:p w14:paraId="2FF56C19" w14:textId="77777777" w:rsidR="00AE503E" w:rsidRDefault="00AE503E" w:rsidP="00AE503E">
      <w:pPr>
        <w:pStyle w:val="NormalWeb"/>
        <w:spacing w:before="240" w:beforeAutospacing="0" w:after="240" w:afterAutospacing="0"/>
        <w:ind w:left="720"/>
      </w:pPr>
      <w:r>
        <w:rPr>
          <w:color w:val="000000"/>
        </w:rPr>
        <w:t xml:space="preserve">2.  </w:t>
      </w:r>
      <w:r>
        <w:rPr>
          <w:b/>
          <w:bCs/>
          <w:color w:val="000000"/>
        </w:rPr>
        <w:t>By March 1</w:t>
      </w:r>
      <w:r>
        <w:rPr>
          <w:b/>
          <w:bCs/>
          <w:color w:val="000000"/>
          <w:sz w:val="14"/>
          <w:szCs w:val="14"/>
          <w:vertAlign w:val="superscript"/>
        </w:rPr>
        <w:t>st</w:t>
      </w:r>
      <w:r>
        <w:rPr>
          <w:b/>
          <w:bCs/>
          <w:color w:val="000000"/>
        </w:rPr>
        <w:t xml:space="preserve"> the council will be notified by the superintendent of its tentative allocation</w:t>
      </w:r>
      <w:r>
        <w:rPr>
          <w:color w:val="000000"/>
        </w:rPr>
        <w:t xml:space="preserve"> for the next school year, including instructional materials.</w:t>
      </w:r>
    </w:p>
    <w:p w14:paraId="7540D871" w14:textId="77777777" w:rsidR="00AE503E" w:rsidRDefault="00AE503E" w:rsidP="00AE503E">
      <w:pPr>
        <w:pStyle w:val="NormalWeb"/>
        <w:spacing w:before="240" w:beforeAutospacing="0" w:after="240" w:afterAutospacing="0"/>
        <w:ind w:left="720"/>
      </w:pPr>
      <w:r>
        <w:rPr>
          <w:color w:val="000000"/>
        </w:rPr>
        <w:lastRenderedPageBreak/>
        <w:t>3. The tentative plan will be revised to fit the allocation and presented to shareholders for input.</w:t>
      </w:r>
    </w:p>
    <w:p w14:paraId="53BC4D54" w14:textId="77777777" w:rsidR="00AE503E" w:rsidRDefault="00AE503E" w:rsidP="00AE503E">
      <w:pPr>
        <w:pStyle w:val="NormalWeb"/>
        <w:spacing w:before="240" w:beforeAutospacing="0" w:after="240" w:afterAutospacing="0"/>
        <w:ind w:left="720"/>
      </w:pPr>
      <w:r>
        <w:rPr>
          <w:color w:val="000000"/>
        </w:rPr>
        <w:t xml:space="preserve">4. After the council receives </w:t>
      </w:r>
      <w:r>
        <w:rPr>
          <w:b/>
          <w:bCs/>
          <w:color w:val="000000"/>
        </w:rPr>
        <w:t>a final allocation from the superintendent on May 1</w:t>
      </w:r>
      <w:r>
        <w:rPr>
          <w:color w:val="000000"/>
        </w:rPr>
        <w:t xml:space="preserve"> and in light of any input from shareholders, the tentative plan will be further revised if necessary and presented to the council for official action.</w:t>
      </w:r>
    </w:p>
    <w:p w14:paraId="79EF671B" w14:textId="77777777" w:rsidR="00AE503E" w:rsidRDefault="00AE503E" w:rsidP="00AE503E">
      <w:pPr>
        <w:pStyle w:val="NormalWeb"/>
        <w:spacing w:before="240" w:beforeAutospacing="0" w:after="240" w:afterAutospacing="0"/>
        <w:ind w:left="720"/>
      </w:pPr>
      <w:r>
        <w:rPr>
          <w:color w:val="000000"/>
        </w:rPr>
        <w:t xml:space="preserve">5. The </w:t>
      </w:r>
      <w:r>
        <w:rPr>
          <w:b/>
          <w:bCs/>
          <w:color w:val="000000"/>
        </w:rPr>
        <w:t>council will approve a final spending plan</w:t>
      </w:r>
      <w:r>
        <w:rPr>
          <w:color w:val="000000"/>
        </w:rPr>
        <w:t xml:space="preserve"> organized by categories of spending.</w:t>
      </w:r>
    </w:p>
    <w:p w14:paraId="70535D9C" w14:textId="77777777" w:rsidR="00AE503E" w:rsidRDefault="00AE503E" w:rsidP="00AE503E">
      <w:pPr>
        <w:pStyle w:val="NormalWeb"/>
        <w:spacing w:before="240" w:beforeAutospacing="0" w:after="240" w:afterAutospacing="0"/>
        <w:ind w:left="720"/>
      </w:pPr>
      <w:r>
        <w:rPr>
          <w:color w:val="000000"/>
        </w:rPr>
        <w:t xml:space="preserve">6. In accordance with the district timeline and procedures, the council will submit a request for </w:t>
      </w:r>
      <w:r>
        <w:rPr>
          <w:b/>
          <w:bCs/>
          <w:color w:val="000000"/>
        </w:rPr>
        <w:t>Section 7 money</w:t>
      </w:r>
      <w:r>
        <w:rPr>
          <w:color w:val="000000"/>
        </w:rPr>
        <w:t>.</w:t>
      </w:r>
    </w:p>
    <w:p w14:paraId="493B0B9A" w14:textId="77777777" w:rsidR="00AE503E" w:rsidRDefault="00AE503E" w:rsidP="00AE503E">
      <w:pPr>
        <w:pStyle w:val="NormalWeb"/>
        <w:spacing w:before="240" w:beforeAutospacing="0" w:after="240" w:afterAutospacing="0"/>
        <w:ind w:left="720"/>
      </w:pPr>
      <w:r>
        <w:rPr>
          <w:color w:val="000000"/>
        </w:rPr>
        <w:t>7. The principal (or principal designee) will reformat the spending plan to fit the MUNIS accounting system and submit it to the superintendent.</w:t>
      </w:r>
    </w:p>
    <w:p w14:paraId="7938FC5E" w14:textId="77777777" w:rsidR="00AE503E" w:rsidRDefault="00AE503E" w:rsidP="00AE503E">
      <w:pPr>
        <w:pStyle w:val="NormalWeb"/>
        <w:spacing w:before="240" w:beforeAutospacing="0" w:after="240" w:afterAutospacing="0"/>
        <w:ind w:left="720"/>
      </w:pPr>
      <w:r>
        <w:rPr>
          <w:color w:val="000000"/>
        </w:rPr>
        <w:t>8. All groups or individuals designated in the approved council-spending plan will select items for purchase and fill out purchase orders for those items.</w:t>
      </w:r>
    </w:p>
    <w:p w14:paraId="1A3691CB" w14:textId="77777777" w:rsidR="00AE503E" w:rsidRDefault="00AE503E" w:rsidP="00AE503E">
      <w:pPr>
        <w:pStyle w:val="NormalWeb"/>
        <w:spacing w:before="240" w:beforeAutospacing="0" w:after="240" w:afterAutospacing="0"/>
        <w:ind w:left="720"/>
      </w:pPr>
      <w:r>
        <w:rPr>
          <w:color w:val="000000"/>
        </w:rPr>
        <w:t>9. The principal (or principal designee) will check that each purchase order fits the funds available, respects any existing contracts or bid lists, and will complete the purchases.  No further council approval will be needed.</w:t>
      </w:r>
    </w:p>
    <w:p w14:paraId="3A83E519" w14:textId="77777777" w:rsidR="00AE503E" w:rsidRDefault="00AE503E" w:rsidP="00AE503E">
      <w:pPr>
        <w:pStyle w:val="NormalWeb"/>
        <w:spacing w:before="0" w:beforeAutospacing="0" w:after="0" w:afterAutospacing="0"/>
      </w:pPr>
      <w:r>
        <w:rPr>
          <w:b/>
          <w:bCs/>
          <w:color w:val="000000"/>
        </w:rPr>
        <w:t>5. Activity Funds</w:t>
      </w:r>
    </w:p>
    <w:p w14:paraId="70F8CD71" w14:textId="77777777" w:rsidR="00AE503E" w:rsidRPr="00AE503E" w:rsidRDefault="00AE503E" w:rsidP="00AE503E">
      <w:pPr>
        <w:rPr>
          <w:sz w:val="24"/>
          <w:szCs w:val="24"/>
        </w:rPr>
      </w:pPr>
    </w:p>
    <w:p w14:paraId="13EE4E55" w14:textId="77777777" w:rsidR="00AE503E" w:rsidRDefault="00AE503E" w:rsidP="00AE503E">
      <w:pPr>
        <w:pStyle w:val="NormalWeb"/>
        <w:spacing w:before="0" w:beforeAutospacing="0" w:after="0" w:afterAutospacing="0"/>
      </w:pPr>
      <w:r>
        <w:rPr>
          <w:b/>
          <w:bCs/>
          <w:color w:val="000000"/>
        </w:rPr>
        <w:t>Activity funds will be subject to the Accounting Procedures for Kentucky School Activity Funds (Redbook) requirements.</w:t>
      </w:r>
      <w:r>
        <w:rPr>
          <w:color w:val="000000"/>
        </w:rPr>
        <w:t xml:space="preserve"> SBDM allocations are not activity funds and should be recorded in MUNIS.</w:t>
      </w:r>
    </w:p>
    <w:p w14:paraId="383FC41C" w14:textId="77777777" w:rsidR="00AE503E" w:rsidRDefault="00AE503E" w:rsidP="00AE503E">
      <w:pPr>
        <w:pStyle w:val="NormalWeb"/>
        <w:spacing w:before="0" w:beforeAutospacing="0" w:after="0" w:afterAutospacing="0"/>
      </w:pPr>
      <w:r>
        <w:rPr>
          <w:color w:val="000000"/>
        </w:rPr>
        <w:t> </w:t>
      </w:r>
    </w:p>
    <w:p w14:paraId="6DFD109A" w14:textId="58EEA43D" w:rsidR="00AE503E" w:rsidRDefault="00AE503E" w:rsidP="00AE503E">
      <w:pPr>
        <w:pStyle w:val="NormalWeb"/>
        <w:spacing w:before="0" w:beforeAutospacing="0" w:after="0" w:afterAutospacing="0"/>
      </w:pPr>
      <w:r>
        <w:rPr>
          <w:color w:val="000000"/>
        </w:rPr>
        <w:t>The following procedures will be followed for activity funds:</w:t>
      </w:r>
    </w:p>
    <w:p w14:paraId="2072CD4C" w14:textId="77777777" w:rsidR="00AE503E" w:rsidRDefault="00AE503E" w:rsidP="00C264B4">
      <w:pPr>
        <w:pStyle w:val="NormalWeb"/>
        <w:numPr>
          <w:ilvl w:val="0"/>
          <w:numId w:val="4"/>
        </w:numPr>
        <w:spacing w:before="240" w:beforeAutospacing="0" w:after="0" w:afterAutospacing="0"/>
        <w:textAlignment w:val="baseline"/>
        <w:rPr>
          <w:color w:val="000000"/>
        </w:rPr>
      </w:pPr>
      <w:r>
        <w:rPr>
          <w:color w:val="000000"/>
        </w:rPr>
        <w:t>Each club, organization, and activity account shall prepare a tentative budget for the next school year on the Individual Activity Account Budget Worksheet.</w:t>
      </w:r>
    </w:p>
    <w:p w14:paraId="6F3AAA75" w14:textId="77777777" w:rsidR="00AE503E" w:rsidRDefault="00AE503E" w:rsidP="00AE503E">
      <w:pPr>
        <w:pStyle w:val="NormalWeb"/>
        <w:spacing w:before="0" w:beforeAutospacing="0" w:after="0" w:afterAutospacing="0"/>
        <w:ind w:left="720"/>
      </w:pPr>
      <w:r>
        <w:rPr>
          <w:color w:val="000000"/>
        </w:rPr>
        <w:t>a. The Individual Activity Account Budget Worksheets are due to the principal by April 15.</w:t>
      </w:r>
    </w:p>
    <w:p w14:paraId="38AA4024" w14:textId="77777777" w:rsidR="00AE503E" w:rsidRDefault="00AE503E" w:rsidP="00AE503E">
      <w:pPr>
        <w:pStyle w:val="NormalWeb"/>
        <w:spacing w:before="0" w:beforeAutospacing="0" w:after="0" w:afterAutospacing="0"/>
        <w:ind w:left="720"/>
      </w:pPr>
      <w:r>
        <w:rPr>
          <w:color w:val="000000"/>
        </w:rPr>
        <w:t>b. The sponsor shall work with the officers of the club in this process to assure continuity of programs.</w:t>
      </w:r>
    </w:p>
    <w:p w14:paraId="55199DD9" w14:textId="77777777" w:rsidR="00AE503E" w:rsidRDefault="00AE503E" w:rsidP="00AE503E">
      <w:pPr>
        <w:pStyle w:val="NormalWeb"/>
        <w:spacing w:before="0" w:beforeAutospacing="0" w:after="0" w:afterAutospacing="0"/>
        <w:ind w:left="720"/>
      </w:pPr>
      <w:r>
        <w:rPr>
          <w:color w:val="000000"/>
        </w:rPr>
        <w:t>c. The principal or designee shall prepare budgets for activity accounts without sponsors for SBDM approval.</w:t>
      </w:r>
    </w:p>
    <w:p w14:paraId="15F94326" w14:textId="311EF2C2" w:rsidR="00AE503E" w:rsidRPr="00AE503E" w:rsidRDefault="00AE503E" w:rsidP="00AE503E">
      <w:pPr>
        <w:pStyle w:val="NormalWeb"/>
        <w:spacing w:before="0" w:beforeAutospacing="0" w:after="0" w:afterAutospacing="0"/>
        <w:ind w:left="720" w:hanging="360"/>
      </w:pPr>
      <w:r>
        <w:rPr>
          <w:color w:val="000000"/>
        </w:rPr>
        <w:t xml:space="preserve">2. </w:t>
      </w:r>
      <w:r>
        <w:rPr>
          <w:color w:val="000000"/>
        </w:rPr>
        <w:tab/>
        <w:t>The council, with input from the appropriate committee, club, or organization, will approve the school general activity fund budget and other office activity fund budgets.</w:t>
      </w:r>
    </w:p>
    <w:p w14:paraId="1691C07B" w14:textId="6F7BCB66" w:rsidR="00AE503E" w:rsidRDefault="00AE503E" w:rsidP="00C264B4">
      <w:pPr>
        <w:pStyle w:val="NormalWeb"/>
        <w:numPr>
          <w:ilvl w:val="0"/>
          <w:numId w:val="6"/>
        </w:numPr>
        <w:spacing w:before="0" w:beforeAutospacing="0" w:after="0" w:afterAutospacing="0"/>
        <w:textAlignment w:val="baseline"/>
        <w:rPr>
          <w:color w:val="000000"/>
        </w:rPr>
      </w:pPr>
      <w:r>
        <w:rPr>
          <w:color w:val="000000"/>
        </w:rPr>
        <w:t>Staying consistent with district policy, the council, with input from the appropriate committee, club, or organization, will determine use of school general activity funds from bookstore sales, snack and beverage sales, and other office activity funds not raised by a school organization for a specific purpose. These sales are mainly to students and, therefore, the profits will be used for the benefit of students and not for the school's basic routine operating expenses or for renovations or maintenance of school facilities. If the employee lounge has vending machines or other concessions, those profits may be used for employee purposes.</w:t>
      </w:r>
    </w:p>
    <w:p w14:paraId="7091E095" w14:textId="487F8227" w:rsidR="00AE503E" w:rsidRDefault="00AE503E" w:rsidP="00C264B4">
      <w:pPr>
        <w:pStyle w:val="NormalWeb"/>
        <w:numPr>
          <w:ilvl w:val="0"/>
          <w:numId w:val="6"/>
        </w:numPr>
        <w:spacing w:before="0" w:beforeAutospacing="0" w:after="0" w:afterAutospacing="0"/>
        <w:textAlignment w:val="baseline"/>
        <w:rPr>
          <w:color w:val="000000"/>
        </w:rPr>
      </w:pPr>
      <w:r>
        <w:rPr>
          <w:color w:val="000000"/>
        </w:rPr>
        <w:lastRenderedPageBreak/>
        <w:t>The SBDM council can approve other allowable expenditures for accounts without student involvement. This would be any expenditure that would benefit all the students, but not a specific student group, for example, picture sales.</w:t>
      </w:r>
    </w:p>
    <w:p w14:paraId="2761B349" w14:textId="77777777" w:rsidR="00AE503E" w:rsidRDefault="00AE503E" w:rsidP="00AE503E">
      <w:pPr>
        <w:pStyle w:val="NormalWeb"/>
        <w:spacing w:before="0" w:beforeAutospacing="0" w:after="0" w:afterAutospacing="0"/>
        <w:ind w:left="720"/>
      </w:pPr>
      <w:r>
        <w:rPr>
          <w:b/>
          <w:bCs/>
          <w:color w:val="000000"/>
        </w:rPr>
        <w:t>Caution:</w:t>
      </w:r>
      <w:r>
        <w:rPr>
          <w:color w:val="000000"/>
        </w:rPr>
        <w:t xml:space="preserve"> School activity funds shall not be expended for any operational costs of the school, including salaries/stipends for a SBDM secretary, even the funds in the general account of the school.</w:t>
      </w:r>
    </w:p>
    <w:p w14:paraId="6A27B46F" w14:textId="40920C0B" w:rsidR="00AE503E" w:rsidRDefault="00AE503E" w:rsidP="00C264B4">
      <w:pPr>
        <w:pStyle w:val="NormalWeb"/>
        <w:numPr>
          <w:ilvl w:val="0"/>
          <w:numId w:val="6"/>
        </w:numPr>
        <w:spacing w:before="0" w:beforeAutospacing="0" w:after="0" w:afterAutospacing="0"/>
        <w:textAlignment w:val="baseline"/>
        <w:rPr>
          <w:color w:val="000000"/>
        </w:rPr>
      </w:pPr>
      <w:r>
        <w:rPr>
          <w:color w:val="000000"/>
        </w:rPr>
        <w:t>The council, with input from the appropriate committee, club, or organization, will also:</w:t>
      </w:r>
    </w:p>
    <w:p w14:paraId="1041FA04" w14:textId="001DED1B" w:rsidR="00AE503E" w:rsidRDefault="00AE503E" w:rsidP="00C264B4">
      <w:pPr>
        <w:pStyle w:val="NormalWeb"/>
        <w:numPr>
          <w:ilvl w:val="0"/>
          <w:numId w:val="7"/>
        </w:numPr>
        <w:spacing w:before="0" w:beforeAutospacing="0" w:after="0" w:afterAutospacing="0"/>
        <w:textAlignment w:val="baseline"/>
        <w:rPr>
          <w:color w:val="000000"/>
        </w:rPr>
      </w:pPr>
      <w:r>
        <w:rPr>
          <w:color w:val="000000"/>
        </w:rPr>
        <w:t>Determine the use of cash donations for general purposes.</w:t>
      </w:r>
    </w:p>
    <w:p w14:paraId="4E213050" w14:textId="3BE2994E" w:rsidR="00AE503E" w:rsidRDefault="00AE503E" w:rsidP="00C264B4">
      <w:pPr>
        <w:pStyle w:val="NormalWeb"/>
        <w:numPr>
          <w:ilvl w:val="0"/>
          <w:numId w:val="7"/>
        </w:numPr>
        <w:spacing w:before="0" w:beforeAutospacing="0" w:after="0" w:afterAutospacing="0"/>
        <w:textAlignment w:val="baseline"/>
        <w:rPr>
          <w:color w:val="000000"/>
        </w:rPr>
      </w:pPr>
      <w:r>
        <w:rPr>
          <w:color w:val="000000"/>
        </w:rPr>
        <w:t>Oversee the expenditure of instructional funds from school fees and dues and any other funds not raised for a specific purpose.</w:t>
      </w:r>
    </w:p>
    <w:p w14:paraId="6A474420" w14:textId="36FF8FAA" w:rsidR="00AE503E" w:rsidRDefault="00AE503E" w:rsidP="00C264B4">
      <w:pPr>
        <w:pStyle w:val="NormalWeb"/>
        <w:numPr>
          <w:ilvl w:val="0"/>
          <w:numId w:val="7"/>
        </w:numPr>
        <w:spacing w:before="0" w:beforeAutospacing="0" w:after="0" w:afterAutospacing="0"/>
        <w:textAlignment w:val="baseline"/>
        <w:rPr>
          <w:color w:val="000000"/>
        </w:rPr>
      </w:pPr>
      <w:r>
        <w:rPr>
          <w:color w:val="000000"/>
        </w:rPr>
        <w:t>Participate in the creation of bid specifications and conditions, serve on bid evaluation committees, and participate in formulation of policies and procedures concerning activity funds IF requested by the board.</w:t>
      </w:r>
    </w:p>
    <w:p w14:paraId="4B0D8260" w14:textId="336B7AF7" w:rsidR="00AE503E" w:rsidRDefault="00AE503E" w:rsidP="00AE503E">
      <w:pPr>
        <w:pStyle w:val="NormalWeb"/>
        <w:spacing w:before="0" w:beforeAutospacing="0" w:after="0" w:afterAutospacing="0"/>
        <w:ind w:left="360"/>
      </w:pPr>
      <w:r>
        <w:rPr>
          <w:color w:val="000000"/>
        </w:rPr>
        <w:t>6.</w:t>
      </w:r>
      <w:r>
        <w:rPr>
          <w:color w:val="000000"/>
        </w:rPr>
        <w:tab/>
        <w:t>The Title IX report must include all expenditures for student athletics, including external support/booster organizations, school activity fund monies, SBDM allocations, and grants.</w:t>
      </w:r>
    </w:p>
    <w:p w14:paraId="604F754A" w14:textId="4346D10C" w:rsidR="00AE503E" w:rsidRDefault="00AE503E" w:rsidP="00AE503E">
      <w:pPr>
        <w:pStyle w:val="NormalWeb"/>
        <w:spacing w:before="0" w:beforeAutospacing="0" w:after="0" w:afterAutospacing="0"/>
        <w:ind w:left="360"/>
      </w:pPr>
      <w:r>
        <w:rPr>
          <w:color w:val="000000"/>
        </w:rPr>
        <w:t>7.</w:t>
      </w:r>
      <w:r w:rsidR="002E6919">
        <w:rPr>
          <w:color w:val="000000"/>
        </w:rPr>
        <w:tab/>
      </w:r>
      <w:r>
        <w:rPr>
          <w:color w:val="000000"/>
        </w:rPr>
        <w:t>The school or district, with approval of the local board of education, may establish additional guidelines/requirements for the external support/booster organizations. This doesn’t state the SBDM council, but that is what is meant by “school.”</w:t>
      </w:r>
    </w:p>
    <w:p w14:paraId="63537E9C" w14:textId="77777777" w:rsidR="00AE503E" w:rsidRDefault="00AE503E" w:rsidP="00AE503E">
      <w:pPr>
        <w:pStyle w:val="NormalWeb"/>
        <w:spacing w:before="0" w:beforeAutospacing="0" w:after="0" w:afterAutospacing="0"/>
        <w:ind w:left="360"/>
      </w:pPr>
      <w:r>
        <w:rPr>
          <w:color w:val="000000"/>
        </w:rPr>
        <w:t>8.  There is a School Activity Fund Fundraiser Approval Form that has a signature line for the SBDM council, (Required IF council policy requires approval of fundraisers).</w:t>
      </w:r>
    </w:p>
    <w:p w14:paraId="152D01A3" w14:textId="77777777" w:rsidR="00AE503E" w:rsidRDefault="00AE503E" w:rsidP="00AE503E">
      <w:pPr>
        <w:pStyle w:val="NormalWeb"/>
        <w:spacing w:before="240" w:beforeAutospacing="0" w:after="20" w:afterAutospacing="0"/>
        <w:jc w:val="both"/>
      </w:pPr>
      <w:r>
        <w:rPr>
          <w:b/>
          <w:bCs/>
          <w:color w:val="000000"/>
        </w:rPr>
        <w:t>Implementation and Monitoring</w:t>
      </w:r>
    </w:p>
    <w:p w14:paraId="7AA49152" w14:textId="77777777" w:rsidR="00AE503E" w:rsidRDefault="00AE503E" w:rsidP="00AE503E">
      <w:pPr>
        <w:pStyle w:val="NormalWeb"/>
        <w:spacing w:before="0" w:beforeAutospacing="0" w:after="200" w:afterAutospacing="0"/>
        <w:ind w:left="360"/>
        <w:jc w:val="both"/>
      </w:pPr>
      <w:r>
        <w:rPr>
          <w:b/>
          <w:bCs/>
          <w:color w:val="000000"/>
        </w:rPr>
        <w:t>Monthly:</w:t>
      </w:r>
    </w:p>
    <w:p w14:paraId="1667DF18" w14:textId="77777777" w:rsidR="00AE503E" w:rsidRDefault="00AE503E" w:rsidP="00AE503E">
      <w:pPr>
        <w:pStyle w:val="NormalWeb"/>
        <w:spacing w:before="0" w:beforeAutospacing="0" w:after="200" w:afterAutospacing="0"/>
        <w:ind w:left="360"/>
        <w:jc w:val="both"/>
      </w:pPr>
      <w:r>
        <w:rPr>
          <w:color w:val="000000"/>
        </w:rPr>
        <w:t>The principal (or principal designee) will:</w:t>
      </w:r>
    </w:p>
    <w:p w14:paraId="29E64934" w14:textId="77777777" w:rsidR="00AE503E" w:rsidRDefault="00AE503E" w:rsidP="00AE503E">
      <w:pPr>
        <w:pStyle w:val="NormalWeb"/>
        <w:spacing w:before="0" w:beforeAutospacing="0" w:after="200" w:afterAutospacing="0"/>
        <w:ind w:firstLine="720"/>
        <w:jc w:val="both"/>
      </w:pPr>
      <w:r>
        <w:rPr>
          <w:color w:val="000000"/>
        </w:rPr>
        <w:t>1. Ensure that all spending records required by the state and district are maintained.</w:t>
      </w:r>
    </w:p>
    <w:p w14:paraId="02930D30" w14:textId="77777777" w:rsidR="00AE503E" w:rsidRDefault="00AE503E" w:rsidP="00AE503E">
      <w:pPr>
        <w:pStyle w:val="NormalWeb"/>
        <w:spacing w:before="0" w:beforeAutospacing="0" w:after="200" w:afterAutospacing="0"/>
        <w:ind w:left="720"/>
        <w:jc w:val="both"/>
      </w:pPr>
      <w:r>
        <w:rPr>
          <w:color w:val="000000"/>
        </w:rPr>
        <w:t>2. Submit a report to the council comparing planned spending, spending so far, outstanding purchase orders, and amount remaining available in each category.</w:t>
      </w:r>
    </w:p>
    <w:p w14:paraId="5E6D8DE1" w14:textId="77777777" w:rsidR="00AE503E" w:rsidRDefault="00AE503E" w:rsidP="00AE503E">
      <w:pPr>
        <w:pStyle w:val="NormalWeb"/>
        <w:spacing w:before="240" w:beforeAutospacing="0" w:after="240" w:afterAutospacing="0"/>
        <w:jc w:val="both"/>
      </w:pPr>
      <w:r>
        <w:rPr>
          <w:b/>
          <w:bCs/>
          <w:color w:val="000000"/>
        </w:rPr>
        <w:t>Policy Evaluation</w:t>
      </w:r>
    </w:p>
    <w:p w14:paraId="2BE8C75C" w14:textId="77777777" w:rsidR="00AE503E" w:rsidRDefault="00AE503E" w:rsidP="00AE503E">
      <w:pPr>
        <w:pStyle w:val="NormalWeb"/>
        <w:spacing w:before="240" w:beforeAutospacing="0" w:after="240" w:afterAutospacing="0"/>
        <w:jc w:val="both"/>
      </w:pPr>
      <w:r>
        <w:rPr>
          <w:color w:val="000000"/>
        </w:rPr>
        <w:t>We will evaluate the effectiveness of this policy through our School Improvement Planning Process.</w:t>
      </w:r>
    </w:p>
    <w:p w14:paraId="1C34DE01" w14:textId="77777777" w:rsidR="00AE503E" w:rsidRDefault="00AE503E" w:rsidP="00AE503E">
      <w:pPr>
        <w:pStyle w:val="NormalWeb"/>
        <w:spacing w:before="240" w:beforeAutospacing="0" w:after="240" w:afterAutospacing="0"/>
        <w:jc w:val="both"/>
      </w:pPr>
      <w:r>
        <w:rPr>
          <w:color w:val="000000"/>
        </w:rPr>
        <w:t>Date Adopted: 7/26/12</w:t>
      </w:r>
    </w:p>
    <w:p w14:paraId="33358E14" w14:textId="77777777" w:rsidR="00AE503E" w:rsidRDefault="00AE503E" w:rsidP="00AE503E">
      <w:pPr>
        <w:pStyle w:val="NormalWeb"/>
        <w:spacing w:before="240" w:beforeAutospacing="0" w:after="240" w:afterAutospacing="0"/>
        <w:jc w:val="both"/>
      </w:pPr>
      <w:r>
        <w:rPr>
          <w:color w:val="000000"/>
        </w:rPr>
        <w:t xml:space="preserve">Date Reviewed or Revised:  </w:t>
      </w:r>
      <w:r>
        <w:rPr>
          <w:color w:val="000000"/>
          <w:u w:val="single"/>
        </w:rPr>
        <w:t>4/14/21</w:t>
      </w:r>
      <w:r>
        <w:rPr>
          <w:color w:val="000000"/>
        </w:rPr>
        <w:t xml:space="preserve">   Council Chairperson’s Initials </w:t>
      </w:r>
      <w:r>
        <w:rPr>
          <w:color w:val="000000"/>
          <w:u w:val="single"/>
        </w:rPr>
        <w:t>DMN</w:t>
      </w:r>
    </w:p>
    <w:p w14:paraId="28985435" w14:textId="77777777" w:rsidR="00AE503E" w:rsidRDefault="00AE503E" w:rsidP="00AE503E">
      <w:pPr>
        <w:pStyle w:val="NormalWeb"/>
        <w:spacing w:before="240" w:beforeAutospacing="0" w:after="240" w:afterAutospacing="0"/>
        <w:jc w:val="both"/>
      </w:pPr>
      <w:r>
        <w:rPr>
          <w:color w:val="000000"/>
        </w:rPr>
        <w:t>Date Reviewed or Revised:  _____   Council Chairperson’s Initials _____</w:t>
      </w:r>
    </w:p>
    <w:p w14:paraId="76E33EE8" w14:textId="77777777" w:rsidR="00AE503E" w:rsidRDefault="00AE503E" w:rsidP="00AE503E">
      <w:pPr>
        <w:pStyle w:val="NormalWeb"/>
        <w:spacing w:before="240" w:beforeAutospacing="0" w:after="240" w:afterAutospacing="0"/>
        <w:jc w:val="both"/>
      </w:pPr>
      <w:r>
        <w:rPr>
          <w:color w:val="000000"/>
        </w:rPr>
        <w:t> </w:t>
      </w:r>
    </w:p>
    <w:p w14:paraId="06F13954" w14:textId="77777777" w:rsidR="00AE503E" w:rsidRDefault="00AE503E" w:rsidP="00AE503E">
      <w:pPr>
        <w:pStyle w:val="NormalWeb"/>
        <w:spacing w:before="240" w:beforeAutospacing="0" w:after="240" w:afterAutospacing="0"/>
        <w:jc w:val="both"/>
      </w:pPr>
      <w:r>
        <w:rPr>
          <w:color w:val="000000"/>
        </w:rPr>
        <w:t> </w:t>
      </w:r>
    </w:p>
    <w:p w14:paraId="6F31067B" w14:textId="77777777" w:rsidR="00AE503E" w:rsidRDefault="00AE503E" w:rsidP="00AE503E">
      <w:pPr>
        <w:pStyle w:val="NormalWeb"/>
        <w:spacing w:before="240" w:beforeAutospacing="0" w:after="240" w:afterAutospacing="0"/>
      </w:pPr>
      <w:r>
        <w:rPr>
          <w:color w:val="000000"/>
        </w:rPr>
        <w:t> </w:t>
      </w:r>
    </w:p>
    <w:p w14:paraId="10497D76" w14:textId="77777777" w:rsidR="002E6919" w:rsidRDefault="00AE503E" w:rsidP="002E6919">
      <w:pPr>
        <w:pStyle w:val="NormalWeb"/>
        <w:spacing w:before="240" w:beforeAutospacing="0" w:after="240" w:afterAutospacing="0"/>
      </w:pPr>
      <w:r>
        <w:rPr>
          <w:color w:val="000000"/>
        </w:rPr>
        <w:t> </w:t>
      </w:r>
    </w:p>
    <w:p w14:paraId="20E9AB81" w14:textId="7DA3CF02" w:rsidR="002E6919" w:rsidRPr="002E6919" w:rsidRDefault="002E6919" w:rsidP="002E6919">
      <w:pPr>
        <w:pStyle w:val="NormalWeb"/>
        <w:spacing w:before="240" w:beforeAutospacing="0" w:after="240" w:afterAutospacing="0"/>
        <w:jc w:val="center"/>
      </w:pPr>
      <w:r w:rsidRPr="002E6919">
        <w:rPr>
          <w:b/>
          <w:bCs/>
          <w:color w:val="000000"/>
        </w:rPr>
        <w:lastRenderedPageBreak/>
        <w:t>Classroom Assessment Policy</w:t>
      </w:r>
    </w:p>
    <w:p w14:paraId="3F65484F" w14:textId="6C206E15"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noProof/>
          <w:sz w:val="24"/>
          <w:szCs w:val="24"/>
          <w:bdr w:val="none" w:sz="0" w:space="0" w:color="auto" w:frame="1"/>
        </w:rPr>
        <w:drawing>
          <wp:anchor distT="0" distB="0" distL="114300" distR="114300" simplePos="0" relativeHeight="251667456" behindDoc="1" locked="0" layoutInCell="1" allowOverlap="1" wp14:anchorId="36CE3C3C" wp14:editId="56533518">
            <wp:simplePos x="0" y="0"/>
            <wp:positionH relativeFrom="column">
              <wp:posOffset>2362200</wp:posOffset>
            </wp:positionH>
            <wp:positionV relativeFrom="paragraph">
              <wp:posOffset>8255</wp:posOffset>
            </wp:positionV>
            <wp:extent cx="1057275" cy="1038225"/>
            <wp:effectExtent l="0" t="0" r="9525" b="9525"/>
            <wp:wrapTight wrapText="bothSides">
              <wp:wrapPolygon edited="0">
                <wp:start x="0" y="0"/>
                <wp:lineTo x="0" y="21402"/>
                <wp:lineTo x="21405" y="21402"/>
                <wp:lineTo x="21405" y="0"/>
                <wp:lineTo x="0" y="0"/>
              </wp:wrapPolygon>
            </wp:wrapTight>
            <wp:docPr id="33" name="Picture 33" descr="https://lh3.googleusercontent.com/w0gpVf5oiWtflZs65L5BC3lebyUzMMW6ZeTD5Moo__HI2-me2d0lUiyrUZVgMzFF2_3l_hrsQPNG2I8G_ZK5d7s8wfZ1cEGWQUNrN0Zcj5M3efjoPhpGCt_Sx-4w-GJkZlUyXy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w0gpVf5oiWtflZs65L5BC3lebyUzMMW6ZeTD5Moo__HI2-me2d0lUiyrUZVgMzFF2_3l_hrsQPNG2I8G_ZK5d7s8wfZ1cEGWQUNrN0Zcj5M3efjoPhpGCt_Sx-4w-GJkZlUyXyQ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anchor>
        </w:drawing>
      </w:r>
      <w:r w:rsidRPr="002E6919">
        <w:rPr>
          <w:rFonts w:ascii="Times New Roman" w:hAnsi="Times New Roman" w:cs="Times New Roman"/>
          <w:b/>
          <w:bCs/>
          <w:color w:val="000000"/>
          <w:sz w:val="24"/>
          <w:szCs w:val="24"/>
        </w:rPr>
        <w:t> </w:t>
      </w:r>
    </w:p>
    <w:p w14:paraId="2043F4B8" w14:textId="77777777" w:rsidR="002E6919" w:rsidRDefault="002E6919" w:rsidP="002E6919">
      <w:pPr>
        <w:rPr>
          <w:rFonts w:ascii="Times New Roman" w:hAnsi="Times New Roman" w:cs="Times New Roman"/>
          <w:sz w:val="24"/>
          <w:szCs w:val="24"/>
        </w:rPr>
      </w:pPr>
      <w:r w:rsidRPr="002E6919">
        <w:rPr>
          <w:rFonts w:ascii="Times New Roman" w:hAnsi="Times New Roman" w:cs="Times New Roman"/>
          <w:sz w:val="24"/>
          <w:szCs w:val="24"/>
        </w:rPr>
        <w:br/>
      </w:r>
      <w:r w:rsidRPr="002E6919">
        <w:rPr>
          <w:rFonts w:ascii="Times New Roman" w:hAnsi="Times New Roman" w:cs="Times New Roman"/>
          <w:sz w:val="24"/>
          <w:szCs w:val="24"/>
        </w:rPr>
        <w:br/>
      </w:r>
    </w:p>
    <w:p w14:paraId="039F4F4C" w14:textId="77777777" w:rsidR="002E6919" w:rsidRDefault="002E6919" w:rsidP="002E6919">
      <w:pPr>
        <w:rPr>
          <w:rFonts w:ascii="Times New Roman" w:hAnsi="Times New Roman" w:cs="Times New Roman"/>
          <w:sz w:val="24"/>
          <w:szCs w:val="24"/>
        </w:rPr>
      </w:pPr>
    </w:p>
    <w:p w14:paraId="6A8EB796" w14:textId="77777777" w:rsidR="002E6919" w:rsidRDefault="002E6919" w:rsidP="002E6919">
      <w:pPr>
        <w:rPr>
          <w:rFonts w:ascii="Times New Roman" w:hAnsi="Times New Roman" w:cs="Times New Roman"/>
          <w:sz w:val="24"/>
          <w:szCs w:val="24"/>
        </w:rPr>
      </w:pPr>
    </w:p>
    <w:p w14:paraId="2B93CD60" w14:textId="11B1BC3A" w:rsidR="002E6919" w:rsidRPr="002E6919" w:rsidRDefault="002E6919" w:rsidP="002E6919">
      <w:pPr>
        <w:rPr>
          <w:rFonts w:ascii="Times New Roman" w:hAnsi="Times New Roman" w:cs="Times New Roman"/>
          <w:sz w:val="24"/>
          <w:szCs w:val="24"/>
        </w:rPr>
      </w:pPr>
      <w:r w:rsidRPr="002E6919">
        <w:rPr>
          <w:rFonts w:ascii="Times New Roman" w:hAnsi="Times New Roman" w:cs="Times New Roman"/>
          <w:sz w:val="24"/>
          <w:szCs w:val="24"/>
        </w:rPr>
        <w:br/>
      </w:r>
    </w:p>
    <w:p w14:paraId="4A836885" w14:textId="7F4F55A6" w:rsidR="002E6919" w:rsidRPr="002E6919" w:rsidRDefault="002E6919" w:rsidP="00C264B4">
      <w:pPr>
        <w:numPr>
          <w:ilvl w:val="0"/>
          <w:numId w:val="8"/>
        </w:numPr>
        <w:spacing w:before="2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All learning/instructional targets will include some form of classroom assessment. Students should be exposed to a variety of assessments.</w:t>
      </w:r>
    </w:p>
    <w:p w14:paraId="45C1D184" w14:textId="77777777" w:rsidR="002E6919" w:rsidRPr="002E6919" w:rsidRDefault="002E6919" w:rsidP="00C264B4">
      <w:pPr>
        <w:numPr>
          <w:ilvl w:val="0"/>
          <w:numId w:val="8"/>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Classroom assessments will be aligned to groups or individual students and will be used by all teachers to:</w:t>
      </w:r>
    </w:p>
    <w:p w14:paraId="378F9816"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Monitor each student’s progress toward academic goals</w:t>
      </w:r>
    </w:p>
    <w:p w14:paraId="1ACA4362"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Meet individual student needs including modifying some students assessments as needed</w:t>
      </w:r>
    </w:p>
    <w:p w14:paraId="5C87D3B4"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Improve instruction including notes for adjustments as needed, based on classroom formative assessment data (reteaching and/or small groups)</w:t>
      </w:r>
    </w:p>
    <w:p w14:paraId="61D176B5"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Drive the planning process for instruction </w:t>
      </w:r>
    </w:p>
    <w:p w14:paraId="3BC3E12F"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Inform program decisions</w:t>
      </w:r>
    </w:p>
    <w:p w14:paraId="64A2A356"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Communicate to students and families regarding student progress</w:t>
      </w:r>
    </w:p>
    <w:p w14:paraId="4E60FD39" w14:textId="77777777" w:rsidR="002E6919" w:rsidRPr="002E6919" w:rsidRDefault="002E6919" w:rsidP="00C264B4">
      <w:pPr>
        <w:numPr>
          <w:ilvl w:val="0"/>
          <w:numId w:val="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Demonstrate learning and ensure continuous progress</w:t>
      </w:r>
    </w:p>
    <w:p w14:paraId="79DF4B85" w14:textId="77777777" w:rsidR="002E6919" w:rsidRPr="002E6919" w:rsidRDefault="002E6919" w:rsidP="00C264B4">
      <w:pPr>
        <w:numPr>
          <w:ilvl w:val="0"/>
          <w:numId w:val="9"/>
        </w:numPr>
        <w:spacing w:after="240"/>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Include both formative and summative assessment activities.  </w:t>
      </w:r>
    </w:p>
    <w:p w14:paraId="06612907" w14:textId="0A5A3389" w:rsidR="002E6919" w:rsidRPr="002E6919" w:rsidRDefault="002E6919" w:rsidP="002E6919">
      <w:pPr>
        <w:spacing w:before="240" w:after="240"/>
        <w:ind w:left="360"/>
        <w:jc w:val="both"/>
        <w:rPr>
          <w:rFonts w:ascii="Times New Roman" w:hAnsi="Times New Roman" w:cs="Times New Roman"/>
          <w:sz w:val="24"/>
          <w:szCs w:val="24"/>
        </w:rPr>
      </w:pPr>
      <w:r w:rsidRPr="002E6919">
        <w:rPr>
          <w:rFonts w:ascii="Times New Roman" w:hAnsi="Times New Roman" w:cs="Times New Roman"/>
          <w:color w:val="000000"/>
          <w:sz w:val="24"/>
          <w:szCs w:val="24"/>
        </w:rPr>
        <w:t>3. Each class will have assessment criteria/standards such as rubrics, scoring guides, models, exemplars, etc., that are clearly written to encourage students to perform rigorous work that is appropriate for their level of development. </w:t>
      </w:r>
    </w:p>
    <w:p w14:paraId="586FA0D2" w14:textId="4B9E0FD4" w:rsidR="002E6919" w:rsidRPr="002E6919" w:rsidRDefault="002E6919" w:rsidP="002E6919">
      <w:pPr>
        <w:spacing w:before="240" w:after="240"/>
        <w:ind w:left="30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4.  The teacher will engage students on self-assessment to make improvements and monitor </w:t>
      </w:r>
      <w:r>
        <w:rPr>
          <w:rFonts w:ascii="Times New Roman" w:hAnsi="Times New Roman" w:cs="Times New Roman"/>
          <w:color w:val="000000"/>
          <w:sz w:val="24"/>
          <w:szCs w:val="24"/>
        </w:rPr>
        <w:t xml:space="preserve">   </w:t>
      </w:r>
      <w:r w:rsidRPr="002E6919">
        <w:rPr>
          <w:rFonts w:ascii="Times New Roman" w:hAnsi="Times New Roman" w:cs="Times New Roman"/>
          <w:color w:val="000000"/>
          <w:sz w:val="24"/>
          <w:szCs w:val="24"/>
        </w:rPr>
        <w:t>their progress.</w:t>
      </w:r>
    </w:p>
    <w:p w14:paraId="4D7989BB" w14:textId="1EAFCC7E" w:rsidR="002E6919" w:rsidRPr="002E6919" w:rsidRDefault="002E6919" w:rsidP="002E6919">
      <w:pPr>
        <w:spacing w:before="240" w:after="240"/>
        <w:ind w:left="300"/>
        <w:jc w:val="both"/>
        <w:rPr>
          <w:rFonts w:ascii="Times New Roman" w:hAnsi="Times New Roman" w:cs="Times New Roman"/>
          <w:sz w:val="24"/>
          <w:szCs w:val="24"/>
        </w:rPr>
      </w:pPr>
      <w:r w:rsidRPr="002E6919">
        <w:rPr>
          <w:rFonts w:ascii="Times New Roman" w:hAnsi="Times New Roman" w:cs="Times New Roman"/>
          <w:color w:val="000000"/>
          <w:sz w:val="24"/>
          <w:szCs w:val="24"/>
        </w:rPr>
        <w:t>5. Teachers will provide timely and specific feedback on student work and allow for</w:t>
      </w:r>
      <w:r>
        <w:rPr>
          <w:rFonts w:ascii="Times New Roman" w:hAnsi="Times New Roman" w:cs="Times New Roman"/>
          <w:color w:val="000000"/>
          <w:sz w:val="24"/>
          <w:szCs w:val="24"/>
        </w:rPr>
        <w:t xml:space="preserve"> </w:t>
      </w:r>
      <w:r w:rsidRPr="002E6919">
        <w:rPr>
          <w:rFonts w:ascii="Times New Roman" w:hAnsi="Times New Roman" w:cs="Times New Roman"/>
          <w:color w:val="000000"/>
          <w:sz w:val="24"/>
          <w:szCs w:val="24"/>
        </w:rPr>
        <w:t>opportunities for them to improve their work. Teachers are responsible for making sure those activities are aligned with the state standards for all subjects – English/Language Arts; Math; Science; Social Studies; Practical Living and Career Studies; and Arts and Humanities.</w:t>
      </w:r>
    </w:p>
    <w:p w14:paraId="4AA5A4EC"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Formative Assessment </w:t>
      </w:r>
    </w:p>
    <w:p w14:paraId="4FB4D158"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In each class, students will complete a daily classroom formative assessment to demonstrate their learning for that day. Teachers are responsible for making sure that the formative assessments:</w:t>
      </w:r>
    </w:p>
    <w:p w14:paraId="66CFEE1D" w14:textId="77777777" w:rsidR="002E6919" w:rsidRPr="002E6919" w:rsidRDefault="002E6919" w:rsidP="00C264B4">
      <w:pPr>
        <w:numPr>
          <w:ilvl w:val="0"/>
          <w:numId w:val="10"/>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Assess the learning target </w:t>
      </w:r>
    </w:p>
    <w:p w14:paraId="51EEC3DF" w14:textId="77777777" w:rsidR="002E6919" w:rsidRPr="002E6919" w:rsidRDefault="002E6919" w:rsidP="00C264B4">
      <w:pPr>
        <w:numPr>
          <w:ilvl w:val="0"/>
          <w:numId w:val="10"/>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Are valid and appropriate demonstrations of what students should know and be able to do </w:t>
      </w:r>
    </w:p>
    <w:p w14:paraId="4FDD2D15" w14:textId="77777777" w:rsidR="002E6919" w:rsidRPr="002E6919" w:rsidRDefault="002E6919" w:rsidP="00C264B4">
      <w:pPr>
        <w:numPr>
          <w:ilvl w:val="0"/>
          <w:numId w:val="10"/>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Provide data to drive future instruction and make adjustments to meet students’ needs based on formative assessments</w:t>
      </w:r>
    </w:p>
    <w:p w14:paraId="73176E1F" w14:textId="77777777" w:rsidR="002E6919" w:rsidRPr="002E6919" w:rsidRDefault="002E6919" w:rsidP="00C264B4">
      <w:pPr>
        <w:numPr>
          <w:ilvl w:val="0"/>
          <w:numId w:val="10"/>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Provide opportunities several times a year for students to choose among a variety of ways they can demonstrate learning, including options appropriate to preferred learning styles. </w:t>
      </w:r>
    </w:p>
    <w:p w14:paraId="64E87FE3" w14:textId="77777777" w:rsidR="002E6919" w:rsidRPr="002E6919" w:rsidRDefault="002E6919" w:rsidP="00C264B4">
      <w:pPr>
        <w:numPr>
          <w:ilvl w:val="0"/>
          <w:numId w:val="10"/>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lastRenderedPageBreak/>
        <w:t>Provide meaningful feedback to students including opportunities to reflect, self-evaluate, set goals, and strengthen their performance </w:t>
      </w:r>
    </w:p>
    <w:p w14:paraId="467F2592" w14:textId="77777777" w:rsidR="002E6919" w:rsidRPr="002E6919" w:rsidRDefault="002E6919" w:rsidP="00C264B4">
      <w:pPr>
        <w:numPr>
          <w:ilvl w:val="0"/>
          <w:numId w:val="10"/>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Are part of the regular learning process, with separate activities used only when embedded ones are not feasible. </w:t>
      </w:r>
    </w:p>
    <w:p w14:paraId="16D1206B"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Summative Assessment </w:t>
      </w:r>
    </w:p>
    <w:p w14:paraId="6FD55C32"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Summative assessments will be given at the end of units, projects, etc. When students do not meet the standard, an opportunity for a review or reteach will be provided and the students will be given another opportunity to demonstrate learning and growth.  Summative assessment data will be utilized to inform instruction for the next time the standard is taught.</w:t>
      </w:r>
    </w:p>
    <w:p w14:paraId="673ED443"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Evaluation of Student Performance </w:t>
      </w:r>
    </w:p>
    <w:p w14:paraId="7061EFF8"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At the end of each marking period, based on formative assessments, observations, student assignments, and summative assessments, each teacher will make a judgment on each student’s performance in each standard taught.  Each judgment will be stated as “does not meet standard”, “meets standard”, or “exceeds standard”.  Each judgment should also indicate whether the student is close to progressing to the </w:t>
      </w:r>
      <w:proofErr w:type="gramStart"/>
      <w:r w:rsidRPr="002E6919">
        <w:rPr>
          <w:rFonts w:ascii="Times New Roman" w:hAnsi="Times New Roman" w:cs="Times New Roman"/>
          <w:color w:val="000000"/>
          <w:sz w:val="24"/>
          <w:szCs w:val="24"/>
        </w:rPr>
        <w:t>next  level</w:t>
      </w:r>
      <w:proofErr w:type="gramEnd"/>
      <w:r w:rsidRPr="002E6919">
        <w:rPr>
          <w:rFonts w:ascii="Times New Roman" w:hAnsi="Times New Roman" w:cs="Times New Roman"/>
          <w:color w:val="000000"/>
          <w:sz w:val="24"/>
          <w:szCs w:val="24"/>
        </w:rPr>
        <w:t>. </w:t>
      </w:r>
    </w:p>
    <w:p w14:paraId="783FF0EE"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Reporting of Performance Levels</w:t>
      </w:r>
    </w:p>
    <w:p w14:paraId="480AD3C5"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Each teacher will report his or her evaluation of student performance to the principal (or principal designee) in a report that lists each student’s name, gender, race, free or reduced price lunch status, and grade in that subject for that grading period.</w:t>
      </w:r>
    </w:p>
    <w:p w14:paraId="626B0967"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Principal Responsibilities</w:t>
      </w:r>
    </w:p>
    <w:p w14:paraId="3F549048"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At least one time per marking/grading period:</w:t>
      </w:r>
    </w:p>
    <w:p w14:paraId="2A2FE829" w14:textId="77777777" w:rsidR="002E6919" w:rsidRPr="002E6919" w:rsidRDefault="002E6919" w:rsidP="00C264B4">
      <w:pPr>
        <w:numPr>
          <w:ilvl w:val="0"/>
          <w:numId w:val="11"/>
        </w:numPr>
        <w:spacing w:before="240"/>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The principal (or principal’s designee) will meet with each team of teachers to review student performance and plan interventions for students not making adequate progress. </w:t>
      </w:r>
    </w:p>
    <w:p w14:paraId="0AEA23BF" w14:textId="77777777" w:rsidR="002E6919" w:rsidRPr="002E6919" w:rsidRDefault="002E6919" w:rsidP="00C264B4">
      <w:pPr>
        <w:numPr>
          <w:ilvl w:val="0"/>
          <w:numId w:val="11"/>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The principal (or principal’s designee) will use the assessment data to create a report that includes:</w:t>
      </w:r>
    </w:p>
    <w:p w14:paraId="536A085D" w14:textId="77777777" w:rsidR="002E6919" w:rsidRPr="002E6919" w:rsidRDefault="002E6919" w:rsidP="00C264B4">
      <w:pPr>
        <w:numPr>
          <w:ilvl w:val="1"/>
          <w:numId w:val="11"/>
        </w:numPr>
        <w:ind w:left="216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the percent of students not meeting standards, meeting standards, and exceeding standards</w:t>
      </w:r>
    </w:p>
    <w:p w14:paraId="25CFB78C" w14:textId="77777777" w:rsidR="002E6919" w:rsidRPr="002E6919" w:rsidRDefault="002E6919" w:rsidP="00C264B4">
      <w:pPr>
        <w:numPr>
          <w:ilvl w:val="1"/>
          <w:numId w:val="11"/>
        </w:numPr>
        <w:ind w:left="216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Data for the entire grade-level and subject area and each demographic group with 10 or more students </w:t>
      </w:r>
    </w:p>
    <w:p w14:paraId="2CC12E95" w14:textId="77777777" w:rsidR="002E6919" w:rsidRPr="002E6919" w:rsidRDefault="002E6919" w:rsidP="00C264B4">
      <w:pPr>
        <w:numPr>
          <w:ilvl w:val="1"/>
          <w:numId w:val="11"/>
        </w:numPr>
        <w:ind w:left="216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Distribute the report to all teachers, council members, and committee members</w:t>
      </w:r>
    </w:p>
    <w:p w14:paraId="0A24D0DD" w14:textId="77777777" w:rsidR="002E6919" w:rsidRPr="002E6919" w:rsidRDefault="002E6919" w:rsidP="00C264B4">
      <w:pPr>
        <w:numPr>
          <w:ilvl w:val="1"/>
          <w:numId w:val="11"/>
        </w:numPr>
        <w:spacing w:after="240"/>
        <w:ind w:left="216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These reports will be considered part of the school council’s School Improvement Plan Implementation and Impact Checks.</w:t>
      </w:r>
    </w:p>
    <w:p w14:paraId="416D73BE"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Parent/Guardian Communication </w:t>
      </w:r>
    </w:p>
    <w:p w14:paraId="1EFE287A"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lastRenderedPageBreak/>
        <w:t>Results from summative assessments, homework completion, and teacher observations will be communicated regularly to parents in all subject areas.</w:t>
      </w:r>
    </w:p>
    <w:p w14:paraId="17638BBE"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Policy Evaluation </w:t>
      </w:r>
    </w:p>
    <w:p w14:paraId="60F4AD12"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We will evaluate the effectiveness of this policy through our School Improvement Planning Process.</w:t>
      </w:r>
    </w:p>
    <w:p w14:paraId="25A07C75"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Adopted: 7/26/12</w:t>
      </w:r>
    </w:p>
    <w:p w14:paraId="18D36415"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Date Reviewed or Revised:  </w:t>
      </w:r>
      <w:r w:rsidRPr="002E6919">
        <w:rPr>
          <w:rFonts w:ascii="Times New Roman" w:hAnsi="Times New Roman" w:cs="Times New Roman"/>
          <w:color w:val="000000"/>
          <w:sz w:val="24"/>
          <w:szCs w:val="24"/>
          <w:u w:val="single"/>
        </w:rPr>
        <w:t>5/12/</w:t>
      </w:r>
      <w:proofErr w:type="gramStart"/>
      <w:r w:rsidRPr="002E6919">
        <w:rPr>
          <w:rFonts w:ascii="Times New Roman" w:hAnsi="Times New Roman" w:cs="Times New Roman"/>
          <w:color w:val="000000"/>
          <w:sz w:val="24"/>
          <w:szCs w:val="24"/>
          <w:u w:val="single"/>
        </w:rPr>
        <w:t>21</w:t>
      </w:r>
      <w:r w:rsidRPr="002E6919">
        <w:rPr>
          <w:rFonts w:ascii="Times New Roman" w:hAnsi="Times New Roman" w:cs="Times New Roman"/>
          <w:color w:val="000000"/>
          <w:sz w:val="24"/>
          <w:szCs w:val="24"/>
        </w:rPr>
        <w:t>  Council</w:t>
      </w:r>
      <w:proofErr w:type="gramEnd"/>
      <w:r w:rsidRPr="002E6919">
        <w:rPr>
          <w:rFonts w:ascii="Times New Roman" w:hAnsi="Times New Roman" w:cs="Times New Roman"/>
          <w:color w:val="000000"/>
          <w:sz w:val="24"/>
          <w:szCs w:val="24"/>
        </w:rPr>
        <w:t xml:space="preserve"> Chairperson’s Initials </w:t>
      </w:r>
      <w:r w:rsidRPr="002E6919">
        <w:rPr>
          <w:rFonts w:ascii="Times New Roman" w:hAnsi="Times New Roman" w:cs="Times New Roman"/>
          <w:color w:val="000000"/>
          <w:sz w:val="24"/>
          <w:szCs w:val="24"/>
          <w:u w:val="single"/>
        </w:rPr>
        <w:t>DMN</w:t>
      </w:r>
    </w:p>
    <w:p w14:paraId="00B3295D"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Reviewed or Revised:  _____   Council Chairperson’s Initials _____</w:t>
      </w:r>
    </w:p>
    <w:p w14:paraId="13CB595B" w14:textId="77777777" w:rsidR="00584840" w:rsidRDefault="00584840" w:rsidP="004B1715">
      <w:pPr>
        <w:overflowPunct w:val="0"/>
        <w:autoSpaceDE w:val="0"/>
        <w:autoSpaceDN w:val="0"/>
        <w:adjustRightInd w:val="0"/>
        <w:spacing w:after="200"/>
        <w:jc w:val="center"/>
        <w:textAlignment w:val="baseline"/>
        <w:rPr>
          <w:rFonts w:cs="Times New Roman"/>
          <w:b/>
          <w:caps/>
          <w:sz w:val="28"/>
          <w:szCs w:val="28"/>
        </w:rPr>
      </w:pPr>
    </w:p>
    <w:p w14:paraId="6D9C8D39" w14:textId="77777777" w:rsidR="00584840" w:rsidRDefault="00584840" w:rsidP="004B1715">
      <w:pPr>
        <w:overflowPunct w:val="0"/>
        <w:autoSpaceDE w:val="0"/>
        <w:autoSpaceDN w:val="0"/>
        <w:adjustRightInd w:val="0"/>
        <w:spacing w:after="200"/>
        <w:jc w:val="center"/>
        <w:textAlignment w:val="baseline"/>
        <w:rPr>
          <w:rFonts w:cs="Times New Roman"/>
          <w:b/>
          <w:caps/>
          <w:sz w:val="28"/>
          <w:szCs w:val="28"/>
        </w:rPr>
      </w:pPr>
    </w:p>
    <w:p w14:paraId="675E05EE" w14:textId="77777777" w:rsidR="00464F63" w:rsidRDefault="00464F63" w:rsidP="004B1715">
      <w:pPr>
        <w:overflowPunct w:val="0"/>
        <w:autoSpaceDE w:val="0"/>
        <w:autoSpaceDN w:val="0"/>
        <w:adjustRightInd w:val="0"/>
        <w:spacing w:after="200"/>
        <w:jc w:val="center"/>
        <w:textAlignment w:val="baseline"/>
        <w:rPr>
          <w:rFonts w:cs="Times New Roman"/>
          <w:b/>
          <w:caps/>
          <w:sz w:val="28"/>
          <w:szCs w:val="28"/>
        </w:rPr>
      </w:pPr>
    </w:p>
    <w:p w14:paraId="2FC17F8B" w14:textId="5944C6E7" w:rsidR="00516C09" w:rsidRDefault="00516C09" w:rsidP="004B1715">
      <w:pPr>
        <w:overflowPunct w:val="0"/>
        <w:autoSpaceDE w:val="0"/>
        <w:autoSpaceDN w:val="0"/>
        <w:adjustRightInd w:val="0"/>
        <w:spacing w:after="200"/>
        <w:jc w:val="center"/>
        <w:textAlignment w:val="baseline"/>
        <w:rPr>
          <w:rFonts w:cs="Times New Roman"/>
          <w:b/>
          <w:caps/>
          <w:sz w:val="28"/>
          <w:szCs w:val="28"/>
        </w:rPr>
      </w:pPr>
    </w:p>
    <w:p w14:paraId="3E8F708C" w14:textId="1FDD8287"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0FE53C74" w14:textId="684CE596"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69109537" w14:textId="3C394422"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7BF7AE6E" w14:textId="67EBA93F"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56C8B652" w14:textId="6D0738DC"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491D3E4B" w14:textId="01EB8C28"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446C83E4" w14:textId="120CA5DD"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0A43C636" w14:textId="6517BE90"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5AF675F3" w14:textId="3C17CABD"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77C977DE" w14:textId="07087D3B"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6BB90464" w14:textId="33EA66DE"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427913E9" w14:textId="39FDB380"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54DC17E1" w14:textId="77777777" w:rsidR="002E6919" w:rsidRDefault="002E6919" w:rsidP="004B1715">
      <w:pPr>
        <w:overflowPunct w:val="0"/>
        <w:autoSpaceDE w:val="0"/>
        <w:autoSpaceDN w:val="0"/>
        <w:adjustRightInd w:val="0"/>
        <w:spacing w:after="200"/>
        <w:jc w:val="center"/>
        <w:textAlignment w:val="baseline"/>
        <w:rPr>
          <w:rFonts w:cs="Times New Roman"/>
          <w:b/>
          <w:caps/>
          <w:sz w:val="28"/>
          <w:szCs w:val="28"/>
        </w:rPr>
      </w:pPr>
    </w:p>
    <w:p w14:paraId="522C6752" w14:textId="77777777" w:rsidR="004A7A97" w:rsidRDefault="004A7A97" w:rsidP="004B1715">
      <w:pPr>
        <w:overflowPunct w:val="0"/>
        <w:autoSpaceDE w:val="0"/>
        <w:autoSpaceDN w:val="0"/>
        <w:adjustRightInd w:val="0"/>
        <w:spacing w:after="200"/>
        <w:jc w:val="center"/>
        <w:textAlignment w:val="baseline"/>
        <w:rPr>
          <w:rFonts w:cs="Times New Roman"/>
          <w:b/>
          <w:caps/>
          <w:sz w:val="28"/>
          <w:szCs w:val="28"/>
        </w:rPr>
      </w:pPr>
    </w:p>
    <w:p w14:paraId="08955B53" w14:textId="05946DCA" w:rsidR="002E6919" w:rsidRPr="002E6919" w:rsidRDefault="002E6919" w:rsidP="002E6919">
      <w:pPr>
        <w:spacing w:before="240" w:after="200"/>
        <w:jc w:val="center"/>
        <w:rPr>
          <w:rFonts w:ascii="Times New Roman" w:hAnsi="Times New Roman" w:cs="Times New Roman"/>
          <w:sz w:val="24"/>
          <w:szCs w:val="24"/>
        </w:rPr>
      </w:pPr>
      <w:r w:rsidRPr="002E6919">
        <w:rPr>
          <w:rFonts w:ascii="Times New Roman" w:hAnsi="Times New Roman" w:cs="Times New Roman"/>
          <w:b/>
          <w:bCs/>
          <w:color w:val="000000"/>
          <w:sz w:val="24"/>
          <w:szCs w:val="24"/>
        </w:rPr>
        <w:lastRenderedPageBreak/>
        <w:t>Committees Policy</w:t>
      </w:r>
    </w:p>
    <w:p w14:paraId="64DD321A" w14:textId="2A44A318" w:rsidR="002E6919" w:rsidRPr="002E6919" w:rsidRDefault="00967F4D" w:rsidP="002E6919">
      <w:pPr>
        <w:spacing w:before="240" w:after="200"/>
        <w:jc w:val="center"/>
        <w:rPr>
          <w:rFonts w:ascii="Times New Roman" w:hAnsi="Times New Roman" w:cs="Times New Roman"/>
          <w:sz w:val="24"/>
          <w:szCs w:val="24"/>
        </w:rPr>
      </w:pPr>
      <w:r w:rsidRPr="002E6919">
        <w:rPr>
          <w:rFonts w:ascii="Times New Roman" w:hAnsi="Times New Roman" w:cs="Times New Roman"/>
          <w:b/>
          <w:bCs/>
          <w:noProof/>
          <w:color w:val="000000"/>
          <w:sz w:val="24"/>
          <w:szCs w:val="24"/>
          <w:bdr w:val="none" w:sz="0" w:space="0" w:color="auto" w:frame="1"/>
        </w:rPr>
        <w:drawing>
          <wp:anchor distT="0" distB="0" distL="114300" distR="114300" simplePos="0" relativeHeight="251677696" behindDoc="1" locked="0" layoutInCell="1" allowOverlap="1" wp14:anchorId="5C3C18EE" wp14:editId="764F2214">
            <wp:simplePos x="0" y="0"/>
            <wp:positionH relativeFrom="margin">
              <wp:align>center</wp:align>
            </wp:positionH>
            <wp:positionV relativeFrom="paragraph">
              <wp:posOffset>34290</wp:posOffset>
            </wp:positionV>
            <wp:extent cx="914400" cy="857250"/>
            <wp:effectExtent l="0" t="0" r="0" b="0"/>
            <wp:wrapTight wrapText="bothSides">
              <wp:wrapPolygon edited="0">
                <wp:start x="0" y="0"/>
                <wp:lineTo x="0" y="21120"/>
                <wp:lineTo x="21150" y="21120"/>
                <wp:lineTo x="21150" y="0"/>
                <wp:lineTo x="0" y="0"/>
              </wp:wrapPolygon>
            </wp:wrapTight>
            <wp:docPr id="34" name="Picture 34" descr="https://lh5.googleusercontent.com/uKEQq5DqQC3kaH2PIEHKcOuzRmLcf7-9pHXqsSYg_Wcom56weu28x1jaih5IQldBHF5ECHV0QHrrT3TyOwLOv3RPbKdra_39mbcVvZwAU6wBCq-Vwiwd4zTHbj8MdhrLpRAIPR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5.googleusercontent.com/uKEQq5DqQC3kaH2PIEHKcOuzRmLcf7-9pHXqsSYg_Wcom56weu28x1jaih5IQldBHF5ECHV0QHrrT3TyOwLOv3RPbKdra_39mbcVvZwAU6wBCq-Vwiwd4zTHbj8MdhrLpRAIPR0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anchor>
        </w:drawing>
      </w:r>
    </w:p>
    <w:p w14:paraId="1DC251EF" w14:textId="77777777" w:rsidR="00967F4D" w:rsidRDefault="00967F4D" w:rsidP="002E6919">
      <w:pPr>
        <w:spacing w:before="240" w:after="200"/>
        <w:jc w:val="both"/>
        <w:rPr>
          <w:rFonts w:ascii="Times New Roman" w:hAnsi="Times New Roman" w:cs="Times New Roman"/>
          <w:color w:val="000000"/>
          <w:sz w:val="24"/>
          <w:szCs w:val="24"/>
        </w:rPr>
      </w:pPr>
    </w:p>
    <w:p w14:paraId="720524C3" w14:textId="77777777" w:rsidR="00967F4D" w:rsidRDefault="00967F4D" w:rsidP="002E6919">
      <w:pPr>
        <w:spacing w:before="240" w:after="200"/>
        <w:jc w:val="both"/>
        <w:rPr>
          <w:rFonts w:ascii="Times New Roman" w:hAnsi="Times New Roman" w:cs="Times New Roman"/>
          <w:color w:val="000000"/>
          <w:sz w:val="24"/>
          <w:szCs w:val="24"/>
        </w:rPr>
      </w:pPr>
    </w:p>
    <w:p w14:paraId="14D7FD12" w14:textId="42CDF38C"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There will be five SBDM standing committees with the following names and jurisdiction:</w:t>
      </w:r>
    </w:p>
    <w:p w14:paraId="3D14450D" w14:textId="77777777" w:rsidR="002E6919" w:rsidRPr="002E6919" w:rsidRDefault="002E6919" w:rsidP="00C264B4">
      <w:pPr>
        <w:numPr>
          <w:ilvl w:val="0"/>
          <w:numId w:val="12"/>
        </w:numPr>
        <w:jc w:val="both"/>
        <w:textAlignment w:val="baseline"/>
        <w:rPr>
          <w:rFonts w:ascii="Times New Roman" w:hAnsi="Times New Roman" w:cs="Times New Roman"/>
          <w:b/>
          <w:bCs/>
          <w:color w:val="000000"/>
          <w:sz w:val="24"/>
          <w:szCs w:val="24"/>
        </w:rPr>
      </w:pPr>
      <w:r w:rsidRPr="002E6919">
        <w:rPr>
          <w:rFonts w:ascii="Times New Roman" w:hAnsi="Times New Roman" w:cs="Times New Roman"/>
          <w:b/>
          <w:bCs/>
          <w:color w:val="000000"/>
          <w:sz w:val="24"/>
          <w:szCs w:val="24"/>
        </w:rPr>
        <w:t>Planning and Professional Development/Learning (PD/L) Committee </w:t>
      </w:r>
    </w:p>
    <w:p w14:paraId="4DA9CF53"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and revise the SBDM policies on Improvement Planning and Technology Use.  Draft revisions for council approval/adoption if necessary.</w:t>
      </w:r>
    </w:p>
    <w:p w14:paraId="0683878F"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Involving as many stakeholder ideas and opinions as possible, coordinate school needs assessments including necessary surveys and other data collection.</w:t>
      </w:r>
    </w:p>
    <w:p w14:paraId="7EF43BB5"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Coordinate the development and implementation of the School Improvement Plan including working with component teams and overseeing the development and implementation of the Professional Development Plan.</w:t>
      </w:r>
    </w:p>
    <w:p w14:paraId="7AA388E2"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Ensure that the council is kept informed through Implementation and Impact Checks on the Plan.</w:t>
      </w:r>
    </w:p>
    <w:p w14:paraId="6EC7494C"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plans for the best use of technology based on needs assessments.</w:t>
      </w:r>
    </w:p>
    <w:p w14:paraId="6E53EAE8"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other changes, ideas, and strategies to assigned policies based on annual needs assessments, data gathering, and research into best practice.</w:t>
      </w:r>
    </w:p>
    <w:p w14:paraId="2467C1B1" w14:textId="77777777" w:rsidR="002E6919" w:rsidRPr="002E6919" w:rsidRDefault="002E6919" w:rsidP="00C264B4">
      <w:pPr>
        <w:numPr>
          <w:ilvl w:val="1"/>
          <w:numId w:val="1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roles/charges as assigned by the council.</w:t>
      </w:r>
    </w:p>
    <w:p w14:paraId="3B7E5D12" w14:textId="77777777" w:rsidR="002E6919" w:rsidRPr="002E6919" w:rsidRDefault="002E6919" w:rsidP="00C264B4">
      <w:pPr>
        <w:numPr>
          <w:ilvl w:val="0"/>
          <w:numId w:val="13"/>
        </w:numPr>
        <w:jc w:val="both"/>
        <w:textAlignment w:val="baseline"/>
        <w:rPr>
          <w:rFonts w:ascii="Times New Roman" w:hAnsi="Times New Roman" w:cs="Times New Roman"/>
          <w:b/>
          <w:bCs/>
          <w:color w:val="000000"/>
          <w:sz w:val="24"/>
          <w:szCs w:val="24"/>
        </w:rPr>
      </w:pPr>
      <w:r w:rsidRPr="002E6919">
        <w:rPr>
          <w:rFonts w:ascii="Times New Roman" w:hAnsi="Times New Roman" w:cs="Times New Roman"/>
          <w:b/>
          <w:bCs/>
          <w:color w:val="000000"/>
          <w:sz w:val="24"/>
          <w:szCs w:val="24"/>
        </w:rPr>
        <w:t>Budget Committee</w:t>
      </w:r>
    </w:p>
    <w:p w14:paraId="79C55719"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and revise the SBDM policies on Budget and Spending and Program Appraisal.  Draft revisions for council approval/adoption if necessary.</w:t>
      </w:r>
    </w:p>
    <w:p w14:paraId="22AB58F0"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Develop, recommend, and monitor the annual budget and allocation of resources according to identified needs of the school.</w:t>
      </w:r>
    </w:p>
    <w:p w14:paraId="227FB699"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budget adjustments.</w:t>
      </w:r>
    </w:p>
    <w:p w14:paraId="188CC308"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Ensure that the council is kept informed with monthly budget reports.</w:t>
      </w:r>
    </w:p>
    <w:p w14:paraId="6B22CD44"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other changes, ideas, and strategies to assigned policies based on annual needs assessments, data gathering, and research into best practice.</w:t>
      </w:r>
    </w:p>
    <w:p w14:paraId="31298EDC" w14:textId="77777777" w:rsidR="002E6919" w:rsidRPr="002E6919" w:rsidRDefault="002E6919" w:rsidP="00C264B4">
      <w:pPr>
        <w:numPr>
          <w:ilvl w:val="1"/>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roles/charges as assigned by the council.</w:t>
      </w:r>
    </w:p>
    <w:p w14:paraId="225A49CB" w14:textId="77777777" w:rsidR="002E6919" w:rsidRPr="002E6919" w:rsidRDefault="002E6919" w:rsidP="00C264B4">
      <w:pPr>
        <w:numPr>
          <w:ilvl w:val="0"/>
          <w:numId w:val="13"/>
        </w:numPr>
        <w:jc w:val="both"/>
        <w:textAlignment w:val="baseline"/>
        <w:rPr>
          <w:rFonts w:ascii="Times New Roman" w:hAnsi="Times New Roman" w:cs="Times New Roman"/>
          <w:color w:val="000000"/>
          <w:sz w:val="24"/>
          <w:szCs w:val="24"/>
        </w:rPr>
      </w:pPr>
      <w:r w:rsidRPr="002E6919">
        <w:rPr>
          <w:rFonts w:ascii="Times New Roman" w:hAnsi="Times New Roman" w:cs="Times New Roman"/>
          <w:b/>
          <w:bCs/>
          <w:color w:val="000000"/>
          <w:sz w:val="24"/>
          <w:szCs w:val="24"/>
        </w:rPr>
        <w:t>Assessment of Students and Program(s) Committee</w:t>
      </w:r>
    </w:p>
    <w:p w14:paraId="7CCDA93D"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and revise the SBDM policies on Alignment with State Standards, Enhancing Student Achievement, Student Assignment, and Classroom Assessment.  Draft revisions for council approval/adoption if necessary.</w:t>
      </w:r>
    </w:p>
    <w:p w14:paraId="78E287B6"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Organize the KCCT and AYP data analysis every fall including reports to the Council.</w:t>
      </w:r>
    </w:p>
    <w:p w14:paraId="257D4961"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school priority needs based on test analysis data.</w:t>
      </w:r>
    </w:p>
    <w:p w14:paraId="5274D63E" w14:textId="77777777" w:rsidR="002E6919" w:rsidRPr="002E6919" w:rsidRDefault="002E6919" w:rsidP="00C264B4">
      <w:pPr>
        <w:numPr>
          <w:ilvl w:val="0"/>
          <w:numId w:val="14"/>
        </w:numPr>
        <w:ind w:left="1440"/>
        <w:jc w:val="both"/>
        <w:textAlignment w:val="baseline"/>
        <w:rPr>
          <w:color w:val="000000"/>
          <w:sz w:val="24"/>
          <w:szCs w:val="24"/>
        </w:rPr>
      </w:pPr>
      <w:r w:rsidRPr="002E6919">
        <w:rPr>
          <w:rFonts w:ascii="Times New Roman" w:hAnsi="Times New Roman" w:cs="Times New Roman"/>
          <w:color w:val="000000"/>
          <w:sz w:val="24"/>
          <w:szCs w:val="24"/>
        </w:rPr>
        <w:t> Develop the state testing prep and reward plan each year.</w:t>
      </w:r>
    </w:p>
    <w:p w14:paraId="674BF7B7"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assignment of student procedures.</w:t>
      </w:r>
    </w:p>
    <w:p w14:paraId="686B1699"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classroom assessment ideas based on new research</w:t>
      </w:r>
    </w:p>
    <w:p w14:paraId="6F4ED3BB"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other changes, ideas, and strategies to assigned policies based on annual needs assessments, data gathering, and research into best practice.</w:t>
      </w:r>
    </w:p>
    <w:p w14:paraId="3E1D9935" w14:textId="77777777" w:rsidR="002E6919" w:rsidRPr="002E6919" w:rsidRDefault="002E6919" w:rsidP="00C264B4">
      <w:pPr>
        <w:numPr>
          <w:ilvl w:val="0"/>
          <w:numId w:val="14"/>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roles/charges as assigned by the council.</w:t>
      </w:r>
    </w:p>
    <w:p w14:paraId="108B4BDE" w14:textId="77777777" w:rsidR="002E6919" w:rsidRPr="002E6919" w:rsidRDefault="002E6919" w:rsidP="00C264B4">
      <w:pPr>
        <w:numPr>
          <w:ilvl w:val="0"/>
          <w:numId w:val="15"/>
        </w:numPr>
        <w:jc w:val="both"/>
        <w:textAlignment w:val="baseline"/>
        <w:rPr>
          <w:rFonts w:ascii="Times New Roman" w:hAnsi="Times New Roman" w:cs="Times New Roman"/>
          <w:b/>
          <w:bCs/>
          <w:color w:val="000000"/>
          <w:sz w:val="24"/>
          <w:szCs w:val="24"/>
        </w:rPr>
      </w:pPr>
      <w:r w:rsidRPr="002E6919">
        <w:rPr>
          <w:rFonts w:ascii="Times New Roman" w:hAnsi="Times New Roman" w:cs="Times New Roman"/>
          <w:b/>
          <w:bCs/>
          <w:color w:val="000000"/>
          <w:sz w:val="24"/>
          <w:szCs w:val="24"/>
        </w:rPr>
        <w:lastRenderedPageBreak/>
        <w:t>Culture, Wellness, and Resources Committee</w:t>
      </w:r>
    </w:p>
    <w:p w14:paraId="4AEA2D4F"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and revise the SBDM policies on Discipline, Classroom Management and Safety Plan, Extracurricular Programs, School Space Use, Instructional and Non-Instructional Staff Time Assignment, Wellness (Primary to Grade 4), and Parental Involvement.  Draft revisions for council approval/adoption if necessary.</w:t>
      </w:r>
    </w:p>
    <w:p w14:paraId="14D9093E"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discipline, classroom management, and safety changes based on annual needs assessments and data gathering.</w:t>
      </w:r>
    </w:p>
    <w:p w14:paraId="65444552"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extracurricular program changes and ideas.</w:t>
      </w:r>
    </w:p>
    <w:p w14:paraId="072444AB"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Develop a set of "</w:t>
      </w:r>
      <w:proofErr w:type="spellStart"/>
      <w:r w:rsidRPr="002E6919">
        <w:rPr>
          <w:rFonts w:ascii="Times New Roman" w:hAnsi="Times New Roman" w:cs="Times New Roman"/>
          <w:color w:val="000000"/>
          <w:sz w:val="24"/>
          <w:szCs w:val="24"/>
        </w:rPr>
        <w:t>non negotiable</w:t>
      </w:r>
      <w:proofErr w:type="spellEnd"/>
      <w:r w:rsidRPr="002E6919">
        <w:rPr>
          <w:rFonts w:ascii="Times New Roman" w:hAnsi="Times New Roman" w:cs="Times New Roman"/>
          <w:color w:val="000000"/>
          <w:sz w:val="24"/>
          <w:szCs w:val="24"/>
        </w:rPr>
        <w:t>" school rules consistent with district policies</w:t>
      </w:r>
    </w:p>
    <w:p w14:paraId="156AFA7D"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use of school space ideas.</w:t>
      </w:r>
    </w:p>
    <w:p w14:paraId="441840E3"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parental involvement activities and strategies.</w:t>
      </w:r>
    </w:p>
    <w:p w14:paraId="717E1622"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other changes, ideas, and strategies to assigned policies based on annual needs assessments, data gathering, and research into best practice.</w:t>
      </w:r>
    </w:p>
    <w:p w14:paraId="0D24161C"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roles/charges as assigned by the council</w:t>
      </w:r>
    </w:p>
    <w:p w14:paraId="3C70D81C" w14:textId="77777777" w:rsidR="002E6919" w:rsidRPr="002E6919" w:rsidRDefault="002E6919" w:rsidP="00C264B4">
      <w:pPr>
        <w:numPr>
          <w:ilvl w:val="1"/>
          <w:numId w:val="15"/>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Select members to form a Coordinated School Health subcommittee as a support and resource for collaboration and integration of wellness instruction throughout the school.  Recommend any changes to the school physical activities and healthy choice plans/programs.</w:t>
      </w:r>
    </w:p>
    <w:p w14:paraId="501F7CE4" w14:textId="77777777" w:rsidR="002E6919" w:rsidRPr="002E6919" w:rsidRDefault="002E6919" w:rsidP="00C264B4">
      <w:pPr>
        <w:numPr>
          <w:ilvl w:val="0"/>
          <w:numId w:val="16"/>
        </w:numPr>
        <w:jc w:val="both"/>
        <w:textAlignment w:val="baseline"/>
        <w:rPr>
          <w:rFonts w:ascii="Times New Roman" w:hAnsi="Times New Roman" w:cs="Times New Roman"/>
          <w:b/>
          <w:bCs/>
          <w:color w:val="000000"/>
          <w:sz w:val="24"/>
          <w:szCs w:val="24"/>
        </w:rPr>
      </w:pPr>
      <w:r w:rsidRPr="002E6919">
        <w:rPr>
          <w:rFonts w:ascii="Times New Roman" w:hAnsi="Times New Roman" w:cs="Times New Roman"/>
          <w:b/>
          <w:bCs/>
          <w:color w:val="000000"/>
          <w:sz w:val="24"/>
          <w:szCs w:val="24"/>
        </w:rPr>
        <w:t>Curriculum, Instruction, and Technology Committee</w:t>
      </w:r>
    </w:p>
    <w:p w14:paraId="6307250C"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and revise the SBDM policies on Curriculum, Writing, Instructional Practices, Homework, and School Day and Week Schedule.  Draft revisions for council approval/adoption if necessary.</w:t>
      </w:r>
    </w:p>
    <w:p w14:paraId="24251E9E"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Analyze curriculum alignment with the state standards and recommend changes.</w:t>
      </w:r>
    </w:p>
    <w:p w14:paraId="3F146465"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changes to the writing program/policy when appropriate.</w:t>
      </w:r>
    </w:p>
    <w:p w14:paraId="0C5C5E19"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Research and recommend instructional best practice ideas and innovations.</w:t>
      </w:r>
    </w:p>
    <w:p w14:paraId="4E928BAB"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Research homework best practices and recommend changes.</w:t>
      </w:r>
    </w:p>
    <w:p w14:paraId="67050DDD"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Develop master schedule plan ideas to recommend to the principal.</w:t>
      </w:r>
    </w:p>
    <w:p w14:paraId="47F1C2F5"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other changes, ideas, and strategies to assigned policies based on annual needs assessments, data gathering, and research into best practice.</w:t>
      </w:r>
    </w:p>
    <w:p w14:paraId="20D10B85" w14:textId="77777777" w:rsidR="002E6919" w:rsidRPr="002E6919" w:rsidRDefault="002E6919" w:rsidP="00C264B4">
      <w:pPr>
        <w:numPr>
          <w:ilvl w:val="1"/>
          <w:numId w:val="16"/>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roles/charges as assigned by the council</w:t>
      </w:r>
    </w:p>
    <w:p w14:paraId="0EB3B0FB" w14:textId="77777777" w:rsidR="002E6919" w:rsidRPr="002E6919" w:rsidRDefault="002E6919" w:rsidP="00C264B4">
      <w:pPr>
        <w:numPr>
          <w:ilvl w:val="1"/>
          <w:numId w:val="16"/>
        </w:numPr>
        <w:spacing w:after="2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Recommend plans for the best use of technology based on a needs assessment.</w:t>
      </w:r>
    </w:p>
    <w:p w14:paraId="1E99417C"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NOTE:</w:t>
      </w:r>
      <w:r w:rsidRPr="002E6919">
        <w:rPr>
          <w:rFonts w:ascii="Times New Roman" w:hAnsi="Times New Roman" w:cs="Times New Roman"/>
          <w:color w:val="000000"/>
          <w:sz w:val="24"/>
          <w:szCs w:val="24"/>
        </w:rPr>
        <w:t>  The SBDM Council will be responsible for reviewing and revising (if necessary) its Bylaws and three policies:  the Committee Policy, the Consultation Policy, and the Principal Selection Process.</w:t>
      </w:r>
    </w:p>
    <w:p w14:paraId="787203A4"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Standing committee composition and membership selection</w:t>
      </w:r>
    </w:p>
    <w:p w14:paraId="4902A35D"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All members of the faculty will serve on at least one standing committee.  SBDM teacher reps are exempt but may serve on a standing committee by choice.  Each standing committee will have grade level representation and include at least two members.  Committees will also make every effort to include at least one parent and to provide reasonable representation of the ethnic diversity of our community.</w:t>
      </w:r>
    </w:p>
    <w:p w14:paraId="0541F923"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During the fall semester, the following steps will be taken in a timely manner to recruit members for the current year’s committees:</w:t>
      </w:r>
    </w:p>
    <w:p w14:paraId="4EFF58BB"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lastRenderedPageBreak/>
        <w:t>1. The principal (or principal’s designee) will invite all parents in writing to sign up for committees via the PTA Newsletter (or attachment to report card, letter home to parents, etc.).</w:t>
      </w:r>
    </w:p>
    <w:p w14:paraId="34FBCD6F"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2. Current committee chairs (or their designees) will describe their committees’ work at a PTA meeting and a meeting of certified and classified staff called by the principal.</w:t>
      </w:r>
    </w:p>
    <w:p w14:paraId="3B04EA73"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3. Council and committee members will individually and actively seek out parents and other interested community members who are representative of the diversity of our community and encourage their active participation on school council committees.</w:t>
      </w:r>
    </w:p>
    <w:p w14:paraId="46A3106C"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4. The principal (or principal’s designee) will place committee sign-up sheets in a designated place that is convenient to staff and parents. These sign-up sheets will include the name of each committee, the name of the current chair and a brief description of each committee’s jurisdiction as outlined in the first section of this policy. Parents and community members may also sign up by telephone or letter. The person who takes the message or opens the letter will add the parent name to the sign-up sheet.</w:t>
      </w:r>
    </w:p>
    <w:p w14:paraId="78B9E67C"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5. The council will appoint committee members using the sign-up sheets as a basis.  The council may need to assign some people to committees that are not their first choice to give each committee adequate and balanced membership.</w:t>
      </w:r>
    </w:p>
    <w:p w14:paraId="0ECC086E" w14:textId="77777777" w:rsidR="002E6919" w:rsidRPr="002E6919" w:rsidRDefault="002E6919" w:rsidP="002E6919">
      <w:pPr>
        <w:spacing w:after="200"/>
        <w:ind w:firstLine="720"/>
        <w:jc w:val="both"/>
        <w:rPr>
          <w:rFonts w:ascii="Times New Roman" w:hAnsi="Times New Roman" w:cs="Times New Roman"/>
          <w:sz w:val="24"/>
          <w:szCs w:val="24"/>
        </w:rPr>
      </w:pPr>
      <w:r w:rsidRPr="002E6919">
        <w:rPr>
          <w:rFonts w:ascii="Times New Roman" w:hAnsi="Times New Roman" w:cs="Times New Roman"/>
          <w:color w:val="000000"/>
          <w:sz w:val="24"/>
          <w:szCs w:val="24"/>
        </w:rPr>
        <w:t>6. The principal will notify committee members of their appointments.</w:t>
      </w:r>
    </w:p>
    <w:p w14:paraId="446C0E4C"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7. The principal (or principal’s designee) will provide an additional, well-publicized opportunity to sign up for committees for both new staff and all parents. </w:t>
      </w:r>
    </w:p>
    <w:p w14:paraId="006D4524" w14:textId="77777777" w:rsidR="002E6919" w:rsidRP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8. The council will make appointments from those additional sign-ups and set up a timeline for regular committee reports to the council for the school year.</w:t>
      </w:r>
    </w:p>
    <w:p w14:paraId="757D33F9" w14:textId="77777777" w:rsidR="002E6919" w:rsidRDefault="002E6919" w:rsidP="002E6919">
      <w:pPr>
        <w:spacing w:after="200"/>
        <w:ind w:left="720"/>
        <w:jc w:val="both"/>
        <w:rPr>
          <w:rFonts w:ascii="Times New Roman" w:hAnsi="Times New Roman" w:cs="Times New Roman"/>
          <w:sz w:val="24"/>
          <w:szCs w:val="24"/>
        </w:rPr>
      </w:pPr>
      <w:r w:rsidRPr="002E6919">
        <w:rPr>
          <w:rFonts w:ascii="Times New Roman" w:hAnsi="Times New Roman" w:cs="Times New Roman"/>
          <w:color w:val="000000"/>
          <w:sz w:val="24"/>
          <w:szCs w:val="24"/>
        </w:rPr>
        <w:t>9. The principal will call a faculty meeting for the purpose of letting all committees hold their first meeting.  At that meeting all committees will:</w:t>
      </w:r>
    </w:p>
    <w:p w14:paraId="6D12ACBA"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Elect a chair. They will also elect or appoint a recorder who will take minutes for this first meeting and all subsequent meetings and a vice-chair who will take over in the absence of the chair.</w:t>
      </w:r>
    </w:p>
    <w:p w14:paraId="091803CB"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Receive information from the principal about the council timeline for regular committee reports.</w:t>
      </w:r>
    </w:p>
    <w:p w14:paraId="6BE9CC3B"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Set up a meeting schedule for the rest of the year. </w:t>
      </w:r>
    </w:p>
    <w:p w14:paraId="7727D405"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Read and discuss this policy and ask the Chair of the council any questions regarding their role and duties.</w:t>
      </w:r>
    </w:p>
    <w:p w14:paraId="2B5E1CDA"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If necessary, discuss the active recruitment of parents and community members to serve on their committee.</w:t>
      </w:r>
    </w:p>
    <w:p w14:paraId="435A233D" w14:textId="77777777"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Discuss ongoing and any new charges from the council and develop a plan of action that includes a timeline.</w:t>
      </w:r>
    </w:p>
    <w:p w14:paraId="36441E41" w14:textId="3FF8B590" w:rsidR="002E6919" w:rsidRPr="002E6919" w:rsidRDefault="002E6919" w:rsidP="00C264B4">
      <w:pPr>
        <w:pStyle w:val="ListParagraph"/>
        <w:numPr>
          <w:ilvl w:val="0"/>
          <w:numId w:val="20"/>
        </w:numPr>
        <w:spacing w:after="200"/>
        <w:jc w:val="both"/>
        <w:rPr>
          <w:rFonts w:ascii="Times New Roman" w:hAnsi="Times New Roman" w:cs="Times New Roman"/>
          <w:sz w:val="24"/>
          <w:szCs w:val="24"/>
        </w:rPr>
      </w:pPr>
      <w:r w:rsidRPr="002E6919">
        <w:rPr>
          <w:rFonts w:ascii="Times New Roman" w:hAnsi="Times New Roman" w:cs="Times New Roman"/>
          <w:color w:val="000000"/>
          <w:sz w:val="24"/>
          <w:szCs w:val="24"/>
        </w:rPr>
        <w:t>Discuss the Open Meetings Law.</w:t>
      </w:r>
    </w:p>
    <w:p w14:paraId="7F7411C9" w14:textId="77777777" w:rsidR="00D02EB9" w:rsidRDefault="00D02EB9" w:rsidP="002E6919">
      <w:pPr>
        <w:spacing w:before="240" w:after="240"/>
        <w:jc w:val="both"/>
        <w:rPr>
          <w:rFonts w:ascii="Times New Roman" w:hAnsi="Times New Roman" w:cs="Times New Roman"/>
          <w:b/>
          <w:bCs/>
          <w:color w:val="000000"/>
          <w:sz w:val="24"/>
          <w:szCs w:val="24"/>
        </w:rPr>
      </w:pPr>
    </w:p>
    <w:p w14:paraId="6E4963C0" w14:textId="54DB630F"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lastRenderedPageBreak/>
        <w:t>Ad Hoc Committees</w:t>
      </w:r>
    </w:p>
    <w:p w14:paraId="1084A92D"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As needed, the council may also approve ad hoc committees for the following tasks:</w:t>
      </w:r>
    </w:p>
    <w:p w14:paraId="4C5AD087" w14:textId="77777777" w:rsidR="002E6919" w:rsidRPr="002E6919" w:rsidRDefault="002E6919" w:rsidP="00C264B4">
      <w:pPr>
        <w:numPr>
          <w:ilvl w:val="0"/>
          <w:numId w:val="17"/>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Analyze needs assessment for the School Improvement Plan.</w:t>
      </w:r>
    </w:p>
    <w:p w14:paraId="52FEB930" w14:textId="77777777" w:rsidR="002E6919" w:rsidRPr="002E6919" w:rsidRDefault="002E6919" w:rsidP="00C264B4">
      <w:pPr>
        <w:numPr>
          <w:ilvl w:val="0"/>
          <w:numId w:val="17"/>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Draft components for and guide the implementation of the Plan.</w:t>
      </w:r>
    </w:p>
    <w:p w14:paraId="111340BB" w14:textId="77777777" w:rsidR="002E6919" w:rsidRPr="002E6919" w:rsidRDefault="002E6919" w:rsidP="00C264B4">
      <w:pPr>
        <w:numPr>
          <w:ilvl w:val="0"/>
          <w:numId w:val="17"/>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Select textbooks and materials for specific subjects.</w:t>
      </w:r>
    </w:p>
    <w:p w14:paraId="2AA6F4B1" w14:textId="77777777" w:rsidR="002E6919" w:rsidRPr="002E6919" w:rsidRDefault="002E6919" w:rsidP="00C264B4">
      <w:pPr>
        <w:numPr>
          <w:ilvl w:val="0"/>
          <w:numId w:val="17"/>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Participate in work to fill specific staff vacancies.</w:t>
      </w:r>
    </w:p>
    <w:p w14:paraId="6205EAF6" w14:textId="77777777" w:rsidR="002E6919" w:rsidRPr="002E6919" w:rsidRDefault="002E6919" w:rsidP="00C264B4">
      <w:pPr>
        <w:numPr>
          <w:ilvl w:val="0"/>
          <w:numId w:val="17"/>
        </w:numPr>
        <w:spacing w:after="20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Address other needs as identified by the council.</w:t>
      </w:r>
    </w:p>
    <w:p w14:paraId="1813D635"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For these ad hoc committees, the council will identify the specific topic to be addressed in a written charge. </w:t>
      </w:r>
    </w:p>
    <w:p w14:paraId="4C0D65E0"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The principal will invite persons to serve on the ad hoc committee and will also designate a committee member to convene the committee for its first meeting.</w:t>
      </w:r>
    </w:p>
    <w:p w14:paraId="390A2C2D"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Ad hoc committees automatically dissolve at the completion of the assigned task.</w:t>
      </w:r>
    </w:p>
    <w:p w14:paraId="564D801B"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Operating rules for all committees</w:t>
      </w:r>
    </w:p>
    <w:p w14:paraId="763869C4"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All committees established by the SBDM council are public agencies subject to Kentucky’s Open Meetings Law.  To comply with that law, each committee will:</w:t>
      </w:r>
    </w:p>
    <w:p w14:paraId="6D3E7BDC" w14:textId="77777777" w:rsidR="002E6919" w:rsidRPr="002E6919" w:rsidRDefault="002E6919" w:rsidP="00C264B4">
      <w:pPr>
        <w:numPr>
          <w:ilvl w:val="0"/>
          <w:numId w:val="18"/>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Establish a regular meeting schedule at its first meeting of each school year and make that schedule available to the public by posting it in a place convenient to the public.</w:t>
      </w:r>
    </w:p>
    <w:p w14:paraId="1122AA46" w14:textId="77777777" w:rsidR="002E6919" w:rsidRPr="002E6919" w:rsidRDefault="002E6919" w:rsidP="00C264B4">
      <w:pPr>
        <w:numPr>
          <w:ilvl w:val="0"/>
          <w:numId w:val="18"/>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Hold meetings that are not on the regular schedule only after following these special meeting procedures:</w:t>
      </w:r>
    </w:p>
    <w:p w14:paraId="79EB02F0" w14:textId="77777777" w:rsidR="002E6919" w:rsidRPr="002E6919" w:rsidRDefault="002E6919" w:rsidP="00C264B4">
      <w:pPr>
        <w:numPr>
          <w:ilvl w:val="0"/>
          <w:numId w:val="1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The committee chair or a majority of members decide the date, time, place, and agenda.</w:t>
      </w:r>
    </w:p>
    <w:p w14:paraId="47DCA447" w14:textId="77777777" w:rsidR="002E6919" w:rsidRPr="002E6919" w:rsidRDefault="002E6919" w:rsidP="00C264B4">
      <w:pPr>
        <w:numPr>
          <w:ilvl w:val="0"/>
          <w:numId w:val="1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Those who make the decision to have the meeting put the date, time, place, and agenda in a written notice, which they will post in a place convenient to the public at least 24 hours before the meeting.</w:t>
      </w:r>
    </w:p>
    <w:p w14:paraId="769711A1" w14:textId="77777777" w:rsidR="002E6919" w:rsidRPr="002E6919" w:rsidRDefault="002E6919" w:rsidP="00C264B4">
      <w:pPr>
        <w:numPr>
          <w:ilvl w:val="0"/>
          <w:numId w:val="1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Notice of a special meeting will be hand-delivered, faxed, e-mail*, or sent by US mail to all members of the committee early enough so that they will receive it 24 hours before the meeting.  The telephone cannot be used to deliver these notices.  </w:t>
      </w:r>
    </w:p>
    <w:p w14:paraId="1C8C4587" w14:textId="77777777" w:rsidR="002E6919" w:rsidRPr="002E6919" w:rsidRDefault="002E6919" w:rsidP="00C264B4">
      <w:pPr>
        <w:numPr>
          <w:ilvl w:val="0"/>
          <w:numId w:val="19"/>
        </w:numPr>
        <w:ind w:left="1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u w:val="single"/>
        </w:rPr>
        <w:t>If</w:t>
      </w:r>
      <w:r w:rsidRPr="002E6919">
        <w:rPr>
          <w:rFonts w:ascii="Times New Roman" w:hAnsi="Times New Roman" w:cs="Times New Roman"/>
          <w:color w:val="000000"/>
          <w:sz w:val="24"/>
          <w:szCs w:val="24"/>
        </w:rPr>
        <w:t xml:space="preserve"> any media organization has asked for notice of special meetings, those calling the meeting will hand-deliver, fax, e-mail*, or send by US mail copies of the written notice to the agency requesting the notice so that they will receive it 24 hours before the meeting.  The telephone cannot be used to deliver these notices.</w:t>
      </w:r>
    </w:p>
    <w:p w14:paraId="4C53FF38" w14:textId="77777777" w:rsidR="002E6919" w:rsidRPr="002E6919" w:rsidRDefault="002E6919" w:rsidP="002E6919">
      <w:pPr>
        <w:rPr>
          <w:rFonts w:ascii="Times New Roman" w:hAnsi="Times New Roman" w:cs="Times New Roman"/>
          <w:sz w:val="24"/>
          <w:szCs w:val="24"/>
        </w:rPr>
      </w:pPr>
    </w:p>
    <w:p w14:paraId="4D72E381" w14:textId="77777777" w:rsidR="002E6919" w:rsidRPr="002E6919" w:rsidRDefault="002E6919" w:rsidP="002E6919">
      <w:pPr>
        <w:ind w:left="1440"/>
        <w:jc w:val="both"/>
        <w:rPr>
          <w:rFonts w:ascii="Times New Roman" w:hAnsi="Times New Roman" w:cs="Times New Roman"/>
          <w:sz w:val="24"/>
          <w:szCs w:val="24"/>
        </w:rPr>
      </w:pPr>
      <w:r w:rsidRPr="002E6919">
        <w:rPr>
          <w:rFonts w:ascii="Times New Roman" w:hAnsi="Times New Roman" w:cs="Times New Roman"/>
          <w:color w:val="000000"/>
          <w:sz w:val="24"/>
          <w:szCs w:val="24"/>
        </w:rPr>
        <w:t>*To receive email notification, a written request must be on file at the school.  This amendment to the Open Meetings Law was passed in the 2008 General Assembly and effective beginning in mid-July 2008.</w:t>
      </w:r>
    </w:p>
    <w:p w14:paraId="4B8EB5BD" w14:textId="77777777" w:rsidR="002E6919" w:rsidRPr="002E6919" w:rsidRDefault="002E6919" w:rsidP="002E6919">
      <w:pPr>
        <w:rPr>
          <w:rFonts w:ascii="Times New Roman" w:hAnsi="Times New Roman" w:cs="Times New Roman"/>
          <w:sz w:val="24"/>
          <w:szCs w:val="24"/>
        </w:rPr>
      </w:pPr>
    </w:p>
    <w:p w14:paraId="3CDEE063" w14:textId="77777777" w:rsidR="002E6919" w:rsidRPr="002E6919" w:rsidRDefault="002E6919" w:rsidP="002E6919">
      <w:pPr>
        <w:spacing w:after="200"/>
        <w:ind w:left="360"/>
        <w:jc w:val="both"/>
        <w:rPr>
          <w:rFonts w:ascii="Times New Roman" w:hAnsi="Times New Roman" w:cs="Times New Roman"/>
          <w:sz w:val="24"/>
          <w:szCs w:val="24"/>
        </w:rPr>
      </w:pPr>
      <w:r w:rsidRPr="002E6919">
        <w:rPr>
          <w:rFonts w:ascii="Times New Roman" w:hAnsi="Times New Roman" w:cs="Times New Roman"/>
          <w:color w:val="000000"/>
          <w:sz w:val="24"/>
          <w:szCs w:val="24"/>
        </w:rPr>
        <w:t>3. Take minutes of the actions and decisions made by the committee at every meeting.</w:t>
      </w:r>
    </w:p>
    <w:p w14:paraId="4D530FCE" w14:textId="77777777" w:rsidR="002E6919" w:rsidRPr="002E6919" w:rsidRDefault="002E6919" w:rsidP="002E6919">
      <w:pPr>
        <w:spacing w:after="200"/>
        <w:ind w:left="360"/>
        <w:jc w:val="both"/>
        <w:rPr>
          <w:rFonts w:ascii="Times New Roman" w:hAnsi="Times New Roman" w:cs="Times New Roman"/>
          <w:sz w:val="24"/>
          <w:szCs w:val="24"/>
        </w:rPr>
      </w:pPr>
      <w:r w:rsidRPr="002E6919">
        <w:rPr>
          <w:rFonts w:ascii="Times New Roman" w:hAnsi="Times New Roman" w:cs="Times New Roman"/>
          <w:color w:val="000000"/>
          <w:sz w:val="24"/>
          <w:szCs w:val="24"/>
        </w:rPr>
        <w:t>4. Review the minutes of each meeting at the next meeting and, after making any needed corrections, approve those minutes.</w:t>
      </w:r>
    </w:p>
    <w:p w14:paraId="06922383" w14:textId="77777777" w:rsidR="002E6919" w:rsidRPr="002E6919" w:rsidRDefault="002E6919" w:rsidP="002E6919">
      <w:pPr>
        <w:spacing w:after="200"/>
        <w:ind w:left="360"/>
        <w:jc w:val="both"/>
        <w:rPr>
          <w:rFonts w:ascii="Times New Roman" w:hAnsi="Times New Roman" w:cs="Times New Roman"/>
          <w:sz w:val="24"/>
          <w:szCs w:val="24"/>
        </w:rPr>
      </w:pPr>
      <w:r w:rsidRPr="002E6919">
        <w:rPr>
          <w:rFonts w:ascii="Times New Roman" w:hAnsi="Times New Roman" w:cs="Times New Roman"/>
          <w:color w:val="000000"/>
          <w:sz w:val="24"/>
          <w:szCs w:val="24"/>
        </w:rPr>
        <w:lastRenderedPageBreak/>
        <w:t>5. Make committee minutes for each meeting available to the council and to any interested party after final approval.</w:t>
      </w:r>
    </w:p>
    <w:p w14:paraId="2F690B9E" w14:textId="77777777" w:rsidR="002E6919" w:rsidRPr="002E6919" w:rsidRDefault="002E6919" w:rsidP="002E6919">
      <w:pPr>
        <w:spacing w:after="200"/>
        <w:ind w:left="360"/>
        <w:jc w:val="both"/>
        <w:rPr>
          <w:rFonts w:ascii="Times New Roman" w:hAnsi="Times New Roman" w:cs="Times New Roman"/>
          <w:sz w:val="24"/>
          <w:szCs w:val="24"/>
        </w:rPr>
      </w:pPr>
      <w:r w:rsidRPr="002E6919">
        <w:rPr>
          <w:rFonts w:ascii="Times New Roman" w:hAnsi="Times New Roman" w:cs="Times New Roman"/>
          <w:color w:val="000000"/>
          <w:sz w:val="24"/>
          <w:szCs w:val="24"/>
        </w:rPr>
        <w:t>6. Ensure that the principal receives an official copy to be kept with school records as required by Kentucky’s Archive rules.</w:t>
      </w:r>
    </w:p>
    <w:p w14:paraId="6BEF7A9F"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POLICY EVALUATION</w:t>
      </w:r>
    </w:p>
    <w:p w14:paraId="5D4017E0"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We will evaluate the effectiveness of this policy through our School Improvement Planning Process.</w:t>
      </w:r>
    </w:p>
    <w:p w14:paraId="7EE0DEC9"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Adopted: 7/26/12</w:t>
      </w:r>
    </w:p>
    <w:p w14:paraId="13CFD33D"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Date Reviewed or Revised: </w:t>
      </w:r>
      <w:r w:rsidRPr="002E6919">
        <w:rPr>
          <w:rFonts w:ascii="Times New Roman" w:hAnsi="Times New Roman" w:cs="Times New Roman"/>
          <w:color w:val="000000"/>
          <w:sz w:val="24"/>
          <w:szCs w:val="24"/>
          <w:u w:val="single"/>
        </w:rPr>
        <w:t>3/10/21</w:t>
      </w:r>
      <w:r w:rsidRPr="002E6919">
        <w:rPr>
          <w:rFonts w:ascii="Times New Roman" w:hAnsi="Times New Roman" w:cs="Times New Roman"/>
          <w:color w:val="000000"/>
          <w:sz w:val="24"/>
          <w:szCs w:val="24"/>
        </w:rPr>
        <w:t xml:space="preserve">   Council Chairperson’s Initials: </w:t>
      </w:r>
      <w:r w:rsidRPr="002E6919">
        <w:rPr>
          <w:rFonts w:ascii="Times New Roman" w:hAnsi="Times New Roman" w:cs="Times New Roman"/>
          <w:color w:val="000000"/>
          <w:sz w:val="24"/>
          <w:szCs w:val="24"/>
          <w:u w:val="single"/>
        </w:rPr>
        <w:t>DMN</w:t>
      </w:r>
    </w:p>
    <w:p w14:paraId="26E77559"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Reviewed or Revised:  _____   Council Chairperson’s Initials _____</w:t>
      </w:r>
    </w:p>
    <w:p w14:paraId="0BEA1B51" w14:textId="77777777"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7821E750" w14:textId="7406B166"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3FD098E1" w14:textId="4085CF46"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686D7A9B" w14:textId="4B0585C4"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2DE99AE7" w14:textId="75E85C91"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6E341FE8" w14:textId="60B90396"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34CB7885" w14:textId="7CDB56C9"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059D605F" w14:textId="0186E007"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2E4D12E8" w14:textId="5DDB281F"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3B9F0A70" w14:textId="5F602C53"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07914A7E" w14:textId="6BE36B2F"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0E93D8BF" w14:textId="58EED5CD"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5D8CFF13" w14:textId="0522616F"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13009786" w14:textId="18C1AC00"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58F037F1" w14:textId="77777777"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596FA6A4" w14:textId="77777777" w:rsidR="002E6919" w:rsidRDefault="002E6919" w:rsidP="004B1715">
      <w:pPr>
        <w:overflowPunct w:val="0"/>
        <w:autoSpaceDE w:val="0"/>
        <w:autoSpaceDN w:val="0"/>
        <w:adjustRightInd w:val="0"/>
        <w:spacing w:after="200"/>
        <w:jc w:val="center"/>
        <w:textAlignment w:val="baseline"/>
        <w:rPr>
          <w:rFonts w:cs="Times New Roman"/>
          <w:b/>
          <w:caps/>
          <w:sz w:val="28"/>
          <w:szCs w:val="20"/>
        </w:rPr>
      </w:pPr>
    </w:p>
    <w:p w14:paraId="6E943315" w14:textId="34E546F3" w:rsidR="002E6919" w:rsidRPr="002E6919" w:rsidRDefault="00D02EB9" w:rsidP="002E6919">
      <w:pPr>
        <w:spacing w:before="240" w:after="200"/>
        <w:jc w:val="center"/>
        <w:rPr>
          <w:rFonts w:ascii="Times New Roman" w:hAnsi="Times New Roman" w:cs="Times New Roman"/>
          <w:sz w:val="24"/>
          <w:szCs w:val="24"/>
        </w:rPr>
      </w:pPr>
      <w:r w:rsidRPr="002E6919">
        <w:rPr>
          <w:rFonts w:ascii="Times New Roman" w:hAnsi="Times New Roman" w:cs="Times New Roman"/>
          <w:b/>
          <w:bCs/>
          <w:noProof/>
          <w:color w:val="000000"/>
          <w:sz w:val="24"/>
          <w:szCs w:val="24"/>
          <w:bdr w:val="none" w:sz="0" w:space="0" w:color="auto" w:frame="1"/>
        </w:rPr>
        <w:lastRenderedPageBreak/>
        <w:drawing>
          <wp:anchor distT="0" distB="0" distL="114300" distR="114300" simplePos="0" relativeHeight="251678720" behindDoc="1" locked="0" layoutInCell="1" allowOverlap="1" wp14:anchorId="613FFB2F" wp14:editId="408F9B2C">
            <wp:simplePos x="0" y="0"/>
            <wp:positionH relativeFrom="column">
              <wp:posOffset>2495550</wp:posOffset>
            </wp:positionH>
            <wp:positionV relativeFrom="paragraph">
              <wp:posOffset>234950</wp:posOffset>
            </wp:positionV>
            <wp:extent cx="831850" cy="838200"/>
            <wp:effectExtent l="0" t="0" r="6350" b="0"/>
            <wp:wrapTight wrapText="bothSides">
              <wp:wrapPolygon edited="0">
                <wp:start x="0" y="0"/>
                <wp:lineTo x="0" y="21109"/>
                <wp:lineTo x="21270" y="21109"/>
                <wp:lineTo x="21270" y="0"/>
                <wp:lineTo x="0" y="0"/>
              </wp:wrapPolygon>
            </wp:wrapTight>
            <wp:docPr id="35" name="Picture 35" descr="https://lh4.googleusercontent.com/lRv0a0DtBWoQth3Z4pK9kNwT0TjQ0yvesdij2gHfIFTtuUbwzF8uLBd8gHuMpksSUBa2gNVywVZ7XzfEc5K5lqGLUnCELoORMo1NJjsYPNGC-cRRGYeSWhdKCzznHFKCOKGa8j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4.googleusercontent.com/lRv0a0DtBWoQth3Z4pK9kNwT0TjQ0yvesdij2gHfIFTtuUbwzF8uLBd8gHuMpksSUBa2gNVywVZ7XzfEc5K5lqGLUnCELoORMo1NJjsYPNGC-cRRGYeSWhdKCzznHFKCOKGa8j_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1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919" w:rsidRPr="002E6919">
        <w:rPr>
          <w:rFonts w:ascii="Times New Roman" w:hAnsi="Times New Roman" w:cs="Times New Roman"/>
          <w:b/>
          <w:bCs/>
          <w:color w:val="000000"/>
          <w:sz w:val="24"/>
          <w:szCs w:val="24"/>
        </w:rPr>
        <w:t>Consultation Policy</w:t>
      </w:r>
    </w:p>
    <w:p w14:paraId="467893E1" w14:textId="1A366C4B" w:rsidR="002E6919" w:rsidRPr="002E6919" w:rsidRDefault="002E6919" w:rsidP="002E6919">
      <w:pPr>
        <w:spacing w:before="240" w:after="200"/>
        <w:jc w:val="center"/>
        <w:rPr>
          <w:rFonts w:ascii="Times New Roman" w:hAnsi="Times New Roman" w:cs="Times New Roman"/>
          <w:sz w:val="24"/>
          <w:szCs w:val="24"/>
        </w:rPr>
      </w:pPr>
    </w:p>
    <w:p w14:paraId="4F1504DC" w14:textId="77777777" w:rsidR="00D02EB9" w:rsidRDefault="00D02EB9" w:rsidP="002E6919">
      <w:pPr>
        <w:spacing w:before="240" w:after="240"/>
        <w:jc w:val="both"/>
        <w:rPr>
          <w:rFonts w:ascii="Times New Roman" w:hAnsi="Times New Roman" w:cs="Times New Roman"/>
          <w:b/>
          <w:bCs/>
          <w:color w:val="000000"/>
          <w:sz w:val="24"/>
          <w:szCs w:val="24"/>
        </w:rPr>
      </w:pPr>
    </w:p>
    <w:p w14:paraId="1ACE0445" w14:textId="5ADF999D"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Interview Committee</w:t>
      </w:r>
    </w:p>
    <w:p w14:paraId="6C868343"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For each vacancy that occurs at our school (except principal), the principal will appoint an ad hoc interview committee of no more than seven people and no fewer than three people. This committee’s membership will include the principal, at least one parent/guardian, and at least one certified staff member who will work directly with the person to be hired. Council members other than the principal may or may not be on the committee. The principal will chair the Interview Committee. </w:t>
      </w:r>
    </w:p>
    <w:p w14:paraId="7F668404" w14:textId="77777777" w:rsidR="002E6919" w:rsidRPr="002E6919" w:rsidRDefault="002E6919" w:rsidP="002E6919">
      <w:pPr>
        <w:spacing w:before="240" w:after="240"/>
        <w:ind w:firstLine="720"/>
        <w:jc w:val="both"/>
        <w:rPr>
          <w:rFonts w:ascii="Times New Roman" w:hAnsi="Times New Roman" w:cs="Times New Roman"/>
          <w:sz w:val="24"/>
          <w:szCs w:val="24"/>
        </w:rPr>
      </w:pPr>
      <w:r w:rsidRPr="002E6919">
        <w:rPr>
          <w:rFonts w:ascii="Times New Roman" w:hAnsi="Times New Roman" w:cs="Times New Roman"/>
          <w:i/>
          <w:iCs/>
          <w:color w:val="000000"/>
          <w:sz w:val="24"/>
          <w:szCs w:val="24"/>
        </w:rPr>
        <w:t>*See the Principal Selection Policy for procedures for this vacancy.</w:t>
      </w:r>
    </w:p>
    <w:p w14:paraId="1AE39633"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Criteria and Interview Questions </w:t>
      </w:r>
    </w:p>
    <w:p w14:paraId="2805E909"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u w:val="single"/>
        </w:rPr>
        <w:t>Within ten (10) school days</w:t>
      </w:r>
      <w:r w:rsidRPr="002E6919">
        <w:rPr>
          <w:rFonts w:ascii="Times New Roman" w:hAnsi="Times New Roman" w:cs="Times New Roman"/>
          <w:color w:val="000000"/>
          <w:sz w:val="24"/>
          <w:szCs w:val="24"/>
        </w:rPr>
        <w:t xml:space="preserve"> of their appointment, the Interview Committee will meet in </w:t>
      </w:r>
      <w:r w:rsidRPr="002E6919">
        <w:rPr>
          <w:rFonts w:ascii="Times New Roman" w:hAnsi="Times New Roman" w:cs="Times New Roman"/>
          <w:b/>
          <w:bCs/>
          <w:color w:val="000000"/>
          <w:sz w:val="24"/>
          <w:szCs w:val="24"/>
          <w:u w:val="single"/>
        </w:rPr>
        <w:t>open session</w:t>
      </w:r>
      <w:r w:rsidRPr="002E6919">
        <w:rPr>
          <w:rFonts w:ascii="Times New Roman" w:hAnsi="Times New Roman" w:cs="Times New Roman"/>
          <w:b/>
          <w:bCs/>
          <w:color w:val="000000"/>
          <w:sz w:val="24"/>
          <w:szCs w:val="24"/>
        </w:rPr>
        <w:t xml:space="preserve"> </w:t>
      </w:r>
      <w:r w:rsidRPr="002E6919">
        <w:rPr>
          <w:rFonts w:ascii="Times New Roman" w:hAnsi="Times New Roman" w:cs="Times New Roman"/>
          <w:color w:val="000000"/>
          <w:sz w:val="24"/>
          <w:szCs w:val="24"/>
        </w:rPr>
        <w:t>to:</w:t>
      </w:r>
    </w:p>
    <w:p w14:paraId="05C9D531" w14:textId="77777777" w:rsidR="002E6919" w:rsidRPr="002E6919" w:rsidRDefault="002E6919" w:rsidP="00C264B4">
      <w:pPr>
        <w:numPr>
          <w:ilvl w:val="0"/>
          <w:numId w:val="21"/>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Develop a set of criteria for a strong candidate. These criteria will not discriminate based on gender, ethnicity/race, marriage or family status, religion, political affiliation, disability, age, or other illegal grounds.</w:t>
      </w:r>
    </w:p>
    <w:p w14:paraId="2B0460E4" w14:textId="77777777" w:rsidR="002E6919" w:rsidRPr="002E6919" w:rsidRDefault="002E6919" w:rsidP="00C264B4">
      <w:pPr>
        <w:numPr>
          <w:ilvl w:val="0"/>
          <w:numId w:val="21"/>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Use the criteria they have developed to write standard interview questions that fit those criteria. These questions will be asked of all candidates in an in-person interview.</w:t>
      </w:r>
    </w:p>
    <w:p w14:paraId="6205C51F" w14:textId="77777777" w:rsidR="002E6919" w:rsidRPr="002E6919" w:rsidRDefault="002E6919" w:rsidP="00C264B4">
      <w:pPr>
        <w:numPr>
          <w:ilvl w:val="0"/>
          <w:numId w:val="21"/>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Decide on other methods to use to gather information about how well the candidates meet the criteria. The methods may include (but not be limited to) some or all of the following: applications and résumés, references, written interviews, portfolios, and written responses to hypothetical work-related challenges.</w:t>
      </w:r>
    </w:p>
    <w:p w14:paraId="12681C3E"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Applications and References</w:t>
      </w:r>
    </w:p>
    <w:p w14:paraId="3F10322B"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u w:val="single"/>
        </w:rPr>
        <w:t>Within ten (10) school days</w:t>
      </w:r>
      <w:r w:rsidRPr="002E6919">
        <w:rPr>
          <w:rFonts w:ascii="Times New Roman" w:hAnsi="Times New Roman" w:cs="Times New Roman"/>
          <w:color w:val="000000"/>
          <w:sz w:val="24"/>
          <w:szCs w:val="24"/>
        </w:rPr>
        <w:t xml:space="preserve"> after receiving a list of applicants from the superintendent and finishing the procedures in the section above, the Interview Committee will meet in </w:t>
      </w:r>
      <w:r w:rsidRPr="002E6919">
        <w:rPr>
          <w:rFonts w:ascii="Times New Roman" w:hAnsi="Times New Roman" w:cs="Times New Roman"/>
          <w:b/>
          <w:bCs/>
          <w:color w:val="000000"/>
          <w:sz w:val="24"/>
          <w:szCs w:val="24"/>
          <w:u w:val="single"/>
        </w:rPr>
        <w:t>closed session</w:t>
      </w:r>
      <w:r w:rsidRPr="002E6919">
        <w:rPr>
          <w:rFonts w:ascii="Times New Roman" w:hAnsi="Times New Roman" w:cs="Times New Roman"/>
          <w:color w:val="000000"/>
          <w:sz w:val="24"/>
          <w:szCs w:val="24"/>
        </w:rPr>
        <w:t xml:space="preserve"> to:</w:t>
      </w:r>
    </w:p>
    <w:p w14:paraId="6B616593" w14:textId="77777777" w:rsidR="002E6919" w:rsidRPr="002E6919" w:rsidRDefault="002E6919" w:rsidP="00C264B4">
      <w:pPr>
        <w:numPr>
          <w:ilvl w:val="0"/>
          <w:numId w:val="22"/>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Review all applications and written references and select applicants to interview.</w:t>
      </w:r>
    </w:p>
    <w:p w14:paraId="12829CF6" w14:textId="77777777" w:rsidR="002E6919" w:rsidRPr="002E6919" w:rsidRDefault="002E6919" w:rsidP="00C264B4">
      <w:pPr>
        <w:numPr>
          <w:ilvl w:val="0"/>
          <w:numId w:val="22"/>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Determine if information in the written application or résumé points to any specialized questions that should be asked of a particular applicant and develop those questions if they are necessary.</w:t>
      </w:r>
    </w:p>
    <w:p w14:paraId="37CC33DA"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Interviews</w:t>
      </w:r>
    </w:p>
    <w:p w14:paraId="2FEE0BA9"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u w:val="single"/>
        </w:rPr>
        <w:t>Within ten (10) school days</w:t>
      </w:r>
      <w:r w:rsidRPr="002E6919">
        <w:rPr>
          <w:rFonts w:ascii="Times New Roman" w:hAnsi="Times New Roman" w:cs="Times New Roman"/>
          <w:color w:val="000000"/>
          <w:sz w:val="24"/>
          <w:szCs w:val="24"/>
        </w:rPr>
        <w:t xml:space="preserve"> of the Interview Committee’s selection of candidates to interview, the Principal (or designee) will schedule an interview with each selected applicant at a time when all </w:t>
      </w:r>
      <w:r w:rsidRPr="002E6919">
        <w:rPr>
          <w:rFonts w:ascii="Times New Roman" w:hAnsi="Times New Roman" w:cs="Times New Roman"/>
          <w:color w:val="000000"/>
          <w:sz w:val="24"/>
          <w:szCs w:val="24"/>
        </w:rPr>
        <w:lastRenderedPageBreak/>
        <w:t>Interview Committee members can attend and call special meetings of the Interview Committee for each of those scheduled interview times.  The following procedures will be followed during scheduled interviews:</w:t>
      </w:r>
    </w:p>
    <w:p w14:paraId="5A422796" w14:textId="77777777" w:rsidR="002E6919" w:rsidRPr="002E6919" w:rsidRDefault="002E6919" w:rsidP="00C264B4">
      <w:pPr>
        <w:numPr>
          <w:ilvl w:val="0"/>
          <w:numId w:val="23"/>
        </w:numPr>
        <w:jc w:val="both"/>
        <w:textAlignment w:val="baseline"/>
        <w:rPr>
          <w:color w:val="000000"/>
          <w:sz w:val="24"/>
          <w:szCs w:val="24"/>
        </w:rPr>
      </w:pPr>
      <w:r w:rsidRPr="002E6919">
        <w:rPr>
          <w:rFonts w:ascii="Times New Roman" w:hAnsi="Times New Roman" w:cs="Times New Roman"/>
          <w:color w:val="000000"/>
          <w:sz w:val="24"/>
          <w:szCs w:val="24"/>
        </w:rPr>
        <w:t xml:space="preserve">Each interview will occur in a </w:t>
      </w:r>
      <w:r w:rsidRPr="002E6919">
        <w:rPr>
          <w:rFonts w:ascii="Times New Roman" w:hAnsi="Times New Roman" w:cs="Times New Roman"/>
          <w:b/>
          <w:bCs/>
          <w:color w:val="000000"/>
          <w:sz w:val="24"/>
          <w:szCs w:val="24"/>
          <w:u w:val="single"/>
        </w:rPr>
        <w:t>closed session</w:t>
      </w:r>
      <w:r w:rsidRPr="002E6919">
        <w:rPr>
          <w:rFonts w:ascii="Times New Roman" w:hAnsi="Times New Roman" w:cs="Times New Roman"/>
          <w:color w:val="000000"/>
          <w:sz w:val="24"/>
          <w:szCs w:val="24"/>
        </w:rPr>
        <w:t xml:space="preserve"> of the Interview Committee.</w:t>
      </w:r>
    </w:p>
    <w:p w14:paraId="36F5937D" w14:textId="77777777" w:rsidR="002E6919" w:rsidRPr="002E6919" w:rsidRDefault="002E6919" w:rsidP="00C264B4">
      <w:pPr>
        <w:numPr>
          <w:ilvl w:val="0"/>
          <w:numId w:val="2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All the standardized questions will be asked of each candidate in the same order.</w:t>
      </w:r>
    </w:p>
    <w:p w14:paraId="0627EEC4" w14:textId="77777777" w:rsidR="002E6919" w:rsidRPr="002E6919" w:rsidRDefault="002E6919" w:rsidP="00C264B4">
      <w:pPr>
        <w:numPr>
          <w:ilvl w:val="0"/>
          <w:numId w:val="23"/>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Following the standardized questions, specialized questions (if any) and follow-up questions (if any) will be asked.</w:t>
      </w:r>
    </w:p>
    <w:p w14:paraId="44FF8C33" w14:textId="77777777" w:rsidR="002E6919" w:rsidRPr="002E6919" w:rsidRDefault="002E6919" w:rsidP="00C264B4">
      <w:pPr>
        <w:numPr>
          <w:ilvl w:val="0"/>
          <w:numId w:val="23"/>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Committee members will briefly discuss the merits of each candidate following the interview.</w:t>
      </w:r>
    </w:p>
    <w:p w14:paraId="1AB266CF"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Consultation with the Council</w:t>
      </w:r>
    </w:p>
    <w:p w14:paraId="491EC45A"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u w:val="single"/>
        </w:rPr>
        <w:t>Within ten (10) school days</w:t>
      </w:r>
      <w:r w:rsidRPr="002E6919">
        <w:rPr>
          <w:rFonts w:ascii="Times New Roman" w:hAnsi="Times New Roman" w:cs="Times New Roman"/>
          <w:color w:val="000000"/>
          <w:sz w:val="24"/>
          <w:szCs w:val="24"/>
        </w:rPr>
        <w:t xml:space="preserve"> after all interviews are complete, the Interview Committee will meet in </w:t>
      </w:r>
      <w:r w:rsidRPr="002E6919">
        <w:rPr>
          <w:rFonts w:ascii="Times New Roman" w:hAnsi="Times New Roman" w:cs="Times New Roman"/>
          <w:b/>
          <w:bCs/>
          <w:color w:val="000000"/>
          <w:sz w:val="24"/>
          <w:szCs w:val="24"/>
          <w:u w:val="single"/>
        </w:rPr>
        <w:t>closed session</w:t>
      </w:r>
      <w:r w:rsidRPr="002E6919">
        <w:rPr>
          <w:rFonts w:ascii="Times New Roman" w:hAnsi="Times New Roman" w:cs="Times New Roman"/>
          <w:color w:val="000000"/>
          <w:sz w:val="24"/>
          <w:szCs w:val="24"/>
        </w:rPr>
        <w:t xml:space="preserve"> to discuss how well each applicant meets the criteria, offer comments on the contributions each could make, and provide any additional input requested by the principal.</w:t>
      </w:r>
    </w:p>
    <w:p w14:paraId="3C5F9087"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u w:val="single"/>
        </w:rPr>
        <w:t>Within two (2) weeks</w:t>
      </w:r>
      <w:r w:rsidRPr="002E6919">
        <w:rPr>
          <w:rFonts w:ascii="Times New Roman" w:hAnsi="Times New Roman" w:cs="Times New Roman"/>
          <w:color w:val="000000"/>
          <w:sz w:val="24"/>
          <w:szCs w:val="24"/>
        </w:rPr>
        <w:t xml:space="preserve"> after interviews are complete, the council will meet in </w:t>
      </w:r>
      <w:r w:rsidRPr="002E6919">
        <w:rPr>
          <w:rFonts w:ascii="Times New Roman" w:hAnsi="Times New Roman" w:cs="Times New Roman"/>
          <w:b/>
          <w:bCs/>
          <w:color w:val="000000"/>
          <w:sz w:val="24"/>
          <w:szCs w:val="24"/>
          <w:u w:val="single"/>
        </w:rPr>
        <w:t>closed session</w:t>
      </w:r>
      <w:r w:rsidRPr="002E6919">
        <w:rPr>
          <w:rFonts w:ascii="Times New Roman" w:hAnsi="Times New Roman" w:cs="Times New Roman"/>
          <w:color w:val="000000"/>
          <w:sz w:val="24"/>
          <w:szCs w:val="24"/>
        </w:rPr>
        <w:t xml:space="preserve"> to receive the Interview Committee’s report, discuss the applicants, offer comments on the contributions each could make, and provide any additional input requested by the principal.</w:t>
      </w:r>
    </w:p>
    <w:p w14:paraId="39387119"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If a quorum of the council fails to attend this meeting, the principal may either call another meeting or declare an emergency and conduct the required consultation with the council members present so the hiring process can continue. </w:t>
      </w:r>
    </w:p>
    <w:p w14:paraId="45578EB1"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Selection of the Person to be Hired </w:t>
      </w:r>
    </w:p>
    <w:p w14:paraId="5AF4D510" w14:textId="74684A2E" w:rsidR="002E6919" w:rsidRPr="002E6919" w:rsidRDefault="002E6919" w:rsidP="00D02EB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After considering the input from all the closed session meetings, the principal will make the final selection of the person he or she believes will contribute most to the success of the school’s students and notify the superintendent and council of his or her choice.  The decision made by the principal is binding on the superintendent who will complete the hiring process. </w:t>
      </w:r>
    </w:p>
    <w:p w14:paraId="7D9EBA59"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Extra-Duty Assignments and Positions </w:t>
      </w:r>
    </w:p>
    <w:p w14:paraId="4D5FEBFB"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Extra-duty assignments and positions include paid or unpaid duties beyond the instructional day or beyond the contract days of a teacher.  When only persons currently working at our school will be considered, the principal will make the assignment following our policy on Instructional and Non-Instructional Staff Time Assignment.  When persons currently not working at our school will be considered, this policy on consultation will be followed by the principal, the council, and the ad hoc Interview Committee appointed by the council.    </w:t>
      </w:r>
    </w:p>
    <w:p w14:paraId="73ECDB91"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Policy Evaluation</w:t>
      </w:r>
    </w:p>
    <w:p w14:paraId="60B02C48"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We will evaluate the effectiveness of this policy through our School Improvement Planning Process.</w:t>
      </w:r>
    </w:p>
    <w:p w14:paraId="619FA17E"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Adopted: 7/26/12</w:t>
      </w:r>
    </w:p>
    <w:p w14:paraId="440348B9" w14:textId="79094C3D"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lastRenderedPageBreak/>
        <w:t xml:space="preserve">Date Reviewed or Revised: </w:t>
      </w:r>
      <w:r w:rsidRPr="002E6919">
        <w:rPr>
          <w:rFonts w:ascii="Times New Roman" w:hAnsi="Times New Roman" w:cs="Times New Roman"/>
          <w:color w:val="000000"/>
          <w:sz w:val="24"/>
          <w:szCs w:val="24"/>
          <w:u w:val="single"/>
        </w:rPr>
        <w:t>6/23/</w:t>
      </w:r>
      <w:r w:rsidR="00D02EB9" w:rsidRPr="002E6919">
        <w:rPr>
          <w:rFonts w:ascii="Times New Roman" w:hAnsi="Times New Roman" w:cs="Times New Roman"/>
          <w:color w:val="000000"/>
          <w:sz w:val="24"/>
          <w:szCs w:val="24"/>
          <w:u w:val="single"/>
        </w:rPr>
        <w:t>21</w:t>
      </w:r>
      <w:r w:rsidR="00D02EB9" w:rsidRPr="002E6919">
        <w:rPr>
          <w:rFonts w:ascii="Times New Roman" w:hAnsi="Times New Roman" w:cs="Times New Roman"/>
          <w:color w:val="000000"/>
          <w:sz w:val="24"/>
          <w:szCs w:val="24"/>
        </w:rPr>
        <w:t> Council</w:t>
      </w:r>
      <w:r w:rsidRPr="002E6919">
        <w:rPr>
          <w:rFonts w:ascii="Times New Roman" w:hAnsi="Times New Roman" w:cs="Times New Roman"/>
          <w:color w:val="000000"/>
          <w:sz w:val="24"/>
          <w:szCs w:val="24"/>
        </w:rPr>
        <w:t xml:space="preserve"> Chairperson’s Initials </w:t>
      </w:r>
      <w:r w:rsidRPr="002E6919">
        <w:rPr>
          <w:rFonts w:ascii="Times New Roman" w:hAnsi="Times New Roman" w:cs="Times New Roman"/>
          <w:color w:val="000000"/>
          <w:sz w:val="24"/>
          <w:szCs w:val="24"/>
          <w:u w:val="single"/>
        </w:rPr>
        <w:t>DMN</w:t>
      </w:r>
    </w:p>
    <w:p w14:paraId="4D09B4E7"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Date Reviewed or Revised:  _____   Council Chairperson’s Initials _____</w:t>
      </w:r>
    </w:p>
    <w:p w14:paraId="46ABBD8F" w14:textId="77777777" w:rsidR="00352AE9" w:rsidRDefault="00352AE9" w:rsidP="004B1715">
      <w:pPr>
        <w:overflowPunct w:val="0"/>
        <w:autoSpaceDE w:val="0"/>
        <w:autoSpaceDN w:val="0"/>
        <w:adjustRightInd w:val="0"/>
        <w:spacing w:after="200"/>
        <w:jc w:val="center"/>
        <w:rPr>
          <w:rFonts w:cs="Times New Roman"/>
          <w:b/>
          <w:caps/>
          <w:sz w:val="28"/>
          <w:szCs w:val="20"/>
        </w:rPr>
      </w:pPr>
    </w:p>
    <w:p w14:paraId="1A08761B"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25D6D05E"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6C92CDEA"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2DADB968"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4F8D005C"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78883D8A"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3210C5A5"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34CF1A65"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5A793781"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4FA12B76"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181D355F"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00AA0760"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3E5B9151"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68FC8537"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2D55B3B3"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45B5A726"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234F5F87"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1060A4A4"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13D01A77" w14:textId="77777777" w:rsidR="002E6919" w:rsidRDefault="002E6919" w:rsidP="004B1715">
      <w:pPr>
        <w:overflowPunct w:val="0"/>
        <w:autoSpaceDE w:val="0"/>
        <w:autoSpaceDN w:val="0"/>
        <w:adjustRightInd w:val="0"/>
        <w:spacing w:after="200"/>
        <w:jc w:val="center"/>
        <w:rPr>
          <w:rFonts w:cs="Times New Roman"/>
          <w:b/>
          <w:caps/>
          <w:sz w:val="28"/>
          <w:szCs w:val="20"/>
        </w:rPr>
      </w:pPr>
    </w:p>
    <w:p w14:paraId="55877A4A" w14:textId="77777777" w:rsidR="00D02EB9" w:rsidRDefault="00D02EB9" w:rsidP="002E6919">
      <w:pPr>
        <w:spacing w:before="240" w:after="200"/>
        <w:jc w:val="center"/>
        <w:rPr>
          <w:rFonts w:ascii="Times New Roman" w:hAnsi="Times New Roman" w:cs="Times New Roman"/>
          <w:b/>
          <w:bCs/>
          <w:color w:val="000000"/>
          <w:sz w:val="24"/>
          <w:szCs w:val="24"/>
        </w:rPr>
      </w:pPr>
    </w:p>
    <w:p w14:paraId="33D17A89" w14:textId="77777777" w:rsidR="00D02EB9" w:rsidRDefault="00D02EB9" w:rsidP="002E6919">
      <w:pPr>
        <w:spacing w:before="240" w:after="200"/>
        <w:jc w:val="center"/>
        <w:rPr>
          <w:rFonts w:ascii="Times New Roman" w:hAnsi="Times New Roman" w:cs="Times New Roman"/>
          <w:b/>
          <w:bCs/>
          <w:color w:val="000000"/>
          <w:sz w:val="24"/>
          <w:szCs w:val="24"/>
        </w:rPr>
      </w:pPr>
    </w:p>
    <w:p w14:paraId="43BA216F" w14:textId="77777777" w:rsidR="00D02EB9" w:rsidRDefault="00D02EB9" w:rsidP="002E6919">
      <w:pPr>
        <w:spacing w:before="240" w:after="200"/>
        <w:jc w:val="center"/>
        <w:rPr>
          <w:rFonts w:ascii="Times New Roman" w:hAnsi="Times New Roman" w:cs="Times New Roman"/>
          <w:b/>
          <w:bCs/>
          <w:color w:val="000000"/>
          <w:sz w:val="24"/>
          <w:szCs w:val="24"/>
        </w:rPr>
      </w:pPr>
    </w:p>
    <w:p w14:paraId="226C4013" w14:textId="06569C62" w:rsidR="002E6919" w:rsidRPr="002E6919" w:rsidRDefault="002E6919" w:rsidP="002E6919">
      <w:pPr>
        <w:spacing w:before="240" w:after="200"/>
        <w:jc w:val="center"/>
        <w:rPr>
          <w:rFonts w:ascii="Times New Roman" w:hAnsi="Times New Roman" w:cs="Times New Roman"/>
          <w:sz w:val="24"/>
          <w:szCs w:val="24"/>
        </w:rPr>
      </w:pPr>
      <w:r w:rsidRPr="002E6919">
        <w:rPr>
          <w:rFonts w:ascii="Times New Roman" w:hAnsi="Times New Roman" w:cs="Times New Roman"/>
          <w:b/>
          <w:bCs/>
          <w:color w:val="000000"/>
          <w:sz w:val="24"/>
          <w:szCs w:val="24"/>
        </w:rPr>
        <w:lastRenderedPageBreak/>
        <w:t>Curriculum Policy</w:t>
      </w:r>
    </w:p>
    <w:p w14:paraId="2DE2D8F8" w14:textId="75B33E7F" w:rsidR="002E6919" w:rsidRPr="002E6919" w:rsidRDefault="002E6919" w:rsidP="002E6919">
      <w:pPr>
        <w:rPr>
          <w:rFonts w:ascii="Times New Roman" w:hAnsi="Times New Roman" w:cs="Times New Roman"/>
          <w:sz w:val="24"/>
          <w:szCs w:val="24"/>
        </w:rPr>
      </w:pPr>
      <w:r w:rsidRPr="002E6919">
        <w:rPr>
          <w:rFonts w:ascii="Times New Roman" w:hAnsi="Times New Roman" w:cs="Times New Roman"/>
          <w:noProof/>
          <w:sz w:val="24"/>
          <w:szCs w:val="24"/>
          <w:bdr w:val="none" w:sz="0" w:space="0" w:color="auto" w:frame="1"/>
        </w:rPr>
        <w:drawing>
          <wp:anchor distT="0" distB="0" distL="114300" distR="114300" simplePos="0" relativeHeight="251668480" behindDoc="1" locked="0" layoutInCell="1" allowOverlap="1" wp14:anchorId="63F1FCFA" wp14:editId="1FF67A08">
            <wp:simplePos x="0" y="0"/>
            <wp:positionH relativeFrom="column">
              <wp:posOffset>2457450</wp:posOffset>
            </wp:positionH>
            <wp:positionV relativeFrom="paragraph">
              <wp:posOffset>8890</wp:posOffset>
            </wp:positionV>
            <wp:extent cx="941705" cy="908050"/>
            <wp:effectExtent l="0" t="0" r="0" b="6350"/>
            <wp:wrapTight wrapText="bothSides">
              <wp:wrapPolygon edited="0">
                <wp:start x="0" y="0"/>
                <wp:lineTo x="0" y="21298"/>
                <wp:lineTo x="20974" y="21298"/>
                <wp:lineTo x="20974" y="0"/>
                <wp:lineTo x="0" y="0"/>
              </wp:wrapPolygon>
            </wp:wrapTight>
            <wp:docPr id="36" name="Picture 36" descr="https://lh4.googleusercontent.com/8ztmmfgv41avPCnzIELRqJu_-RVu1ALzzd9iaYWmY-VDyzm9WhYoN9_snfYfkqTg8UCnwYsRgJeZxT_HwVuEwWXxNzLjpq4XWbpVsA8fberHONB-ImZa5Zkuuo29EjmMC19toO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4.googleusercontent.com/8ztmmfgv41avPCnzIELRqJu_-RVu1ALzzd9iaYWmY-VDyzm9WhYoN9_snfYfkqTg8UCnwYsRgJeZxT_HwVuEwWXxNzLjpq4XWbpVsA8fberHONB-ImZa5Zkuuo29EjmMC19toOx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1705" cy="908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A612E" w14:textId="1FEA2C53"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 </w:t>
      </w:r>
    </w:p>
    <w:p w14:paraId="0D5F1FAB"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 </w:t>
      </w:r>
    </w:p>
    <w:p w14:paraId="3543AA63" w14:textId="77777777" w:rsidR="002E6919" w:rsidRDefault="002E6919" w:rsidP="002E6919">
      <w:pPr>
        <w:spacing w:before="60" w:after="60"/>
        <w:rPr>
          <w:rFonts w:ascii="Times New Roman" w:hAnsi="Times New Roman" w:cs="Times New Roman"/>
          <w:b/>
          <w:bCs/>
          <w:color w:val="000000"/>
          <w:sz w:val="24"/>
          <w:szCs w:val="24"/>
        </w:rPr>
      </w:pPr>
    </w:p>
    <w:p w14:paraId="154EA3A3" w14:textId="78717FE0"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Definitions</w:t>
      </w:r>
    </w:p>
    <w:p w14:paraId="04E866C1" w14:textId="77777777" w:rsidR="002E6919" w:rsidRPr="002E6919" w:rsidRDefault="002E6919" w:rsidP="002E6919">
      <w:pPr>
        <w:spacing w:before="100" w:after="100"/>
        <w:rPr>
          <w:rFonts w:ascii="Times New Roman" w:hAnsi="Times New Roman" w:cs="Times New Roman"/>
          <w:sz w:val="24"/>
          <w:szCs w:val="24"/>
        </w:rPr>
      </w:pPr>
      <w:r w:rsidRPr="002E6919">
        <w:rPr>
          <w:rFonts w:ascii="Times New Roman" w:hAnsi="Times New Roman" w:cs="Times New Roman"/>
          <w:b/>
          <w:bCs/>
          <w:color w:val="000000"/>
          <w:sz w:val="24"/>
          <w:szCs w:val="24"/>
        </w:rPr>
        <w:t>Standards</w:t>
      </w:r>
      <w:r w:rsidRPr="002E6919">
        <w:rPr>
          <w:rFonts w:ascii="Times New Roman" w:hAnsi="Times New Roman" w:cs="Times New Roman"/>
          <w:color w:val="000000"/>
          <w:sz w:val="24"/>
          <w:szCs w:val="24"/>
        </w:rPr>
        <w:t xml:space="preserve"> are what students need to know and be able to do with the expected level of performance. (Standards define the destination students need to reach.)</w:t>
      </w:r>
    </w:p>
    <w:p w14:paraId="62BAB8FA" w14:textId="77777777" w:rsidR="002E6919" w:rsidRPr="002E6919" w:rsidRDefault="002E6919" w:rsidP="002E6919">
      <w:pPr>
        <w:spacing w:before="100" w:after="100"/>
        <w:rPr>
          <w:rFonts w:ascii="Times New Roman" w:hAnsi="Times New Roman" w:cs="Times New Roman"/>
          <w:sz w:val="24"/>
          <w:szCs w:val="24"/>
        </w:rPr>
      </w:pPr>
      <w:r w:rsidRPr="002E6919">
        <w:rPr>
          <w:rFonts w:ascii="Times New Roman" w:hAnsi="Times New Roman" w:cs="Times New Roman"/>
          <w:b/>
          <w:bCs/>
          <w:color w:val="000000"/>
          <w:sz w:val="24"/>
          <w:szCs w:val="24"/>
        </w:rPr>
        <w:t>Curriculum</w:t>
      </w:r>
      <w:r w:rsidRPr="002E6919">
        <w:rPr>
          <w:rFonts w:ascii="Times New Roman" w:hAnsi="Times New Roman" w:cs="Times New Roman"/>
          <w:color w:val="000000"/>
          <w:sz w:val="24"/>
          <w:szCs w:val="24"/>
        </w:rPr>
        <w:t xml:space="preserve"> identifies the specific content, skills, and learning experiences students will need to master the standards. (The curriculum is the map for how to get to the standards/destination.)</w:t>
      </w:r>
    </w:p>
    <w:p w14:paraId="305737DF" w14:textId="77777777" w:rsidR="002E6919" w:rsidRPr="002E6919" w:rsidRDefault="002E6919" w:rsidP="002E6919">
      <w:pPr>
        <w:spacing w:before="100" w:after="100"/>
        <w:rPr>
          <w:rFonts w:ascii="Times New Roman" w:hAnsi="Times New Roman" w:cs="Times New Roman"/>
          <w:sz w:val="24"/>
          <w:szCs w:val="24"/>
        </w:rPr>
      </w:pPr>
      <w:r w:rsidRPr="002E6919">
        <w:rPr>
          <w:rFonts w:ascii="Times New Roman" w:hAnsi="Times New Roman" w:cs="Times New Roman"/>
          <w:b/>
          <w:bCs/>
          <w:color w:val="000000"/>
          <w:sz w:val="24"/>
          <w:szCs w:val="24"/>
        </w:rPr>
        <w:t>Instructional Resources</w:t>
      </w:r>
      <w:r w:rsidRPr="002E6919">
        <w:rPr>
          <w:rFonts w:ascii="Times New Roman" w:hAnsi="Times New Roman" w:cs="Times New Roman"/>
          <w:color w:val="000000"/>
          <w:sz w:val="24"/>
          <w:szCs w:val="24"/>
        </w:rPr>
        <w:t xml:space="preserve"> include the computer applications, books, materials, etc. (Those resources are the vehicles for learning the curriculum and moving toward the standards/destination.)</w:t>
      </w:r>
    </w:p>
    <w:p w14:paraId="1D0732D1"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14"/>
          <w:szCs w:val="14"/>
          <w:vertAlign w:val="superscript"/>
        </w:rPr>
        <w:t>1</w:t>
      </w:r>
      <w:r w:rsidRPr="002E6919">
        <w:rPr>
          <w:rFonts w:ascii="Times New Roman" w:hAnsi="Times New Roman" w:cs="Times New Roman"/>
          <w:color w:val="000000"/>
          <w:sz w:val="24"/>
          <w:szCs w:val="24"/>
        </w:rPr>
        <w:t>based on KDE Curriculum Task Force Discussion, Oct 2019</w:t>
      </w:r>
    </w:p>
    <w:p w14:paraId="3835365F"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Curriculum Documents</w:t>
      </w:r>
    </w:p>
    <w:p w14:paraId="6C73A80F"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The Camargo Elementary curriculum is a guide for school staff, students, families, and communities explaining how to help students master Kentucky’s Academic Standards. The Montgomery County Elementary Grade Level Curriculum Maps can be reviewed in the school office.</w:t>
      </w:r>
    </w:p>
    <w:p w14:paraId="2C034794"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Curriculum Recommendations</w:t>
      </w:r>
    </w:p>
    <w:p w14:paraId="14DDC39F" w14:textId="77777777" w:rsidR="002E6919" w:rsidRPr="002E6919" w:rsidRDefault="002E6919" w:rsidP="002E6919">
      <w:pPr>
        <w:shd w:val="clear" w:color="auto" w:fill="FFFFFF"/>
        <w:rPr>
          <w:rFonts w:ascii="Times New Roman" w:hAnsi="Times New Roman" w:cs="Times New Roman"/>
          <w:sz w:val="24"/>
          <w:szCs w:val="24"/>
        </w:rPr>
      </w:pPr>
      <w:r w:rsidRPr="002E6919">
        <w:rPr>
          <w:rFonts w:ascii="Times New Roman" w:hAnsi="Times New Roman" w:cs="Times New Roman"/>
          <w:b/>
          <w:bCs/>
          <w:color w:val="000000"/>
          <w:sz w:val="24"/>
          <w:szCs w:val="24"/>
        </w:rPr>
        <w:t>Responsibilities of the Curriculum Committee</w:t>
      </w:r>
    </w:p>
    <w:p w14:paraId="1AA66FD9"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color w:val="000000"/>
          <w:sz w:val="24"/>
          <w:szCs w:val="24"/>
        </w:rPr>
        <w:t xml:space="preserve">The Curriculum Committee will be responsible for making an annual recommendation to the council. The recommendation </w:t>
      </w:r>
      <w:r w:rsidRPr="002E6919">
        <w:rPr>
          <w:rFonts w:ascii="Times New Roman" w:hAnsi="Times New Roman" w:cs="Times New Roman"/>
          <w:color w:val="000000"/>
          <w:sz w:val="24"/>
          <w:szCs w:val="24"/>
          <w:u w:val="single"/>
        </w:rPr>
        <w:t>may</w:t>
      </w:r>
      <w:r w:rsidRPr="002E6919">
        <w:rPr>
          <w:rFonts w:ascii="Times New Roman" w:hAnsi="Times New Roman" w:cs="Times New Roman"/>
          <w:color w:val="000000"/>
          <w:sz w:val="24"/>
          <w:szCs w:val="24"/>
        </w:rPr>
        <w:t xml:space="preserve"> include changes, if needed, based on one or more of the following:</w:t>
      </w:r>
    </w:p>
    <w:p w14:paraId="7E1D9D70" w14:textId="77777777" w:rsidR="002E6919" w:rsidRPr="002E6919" w:rsidRDefault="002E6919" w:rsidP="00C264B4">
      <w:pPr>
        <w:numPr>
          <w:ilvl w:val="0"/>
          <w:numId w:val="24"/>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State laws, regulations, or the Kentucky Academic Standards are revised.</w:t>
      </w:r>
    </w:p>
    <w:p w14:paraId="512DC813" w14:textId="77777777" w:rsidR="002E6919" w:rsidRPr="002E6919" w:rsidRDefault="002E6919" w:rsidP="00C264B4">
      <w:pPr>
        <w:numPr>
          <w:ilvl w:val="0"/>
          <w:numId w:val="24"/>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District leaders or working groups modify district curriculum documents.</w:t>
      </w:r>
    </w:p>
    <w:p w14:paraId="64615A71" w14:textId="77777777" w:rsidR="002E6919" w:rsidRPr="002E6919" w:rsidRDefault="002E6919" w:rsidP="00C264B4">
      <w:pPr>
        <w:numPr>
          <w:ilvl w:val="0"/>
          <w:numId w:val="24"/>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Our School Improvement Planning process identifies a need for adjustments.</w:t>
      </w:r>
    </w:p>
    <w:p w14:paraId="05D77D37" w14:textId="77777777" w:rsidR="002E6919" w:rsidRPr="002E6919" w:rsidRDefault="002E6919" w:rsidP="00C264B4">
      <w:pPr>
        <w:numPr>
          <w:ilvl w:val="0"/>
          <w:numId w:val="24"/>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Other schools in our district identify a need for changes in their curriculum or in ours that could alter our vertical articulation, create curriculum gaps, or allow unintended overlaps and redundancy.</w:t>
      </w:r>
    </w:p>
    <w:p w14:paraId="36EB6A7E" w14:textId="77777777" w:rsidR="002E6919" w:rsidRPr="002E6919" w:rsidRDefault="002E6919" w:rsidP="00C264B4">
      <w:pPr>
        <w:numPr>
          <w:ilvl w:val="0"/>
          <w:numId w:val="24"/>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During staff discussions, one or more teachers at our school identify a weakness or opportunity for improvement that needs to be addressed to ensure success for all students.</w:t>
      </w:r>
    </w:p>
    <w:p w14:paraId="00613081" w14:textId="77777777" w:rsidR="002E6919" w:rsidRPr="002E6919" w:rsidRDefault="002E6919" w:rsidP="00C264B4">
      <w:pPr>
        <w:numPr>
          <w:ilvl w:val="0"/>
          <w:numId w:val="24"/>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Other shareholder input or data demonstrate a need to do so.</w:t>
      </w:r>
    </w:p>
    <w:p w14:paraId="2B8E7857" w14:textId="77777777" w:rsidR="002E6919" w:rsidRPr="002E6919" w:rsidRDefault="002E6919" w:rsidP="002E6919">
      <w:pPr>
        <w:shd w:val="clear" w:color="auto" w:fill="FFFFFF"/>
        <w:spacing w:before="60"/>
        <w:rPr>
          <w:rFonts w:ascii="Times New Roman" w:hAnsi="Times New Roman" w:cs="Times New Roman"/>
          <w:sz w:val="24"/>
          <w:szCs w:val="24"/>
        </w:rPr>
      </w:pPr>
      <w:r w:rsidRPr="002E6919">
        <w:rPr>
          <w:rFonts w:ascii="Times New Roman" w:hAnsi="Times New Roman" w:cs="Times New Roman"/>
          <w:color w:val="000000"/>
          <w:sz w:val="24"/>
          <w:szCs w:val="24"/>
        </w:rPr>
        <w:t>The Curriculum Committee will be sure the process for creating the recommendation addresses all the details and criteria in this policy.</w:t>
      </w:r>
    </w:p>
    <w:p w14:paraId="13AB7348" w14:textId="77777777" w:rsidR="002E6919" w:rsidRPr="002E6919" w:rsidRDefault="002E6919" w:rsidP="002E6919">
      <w:pPr>
        <w:shd w:val="clear" w:color="auto" w:fill="FFFFFF"/>
        <w:rPr>
          <w:rFonts w:ascii="Times New Roman" w:hAnsi="Times New Roman" w:cs="Times New Roman"/>
          <w:sz w:val="24"/>
          <w:szCs w:val="24"/>
        </w:rPr>
      </w:pPr>
      <w:r w:rsidRPr="002E6919">
        <w:rPr>
          <w:rFonts w:ascii="Times New Roman" w:hAnsi="Times New Roman" w:cs="Times New Roman"/>
          <w:sz w:val="24"/>
          <w:szCs w:val="24"/>
        </w:rPr>
        <w:t> </w:t>
      </w:r>
    </w:p>
    <w:p w14:paraId="33725292" w14:textId="77777777" w:rsidR="002E6919" w:rsidRPr="002E6919" w:rsidRDefault="002E6919" w:rsidP="002E6919">
      <w:pPr>
        <w:shd w:val="clear" w:color="auto" w:fill="FFFFFF"/>
        <w:rPr>
          <w:rFonts w:ascii="Times New Roman" w:hAnsi="Times New Roman" w:cs="Times New Roman"/>
          <w:sz w:val="24"/>
          <w:szCs w:val="24"/>
        </w:rPr>
      </w:pPr>
      <w:r w:rsidRPr="002E6919">
        <w:rPr>
          <w:rFonts w:ascii="Times New Roman" w:hAnsi="Times New Roman" w:cs="Times New Roman"/>
          <w:b/>
          <w:bCs/>
          <w:color w:val="000000"/>
          <w:sz w:val="24"/>
          <w:szCs w:val="24"/>
        </w:rPr>
        <w:t>Determination of Curriculum</w:t>
      </w:r>
    </w:p>
    <w:p w14:paraId="43D67478" w14:textId="77777777" w:rsidR="002E6919" w:rsidRPr="002E6919" w:rsidRDefault="002E6919" w:rsidP="002E6919">
      <w:pPr>
        <w:shd w:val="clear" w:color="auto" w:fill="FFFFFF"/>
        <w:rPr>
          <w:rFonts w:ascii="Times New Roman" w:hAnsi="Times New Roman" w:cs="Times New Roman"/>
          <w:sz w:val="24"/>
          <w:szCs w:val="24"/>
        </w:rPr>
      </w:pPr>
      <w:r w:rsidRPr="002E6919">
        <w:rPr>
          <w:rFonts w:ascii="Times New Roman" w:hAnsi="Times New Roman" w:cs="Times New Roman"/>
          <w:sz w:val="24"/>
          <w:szCs w:val="24"/>
        </w:rPr>
        <w:lastRenderedPageBreak/>
        <w:t> </w:t>
      </w:r>
    </w:p>
    <w:p w14:paraId="153EF9BC" w14:textId="77777777" w:rsidR="002E6919" w:rsidRPr="002E6919" w:rsidRDefault="002E6919" w:rsidP="002E6919">
      <w:pPr>
        <w:shd w:val="clear" w:color="auto" w:fill="FFFFFF"/>
        <w:rPr>
          <w:rFonts w:ascii="Times New Roman" w:hAnsi="Times New Roman" w:cs="Times New Roman"/>
          <w:sz w:val="24"/>
          <w:szCs w:val="24"/>
        </w:rPr>
      </w:pPr>
      <w:r w:rsidRPr="002E6919">
        <w:rPr>
          <w:rFonts w:ascii="Times New Roman" w:hAnsi="Times New Roman" w:cs="Times New Roman"/>
          <w:b/>
          <w:bCs/>
          <w:color w:val="000000"/>
          <w:sz w:val="24"/>
          <w:szCs w:val="24"/>
        </w:rPr>
        <w:t>Responsibilities of the SBDM Council</w:t>
      </w:r>
    </w:p>
    <w:p w14:paraId="2BFF687B" w14:textId="77777777" w:rsidR="002E6919" w:rsidRPr="002E6919" w:rsidRDefault="002E6919" w:rsidP="002E6919">
      <w:pPr>
        <w:shd w:val="clear" w:color="auto" w:fill="FFFFFF"/>
        <w:spacing w:after="60"/>
        <w:rPr>
          <w:rFonts w:ascii="Times New Roman" w:hAnsi="Times New Roman" w:cs="Times New Roman"/>
          <w:sz w:val="24"/>
          <w:szCs w:val="24"/>
        </w:rPr>
      </w:pPr>
      <w:r w:rsidRPr="002E6919">
        <w:rPr>
          <w:rFonts w:ascii="Times New Roman" w:hAnsi="Times New Roman" w:cs="Times New Roman"/>
          <w:color w:val="000000"/>
          <w:sz w:val="24"/>
          <w:szCs w:val="24"/>
        </w:rPr>
        <w:t xml:space="preserve">The SBDM Council is </w:t>
      </w:r>
      <w:r w:rsidRPr="002E6919">
        <w:rPr>
          <w:rFonts w:ascii="Times New Roman" w:hAnsi="Times New Roman" w:cs="Times New Roman"/>
          <w:b/>
          <w:bCs/>
          <w:color w:val="000000"/>
          <w:sz w:val="24"/>
          <w:szCs w:val="24"/>
        </w:rPr>
        <w:t>responsible for</w:t>
      </w:r>
      <w:r w:rsidRPr="002E6919">
        <w:rPr>
          <w:rFonts w:ascii="Times New Roman" w:hAnsi="Times New Roman" w:cs="Times New Roman"/>
          <w:color w:val="000000"/>
          <w:sz w:val="24"/>
          <w:szCs w:val="24"/>
        </w:rPr>
        <w:t xml:space="preserve"> </w:t>
      </w:r>
      <w:r w:rsidRPr="002E6919">
        <w:rPr>
          <w:rFonts w:ascii="Times New Roman" w:hAnsi="Times New Roman" w:cs="Times New Roman"/>
          <w:b/>
          <w:bCs/>
          <w:color w:val="000000"/>
          <w:sz w:val="24"/>
          <w:szCs w:val="24"/>
        </w:rPr>
        <w:t xml:space="preserve">determining the curriculum </w:t>
      </w:r>
      <w:r w:rsidRPr="002E6919">
        <w:rPr>
          <w:rFonts w:ascii="Times New Roman" w:hAnsi="Times New Roman" w:cs="Times New Roman"/>
          <w:color w:val="000000"/>
          <w:sz w:val="24"/>
          <w:szCs w:val="24"/>
        </w:rPr>
        <w:t xml:space="preserve">and </w:t>
      </w:r>
      <w:r w:rsidRPr="002E6919">
        <w:rPr>
          <w:rFonts w:ascii="Times New Roman" w:hAnsi="Times New Roman" w:cs="Times New Roman"/>
          <w:b/>
          <w:bCs/>
          <w:color w:val="000000"/>
          <w:sz w:val="24"/>
          <w:szCs w:val="24"/>
        </w:rPr>
        <w:t>ensuring its quality</w:t>
      </w:r>
      <w:r w:rsidRPr="002E6919">
        <w:rPr>
          <w:rFonts w:ascii="Times New Roman" w:hAnsi="Times New Roman" w:cs="Times New Roman"/>
          <w:color w:val="000000"/>
          <w:sz w:val="24"/>
          <w:szCs w:val="24"/>
        </w:rPr>
        <w:t xml:space="preserve"> by:</w:t>
      </w:r>
    </w:p>
    <w:p w14:paraId="0057FF98" w14:textId="77777777" w:rsidR="002E6919" w:rsidRPr="002E6919" w:rsidRDefault="002E6919" w:rsidP="00C264B4">
      <w:pPr>
        <w:numPr>
          <w:ilvl w:val="0"/>
          <w:numId w:val="25"/>
        </w:numPr>
        <w:shd w:val="clear" w:color="auto" w:fill="FFFFFF"/>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Overseeing the work of the Curriculum Committee’s curriculum development process</w:t>
      </w:r>
    </w:p>
    <w:p w14:paraId="4AF51394" w14:textId="77777777" w:rsidR="002E6919" w:rsidRPr="002E6919" w:rsidRDefault="002E6919" w:rsidP="00C264B4">
      <w:pPr>
        <w:numPr>
          <w:ilvl w:val="0"/>
          <w:numId w:val="25"/>
        </w:numPr>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Ensuring students, families, school staff, district leaders, and community members have opportunities to provide feedback on curriculum strengths and areas of need</w:t>
      </w:r>
    </w:p>
    <w:p w14:paraId="36FCF8CC" w14:textId="77777777" w:rsidR="002E6919" w:rsidRPr="002E6919" w:rsidRDefault="002E6919" w:rsidP="00C264B4">
      <w:pPr>
        <w:numPr>
          <w:ilvl w:val="0"/>
          <w:numId w:val="25"/>
        </w:numPr>
        <w:shd w:val="clear" w:color="auto" w:fill="FFFFFF"/>
        <w:spacing w:after="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Using the following criteria as part of an annual needs assessment </w:t>
      </w:r>
    </w:p>
    <w:p w14:paraId="21E17EC8" w14:textId="77777777" w:rsidR="002E6919" w:rsidRPr="002E6919" w:rsidRDefault="002E6919" w:rsidP="002E6919">
      <w:pPr>
        <w:shd w:val="clear" w:color="auto" w:fill="FFFFFF"/>
        <w:spacing w:before="240" w:after="240"/>
        <w:rPr>
          <w:rFonts w:ascii="Times New Roman" w:hAnsi="Times New Roman" w:cs="Times New Roman"/>
          <w:sz w:val="24"/>
          <w:szCs w:val="24"/>
        </w:rPr>
      </w:pPr>
      <w:r w:rsidRPr="002E6919">
        <w:rPr>
          <w:rFonts w:ascii="Times New Roman" w:hAnsi="Times New Roman" w:cs="Times New Roman"/>
          <w:color w:val="000000"/>
          <w:sz w:val="24"/>
          <w:szCs w:val="24"/>
        </w:rPr>
        <w:t>Does the curriculum:</w:t>
      </w:r>
    </w:p>
    <w:p w14:paraId="62C97BDF" w14:textId="77777777" w:rsidR="002E6919" w:rsidRPr="002E6919" w:rsidRDefault="002E6919" w:rsidP="00C264B4">
      <w:pPr>
        <w:numPr>
          <w:ilvl w:val="0"/>
          <w:numId w:val="26"/>
        </w:numPr>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 xml:space="preserve">Align vertically and horizontally in order to help students master the content of </w:t>
      </w:r>
      <w:r w:rsidRPr="002E6919">
        <w:rPr>
          <w:rFonts w:ascii="Times New Roman" w:hAnsi="Times New Roman" w:cs="Times New Roman"/>
          <w:color w:val="000000"/>
          <w:sz w:val="24"/>
          <w:szCs w:val="24"/>
          <w:u w:val="single"/>
        </w:rPr>
        <w:t>all</w:t>
      </w:r>
      <w:r w:rsidRPr="002E6919">
        <w:rPr>
          <w:rFonts w:ascii="Times New Roman" w:hAnsi="Times New Roman" w:cs="Times New Roman"/>
          <w:color w:val="000000"/>
          <w:sz w:val="24"/>
          <w:szCs w:val="24"/>
        </w:rPr>
        <w:t xml:space="preserve"> the Kentucky Academic Standards?</w:t>
      </w:r>
    </w:p>
    <w:p w14:paraId="66A20336" w14:textId="77777777" w:rsidR="002E6919" w:rsidRPr="002E6919" w:rsidRDefault="002E6919" w:rsidP="00C264B4">
      <w:pPr>
        <w:numPr>
          <w:ilvl w:val="0"/>
          <w:numId w:val="26"/>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Include all legally required content beyond the state standards?</w:t>
      </w:r>
    </w:p>
    <w:p w14:paraId="7062095A" w14:textId="77777777" w:rsidR="002E6919" w:rsidRPr="002E6919" w:rsidRDefault="002E6919" w:rsidP="00C264B4">
      <w:pPr>
        <w:numPr>
          <w:ilvl w:val="0"/>
          <w:numId w:val="26"/>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Allow for advanced and/or college-level courses to meet student needs?</w:t>
      </w:r>
    </w:p>
    <w:p w14:paraId="7C0DC09F" w14:textId="77777777" w:rsidR="002E6919" w:rsidRPr="002E6919" w:rsidRDefault="002E6919" w:rsidP="00C264B4">
      <w:pPr>
        <w:numPr>
          <w:ilvl w:val="0"/>
          <w:numId w:val="26"/>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Provide opportunities for continuing education, real-life experience, and career options?</w:t>
      </w:r>
    </w:p>
    <w:p w14:paraId="36A38893" w14:textId="77777777" w:rsidR="002E6919" w:rsidRPr="002E6919" w:rsidRDefault="002E6919" w:rsidP="00C264B4">
      <w:pPr>
        <w:numPr>
          <w:ilvl w:val="0"/>
          <w:numId w:val="26"/>
        </w:numPr>
        <w:spacing w:after="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Reflect the strategies adopted in our school improvement plan?</w:t>
      </w:r>
    </w:p>
    <w:p w14:paraId="3ABB5023" w14:textId="77777777" w:rsidR="002E6919" w:rsidRPr="002E6919" w:rsidRDefault="002E6919" w:rsidP="002E6919">
      <w:pPr>
        <w:spacing w:before="240" w:after="240"/>
        <w:rPr>
          <w:rFonts w:ascii="Times New Roman" w:hAnsi="Times New Roman" w:cs="Times New Roman"/>
          <w:sz w:val="24"/>
          <w:szCs w:val="24"/>
        </w:rPr>
      </w:pPr>
      <w:r w:rsidRPr="002E6919">
        <w:rPr>
          <w:rFonts w:ascii="Times New Roman" w:hAnsi="Times New Roman" w:cs="Times New Roman"/>
          <w:color w:val="000000"/>
          <w:sz w:val="24"/>
          <w:szCs w:val="24"/>
        </w:rPr>
        <w:t>What needs are identified through:</w:t>
      </w:r>
    </w:p>
    <w:p w14:paraId="3EFE154C" w14:textId="77777777" w:rsidR="002E6919" w:rsidRPr="002E6919" w:rsidRDefault="002E6919" w:rsidP="00C264B4">
      <w:pPr>
        <w:numPr>
          <w:ilvl w:val="0"/>
          <w:numId w:val="27"/>
        </w:numPr>
        <w:shd w:val="clear" w:color="auto" w:fill="FFFFFF"/>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Quantitative and qualitative student achievement data?</w:t>
      </w:r>
    </w:p>
    <w:p w14:paraId="3483E27F" w14:textId="77777777" w:rsidR="002E6919" w:rsidRPr="002E6919" w:rsidRDefault="002E6919" w:rsidP="00C264B4">
      <w:pPr>
        <w:numPr>
          <w:ilvl w:val="0"/>
          <w:numId w:val="27"/>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Analysis of state testing results?</w:t>
      </w:r>
    </w:p>
    <w:p w14:paraId="4294EC77" w14:textId="77777777" w:rsidR="002E6919" w:rsidRPr="002E6919" w:rsidRDefault="002E6919" w:rsidP="00C264B4">
      <w:pPr>
        <w:numPr>
          <w:ilvl w:val="0"/>
          <w:numId w:val="27"/>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Student, family, staff surveys?</w:t>
      </w:r>
    </w:p>
    <w:p w14:paraId="66407243" w14:textId="77777777" w:rsidR="002E6919" w:rsidRPr="002E6919" w:rsidRDefault="002E6919" w:rsidP="00C264B4">
      <w:pPr>
        <w:numPr>
          <w:ilvl w:val="0"/>
          <w:numId w:val="27"/>
        </w:numPr>
        <w:shd w:val="clear" w:color="auto" w:fill="FFFFFF"/>
        <w:spacing w:after="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Receiving and discussing principal reports on implementation and monitoring at least once per semester?</w:t>
      </w:r>
    </w:p>
    <w:p w14:paraId="516C56CB" w14:textId="77777777" w:rsidR="002E6919" w:rsidRPr="002E6919" w:rsidRDefault="002E6919" w:rsidP="002E6919">
      <w:pPr>
        <w:spacing w:before="60" w:after="60"/>
        <w:ind w:left="680"/>
        <w:rPr>
          <w:rFonts w:ascii="Times New Roman" w:hAnsi="Times New Roman" w:cs="Times New Roman"/>
          <w:sz w:val="24"/>
          <w:szCs w:val="24"/>
        </w:rPr>
      </w:pPr>
      <w:r w:rsidRPr="002E6919">
        <w:rPr>
          <w:rFonts w:ascii="Times New Roman" w:hAnsi="Times New Roman" w:cs="Times New Roman"/>
          <w:color w:val="000000"/>
          <w:sz w:val="24"/>
          <w:szCs w:val="24"/>
        </w:rPr>
        <w:t> </w:t>
      </w:r>
    </w:p>
    <w:p w14:paraId="444A9D83" w14:textId="77777777" w:rsidR="002E6919" w:rsidRPr="002E6919" w:rsidRDefault="002E6919" w:rsidP="002E6919">
      <w:pPr>
        <w:shd w:val="clear" w:color="auto" w:fill="FFFFFF"/>
        <w:spacing w:before="60" w:after="60"/>
        <w:rPr>
          <w:rFonts w:ascii="Times New Roman" w:hAnsi="Times New Roman" w:cs="Times New Roman"/>
          <w:sz w:val="24"/>
          <w:szCs w:val="24"/>
        </w:rPr>
      </w:pPr>
      <w:r w:rsidRPr="002E6919">
        <w:rPr>
          <w:rFonts w:ascii="Times New Roman" w:hAnsi="Times New Roman" w:cs="Times New Roman"/>
          <w:b/>
          <w:bCs/>
          <w:color w:val="000000"/>
          <w:sz w:val="14"/>
          <w:szCs w:val="14"/>
          <w:vertAlign w:val="superscript"/>
        </w:rPr>
        <w:t>2</w:t>
      </w:r>
      <w:r w:rsidRPr="002E6919">
        <w:rPr>
          <w:rFonts w:ascii="Times New Roman" w:hAnsi="Times New Roman" w:cs="Times New Roman"/>
          <w:color w:val="000000"/>
          <w:sz w:val="24"/>
          <w:szCs w:val="24"/>
        </w:rPr>
        <w:t xml:space="preserve">Using any applicable area of decision-making, the SBDM Council is responsible for ensuring that </w:t>
      </w:r>
      <w:r w:rsidRPr="002E6919">
        <w:rPr>
          <w:rFonts w:ascii="Times New Roman" w:hAnsi="Times New Roman" w:cs="Times New Roman"/>
          <w:color w:val="000000"/>
          <w:sz w:val="24"/>
          <w:szCs w:val="24"/>
          <w:u w:val="single"/>
        </w:rPr>
        <w:t>each</w:t>
      </w:r>
      <w:r w:rsidRPr="002E6919">
        <w:rPr>
          <w:rFonts w:ascii="Times New Roman" w:hAnsi="Times New Roman" w:cs="Times New Roman"/>
          <w:color w:val="000000"/>
          <w:sz w:val="24"/>
          <w:szCs w:val="24"/>
        </w:rPr>
        <w:t xml:space="preserve"> student has:</w:t>
      </w:r>
    </w:p>
    <w:p w14:paraId="7D89766A" w14:textId="77777777" w:rsidR="002E6919" w:rsidRPr="002E6919" w:rsidRDefault="002E6919" w:rsidP="00C264B4">
      <w:pPr>
        <w:numPr>
          <w:ilvl w:val="0"/>
          <w:numId w:val="28"/>
        </w:numPr>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An equitable opportunity to master the state standards</w:t>
      </w:r>
    </w:p>
    <w:p w14:paraId="1D90B9D2" w14:textId="77777777" w:rsidR="002E6919" w:rsidRPr="002E6919" w:rsidRDefault="002E6919" w:rsidP="00C264B4">
      <w:pPr>
        <w:numPr>
          <w:ilvl w:val="0"/>
          <w:numId w:val="28"/>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Grade-appropriate assignments aligned to the standards</w:t>
      </w:r>
    </w:p>
    <w:p w14:paraId="543563C3" w14:textId="77777777" w:rsidR="002E6919" w:rsidRPr="002E6919" w:rsidRDefault="002E6919" w:rsidP="00C264B4">
      <w:pPr>
        <w:numPr>
          <w:ilvl w:val="0"/>
          <w:numId w:val="28"/>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Additional time and support to master the state standards</w:t>
      </w:r>
    </w:p>
    <w:p w14:paraId="1F410BB4" w14:textId="77777777" w:rsidR="002E6919" w:rsidRPr="002E6919" w:rsidRDefault="002E6919" w:rsidP="00C264B4">
      <w:pPr>
        <w:numPr>
          <w:ilvl w:val="0"/>
          <w:numId w:val="28"/>
        </w:numPr>
        <w:shd w:val="clear" w:color="auto" w:fill="FFFFFF"/>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 learning environment where educators and staff have high expectations and believe students can master grade-level standards </w:t>
      </w:r>
    </w:p>
    <w:p w14:paraId="1D6AC665" w14:textId="77777777" w:rsidR="002E6919" w:rsidRPr="002E6919" w:rsidRDefault="002E6919" w:rsidP="00C264B4">
      <w:pPr>
        <w:numPr>
          <w:ilvl w:val="0"/>
          <w:numId w:val="28"/>
        </w:numPr>
        <w:shd w:val="clear" w:color="auto" w:fill="FFFFFF"/>
        <w:spacing w:after="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Digital learning tools, resources, and apps (subject to available funds) needed to maximize learning</w:t>
      </w:r>
    </w:p>
    <w:p w14:paraId="2449C78A"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b/>
          <w:bCs/>
          <w:color w:val="000000"/>
          <w:sz w:val="24"/>
          <w:szCs w:val="24"/>
        </w:rPr>
        <w:t>Curriculum Guidelines</w:t>
      </w:r>
    </w:p>
    <w:p w14:paraId="3D78D179" w14:textId="77777777" w:rsidR="002E6919" w:rsidRPr="002E6919" w:rsidRDefault="002E6919" w:rsidP="002E6919">
      <w:pPr>
        <w:spacing w:before="240" w:after="200"/>
        <w:jc w:val="both"/>
        <w:rPr>
          <w:rFonts w:ascii="Times New Roman" w:hAnsi="Times New Roman" w:cs="Times New Roman"/>
          <w:sz w:val="24"/>
          <w:szCs w:val="24"/>
        </w:rPr>
      </w:pPr>
      <w:r w:rsidRPr="002E6919">
        <w:rPr>
          <w:rFonts w:ascii="Times New Roman" w:hAnsi="Times New Roman" w:cs="Times New Roman"/>
          <w:color w:val="000000"/>
          <w:sz w:val="24"/>
          <w:szCs w:val="24"/>
        </w:rPr>
        <w:t>Our current curriculum, as well as any future changes, will:</w:t>
      </w:r>
    </w:p>
    <w:p w14:paraId="5F08EEB7" w14:textId="06819A33" w:rsidR="002E6919" w:rsidRPr="002E6919" w:rsidRDefault="002E6919" w:rsidP="00C264B4">
      <w:pPr>
        <w:numPr>
          <w:ilvl w:val="0"/>
          <w:numId w:val="29"/>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Be aligned vertically and horizontally with Kentucky Core Academic standards and designed to help students master the content of ALL the Kentucky Academic Standards (English/Language Arts; Math; Science; Social Studies;</w:t>
      </w:r>
      <w:r>
        <w:rPr>
          <w:rFonts w:ascii="Times New Roman" w:hAnsi="Times New Roman" w:cs="Times New Roman"/>
          <w:color w:val="000000"/>
          <w:sz w:val="24"/>
          <w:szCs w:val="24"/>
        </w:rPr>
        <w:t xml:space="preserve"> </w:t>
      </w:r>
      <w:r w:rsidRPr="002E6919">
        <w:rPr>
          <w:rFonts w:ascii="Times New Roman" w:hAnsi="Times New Roman" w:cs="Times New Roman"/>
          <w:color w:val="000000"/>
          <w:sz w:val="24"/>
          <w:szCs w:val="24"/>
        </w:rPr>
        <w:t>Health and Physical Education; and Visual and Performing Arts; Computer Science; Career Studies and Financial Literacy and Technology) </w:t>
      </w:r>
    </w:p>
    <w:p w14:paraId="74BAC190" w14:textId="77777777" w:rsidR="002E6919" w:rsidRPr="002E6919" w:rsidRDefault="002E6919" w:rsidP="00C264B4">
      <w:pPr>
        <w:numPr>
          <w:ilvl w:val="0"/>
          <w:numId w:val="29"/>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Include all legally required content beyond the state standards</w:t>
      </w:r>
    </w:p>
    <w:p w14:paraId="3BA09E69" w14:textId="77777777" w:rsidR="002E6919" w:rsidRPr="002E6919" w:rsidRDefault="002E6919" w:rsidP="00C264B4">
      <w:pPr>
        <w:numPr>
          <w:ilvl w:val="0"/>
          <w:numId w:val="29"/>
        </w:numPr>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Provide equitable access to a common academic core for all students.</w:t>
      </w:r>
    </w:p>
    <w:p w14:paraId="1BE9E79B" w14:textId="77777777" w:rsidR="002E6919" w:rsidRPr="002E6919" w:rsidRDefault="002E6919" w:rsidP="00C264B4">
      <w:pPr>
        <w:numPr>
          <w:ilvl w:val="0"/>
          <w:numId w:val="29"/>
        </w:numPr>
        <w:spacing w:after="440"/>
        <w:jc w:val="both"/>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lastRenderedPageBreak/>
        <w:t>Ensure that Practical Living &amp; Career Studies and Arts &amp; Humanities content is taught throughout the school year and across the curriculum.</w:t>
      </w:r>
    </w:p>
    <w:p w14:paraId="7766E764" w14:textId="77777777" w:rsidR="002E6919" w:rsidRPr="002E6919" w:rsidRDefault="002E6919" w:rsidP="002E6919">
      <w:pPr>
        <w:jc w:val="both"/>
        <w:rPr>
          <w:rFonts w:ascii="Times New Roman" w:hAnsi="Times New Roman" w:cs="Times New Roman"/>
          <w:sz w:val="24"/>
          <w:szCs w:val="24"/>
        </w:rPr>
      </w:pPr>
      <w:r w:rsidRPr="002E6919">
        <w:rPr>
          <w:rFonts w:ascii="Times New Roman" w:hAnsi="Times New Roman" w:cs="Times New Roman"/>
          <w:b/>
          <w:bCs/>
          <w:color w:val="000000"/>
          <w:sz w:val="24"/>
          <w:szCs w:val="24"/>
        </w:rPr>
        <w:t>Teacher Role</w:t>
      </w:r>
    </w:p>
    <w:p w14:paraId="41C7EF79" w14:textId="77777777" w:rsidR="002E6919" w:rsidRPr="002E6919" w:rsidRDefault="002E6919" w:rsidP="002E6919">
      <w:pPr>
        <w:jc w:val="both"/>
        <w:rPr>
          <w:rFonts w:ascii="Times New Roman" w:hAnsi="Times New Roman" w:cs="Times New Roman"/>
          <w:sz w:val="24"/>
          <w:szCs w:val="24"/>
        </w:rPr>
      </w:pPr>
      <w:r w:rsidRPr="002E6919">
        <w:rPr>
          <w:rFonts w:ascii="Times New Roman" w:hAnsi="Times New Roman" w:cs="Times New Roman"/>
          <w:b/>
          <w:bCs/>
          <w:color w:val="000000"/>
          <w:sz w:val="24"/>
          <w:szCs w:val="24"/>
        </w:rPr>
        <w:t>All teachers will:</w:t>
      </w:r>
    </w:p>
    <w:p w14:paraId="2E3AD072" w14:textId="77777777" w:rsidR="002E6919" w:rsidRPr="002E6919" w:rsidRDefault="002E6919" w:rsidP="00C264B4">
      <w:pPr>
        <w:numPr>
          <w:ilvl w:val="0"/>
          <w:numId w:val="30"/>
        </w:numPr>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Disseminate the curriculum expectations for their classes to families and to students in an age-appropriate way.</w:t>
      </w:r>
    </w:p>
    <w:p w14:paraId="215B76F0" w14:textId="77777777" w:rsidR="002E6919" w:rsidRPr="002E6919" w:rsidRDefault="002E6919" w:rsidP="00C264B4">
      <w:pPr>
        <w:numPr>
          <w:ilvl w:val="0"/>
          <w:numId w:val="30"/>
        </w:numPr>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Teach toward mastery of the state standards assigned for their particular area or areas.</w:t>
      </w:r>
    </w:p>
    <w:p w14:paraId="4CEEA0A4" w14:textId="77777777" w:rsidR="002E6919" w:rsidRPr="002E6919" w:rsidRDefault="002E6919" w:rsidP="00C264B4">
      <w:pPr>
        <w:numPr>
          <w:ilvl w:val="0"/>
          <w:numId w:val="30"/>
        </w:numPr>
        <w:spacing w:after="300"/>
        <w:textAlignment w:val="baseline"/>
        <w:rPr>
          <w:color w:val="000000"/>
          <w:sz w:val="24"/>
          <w:szCs w:val="24"/>
        </w:rPr>
      </w:pPr>
      <w:r w:rsidRPr="002E6919">
        <w:rPr>
          <w:rFonts w:ascii="Times New Roman" w:hAnsi="Times New Roman" w:cs="Times New Roman"/>
          <w:color w:val="000000"/>
          <w:sz w:val="24"/>
          <w:szCs w:val="24"/>
        </w:rPr>
        <w:t xml:space="preserve">Be prepared to contribute to discussions of </w:t>
      </w:r>
      <w:r w:rsidRPr="002E6919">
        <w:rPr>
          <w:rFonts w:ascii="Times New Roman" w:hAnsi="Times New Roman" w:cs="Times New Roman"/>
          <w:b/>
          <w:bCs/>
          <w:color w:val="000000"/>
          <w:sz w:val="24"/>
          <w:szCs w:val="24"/>
        </w:rPr>
        <w:t>needed changes in the curriculum</w:t>
      </w:r>
      <w:r w:rsidRPr="002E6919">
        <w:rPr>
          <w:rFonts w:ascii="Times New Roman" w:hAnsi="Times New Roman" w:cs="Times New Roman"/>
          <w:color w:val="000000"/>
          <w:sz w:val="24"/>
          <w:szCs w:val="24"/>
        </w:rPr>
        <w:t>.</w:t>
      </w:r>
    </w:p>
    <w:p w14:paraId="79958A0B"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Principal Role</w:t>
      </w:r>
    </w:p>
    <w:p w14:paraId="78DDB95C" w14:textId="77777777" w:rsidR="002E6919" w:rsidRPr="002E6919" w:rsidRDefault="002E6919" w:rsidP="002E6919">
      <w:pPr>
        <w:spacing w:before="60" w:after="60"/>
        <w:rPr>
          <w:rFonts w:ascii="Times New Roman" w:hAnsi="Times New Roman" w:cs="Times New Roman"/>
          <w:sz w:val="24"/>
          <w:szCs w:val="24"/>
        </w:rPr>
      </w:pPr>
      <w:r w:rsidRPr="002E6919">
        <w:rPr>
          <w:rFonts w:ascii="Times New Roman" w:hAnsi="Times New Roman" w:cs="Times New Roman"/>
          <w:b/>
          <w:bCs/>
          <w:color w:val="000000"/>
          <w:sz w:val="24"/>
          <w:szCs w:val="24"/>
        </w:rPr>
        <w:t>The principal (or designee) will:</w:t>
      </w:r>
    </w:p>
    <w:p w14:paraId="6D1CF7E1" w14:textId="77777777" w:rsidR="002E6919" w:rsidRPr="002E6919" w:rsidRDefault="002E6919" w:rsidP="00C264B4">
      <w:pPr>
        <w:numPr>
          <w:ilvl w:val="0"/>
          <w:numId w:val="31"/>
        </w:numPr>
        <w:spacing w:before="6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Ensure that copies of the curriculum, standards, and expectations for the school are available for student, family, and community review.</w:t>
      </w:r>
    </w:p>
    <w:p w14:paraId="0B5E5D84" w14:textId="77777777" w:rsidR="002E6919" w:rsidRPr="002E6919" w:rsidRDefault="002E6919" w:rsidP="00C264B4">
      <w:pPr>
        <w:numPr>
          <w:ilvl w:val="0"/>
          <w:numId w:val="31"/>
        </w:numPr>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Meet with each new teacher to review this policy and the sections of the curriculum that apply to that teacher’s assignment.</w:t>
      </w:r>
    </w:p>
    <w:p w14:paraId="3E363E49" w14:textId="77777777" w:rsidR="002E6919" w:rsidRPr="002E6919" w:rsidRDefault="002E6919" w:rsidP="00C264B4">
      <w:pPr>
        <w:numPr>
          <w:ilvl w:val="0"/>
          <w:numId w:val="31"/>
        </w:numPr>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At staff meetings in mid-year and end of year, hold discussions with the staff on possible curriculum revisions and report to the Curriculum Committee on the results of those discussions.</w:t>
      </w:r>
    </w:p>
    <w:p w14:paraId="20799235" w14:textId="3A069C83" w:rsidR="002E6919" w:rsidRPr="002E6919" w:rsidRDefault="002E6919" w:rsidP="00C264B4">
      <w:pPr>
        <w:numPr>
          <w:ilvl w:val="0"/>
          <w:numId w:val="31"/>
        </w:numPr>
        <w:spacing w:after="300"/>
        <w:textAlignment w:val="baseline"/>
        <w:rPr>
          <w:rFonts w:ascii="Times New Roman" w:hAnsi="Times New Roman" w:cs="Times New Roman"/>
          <w:color w:val="000000"/>
          <w:sz w:val="24"/>
          <w:szCs w:val="24"/>
        </w:rPr>
      </w:pPr>
      <w:r w:rsidRPr="002E6919">
        <w:rPr>
          <w:rFonts w:ascii="Times New Roman" w:hAnsi="Times New Roman" w:cs="Times New Roman"/>
          <w:color w:val="000000"/>
          <w:sz w:val="24"/>
          <w:szCs w:val="24"/>
        </w:rPr>
        <w:t>Coordinate resources and support for the Curriculum Committee and others involved in the development and/or updating of the curriculum. That may include, but is not limited to, curriculum coaches, district instructional leaders, educators in other district schools, other educators with desired expertise, sources for evaluating the evidence of effectiveness, etc.  </w:t>
      </w:r>
    </w:p>
    <w:p w14:paraId="72EAD11E" w14:textId="77777777" w:rsidR="002E6919" w:rsidRPr="002E6919" w:rsidRDefault="002E6919" w:rsidP="002E6919">
      <w:pPr>
        <w:spacing w:before="240" w:after="240"/>
        <w:rPr>
          <w:rFonts w:ascii="Times New Roman" w:hAnsi="Times New Roman" w:cs="Times New Roman"/>
          <w:sz w:val="24"/>
          <w:szCs w:val="24"/>
        </w:rPr>
      </w:pPr>
      <w:r w:rsidRPr="002E6919">
        <w:rPr>
          <w:rFonts w:ascii="Times New Roman" w:hAnsi="Times New Roman" w:cs="Times New Roman"/>
          <w:b/>
          <w:bCs/>
          <w:color w:val="000000"/>
          <w:sz w:val="24"/>
          <w:szCs w:val="24"/>
        </w:rPr>
        <w:t>Policy Evaluation</w:t>
      </w:r>
    </w:p>
    <w:p w14:paraId="3565723F" w14:textId="77777777" w:rsidR="002E6919" w:rsidRPr="002E6919" w:rsidRDefault="002E6919" w:rsidP="002E6919">
      <w:pPr>
        <w:spacing w:before="240" w:after="240"/>
        <w:rPr>
          <w:rFonts w:ascii="Times New Roman" w:hAnsi="Times New Roman" w:cs="Times New Roman"/>
          <w:sz w:val="24"/>
          <w:szCs w:val="24"/>
        </w:rPr>
      </w:pPr>
      <w:r w:rsidRPr="002E6919">
        <w:rPr>
          <w:rFonts w:ascii="Times New Roman" w:hAnsi="Times New Roman" w:cs="Times New Roman"/>
          <w:color w:val="000000"/>
          <w:sz w:val="24"/>
          <w:szCs w:val="24"/>
        </w:rPr>
        <w:t>We will evaluate the effectiveness of this policy through our School Improvement Planning Process.</w:t>
      </w:r>
    </w:p>
    <w:p w14:paraId="0FDCA897" w14:textId="77777777" w:rsidR="002E6919" w:rsidRPr="002E6919" w:rsidRDefault="002E6919" w:rsidP="002E6919">
      <w:pPr>
        <w:spacing w:before="240" w:after="240"/>
        <w:rPr>
          <w:rFonts w:ascii="Times New Roman" w:hAnsi="Times New Roman" w:cs="Times New Roman"/>
          <w:sz w:val="24"/>
          <w:szCs w:val="24"/>
        </w:rPr>
      </w:pPr>
      <w:r w:rsidRPr="002E6919">
        <w:rPr>
          <w:rFonts w:ascii="Times New Roman" w:hAnsi="Times New Roman" w:cs="Times New Roman"/>
          <w:color w:val="000000"/>
          <w:sz w:val="24"/>
          <w:szCs w:val="24"/>
        </w:rPr>
        <w:t>Date Adopted: 7/26/12</w:t>
      </w:r>
    </w:p>
    <w:p w14:paraId="1F3C6A32"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Date Reviewed or Revised:  </w:t>
      </w:r>
      <w:r w:rsidRPr="002E6919">
        <w:rPr>
          <w:rFonts w:ascii="Times New Roman" w:hAnsi="Times New Roman" w:cs="Times New Roman"/>
          <w:color w:val="000000"/>
          <w:sz w:val="24"/>
          <w:szCs w:val="24"/>
          <w:u w:val="single"/>
        </w:rPr>
        <w:t>11/14/13</w:t>
      </w:r>
      <w:r w:rsidRPr="002E6919">
        <w:rPr>
          <w:rFonts w:ascii="Times New Roman" w:hAnsi="Times New Roman" w:cs="Times New Roman"/>
          <w:color w:val="000000"/>
          <w:sz w:val="24"/>
          <w:szCs w:val="24"/>
        </w:rPr>
        <w:t xml:space="preserve">   Council Chairperson’s Initials </w:t>
      </w:r>
      <w:r w:rsidRPr="002E6919">
        <w:rPr>
          <w:rFonts w:ascii="Times New Roman" w:hAnsi="Times New Roman" w:cs="Times New Roman"/>
          <w:color w:val="000000"/>
          <w:sz w:val="24"/>
          <w:szCs w:val="24"/>
          <w:u w:val="single"/>
        </w:rPr>
        <w:t>LDD</w:t>
      </w:r>
    </w:p>
    <w:p w14:paraId="6BC2C2A0" w14:textId="77777777" w:rsidR="002E6919" w:rsidRPr="002E6919" w:rsidRDefault="002E6919" w:rsidP="002E6919">
      <w:pPr>
        <w:spacing w:before="240" w:after="240"/>
        <w:jc w:val="both"/>
        <w:rPr>
          <w:rFonts w:ascii="Times New Roman" w:hAnsi="Times New Roman" w:cs="Times New Roman"/>
          <w:sz w:val="24"/>
          <w:szCs w:val="24"/>
        </w:rPr>
      </w:pPr>
      <w:r w:rsidRPr="002E6919">
        <w:rPr>
          <w:rFonts w:ascii="Times New Roman" w:hAnsi="Times New Roman" w:cs="Times New Roman"/>
          <w:color w:val="000000"/>
          <w:sz w:val="24"/>
          <w:szCs w:val="24"/>
        </w:rPr>
        <w:t xml:space="preserve">Date Reviewed or Revised:  </w:t>
      </w:r>
      <w:r w:rsidRPr="002E6919">
        <w:rPr>
          <w:rFonts w:ascii="Times New Roman" w:hAnsi="Times New Roman" w:cs="Times New Roman"/>
          <w:color w:val="000000"/>
          <w:sz w:val="24"/>
          <w:szCs w:val="24"/>
          <w:u w:val="single"/>
        </w:rPr>
        <w:t>4/14/21</w:t>
      </w:r>
      <w:r w:rsidRPr="002E6919">
        <w:rPr>
          <w:rFonts w:ascii="Times New Roman" w:hAnsi="Times New Roman" w:cs="Times New Roman"/>
          <w:color w:val="000000"/>
          <w:sz w:val="24"/>
          <w:szCs w:val="24"/>
        </w:rPr>
        <w:t xml:space="preserve">     Council Chairperson’s Initials </w:t>
      </w:r>
      <w:r w:rsidRPr="002E6919">
        <w:rPr>
          <w:rFonts w:ascii="Times New Roman" w:hAnsi="Times New Roman" w:cs="Times New Roman"/>
          <w:color w:val="000000"/>
          <w:sz w:val="24"/>
          <w:szCs w:val="24"/>
          <w:u w:val="single"/>
        </w:rPr>
        <w:t>DMN</w:t>
      </w:r>
    </w:p>
    <w:p w14:paraId="308D56CC" w14:textId="77777777" w:rsidR="004B1715" w:rsidRPr="004B1715" w:rsidRDefault="004B1715" w:rsidP="004B1715">
      <w:pPr>
        <w:jc w:val="both"/>
        <w:rPr>
          <w:rFonts w:eastAsia="Times" w:cs="Times New Roman"/>
          <w:sz w:val="22"/>
          <w:szCs w:val="20"/>
        </w:rPr>
      </w:pPr>
    </w:p>
    <w:p w14:paraId="797E50C6" w14:textId="77777777" w:rsidR="008749CB" w:rsidRDefault="008749CB"/>
    <w:p w14:paraId="7B04FA47" w14:textId="2AAF15BF" w:rsidR="00FD2925" w:rsidRDefault="00FD2925" w:rsidP="00D4292A">
      <w:pPr>
        <w:overflowPunct w:val="0"/>
        <w:autoSpaceDE w:val="0"/>
        <w:autoSpaceDN w:val="0"/>
        <w:adjustRightInd w:val="0"/>
        <w:spacing w:after="200"/>
        <w:jc w:val="center"/>
        <w:textAlignment w:val="baseline"/>
      </w:pPr>
    </w:p>
    <w:p w14:paraId="19E21728" w14:textId="77777777" w:rsidR="002E6919" w:rsidRDefault="002E6919" w:rsidP="00D4292A">
      <w:pPr>
        <w:overflowPunct w:val="0"/>
        <w:autoSpaceDE w:val="0"/>
        <w:autoSpaceDN w:val="0"/>
        <w:adjustRightInd w:val="0"/>
        <w:spacing w:after="200"/>
        <w:jc w:val="center"/>
        <w:textAlignment w:val="baseline"/>
      </w:pPr>
    </w:p>
    <w:p w14:paraId="568C698B" w14:textId="77777777" w:rsidR="00BB24E1" w:rsidRDefault="00BB24E1" w:rsidP="00D4292A">
      <w:pPr>
        <w:overflowPunct w:val="0"/>
        <w:autoSpaceDE w:val="0"/>
        <w:autoSpaceDN w:val="0"/>
        <w:adjustRightInd w:val="0"/>
        <w:spacing w:after="200"/>
        <w:jc w:val="center"/>
        <w:textAlignment w:val="baseline"/>
        <w:rPr>
          <w:rFonts w:cs="Times New Roman"/>
          <w:b/>
          <w:caps/>
          <w:sz w:val="26"/>
          <w:szCs w:val="20"/>
        </w:rPr>
      </w:pPr>
    </w:p>
    <w:p w14:paraId="09822FB1" w14:textId="77777777" w:rsidR="00B74C3C" w:rsidRPr="00B74C3C" w:rsidRDefault="00B74C3C" w:rsidP="00B74C3C">
      <w:pPr>
        <w:spacing w:before="240" w:after="200"/>
        <w:jc w:val="center"/>
        <w:rPr>
          <w:rFonts w:ascii="Times New Roman" w:hAnsi="Times New Roman" w:cs="Times New Roman"/>
          <w:sz w:val="24"/>
          <w:szCs w:val="24"/>
        </w:rPr>
      </w:pPr>
      <w:r w:rsidRPr="00B74C3C">
        <w:rPr>
          <w:rFonts w:ascii="Times New Roman" w:hAnsi="Times New Roman" w:cs="Times New Roman"/>
          <w:b/>
          <w:bCs/>
          <w:color w:val="000000"/>
          <w:sz w:val="24"/>
          <w:szCs w:val="24"/>
        </w:rPr>
        <w:lastRenderedPageBreak/>
        <w:t>Discipline, Classroom Management, and School Safety Policy</w:t>
      </w:r>
    </w:p>
    <w:p w14:paraId="626C55D7" w14:textId="373F1A8D" w:rsidR="00B74C3C" w:rsidRPr="00B74C3C" w:rsidRDefault="00B74C3C" w:rsidP="00B74C3C">
      <w:pPr>
        <w:spacing w:before="240" w:after="200"/>
        <w:jc w:val="center"/>
        <w:rPr>
          <w:rFonts w:ascii="Times New Roman" w:hAnsi="Times New Roman" w:cs="Times New Roman"/>
          <w:sz w:val="24"/>
          <w:szCs w:val="24"/>
        </w:rPr>
      </w:pPr>
      <w:r w:rsidRPr="00B74C3C">
        <w:rPr>
          <w:rFonts w:ascii="Times New Roman" w:hAnsi="Times New Roman" w:cs="Times New Roman"/>
          <w:b/>
          <w:bCs/>
          <w:noProof/>
          <w:color w:val="000000"/>
          <w:sz w:val="24"/>
          <w:szCs w:val="24"/>
          <w:bdr w:val="none" w:sz="0" w:space="0" w:color="auto" w:frame="1"/>
        </w:rPr>
        <w:drawing>
          <wp:inline distT="0" distB="0" distL="0" distR="0" wp14:anchorId="67CEF462" wp14:editId="5EECA33C">
            <wp:extent cx="952500" cy="895350"/>
            <wp:effectExtent l="0" t="0" r="0" b="0"/>
            <wp:docPr id="37" name="Picture 37" descr="https://lh5.googleusercontent.com/maeHeYAOGKL6uuj-ba4HtjSJWYKW-ILq5quRTh5QqfLBgsAbWTUWx6bIGhyb1r8MIhmsyCE9658S31qlFCHsQ3tGKMOh83qsn1gEBe1Tq9WO11LoiGlTuv1RbCQN5Dm9sRtQ8f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5.googleusercontent.com/maeHeYAOGKL6uuj-ba4HtjSJWYKW-ILq5quRTh5QqfLBgsAbWTUWx6bIGhyb1r8MIhmsyCE9658S31qlFCHsQ3tGKMOh83qsn1gEBe1Tq9WO11LoiGlTuv1RbCQN5Dm9sRtQ8fv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14:paraId="71261050"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District Code of Acceptable Behavior and Discipline</w:t>
      </w:r>
    </w:p>
    <w:p w14:paraId="5C4CCCE4"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Camargo Elementary School will follow the Montgomery County Code of Acceptable Behavior and Discipline. </w:t>
      </w:r>
    </w:p>
    <w:p w14:paraId="095D1C2D"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During the first week of school, the principal (or principal’s designee) will:</w:t>
      </w:r>
    </w:p>
    <w:p w14:paraId="540E998D" w14:textId="77777777" w:rsidR="00B74C3C" w:rsidRPr="00B74C3C" w:rsidRDefault="00B74C3C" w:rsidP="00C264B4">
      <w:pPr>
        <w:numPr>
          <w:ilvl w:val="0"/>
          <w:numId w:val="32"/>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Provide each student with a copy of the District Code of Conduct.</w:t>
      </w:r>
    </w:p>
    <w:p w14:paraId="4F25A0B2" w14:textId="77777777" w:rsidR="00B74C3C" w:rsidRPr="00B74C3C" w:rsidRDefault="00B74C3C" w:rsidP="00C264B4">
      <w:pPr>
        <w:numPr>
          <w:ilvl w:val="0"/>
          <w:numId w:val="32"/>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Require each student to return a signed Acknowledgement Form from his or her parent or guardian showing that the parent or guardian has seen and reviewed the Code.</w:t>
      </w:r>
    </w:p>
    <w:p w14:paraId="7192AAC5"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The principal (or principal’s designee) will follow the above steps</w:t>
      </w:r>
      <w:r w:rsidRPr="00B74C3C">
        <w:rPr>
          <w:rFonts w:ascii="Times New Roman" w:hAnsi="Times New Roman" w:cs="Times New Roman"/>
          <w:color w:val="FF0000"/>
          <w:sz w:val="24"/>
          <w:szCs w:val="24"/>
        </w:rPr>
        <w:t xml:space="preserve"> </w:t>
      </w:r>
      <w:r w:rsidRPr="00B74C3C">
        <w:rPr>
          <w:rFonts w:ascii="Times New Roman" w:hAnsi="Times New Roman" w:cs="Times New Roman"/>
          <w:color w:val="000000"/>
          <w:sz w:val="24"/>
          <w:szCs w:val="24"/>
        </w:rPr>
        <w:t>for all students new to the school during the year.</w:t>
      </w:r>
    </w:p>
    <w:p w14:paraId="22AE4D2A"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School Safety Plan</w:t>
      </w:r>
    </w:p>
    <w:p w14:paraId="13D31901"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Our school will maintain a School Safety Plan addressing procedures to provide a supportive, safe, healthy, orderly, and equitable learning environment for both students and staff. This plan will also address any issues identified by our stakeholders and issues required by state law.  </w:t>
      </w:r>
    </w:p>
    <w:p w14:paraId="2472FF8D"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 School Safety Plan Review</w:t>
      </w:r>
    </w:p>
    <w:p w14:paraId="6AC282EF"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Our School Safety Plan will be reviewed every odd numbered school year by the School Culture &amp; Resources Committee using the following procedures:</w:t>
      </w:r>
    </w:p>
    <w:p w14:paraId="43260C4D" w14:textId="77777777" w:rsidR="00B74C3C" w:rsidRPr="00B74C3C" w:rsidRDefault="00B74C3C" w:rsidP="00C264B4">
      <w:pPr>
        <w:numPr>
          <w:ilvl w:val="0"/>
          <w:numId w:val="33"/>
        </w:numPr>
        <w:spacing w:before="24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 data review of the overall trends in student disciplinary referrals and consequences for the previous year including trends disaggregated by gender, race, disability, and participation in free and reduced price lunch.</w:t>
      </w:r>
    </w:p>
    <w:p w14:paraId="25B2BB05" w14:textId="77777777" w:rsidR="00B74C3C" w:rsidRPr="00B74C3C" w:rsidRDefault="00B74C3C" w:rsidP="00C264B4">
      <w:pPr>
        <w:numPr>
          <w:ilvl w:val="0"/>
          <w:numId w:val="33"/>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An analysis of the implementation and impact of the activities in the plan.</w:t>
      </w:r>
    </w:p>
    <w:p w14:paraId="54BD6883" w14:textId="77777777" w:rsidR="00B74C3C" w:rsidRPr="00B74C3C" w:rsidRDefault="00B74C3C" w:rsidP="00C264B4">
      <w:pPr>
        <w:numPr>
          <w:ilvl w:val="0"/>
          <w:numId w:val="33"/>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 full report to the council including, but not limited to:</w:t>
      </w:r>
    </w:p>
    <w:p w14:paraId="015F3E30" w14:textId="77777777" w:rsidR="00B74C3C" w:rsidRPr="00B74C3C" w:rsidRDefault="00B74C3C" w:rsidP="00C264B4">
      <w:pPr>
        <w:numPr>
          <w:ilvl w:val="0"/>
          <w:numId w:val="34"/>
        </w:numPr>
        <w:ind w:left="144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An overview of the trends in the disciplinary referrals and consequences data.</w:t>
      </w:r>
    </w:p>
    <w:p w14:paraId="3DE16DB0" w14:textId="77777777" w:rsidR="00B74C3C" w:rsidRPr="00B74C3C" w:rsidRDefault="00B74C3C" w:rsidP="00C264B4">
      <w:pPr>
        <w:numPr>
          <w:ilvl w:val="0"/>
          <w:numId w:val="34"/>
        </w:numPr>
        <w:ind w:left="144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Recommended adjustments needed in the plan to ensure progress toward the school’s safety goals.</w:t>
      </w:r>
    </w:p>
    <w:p w14:paraId="0C39BFE6" w14:textId="77777777" w:rsidR="00B74C3C" w:rsidRPr="00B74C3C" w:rsidRDefault="00B74C3C" w:rsidP="00C264B4">
      <w:pPr>
        <w:numPr>
          <w:ilvl w:val="0"/>
          <w:numId w:val="35"/>
        </w:numPr>
        <w:spacing w:after="18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The council will be responsible for approving and adopting any changes to the School Safety Plan.</w:t>
      </w:r>
    </w:p>
    <w:p w14:paraId="1E839A05"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School-wide discipline Rules</w:t>
      </w:r>
    </w:p>
    <w:p w14:paraId="39B885E3" w14:textId="77777777" w:rsidR="00B74C3C" w:rsidRPr="00B74C3C" w:rsidRDefault="00B74C3C" w:rsidP="00B74C3C">
      <w:pPr>
        <w:spacing w:after="180"/>
        <w:jc w:val="both"/>
        <w:rPr>
          <w:rFonts w:ascii="Times New Roman" w:hAnsi="Times New Roman" w:cs="Times New Roman"/>
          <w:sz w:val="24"/>
          <w:szCs w:val="24"/>
        </w:rPr>
      </w:pPr>
      <w:r w:rsidRPr="00B74C3C">
        <w:rPr>
          <w:rFonts w:ascii="Times New Roman" w:hAnsi="Times New Roman" w:cs="Times New Roman"/>
          <w:color w:val="000000"/>
          <w:sz w:val="24"/>
          <w:szCs w:val="24"/>
        </w:rPr>
        <w:t>In addition to the District Code of Conduct and our School Safety Plan, Camargo Elementary School students have adopted the following school wide positive behavior guidelines:</w:t>
      </w:r>
    </w:p>
    <w:p w14:paraId="76F527A8" w14:textId="77777777" w:rsidR="00B74C3C" w:rsidRPr="00B74C3C" w:rsidRDefault="00B74C3C" w:rsidP="00B74C3C">
      <w:pPr>
        <w:ind w:firstLine="720"/>
        <w:rPr>
          <w:rFonts w:ascii="Times New Roman" w:hAnsi="Times New Roman" w:cs="Times New Roman"/>
          <w:sz w:val="24"/>
          <w:szCs w:val="24"/>
        </w:rPr>
      </w:pPr>
      <w:r w:rsidRPr="00B74C3C">
        <w:rPr>
          <w:rFonts w:ascii="Times New Roman" w:hAnsi="Times New Roman" w:cs="Times New Roman"/>
          <w:color w:val="000000"/>
          <w:sz w:val="24"/>
          <w:szCs w:val="24"/>
        </w:rPr>
        <w:lastRenderedPageBreak/>
        <w:t>1. Be Respectful</w:t>
      </w:r>
    </w:p>
    <w:p w14:paraId="35FF6233" w14:textId="77777777" w:rsidR="00B74C3C" w:rsidRPr="00B74C3C" w:rsidRDefault="00B74C3C" w:rsidP="00B74C3C">
      <w:pPr>
        <w:ind w:firstLine="720"/>
        <w:rPr>
          <w:rFonts w:ascii="Times New Roman" w:hAnsi="Times New Roman" w:cs="Times New Roman"/>
          <w:sz w:val="24"/>
          <w:szCs w:val="24"/>
        </w:rPr>
      </w:pPr>
      <w:r w:rsidRPr="00B74C3C">
        <w:rPr>
          <w:rFonts w:ascii="Times New Roman" w:hAnsi="Times New Roman" w:cs="Times New Roman"/>
          <w:color w:val="000000"/>
          <w:sz w:val="24"/>
          <w:szCs w:val="24"/>
        </w:rPr>
        <w:t>2. Be Responsible</w:t>
      </w:r>
    </w:p>
    <w:p w14:paraId="21671645" w14:textId="77777777" w:rsidR="00B74C3C" w:rsidRPr="00B74C3C" w:rsidRDefault="00B74C3C" w:rsidP="00B74C3C">
      <w:pPr>
        <w:ind w:firstLine="720"/>
        <w:rPr>
          <w:rFonts w:ascii="Times New Roman" w:hAnsi="Times New Roman" w:cs="Times New Roman"/>
          <w:sz w:val="24"/>
          <w:szCs w:val="24"/>
        </w:rPr>
      </w:pPr>
      <w:r w:rsidRPr="00B74C3C">
        <w:rPr>
          <w:rFonts w:ascii="Times New Roman" w:hAnsi="Times New Roman" w:cs="Times New Roman"/>
          <w:color w:val="000000"/>
          <w:sz w:val="24"/>
          <w:szCs w:val="24"/>
        </w:rPr>
        <w:t>3. Be Safe </w:t>
      </w:r>
    </w:p>
    <w:p w14:paraId="0ACE2372" w14:textId="77777777" w:rsidR="00B74C3C" w:rsidRPr="00B74C3C" w:rsidRDefault="00B74C3C" w:rsidP="00B74C3C">
      <w:pPr>
        <w:ind w:firstLine="720"/>
        <w:rPr>
          <w:rFonts w:ascii="Times New Roman" w:hAnsi="Times New Roman" w:cs="Times New Roman"/>
          <w:sz w:val="24"/>
          <w:szCs w:val="24"/>
        </w:rPr>
      </w:pPr>
      <w:r w:rsidRPr="00B74C3C">
        <w:rPr>
          <w:rFonts w:ascii="Times New Roman" w:hAnsi="Times New Roman" w:cs="Times New Roman"/>
          <w:color w:val="000000"/>
          <w:sz w:val="24"/>
          <w:szCs w:val="24"/>
        </w:rPr>
        <w:t>4. Be Kind</w:t>
      </w:r>
    </w:p>
    <w:p w14:paraId="21327FBE"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Responsibilities</w:t>
      </w:r>
    </w:p>
    <w:p w14:paraId="295B5FC3"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Principals and assistant principal are responsible for:</w:t>
      </w:r>
    </w:p>
    <w:p w14:paraId="3175771C" w14:textId="77777777" w:rsidR="00B74C3C" w:rsidRPr="00B74C3C" w:rsidRDefault="00B74C3C" w:rsidP="00C264B4">
      <w:pPr>
        <w:numPr>
          <w:ilvl w:val="0"/>
          <w:numId w:val="36"/>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Disseminating and interpreting the behavioral and discipline standards and guidelines of the district and school.</w:t>
      </w:r>
    </w:p>
    <w:p w14:paraId="02673AA7" w14:textId="77777777" w:rsidR="00B74C3C" w:rsidRPr="00B74C3C" w:rsidRDefault="00B74C3C" w:rsidP="00C264B4">
      <w:pPr>
        <w:numPr>
          <w:ilvl w:val="0"/>
          <w:numId w:val="36"/>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Ensuring that all staff and students adhere to the District Code of Conduct.</w:t>
      </w:r>
    </w:p>
    <w:p w14:paraId="4D41C51A" w14:textId="77777777" w:rsidR="00B74C3C" w:rsidRPr="00B74C3C" w:rsidRDefault="00B74C3C" w:rsidP="00C264B4">
      <w:pPr>
        <w:numPr>
          <w:ilvl w:val="0"/>
          <w:numId w:val="36"/>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Providing support and guidance to teachers in the implementation of the district and school behavioral and discipline standards and guidelines.</w:t>
      </w:r>
    </w:p>
    <w:p w14:paraId="6F334545" w14:textId="77777777" w:rsidR="00B74C3C" w:rsidRPr="00B74C3C" w:rsidRDefault="00B74C3C" w:rsidP="00C264B4">
      <w:pPr>
        <w:numPr>
          <w:ilvl w:val="0"/>
          <w:numId w:val="36"/>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Working with parents and guardians when issues arise involving behavior and discipline of a student.</w:t>
      </w:r>
    </w:p>
    <w:p w14:paraId="1CF55C35"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Teachers are responsible for:</w:t>
      </w:r>
    </w:p>
    <w:p w14:paraId="0BDF25B7" w14:textId="77777777" w:rsidR="00B74C3C" w:rsidRPr="00B74C3C" w:rsidRDefault="00B74C3C" w:rsidP="00C264B4">
      <w:pPr>
        <w:numPr>
          <w:ilvl w:val="0"/>
          <w:numId w:val="37"/>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Establishing specific standards of conduct for their individual classrooms, including clearly defined consequences when those standards are not met.</w:t>
      </w:r>
    </w:p>
    <w:p w14:paraId="0AB68366" w14:textId="77777777" w:rsidR="00B74C3C" w:rsidRPr="00B74C3C" w:rsidRDefault="00B74C3C" w:rsidP="00C264B4">
      <w:pPr>
        <w:numPr>
          <w:ilvl w:val="0"/>
          <w:numId w:val="37"/>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Communicating those standards to parents and posting them where students can see them throughout the year.</w:t>
      </w:r>
    </w:p>
    <w:p w14:paraId="16DB9016" w14:textId="77777777" w:rsidR="00B74C3C" w:rsidRPr="00B74C3C" w:rsidRDefault="00B74C3C" w:rsidP="00C264B4">
      <w:pPr>
        <w:numPr>
          <w:ilvl w:val="0"/>
          <w:numId w:val="37"/>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Teaching those standards and consequences to students during the first two weeks students are in the class and explaining the standards and consequences to students who join the class after the first two weeks.</w:t>
      </w:r>
    </w:p>
    <w:p w14:paraId="00336008" w14:textId="77777777" w:rsidR="00B74C3C" w:rsidRPr="00B74C3C" w:rsidRDefault="00B74C3C" w:rsidP="00C264B4">
      <w:pPr>
        <w:numPr>
          <w:ilvl w:val="0"/>
          <w:numId w:val="37"/>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Holding students to the set standards and issuing the appropriate consequences when those standards are not met.</w:t>
      </w:r>
    </w:p>
    <w:p w14:paraId="4DF7C3AF"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Counselors are responsible for:</w:t>
      </w:r>
    </w:p>
    <w:p w14:paraId="351AF3EE" w14:textId="77777777" w:rsidR="00B74C3C" w:rsidRPr="00B74C3C" w:rsidRDefault="00B74C3C" w:rsidP="00C264B4">
      <w:pPr>
        <w:numPr>
          <w:ilvl w:val="0"/>
          <w:numId w:val="38"/>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Providing support and guidance to help students and parents understand, correctly interpret, accept, and follow the behavioral standards and guidelines of the district, school, and classrooms.</w:t>
      </w:r>
    </w:p>
    <w:p w14:paraId="660CD424" w14:textId="77777777" w:rsidR="00B74C3C" w:rsidRPr="00B74C3C" w:rsidRDefault="00B74C3C" w:rsidP="00C264B4">
      <w:pPr>
        <w:numPr>
          <w:ilvl w:val="0"/>
          <w:numId w:val="38"/>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Providing support, resources, and strategies to teachers in the implementation of social emotional learning in the classroom. </w:t>
      </w:r>
    </w:p>
    <w:p w14:paraId="15334B63"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Students are responsible for:</w:t>
      </w:r>
    </w:p>
    <w:p w14:paraId="6BDFD46D" w14:textId="77777777" w:rsidR="00B74C3C" w:rsidRPr="00B74C3C" w:rsidRDefault="00B74C3C" w:rsidP="00C264B4">
      <w:pPr>
        <w:numPr>
          <w:ilvl w:val="0"/>
          <w:numId w:val="39"/>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Accepting and following the behavioral standards of conduct expected by the district, school, and each classroom.</w:t>
      </w:r>
    </w:p>
    <w:p w14:paraId="04E55409" w14:textId="77777777" w:rsidR="00B74C3C" w:rsidRPr="00B74C3C" w:rsidRDefault="00B74C3C" w:rsidP="00C264B4">
      <w:pPr>
        <w:numPr>
          <w:ilvl w:val="0"/>
          <w:numId w:val="39"/>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Asking for help when they do not understand the behavioral expectations or feel that they are unable to comply.</w:t>
      </w:r>
    </w:p>
    <w:p w14:paraId="6CD58940"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Parents and Guardians are asked to:</w:t>
      </w:r>
    </w:p>
    <w:p w14:paraId="56FF4DFD" w14:textId="77777777" w:rsidR="00B74C3C" w:rsidRPr="00B74C3C" w:rsidRDefault="00B74C3C" w:rsidP="00C264B4">
      <w:pPr>
        <w:numPr>
          <w:ilvl w:val="0"/>
          <w:numId w:val="40"/>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lastRenderedPageBreak/>
        <w:t>Become familiar with documents related to district and school standards of behavior and discipline and ask the school questions when they do not understand language or details in these documents.</w:t>
      </w:r>
    </w:p>
    <w:p w14:paraId="1B5FD8ED" w14:textId="77777777" w:rsidR="00B74C3C" w:rsidRPr="00B74C3C" w:rsidRDefault="00B74C3C" w:rsidP="00C264B4">
      <w:pPr>
        <w:numPr>
          <w:ilvl w:val="0"/>
          <w:numId w:val="40"/>
        </w:numPr>
        <w:spacing w:after="4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Work with the school when issues arise involving their child’s behavior or consequences given to their child by the school or teacher.</w:t>
      </w:r>
    </w:p>
    <w:p w14:paraId="4711B2CC"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b/>
          <w:bCs/>
          <w:color w:val="000000"/>
          <w:sz w:val="24"/>
          <w:szCs w:val="24"/>
        </w:rPr>
        <w:t>Bullying:</w:t>
      </w:r>
    </w:p>
    <w:p w14:paraId="0D050684"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Student Behavior</w:t>
      </w:r>
    </w:p>
    <w:p w14:paraId="14D7B798"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In order to prevent the disruption of the educational process and the ability of all students to take advantage of the educational opportunities offered at Camargo Elementary School the following student behaviors as defined by law will not be tolerated:</w:t>
      </w:r>
    </w:p>
    <w:p w14:paraId="32AAFA31"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Hazing</w:t>
      </w:r>
    </w:p>
    <w:p w14:paraId="644CF793"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Bullying</w:t>
      </w:r>
    </w:p>
    <w:p w14:paraId="77C2B111"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Taunting</w:t>
      </w:r>
    </w:p>
    <w:p w14:paraId="030FE43F"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Menacing</w:t>
      </w:r>
    </w:p>
    <w:p w14:paraId="13B3FD29"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Intimidating</w:t>
      </w:r>
    </w:p>
    <w:p w14:paraId="7B03D12E"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Threatening behavior</w:t>
      </w:r>
    </w:p>
    <w:p w14:paraId="5C7CC6E6" w14:textId="77777777" w:rsidR="00B74C3C" w:rsidRPr="00B74C3C" w:rsidRDefault="00B74C3C" w:rsidP="00C264B4">
      <w:pPr>
        <w:numPr>
          <w:ilvl w:val="0"/>
          <w:numId w:val="41"/>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Verbal or physical abuse of others</w:t>
      </w:r>
    </w:p>
    <w:p w14:paraId="39E742B1" w14:textId="77777777" w:rsidR="00B74C3C" w:rsidRPr="00B74C3C" w:rsidRDefault="00B74C3C" w:rsidP="00C264B4">
      <w:pPr>
        <w:numPr>
          <w:ilvl w:val="0"/>
          <w:numId w:val="41"/>
        </w:numPr>
        <w:spacing w:after="2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Using lewd, profane, or vulgar language</w:t>
      </w:r>
    </w:p>
    <w:p w14:paraId="77F651AB"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This policy extends to any/all student language or behavior including, but not limited to, the use of electronic or online methods. </w:t>
      </w:r>
    </w:p>
    <w:p w14:paraId="3FA8175D"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These provisions should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2E952992"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Violations &amp; Reporting</w:t>
      </w:r>
    </w:p>
    <w:p w14:paraId="2B689743"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Students who violate this policy will be subject to appropriate disciplinary action as outlined in the District Code.</w:t>
      </w:r>
    </w:p>
    <w:p w14:paraId="667FBB48"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Students wishing to report a violation or who believe they are victims may report it to any staff member of Camargo Elementary School who will take appropriate action as defined by the Code. Staff will refer the report to the principal (or designee) for further action when the report involves an offense that may warrant suspension or expulsion of a student, any felony offense, or a report that may be required by law, including reports to law enforcement. </w:t>
      </w:r>
    </w:p>
    <w:p w14:paraId="4D40A01B"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When a complaint is received that does not appear to be covered by this policy, the administrators will review other policies that may govern the allegations and take appropriate action.</w:t>
      </w:r>
    </w:p>
    <w:p w14:paraId="434B1BAD"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b/>
          <w:bCs/>
          <w:color w:val="000000"/>
          <w:sz w:val="24"/>
          <w:szCs w:val="24"/>
        </w:rPr>
        <w:t>Retaliation </w:t>
      </w:r>
    </w:p>
    <w:p w14:paraId="33719CF5"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 xml:space="preserve">Other students and employees shall not retaliate against a student because he/she reports violation of the Code or assists or participates in any investigation, proceedings, or hearing regarding the </w:t>
      </w:r>
      <w:r w:rsidRPr="00B74C3C">
        <w:rPr>
          <w:rFonts w:ascii="Times New Roman" w:hAnsi="Times New Roman" w:cs="Times New Roman"/>
          <w:color w:val="000000"/>
          <w:sz w:val="24"/>
          <w:szCs w:val="24"/>
        </w:rPr>
        <w:lastRenderedPageBreak/>
        <w:t>violation. The Superintendent (or designee) shall take measures needed to protect students from such retaliation.</w:t>
      </w:r>
    </w:p>
    <w:p w14:paraId="289F2611" w14:textId="77777777" w:rsidR="00B74C3C" w:rsidRPr="00B74C3C" w:rsidRDefault="00B74C3C" w:rsidP="00B74C3C">
      <w:pPr>
        <w:spacing w:before="240" w:after="180"/>
        <w:jc w:val="both"/>
        <w:rPr>
          <w:rFonts w:ascii="Times New Roman" w:hAnsi="Times New Roman" w:cs="Times New Roman"/>
          <w:sz w:val="24"/>
          <w:szCs w:val="24"/>
        </w:rPr>
      </w:pPr>
      <w:r w:rsidRPr="00B74C3C">
        <w:rPr>
          <w:rFonts w:ascii="Times New Roman" w:hAnsi="Times New Roman" w:cs="Times New Roman"/>
          <w:color w:val="000000"/>
          <w:sz w:val="24"/>
          <w:szCs w:val="24"/>
        </w:rPr>
        <w:t>As provided in the Code, students who believe they are victims of these behaviors will be provided with a process to enable them to report such incidents to personnel for appropriate action. </w:t>
      </w:r>
    </w:p>
    <w:p w14:paraId="7C842374"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Communication</w:t>
      </w:r>
    </w:p>
    <w:p w14:paraId="74510BB4"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By the end of the first week of school, the Montgomery County Code of Acceptable Behavior and Discipline will be posted at the school, referenced in our school handbook, and provided to all school employees, parents, and legal guardians, or other persons exercising custodial control or supervision of students including those students who enroll during the school year. </w:t>
      </w:r>
    </w:p>
    <w:p w14:paraId="643AEE40" w14:textId="77777777" w:rsidR="00B74C3C" w:rsidRPr="00B74C3C" w:rsidRDefault="00B74C3C" w:rsidP="00B74C3C">
      <w:pPr>
        <w:spacing w:before="240" w:after="20"/>
        <w:jc w:val="both"/>
        <w:rPr>
          <w:rFonts w:ascii="Times New Roman" w:hAnsi="Times New Roman" w:cs="Times New Roman"/>
          <w:sz w:val="24"/>
          <w:szCs w:val="24"/>
        </w:rPr>
      </w:pPr>
      <w:r w:rsidRPr="00B74C3C">
        <w:rPr>
          <w:rFonts w:ascii="Times New Roman" w:hAnsi="Times New Roman" w:cs="Times New Roman"/>
          <w:color w:val="000000"/>
          <w:sz w:val="24"/>
          <w:szCs w:val="24"/>
        </w:rPr>
        <w:t>Before the beginning of each school year, the principal (or designee) will work with the district to develop a process to train employees, when necessary, in the use of the Code and/or to provide updated information to the staff, students, and parents concerning this Code.</w:t>
      </w:r>
    </w:p>
    <w:p w14:paraId="43D302D0"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Policy Evaluation </w:t>
      </w:r>
    </w:p>
    <w:p w14:paraId="111FBF2E"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We will evaluate the effectiveness of this policy through our School Improvement Planning Process.</w:t>
      </w:r>
    </w:p>
    <w:p w14:paraId="09F6047B"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Adopted:  7/26/12</w:t>
      </w:r>
    </w:p>
    <w:p w14:paraId="3E16A213" w14:textId="38275C64"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 xml:space="preserve">Date Reviewed or Revised:  </w:t>
      </w:r>
      <w:r w:rsidRPr="00B74C3C">
        <w:rPr>
          <w:rFonts w:ascii="Times New Roman" w:hAnsi="Times New Roman" w:cs="Times New Roman"/>
          <w:color w:val="000000"/>
          <w:sz w:val="24"/>
          <w:szCs w:val="24"/>
          <w:u w:val="single"/>
        </w:rPr>
        <w:t>5/12/21</w:t>
      </w:r>
      <w:r w:rsidRPr="00B74C3C">
        <w:rPr>
          <w:rFonts w:ascii="Times New Roman" w:hAnsi="Times New Roman" w:cs="Times New Roman"/>
          <w:color w:val="000000"/>
          <w:sz w:val="24"/>
          <w:szCs w:val="24"/>
        </w:rPr>
        <w:t xml:space="preserve"> Council Chairperson’s Initials: </w:t>
      </w:r>
      <w:r w:rsidRPr="00B74C3C">
        <w:rPr>
          <w:rFonts w:ascii="Times New Roman" w:hAnsi="Times New Roman" w:cs="Times New Roman"/>
          <w:color w:val="000000"/>
          <w:sz w:val="24"/>
          <w:szCs w:val="24"/>
          <w:u w:val="single"/>
        </w:rPr>
        <w:t>DMN</w:t>
      </w:r>
    </w:p>
    <w:p w14:paraId="05548002"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Reviewed or Revised:  _____   Council Chairperson’s Initials: ______</w:t>
      </w:r>
    </w:p>
    <w:p w14:paraId="5C7E2678" w14:textId="77777777" w:rsidR="00B74C3C" w:rsidRDefault="00B74C3C" w:rsidP="004A7A97">
      <w:pPr>
        <w:jc w:val="center"/>
        <w:rPr>
          <w:b/>
          <w:sz w:val="28"/>
          <w:szCs w:val="28"/>
        </w:rPr>
      </w:pPr>
    </w:p>
    <w:p w14:paraId="25789A72" w14:textId="77777777" w:rsidR="00B74C3C" w:rsidRDefault="00B74C3C" w:rsidP="004A7A97">
      <w:pPr>
        <w:jc w:val="center"/>
        <w:rPr>
          <w:b/>
          <w:sz w:val="28"/>
          <w:szCs w:val="28"/>
        </w:rPr>
      </w:pPr>
    </w:p>
    <w:p w14:paraId="3D77FE77" w14:textId="77777777" w:rsidR="00B74C3C" w:rsidRDefault="00B74C3C" w:rsidP="004A7A97">
      <w:pPr>
        <w:jc w:val="center"/>
        <w:rPr>
          <w:b/>
          <w:sz w:val="28"/>
          <w:szCs w:val="28"/>
        </w:rPr>
      </w:pPr>
    </w:p>
    <w:p w14:paraId="5D02DB32" w14:textId="77777777" w:rsidR="00B74C3C" w:rsidRDefault="00B74C3C" w:rsidP="004A7A97">
      <w:pPr>
        <w:jc w:val="center"/>
        <w:rPr>
          <w:b/>
          <w:sz w:val="28"/>
          <w:szCs w:val="28"/>
        </w:rPr>
      </w:pPr>
    </w:p>
    <w:p w14:paraId="7FDDD27A" w14:textId="77777777" w:rsidR="00B74C3C" w:rsidRDefault="00B74C3C" w:rsidP="004A7A97">
      <w:pPr>
        <w:jc w:val="center"/>
        <w:rPr>
          <w:b/>
          <w:sz w:val="28"/>
          <w:szCs w:val="28"/>
        </w:rPr>
      </w:pPr>
    </w:p>
    <w:p w14:paraId="72C0A0A5" w14:textId="77777777" w:rsidR="00B74C3C" w:rsidRDefault="00B74C3C" w:rsidP="004A7A97">
      <w:pPr>
        <w:jc w:val="center"/>
        <w:rPr>
          <w:b/>
          <w:sz w:val="28"/>
          <w:szCs w:val="28"/>
        </w:rPr>
      </w:pPr>
    </w:p>
    <w:p w14:paraId="41224ACB" w14:textId="77777777" w:rsidR="00B74C3C" w:rsidRDefault="00B74C3C" w:rsidP="004A7A97">
      <w:pPr>
        <w:jc w:val="center"/>
        <w:rPr>
          <w:b/>
          <w:sz w:val="28"/>
          <w:szCs w:val="28"/>
        </w:rPr>
      </w:pPr>
    </w:p>
    <w:p w14:paraId="0DE1771C" w14:textId="77777777" w:rsidR="00B74C3C" w:rsidRDefault="00B74C3C" w:rsidP="004A7A97">
      <w:pPr>
        <w:jc w:val="center"/>
        <w:rPr>
          <w:b/>
          <w:sz w:val="28"/>
          <w:szCs w:val="28"/>
        </w:rPr>
      </w:pPr>
    </w:p>
    <w:p w14:paraId="1927CF73" w14:textId="77777777" w:rsidR="00B74C3C" w:rsidRDefault="00B74C3C" w:rsidP="004A7A97">
      <w:pPr>
        <w:jc w:val="center"/>
        <w:rPr>
          <w:b/>
          <w:sz w:val="28"/>
          <w:szCs w:val="28"/>
        </w:rPr>
      </w:pPr>
    </w:p>
    <w:p w14:paraId="7D4834FA" w14:textId="77777777" w:rsidR="00B74C3C" w:rsidRDefault="00B74C3C" w:rsidP="004A7A97">
      <w:pPr>
        <w:jc w:val="center"/>
        <w:rPr>
          <w:b/>
          <w:sz w:val="28"/>
          <w:szCs w:val="28"/>
        </w:rPr>
      </w:pPr>
    </w:p>
    <w:p w14:paraId="72D6DEDA" w14:textId="77777777" w:rsidR="00B74C3C" w:rsidRDefault="00B74C3C" w:rsidP="004A7A97">
      <w:pPr>
        <w:jc w:val="center"/>
        <w:rPr>
          <w:b/>
          <w:sz w:val="28"/>
          <w:szCs w:val="28"/>
        </w:rPr>
      </w:pPr>
    </w:p>
    <w:p w14:paraId="2E4B436D" w14:textId="77777777" w:rsidR="00B74C3C" w:rsidRDefault="00B74C3C" w:rsidP="004A7A97">
      <w:pPr>
        <w:jc w:val="center"/>
        <w:rPr>
          <w:b/>
          <w:sz w:val="28"/>
          <w:szCs w:val="28"/>
        </w:rPr>
      </w:pPr>
    </w:p>
    <w:p w14:paraId="2BD69B30" w14:textId="77777777" w:rsidR="00B74C3C" w:rsidRDefault="00B74C3C" w:rsidP="004A7A97">
      <w:pPr>
        <w:jc w:val="center"/>
        <w:rPr>
          <w:b/>
          <w:sz w:val="28"/>
          <w:szCs w:val="28"/>
        </w:rPr>
      </w:pPr>
    </w:p>
    <w:p w14:paraId="675E3C19" w14:textId="77777777" w:rsidR="00B74C3C" w:rsidRDefault="00B74C3C" w:rsidP="004A7A97">
      <w:pPr>
        <w:jc w:val="center"/>
        <w:rPr>
          <w:b/>
          <w:sz w:val="28"/>
          <w:szCs w:val="28"/>
        </w:rPr>
      </w:pPr>
    </w:p>
    <w:p w14:paraId="6A23F475" w14:textId="77777777" w:rsidR="00B74C3C" w:rsidRDefault="00B74C3C" w:rsidP="004A7A97">
      <w:pPr>
        <w:jc w:val="center"/>
        <w:rPr>
          <w:b/>
          <w:sz w:val="28"/>
          <w:szCs w:val="28"/>
        </w:rPr>
      </w:pPr>
    </w:p>
    <w:p w14:paraId="6AC54DD0" w14:textId="77777777" w:rsidR="00B74C3C" w:rsidRDefault="00B74C3C" w:rsidP="004A7A97">
      <w:pPr>
        <w:jc w:val="center"/>
        <w:rPr>
          <w:b/>
          <w:sz w:val="28"/>
          <w:szCs w:val="28"/>
        </w:rPr>
      </w:pPr>
    </w:p>
    <w:p w14:paraId="7663A0E9" w14:textId="77777777" w:rsidR="00B74C3C" w:rsidRDefault="00B74C3C" w:rsidP="004A7A97">
      <w:pPr>
        <w:jc w:val="center"/>
        <w:rPr>
          <w:b/>
          <w:sz w:val="28"/>
          <w:szCs w:val="28"/>
        </w:rPr>
      </w:pPr>
    </w:p>
    <w:p w14:paraId="7E07A591" w14:textId="39379837" w:rsidR="00B74C3C" w:rsidRPr="00B74C3C" w:rsidRDefault="00B74C3C" w:rsidP="00B74C3C">
      <w:pPr>
        <w:spacing w:before="240" w:after="240"/>
        <w:ind w:left="2880" w:firstLine="720"/>
        <w:rPr>
          <w:rFonts w:ascii="Times New Roman" w:hAnsi="Times New Roman" w:cs="Times New Roman"/>
          <w:sz w:val="24"/>
          <w:szCs w:val="24"/>
        </w:rPr>
      </w:pPr>
      <w:r w:rsidRPr="00B74C3C">
        <w:rPr>
          <w:rFonts w:ascii="Times New Roman" w:hAnsi="Times New Roman" w:cs="Times New Roman"/>
          <w:noProof/>
          <w:sz w:val="24"/>
          <w:szCs w:val="24"/>
          <w:bdr w:val="none" w:sz="0" w:space="0" w:color="auto" w:frame="1"/>
        </w:rPr>
        <w:lastRenderedPageBreak/>
        <w:drawing>
          <wp:anchor distT="0" distB="0" distL="114300" distR="114300" simplePos="0" relativeHeight="251669504" behindDoc="1" locked="0" layoutInCell="1" allowOverlap="1" wp14:anchorId="72D69DA1" wp14:editId="1C18F253">
            <wp:simplePos x="0" y="0"/>
            <wp:positionH relativeFrom="column">
              <wp:posOffset>2476500</wp:posOffset>
            </wp:positionH>
            <wp:positionV relativeFrom="paragraph">
              <wp:posOffset>304800</wp:posOffset>
            </wp:positionV>
            <wp:extent cx="627380" cy="457200"/>
            <wp:effectExtent l="0" t="0" r="1270" b="0"/>
            <wp:wrapTight wrapText="bothSides">
              <wp:wrapPolygon edited="0">
                <wp:start x="0" y="0"/>
                <wp:lineTo x="0" y="20700"/>
                <wp:lineTo x="20988" y="20700"/>
                <wp:lineTo x="20988" y="0"/>
                <wp:lineTo x="0" y="0"/>
              </wp:wrapPolygon>
            </wp:wrapTight>
            <wp:docPr id="38" name="Picture 38" descr="https://lh6.googleusercontent.com/STS01b7p9TG4_eNOk5f_dc_BMf38SOYNDO9myB0UNFsXRO8Tq6m9QkcCAZ3_vaIb1scOWtB6yuA5Dw7Q5_32OboZpG0eLmounS7HIjaUtSVhLl9-QmdVDd7oIAxAG8pIknWmtJ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STS01b7p9TG4_eNOk5f_dc_BMf38SOYNDO9myB0UNFsXRO8Tq6m9QkcCAZ3_vaIb1scOWtB6yuA5Dw7Q5_32OboZpG0eLmounS7HIjaUtSVhLl9-QmdVDd7oIAxAG8pIknWmtJH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38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C3C">
        <w:rPr>
          <w:rFonts w:ascii="Times New Roman" w:hAnsi="Times New Roman" w:cs="Times New Roman"/>
          <w:b/>
          <w:bCs/>
          <w:color w:val="000000"/>
          <w:sz w:val="24"/>
          <w:szCs w:val="24"/>
        </w:rPr>
        <w:t>Dress Code Policy </w:t>
      </w:r>
    </w:p>
    <w:p w14:paraId="48138C18" w14:textId="18B6D5DF" w:rsidR="00B74C3C" w:rsidRDefault="00B74C3C" w:rsidP="00B74C3C">
      <w:pPr>
        <w:spacing w:before="480" w:after="240"/>
        <w:ind w:left="3740"/>
        <w:rPr>
          <w:rFonts w:ascii="Times New Roman" w:hAnsi="Times New Roman" w:cs="Times New Roman"/>
          <w:sz w:val="24"/>
          <w:szCs w:val="24"/>
        </w:rPr>
      </w:pPr>
      <w:r w:rsidRPr="00B74C3C">
        <w:rPr>
          <w:rFonts w:ascii="Times New Roman" w:hAnsi="Times New Roman" w:cs="Times New Roman"/>
          <w:b/>
          <w:bCs/>
          <w:color w:val="000000"/>
          <w:sz w:val="24"/>
          <w:szCs w:val="24"/>
        </w:rPr>
        <w:t> </w:t>
      </w:r>
    </w:p>
    <w:p w14:paraId="54618FA7" w14:textId="55DC7A14" w:rsidR="00B74C3C" w:rsidRPr="00B74C3C" w:rsidRDefault="00B74C3C" w:rsidP="00B74C3C">
      <w:pPr>
        <w:spacing w:before="480" w:after="240"/>
        <w:jc w:val="center"/>
        <w:rPr>
          <w:rFonts w:ascii="Times New Roman" w:hAnsi="Times New Roman" w:cs="Times New Roman"/>
          <w:sz w:val="24"/>
          <w:szCs w:val="24"/>
        </w:rPr>
      </w:pPr>
      <w:r w:rsidRPr="00B74C3C">
        <w:rPr>
          <w:rFonts w:ascii="Times New Roman" w:hAnsi="Times New Roman" w:cs="Times New Roman"/>
          <w:b/>
          <w:bCs/>
          <w:color w:val="000000"/>
          <w:sz w:val="24"/>
          <w:szCs w:val="24"/>
        </w:rPr>
        <w:t>Code of Appropriate Dress</w:t>
      </w:r>
    </w:p>
    <w:p w14:paraId="3DD0E86A" w14:textId="04FE4776" w:rsidR="00B74C3C" w:rsidRPr="00B74C3C" w:rsidRDefault="00B74C3C" w:rsidP="00B74C3C">
      <w:pPr>
        <w:spacing w:before="240" w:after="240"/>
        <w:rPr>
          <w:rFonts w:ascii="Times New Roman" w:hAnsi="Times New Roman" w:cs="Times New Roman"/>
          <w:sz w:val="24"/>
          <w:szCs w:val="24"/>
        </w:rPr>
      </w:pPr>
      <w:r w:rsidRPr="00B74C3C">
        <w:rPr>
          <w:rFonts w:ascii="Times New Roman" w:hAnsi="Times New Roman" w:cs="Times New Roman"/>
          <w:color w:val="000000"/>
          <w:sz w:val="24"/>
          <w:szCs w:val="24"/>
        </w:rPr>
        <w:t>All members of the Camargo Elementary community are expected to dress in a manner that contributes to an atmosphere of learning, safety, and mutual respect. Therefore, the following expectations for appropriate attire shall be in effect throughout the school day and for all school-related functions:</w:t>
      </w:r>
    </w:p>
    <w:p w14:paraId="1270EFD2" w14:textId="77777777" w:rsidR="00B74C3C" w:rsidRPr="00B74C3C" w:rsidRDefault="00B74C3C" w:rsidP="00C264B4">
      <w:pPr>
        <w:numPr>
          <w:ilvl w:val="0"/>
          <w:numId w:val="42"/>
        </w:numPr>
        <w:spacing w:before="240"/>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Hats, hoods, and other headwear deemed distracting may not be worn in the building.</w:t>
      </w:r>
    </w:p>
    <w:p w14:paraId="11ACFF71"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Clothing that promotes or advertises any type of inappropriate activity such as: drugs, alcohol, tobacco products, profane or vulgar expressions or images, shall not be permitted.</w:t>
      </w:r>
    </w:p>
    <w:p w14:paraId="34D055B6" w14:textId="227FA8FD"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Shirts must cover the person from shoulders to waist. No midriff style shirts, backless shirts or low-cut shirts are permitted.</w:t>
      </w:r>
    </w:p>
    <w:p w14:paraId="377501C8"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Shirts or dresses with spaghetti or thin straps must</w:t>
      </w:r>
      <w:r w:rsidRPr="00B74C3C">
        <w:rPr>
          <w:rFonts w:ascii="Times New Roman" w:hAnsi="Times New Roman" w:cs="Times New Roman"/>
          <w:color w:val="000000"/>
          <w:sz w:val="24"/>
          <w:szCs w:val="24"/>
          <w:shd w:val="clear" w:color="auto" w:fill="FFFFFF"/>
        </w:rPr>
        <w:t xml:space="preserve"> be covered by a shirt or jacket. This includes muscle-type shirts as well. Straps need to be at least three-finger width.</w:t>
      </w:r>
    </w:p>
    <w:p w14:paraId="1ED22741"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shd w:val="clear" w:color="auto" w:fill="FFFFFF"/>
        </w:rPr>
        <w:t>Pants, shorts, skirts must be of appropriate size, length, and fit. Shorts, skirts, rompers, jumpsuits, and dresses must be no shorter than mid-thigh (approximately fingertip) length.</w:t>
      </w:r>
    </w:p>
    <w:p w14:paraId="7F38BB08"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shd w:val="clear" w:color="auto" w:fill="FFFFFF"/>
        </w:rPr>
        <w:t>Gym shoes need to be worn on days that P.E. is scheduled.</w:t>
      </w:r>
    </w:p>
    <w:p w14:paraId="3E6C1A9E"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shd w:val="clear" w:color="auto" w:fill="FFFFFF"/>
        </w:rPr>
        <w:t>Undergarments are not to be showing.</w:t>
      </w:r>
    </w:p>
    <w:p w14:paraId="5445EADA" w14:textId="77777777" w:rsidR="00B74C3C" w:rsidRPr="00B74C3C" w:rsidRDefault="00B74C3C" w:rsidP="00C264B4">
      <w:pPr>
        <w:numPr>
          <w:ilvl w:val="0"/>
          <w:numId w:val="42"/>
        </w:numPr>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Any holes in clothing are not to be higher than 3 inches above the knees.</w:t>
      </w:r>
    </w:p>
    <w:p w14:paraId="1A7ADBC3" w14:textId="337C8D62" w:rsidR="00B74C3C" w:rsidRPr="00B74C3C" w:rsidRDefault="00B74C3C" w:rsidP="00C264B4">
      <w:pPr>
        <w:numPr>
          <w:ilvl w:val="0"/>
          <w:numId w:val="42"/>
        </w:numPr>
        <w:spacing w:after="160"/>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Any student not dressed appropriately will be discreetly sent to the front office where the decision shall be made as to whether or not the student attire is compliant with the dress code. If not, the parents will be given the option to bring appropriate clothing for the student, or something appropriate will be lent to the student from the FRC.</w:t>
      </w:r>
    </w:p>
    <w:p w14:paraId="764D9ADB"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Policy Evaluation</w:t>
      </w:r>
    </w:p>
    <w:p w14:paraId="1A3ACDA7"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We will evaluate the effectiveness of this policy through our School Improvement Planning Process.</w:t>
      </w:r>
    </w:p>
    <w:p w14:paraId="5CF05084"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Adopted: 6/26/19</w:t>
      </w:r>
    </w:p>
    <w:p w14:paraId="0A4DB16C" w14:textId="3FCC2B11"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 xml:space="preserve">Date Reviewed or Revised: </w:t>
      </w:r>
      <w:r w:rsidRPr="00B74C3C">
        <w:rPr>
          <w:rFonts w:ascii="Times New Roman" w:hAnsi="Times New Roman" w:cs="Times New Roman"/>
          <w:color w:val="000000"/>
          <w:sz w:val="24"/>
          <w:szCs w:val="24"/>
          <w:u w:val="single"/>
        </w:rPr>
        <w:t>6/23/21</w:t>
      </w:r>
      <w:r w:rsidRPr="00B74C3C">
        <w:rPr>
          <w:rFonts w:ascii="Times New Roman" w:hAnsi="Times New Roman" w:cs="Times New Roman"/>
          <w:color w:val="000000"/>
          <w:sz w:val="24"/>
          <w:szCs w:val="24"/>
        </w:rPr>
        <w:t xml:space="preserve"> Council Chairperson’s Initials </w:t>
      </w:r>
      <w:r w:rsidRPr="00B74C3C">
        <w:rPr>
          <w:rFonts w:ascii="Times New Roman" w:hAnsi="Times New Roman" w:cs="Times New Roman"/>
          <w:color w:val="000000"/>
          <w:sz w:val="24"/>
          <w:szCs w:val="24"/>
          <w:u w:val="single"/>
        </w:rPr>
        <w:t>DMN</w:t>
      </w:r>
    </w:p>
    <w:p w14:paraId="619C2B10"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Reviewed or Revised:  _____   Council Chairperson’s Initials _____ </w:t>
      </w:r>
    </w:p>
    <w:p w14:paraId="3F2CF2CF" w14:textId="77777777" w:rsidR="00B74C3C" w:rsidRPr="00B74C3C" w:rsidRDefault="00B74C3C" w:rsidP="00B74C3C">
      <w:pPr>
        <w:shd w:val="clear" w:color="auto" w:fill="FFFFFF"/>
        <w:rPr>
          <w:rFonts w:ascii="Times New Roman" w:hAnsi="Times New Roman" w:cs="Times New Roman"/>
          <w:sz w:val="24"/>
          <w:szCs w:val="24"/>
        </w:rPr>
      </w:pPr>
      <w:r w:rsidRPr="00B74C3C">
        <w:rPr>
          <w:rFonts w:ascii="Times New Roman" w:hAnsi="Times New Roman" w:cs="Times New Roman"/>
          <w:sz w:val="24"/>
          <w:szCs w:val="24"/>
        </w:rPr>
        <w:t> </w:t>
      </w:r>
    </w:p>
    <w:p w14:paraId="0A17A330" w14:textId="77777777" w:rsidR="00B74C3C" w:rsidRDefault="00B74C3C" w:rsidP="00B74C3C">
      <w:pPr>
        <w:spacing w:before="240" w:after="240"/>
        <w:jc w:val="center"/>
        <w:rPr>
          <w:rFonts w:ascii="Times New Roman" w:hAnsi="Times New Roman" w:cs="Times New Roman"/>
          <w:b/>
          <w:bCs/>
          <w:color w:val="000000"/>
          <w:sz w:val="24"/>
          <w:szCs w:val="24"/>
        </w:rPr>
      </w:pPr>
    </w:p>
    <w:p w14:paraId="61DFD4E9" w14:textId="77777777" w:rsidR="00B74C3C" w:rsidRDefault="00B74C3C" w:rsidP="00B74C3C">
      <w:pPr>
        <w:spacing w:before="240" w:after="240"/>
        <w:jc w:val="center"/>
        <w:rPr>
          <w:rFonts w:ascii="Times New Roman" w:hAnsi="Times New Roman" w:cs="Times New Roman"/>
          <w:b/>
          <w:bCs/>
          <w:color w:val="000000"/>
          <w:sz w:val="24"/>
          <w:szCs w:val="24"/>
        </w:rPr>
      </w:pPr>
    </w:p>
    <w:p w14:paraId="761C62E9" w14:textId="43942CF2" w:rsidR="00F45678" w:rsidRDefault="00F45678" w:rsidP="00F45678">
      <w:pPr>
        <w:pStyle w:val="NormalWeb"/>
        <w:spacing w:before="0" w:beforeAutospacing="0" w:after="0" w:afterAutospacing="0"/>
        <w:ind w:left="2600" w:right="2540"/>
        <w:jc w:val="center"/>
        <w:rPr>
          <w:b/>
          <w:bCs/>
          <w:color w:val="000000"/>
        </w:rPr>
      </w:pPr>
      <w:r>
        <w:rPr>
          <w:b/>
          <w:bCs/>
          <w:color w:val="000000"/>
        </w:rPr>
        <w:lastRenderedPageBreak/>
        <w:t>Emergency Management Plan Policy </w:t>
      </w:r>
    </w:p>
    <w:p w14:paraId="268D2824" w14:textId="77777777" w:rsidR="00F45678" w:rsidRDefault="00F45678" w:rsidP="00F45678">
      <w:pPr>
        <w:pStyle w:val="NormalWeb"/>
        <w:spacing w:before="0" w:beforeAutospacing="0" w:after="0" w:afterAutospacing="0"/>
        <w:ind w:left="2600" w:right="2540"/>
        <w:jc w:val="center"/>
      </w:pPr>
    </w:p>
    <w:p w14:paraId="3A0B74AA" w14:textId="0F0245FD" w:rsidR="00F45678" w:rsidRDefault="00F45678" w:rsidP="00F45678">
      <w:pPr>
        <w:pStyle w:val="NormalWeb"/>
        <w:spacing w:before="0" w:beforeAutospacing="0" w:after="0" w:afterAutospacing="0"/>
        <w:ind w:left="2600" w:right="2540"/>
        <w:jc w:val="center"/>
      </w:pPr>
      <w:r>
        <w:rPr>
          <w:b/>
          <w:bCs/>
          <w:color w:val="000000"/>
        </w:rPr>
        <w:t> </w:t>
      </w:r>
      <w:r>
        <w:rPr>
          <w:noProof/>
          <w:bdr w:val="none" w:sz="0" w:space="0" w:color="auto" w:frame="1"/>
        </w:rPr>
        <w:drawing>
          <wp:anchor distT="0" distB="0" distL="114300" distR="114300" simplePos="0" relativeHeight="251679744" behindDoc="1" locked="0" layoutInCell="1" allowOverlap="1" wp14:anchorId="7F5EE24B" wp14:editId="79F83EF5">
            <wp:simplePos x="0" y="0"/>
            <wp:positionH relativeFrom="column">
              <wp:posOffset>2552700</wp:posOffset>
            </wp:positionH>
            <wp:positionV relativeFrom="paragraph">
              <wp:posOffset>2540</wp:posOffset>
            </wp:positionV>
            <wp:extent cx="914400" cy="869950"/>
            <wp:effectExtent l="0" t="0" r="0" b="6350"/>
            <wp:wrapTight wrapText="bothSides">
              <wp:wrapPolygon edited="0">
                <wp:start x="0" y="0"/>
                <wp:lineTo x="0" y="21285"/>
                <wp:lineTo x="21150" y="21285"/>
                <wp:lineTo x="21150" y="0"/>
                <wp:lineTo x="0" y="0"/>
              </wp:wrapPolygon>
            </wp:wrapTight>
            <wp:docPr id="54" name="Picture 54" descr="https://lh4.googleusercontent.com/Z3EIKU6ndj2-6BRvEV0LTxtbSLFK5fjErbLdNod991GchRgI4FI6EcA3KcZAvrdGMsqfh6j0BfR47W_gioc2H4vLTr0lx5vCHmH_us1xXSrokb5Oamp41poZbVWm4QqfjwYEzX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h4.googleusercontent.com/Z3EIKU6ndj2-6BRvEV0LTxtbSLFK5fjErbLdNod991GchRgI4FI6EcA3KcZAvrdGMsqfh6j0BfR47W_gioc2H4vLTr0lx5vCHmH_us1xXSrokb5Oamp41poZbVWm4QqfjwYEzXi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869950"/>
                    </a:xfrm>
                    <a:prstGeom prst="rect">
                      <a:avLst/>
                    </a:prstGeom>
                    <a:noFill/>
                    <a:ln>
                      <a:noFill/>
                    </a:ln>
                  </pic:spPr>
                </pic:pic>
              </a:graphicData>
            </a:graphic>
          </wp:anchor>
        </w:drawing>
      </w:r>
    </w:p>
    <w:p w14:paraId="64876683" w14:textId="77777777" w:rsidR="00F45678" w:rsidRDefault="00F45678" w:rsidP="00F45678">
      <w:pPr>
        <w:pStyle w:val="NormalWeb"/>
        <w:spacing w:before="20" w:beforeAutospacing="0" w:after="240" w:afterAutospacing="0"/>
      </w:pPr>
      <w:r>
        <w:rPr>
          <w:color w:val="000000"/>
        </w:rPr>
        <w:t> </w:t>
      </w:r>
    </w:p>
    <w:p w14:paraId="397497BE" w14:textId="77777777" w:rsidR="00F45678" w:rsidRDefault="00F45678" w:rsidP="00F45678">
      <w:pPr>
        <w:spacing w:after="240"/>
      </w:pPr>
    </w:p>
    <w:p w14:paraId="6B5A4114" w14:textId="77777777" w:rsidR="00F45678" w:rsidRDefault="00F45678" w:rsidP="00F45678">
      <w:pPr>
        <w:pStyle w:val="NormalWeb"/>
        <w:spacing w:before="240" w:beforeAutospacing="0" w:after="240" w:afterAutospacing="0"/>
        <w:ind w:right="-80"/>
      </w:pPr>
      <w:r>
        <w:rPr>
          <w:color w:val="000000"/>
        </w:rPr>
        <w:t>The school council shall adopt an Emergency Management Plan (EMP) that will include procedures for fire, severe weather, earthquake, and building and campus lockdown as required by law. The EMP shall set forth steps to prevent, mitigate, prepare for, respond to, and recover from emergencies. First responders, for the purpose of this policy, include local fire, police personnel, and emergency medical personnel. The district coordinator for the EMPs will arrange the work with the first responders.</w:t>
      </w:r>
    </w:p>
    <w:p w14:paraId="007F961A" w14:textId="77777777" w:rsidR="00F45678" w:rsidRDefault="00F45678" w:rsidP="00F45678">
      <w:pPr>
        <w:pStyle w:val="Heading1"/>
        <w:spacing w:before="480" w:after="120"/>
        <w:jc w:val="center"/>
      </w:pPr>
      <w:r>
        <w:rPr>
          <w:color w:val="FF0000"/>
          <w:szCs w:val="24"/>
        </w:rPr>
        <w:t>The EMP is a separate document and NOT to be published with the policy in order to maintain the security of the information.</w:t>
      </w:r>
    </w:p>
    <w:p w14:paraId="39AE2469" w14:textId="77777777" w:rsidR="00F45678" w:rsidRDefault="00F45678" w:rsidP="00F45678">
      <w:pPr>
        <w:pStyle w:val="Heading1"/>
        <w:spacing w:before="480" w:after="120"/>
      </w:pPr>
      <w:r>
        <w:rPr>
          <w:color w:val="000000"/>
          <w:szCs w:val="24"/>
        </w:rPr>
        <w:t>Contents of Plan </w:t>
      </w:r>
    </w:p>
    <w:p w14:paraId="68B79620" w14:textId="77777777" w:rsidR="00F45678" w:rsidRDefault="00F45678" w:rsidP="00F45678">
      <w:pPr>
        <w:pStyle w:val="NormalWeb"/>
        <w:spacing w:before="0" w:beforeAutospacing="0" w:after="60" w:afterAutospacing="0"/>
        <w:ind w:right="160"/>
      </w:pPr>
      <w:r>
        <w:rPr>
          <w:color w:val="000000"/>
        </w:rPr>
        <w:t>The EMP shall include procedures required by this policy and address the following:</w:t>
      </w:r>
    </w:p>
    <w:p w14:paraId="660747F4" w14:textId="77777777" w:rsidR="00F45678" w:rsidRDefault="00F45678" w:rsidP="00C264B4">
      <w:pPr>
        <w:pStyle w:val="NormalWeb"/>
        <w:numPr>
          <w:ilvl w:val="0"/>
          <w:numId w:val="102"/>
        </w:numPr>
        <w:spacing w:before="20" w:beforeAutospacing="0" w:after="0" w:afterAutospacing="0"/>
        <w:ind w:left="1440" w:right="260"/>
        <w:textAlignment w:val="baseline"/>
        <w:rPr>
          <w:color w:val="000000"/>
        </w:rPr>
      </w:pPr>
      <w:r>
        <w:rPr>
          <w:color w:val="000000"/>
        </w:rPr>
        <w:t>Establishment of primary and secondary evacuation routes that shall be posted in each room by each doorway used for evacuation</w:t>
      </w:r>
    </w:p>
    <w:p w14:paraId="40603EEC" w14:textId="77777777" w:rsidR="00F45678" w:rsidRDefault="00F45678" w:rsidP="00C264B4">
      <w:pPr>
        <w:pStyle w:val="NormalWeb"/>
        <w:numPr>
          <w:ilvl w:val="0"/>
          <w:numId w:val="102"/>
        </w:numPr>
        <w:spacing w:before="0" w:beforeAutospacing="0" w:after="0" w:afterAutospacing="0"/>
        <w:ind w:left="1440" w:right="80"/>
        <w:textAlignment w:val="baseline"/>
        <w:rPr>
          <w:rFonts w:ascii="Arial" w:hAnsi="Arial" w:cs="Arial"/>
          <w:color w:val="000000"/>
        </w:rPr>
      </w:pPr>
      <w:r>
        <w:rPr>
          <w:color w:val="000000"/>
        </w:rPr>
        <w:t> Identification of severe weather safe zones, which shall be posted in each room</w:t>
      </w:r>
    </w:p>
    <w:p w14:paraId="475AB10F" w14:textId="77777777" w:rsidR="00F45678" w:rsidRDefault="00F45678" w:rsidP="00C264B4">
      <w:pPr>
        <w:pStyle w:val="NormalWeb"/>
        <w:numPr>
          <w:ilvl w:val="0"/>
          <w:numId w:val="102"/>
        </w:numPr>
        <w:spacing w:before="0" w:beforeAutospacing="0" w:after="0" w:afterAutospacing="0"/>
        <w:ind w:left="1440"/>
        <w:textAlignment w:val="baseline"/>
        <w:rPr>
          <w:color w:val="000000"/>
        </w:rPr>
      </w:pPr>
      <w:r>
        <w:rPr>
          <w:color w:val="000000"/>
        </w:rPr>
        <w:t>Procedures for students to follow in an earthquake, fire, and severe weather</w:t>
      </w:r>
    </w:p>
    <w:p w14:paraId="7D4777AB" w14:textId="77777777" w:rsidR="00F45678" w:rsidRDefault="00F45678" w:rsidP="00C264B4">
      <w:pPr>
        <w:pStyle w:val="NormalWeb"/>
        <w:numPr>
          <w:ilvl w:val="0"/>
          <w:numId w:val="102"/>
        </w:numPr>
        <w:spacing w:before="0" w:beforeAutospacing="0" w:after="0" w:afterAutospacing="0"/>
        <w:ind w:left="1440"/>
        <w:textAlignment w:val="baseline"/>
        <w:rPr>
          <w:color w:val="000000"/>
        </w:rPr>
      </w:pPr>
      <w:r>
        <w:rPr>
          <w:color w:val="000000"/>
        </w:rPr>
        <w:t>Procedures for lockdown of the building and campus; local law enforcement shall be invited to assist in establishing lockdown procedures</w:t>
      </w:r>
    </w:p>
    <w:p w14:paraId="39C6D88D" w14:textId="77777777" w:rsidR="00F45678" w:rsidRDefault="00F45678" w:rsidP="00C264B4">
      <w:pPr>
        <w:pStyle w:val="NormalWeb"/>
        <w:numPr>
          <w:ilvl w:val="0"/>
          <w:numId w:val="102"/>
        </w:numPr>
        <w:spacing w:before="0" w:beforeAutospacing="0" w:after="20" w:afterAutospacing="0"/>
        <w:ind w:left="1440" w:right="400"/>
        <w:textAlignment w:val="baseline"/>
        <w:rPr>
          <w:color w:val="000000"/>
        </w:rPr>
      </w:pPr>
      <w:r>
        <w:rPr>
          <w:color w:val="000000"/>
        </w:rPr>
        <w:t>Development and adherence to access control measures for each school building, such as:</w:t>
      </w:r>
    </w:p>
    <w:p w14:paraId="1C6E75C3" w14:textId="77777777" w:rsidR="00F45678" w:rsidRDefault="00F45678" w:rsidP="00F45678">
      <w:pPr>
        <w:pStyle w:val="NormalWeb"/>
        <w:spacing w:before="20" w:beforeAutospacing="0" w:after="20" w:afterAutospacing="0"/>
        <w:ind w:left="1440"/>
      </w:pPr>
      <w:r>
        <w:rPr>
          <w:color w:val="000000"/>
        </w:rPr>
        <w:t>o   controlling outside access to exterior doors during the school day</w:t>
      </w:r>
    </w:p>
    <w:p w14:paraId="54A879D4" w14:textId="77777777" w:rsidR="00F45678" w:rsidRDefault="00F45678" w:rsidP="00F45678">
      <w:pPr>
        <w:pStyle w:val="NormalWeb"/>
        <w:spacing w:before="20" w:beforeAutospacing="0" w:after="20" w:afterAutospacing="0"/>
        <w:ind w:left="1440"/>
      </w:pPr>
      <w:r>
        <w:rPr>
          <w:color w:val="000000"/>
        </w:rPr>
        <w:t>o   controlling the main entrance of the school with electronically locking doors, a camera, and an intercom system</w:t>
      </w:r>
    </w:p>
    <w:p w14:paraId="5E569880" w14:textId="77777777" w:rsidR="00F45678" w:rsidRDefault="00F45678" w:rsidP="00F45678">
      <w:pPr>
        <w:pStyle w:val="NormalWeb"/>
        <w:spacing w:before="20" w:beforeAutospacing="0" w:after="20" w:afterAutospacing="0"/>
        <w:ind w:left="1440"/>
      </w:pPr>
      <w:r>
        <w:rPr>
          <w:color w:val="000000"/>
        </w:rPr>
        <w:t>o   controlling access to individual classrooms</w:t>
      </w:r>
    </w:p>
    <w:p w14:paraId="3B254236" w14:textId="77777777" w:rsidR="00F45678" w:rsidRDefault="00F45678" w:rsidP="00F45678">
      <w:pPr>
        <w:pStyle w:val="NormalWeb"/>
        <w:spacing w:before="20" w:beforeAutospacing="0" w:after="20" w:afterAutospacing="0"/>
        <w:ind w:left="1440"/>
      </w:pPr>
      <w:r>
        <w:rPr>
          <w:color w:val="000000"/>
        </w:rPr>
        <w:t>o   requiring classrooms to be equipped with hardware that allows the door to be locked from the outside but opened from the inside</w:t>
      </w:r>
    </w:p>
    <w:p w14:paraId="1F69F80C" w14:textId="77777777" w:rsidR="00F45678" w:rsidRDefault="00F45678" w:rsidP="00F45678">
      <w:pPr>
        <w:pStyle w:val="NormalWeb"/>
        <w:spacing w:before="20" w:beforeAutospacing="0" w:after="20" w:afterAutospacing="0"/>
        <w:ind w:left="1440"/>
      </w:pPr>
      <w:r>
        <w:rPr>
          <w:color w:val="000000"/>
        </w:rPr>
        <w:t>o   requiring classroom doors to remain closed and locked during instructional time</w:t>
      </w:r>
    </w:p>
    <w:p w14:paraId="3F5DA373" w14:textId="77777777" w:rsidR="00F45678" w:rsidRDefault="00F45678" w:rsidP="00F45678">
      <w:pPr>
        <w:pStyle w:val="NormalWeb"/>
        <w:spacing w:before="20" w:beforeAutospacing="0" w:after="20" w:afterAutospacing="0"/>
        <w:ind w:left="1440"/>
      </w:pPr>
      <w:r>
        <w:rPr>
          <w:color w:val="000000"/>
        </w:rPr>
        <w:t>o   requiring classroom doors with windows be equipped with material to cover the window during a lockdown</w:t>
      </w:r>
    </w:p>
    <w:p w14:paraId="06544A5F" w14:textId="77777777" w:rsidR="00F45678" w:rsidRDefault="00F45678" w:rsidP="00F45678">
      <w:pPr>
        <w:pStyle w:val="NormalWeb"/>
        <w:spacing w:before="20" w:beforeAutospacing="0" w:after="20" w:afterAutospacing="0"/>
        <w:ind w:left="1440"/>
      </w:pPr>
      <w:r>
        <w:rPr>
          <w:color w:val="000000"/>
        </w:rPr>
        <w:t>o   requiring all visitors to report to the front office with valid identification and state the purpose of the visit</w:t>
      </w:r>
    </w:p>
    <w:p w14:paraId="6AB5DEF3" w14:textId="77777777" w:rsidR="00F45678" w:rsidRDefault="00F45678" w:rsidP="00F45678">
      <w:pPr>
        <w:pStyle w:val="NormalWeb"/>
        <w:spacing w:before="20" w:beforeAutospacing="0" w:after="20" w:afterAutospacing="0"/>
        <w:ind w:left="1440"/>
      </w:pPr>
      <w:r>
        <w:rPr>
          <w:color w:val="000000"/>
        </w:rPr>
        <w:t>o   providing a visitor’s badge to be visibly displayed on a visitor’s outer garment</w:t>
      </w:r>
    </w:p>
    <w:p w14:paraId="5E36F235" w14:textId="77777777" w:rsidR="00F45678" w:rsidRDefault="00F45678" w:rsidP="00F45678">
      <w:pPr>
        <w:pStyle w:val="NormalWeb"/>
        <w:spacing w:before="240" w:beforeAutospacing="0" w:after="240" w:afterAutospacing="0"/>
      </w:pPr>
      <w:r>
        <w:rPr>
          <w:color w:val="000000"/>
        </w:rPr>
        <w:t>Policy development, review, and revision will include using the resources from the Kentucky Center for School Safety and local board of education policy. </w:t>
      </w:r>
    </w:p>
    <w:p w14:paraId="09319638" w14:textId="77777777" w:rsidR="00F45678" w:rsidRDefault="00F45678" w:rsidP="00F45678">
      <w:pPr>
        <w:pStyle w:val="NormalWeb"/>
        <w:spacing w:before="240" w:beforeAutospacing="0" w:after="240" w:afterAutospacing="0"/>
        <w:ind w:right="160"/>
        <w:rPr>
          <w:b/>
          <w:bCs/>
          <w:color w:val="000000"/>
        </w:rPr>
      </w:pPr>
      <w:r>
        <w:rPr>
          <w:b/>
          <w:bCs/>
          <w:color w:val="000000"/>
        </w:rPr>
        <w:lastRenderedPageBreak/>
        <w:t>Distribution of the Plan</w:t>
      </w:r>
    </w:p>
    <w:p w14:paraId="21E1309F" w14:textId="190252DD" w:rsidR="00F45678" w:rsidRDefault="00F45678" w:rsidP="00F45678">
      <w:pPr>
        <w:pStyle w:val="NormalWeb"/>
        <w:spacing w:before="240" w:beforeAutospacing="0" w:after="240" w:afterAutospacing="0"/>
        <w:ind w:right="160"/>
      </w:pPr>
      <w:r>
        <w:rPr>
          <w:b/>
          <w:bCs/>
          <w:color w:val="000000"/>
        </w:rPr>
        <w:t>Following adoption and after any revisions, the EMP and diagrams of the facilities shall be provided to local first responders</w:t>
      </w:r>
      <w:r>
        <w:rPr>
          <w:color w:val="000000"/>
        </w:rPr>
        <w:t>. Annually, the principal is responsible for working with the district office to ensure that local first responders have a current diagram of the school that notes the primary and secondary evacuation routes, the severe weather safe zones, and the exterior and front entrance access points. Documentation of this distribution to first responders will be reported to the school council by the opening day of each school year, maintained in the principal’s office, and a copy sent to the district office.</w:t>
      </w:r>
    </w:p>
    <w:p w14:paraId="57131429" w14:textId="77777777" w:rsidR="00F45678" w:rsidRDefault="00F45678" w:rsidP="00F45678">
      <w:pPr>
        <w:pStyle w:val="NormalWeb"/>
        <w:spacing w:before="240" w:beforeAutospacing="0" w:after="240" w:afterAutospacing="0"/>
        <w:ind w:right="160"/>
      </w:pPr>
      <w:r>
        <w:rPr>
          <w:color w:val="000000"/>
        </w:rPr>
        <w:t>Due to the need to maintain student and staff safety and security, the EMP and diagram of the facility does not have to be and shall not be disclosed in response to any Open Records request per the Kentucky Open Records Law. The EMP may be disclosed to necessary school personnel, local first responders, and to other persons with the permission of the principal.</w:t>
      </w:r>
    </w:p>
    <w:p w14:paraId="1BCC0A69" w14:textId="77777777" w:rsidR="00F45678" w:rsidRPr="00F45678" w:rsidRDefault="00F45678" w:rsidP="00F45678">
      <w:pPr>
        <w:pStyle w:val="NormalWeb"/>
        <w:spacing w:before="240" w:beforeAutospacing="0" w:after="240" w:afterAutospacing="0"/>
        <w:ind w:right="80"/>
        <w:rPr>
          <w:b/>
          <w:color w:val="000000"/>
        </w:rPr>
      </w:pPr>
      <w:r w:rsidRPr="00F45678">
        <w:rPr>
          <w:b/>
          <w:color w:val="000000"/>
        </w:rPr>
        <w:t>Training and Drills</w:t>
      </w:r>
    </w:p>
    <w:p w14:paraId="21EF5E91" w14:textId="2726EFD8" w:rsidR="00F45678" w:rsidRDefault="00F45678" w:rsidP="00F45678">
      <w:pPr>
        <w:pStyle w:val="NormalWeb"/>
        <w:spacing w:before="240" w:beforeAutospacing="0" w:after="240" w:afterAutospacing="0"/>
        <w:ind w:right="80"/>
      </w:pPr>
      <w:r>
        <w:rPr>
          <w:color w:val="000000"/>
        </w:rPr>
        <w:t>Prior to the first instructional day of school, the principal (or designee) shall discuss the EMP with all school staff. Staff members will receive an outline of the plan, which includes their responsibilities during emergency situations. Documentation of completion will be in accordance with any district procedures and may include the time and date of the discussion, as well as staff member signatures. This documentation will be kept on file at the school with a copy sent to the district office according to the district policy.</w:t>
      </w:r>
    </w:p>
    <w:p w14:paraId="770BA60E" w14:textId="77777777" w:rsidR="00F45678" w:rsidRDefault="00F45678" w:rsidP="00F45678">
      <w:pPr>
        <w:pStyle w:val="NormalWeb"/>
        <w:spacing w:before="240" w:beforeAutospacing="0" w:after="60" w:afterAutospacing="0"/>
      </w:pPr>
      <w:r>
        <w:rPr>
          <w:color w:val="000000"/>
        </w:rPr>
        <w:t>The principal</w:t>
      </w:r>
      <w:r>
        <w:rPr>
          <w:color w:val="FF0000"/>
        </w:rPr>
        <w:t xml:space="preserve"> </w:t>
      </w:r>
      <w:r>
        <w:rPr>
          <w:color w:val="000000"/>
        </w:rPr>
        <w:t>shall conduct emergency response drills, including the minimum below, within the first thirty (30) instructional days of each school year AND during the month of January:</w:t>
      </w:r>
    </w:p>
    <w:p w14:paraId="14EE6EEF" w14:textId="77777777" w:rsidR="00F45678" w:rsidRDefault="00F45678" w:rsidP="00C264B4">
      <w:pPr>
        <w:pStyle w:val="NormalWeb"/>
        <w:numPr>
          <w:ilvl w:val="0"/>
          <w:numId w:val="103"/>
        </w:numPr>
        <w:spacing w:before="20" w:beforeAutospacing="0" w:after="0" w:afterAutospacing="0"/>
        <w:ind w:left="1440"/>
        <w:textAlignment w:val="baseline"/>
        <w:rPr>
          <w:color w:val="000000"/>
        </w:rPr>
      </w:pPr>
      <w:r>
        <w:rPr>
          <w:color w:val="000000"/>
        </w:rPr>
        <w:t>one (1) severe weather drill</w:t>
      </w:r>
    </w:p>
    <w:p w14:paraId="1A228671" w14:textId="77777777" w:rsidR="00F45678" w:rsidRDefault="00F45678" w:rsidP="00C264B4">
      <w:pPr>
        <w:pStyle w:val="NormalWeb"/>
        <w:numPr>
          <w:ilvl w:val="0"/>
          <w:numId w:val="103"/>
        </w:numPr>
        <w:spacing w:before="0" w:beforeAutospacing="0" w:after="0" w:afterAutospacing="0"/>
        <w:ind w:left="1440"/>
        <w:textAlignment w:val="baseline"/>
        <w:rPr>
          <w:color w:val="000000"/>
        </w:rPr>
      </w:pPr>
      <w:r>
        <w:rPr>
          <w:color w:val="000000"/>
        </w:rPr>
        <w:t>one (1) earthquake drill</w:t>
      </w:r>
    </w:p>
    <w:p w14:paraId="398C58B2" w14:textId="77777777" w:rsidR="00F45678" w:rsidRDefault="00F45678" w:rsidP="00C264B4">
      <w:pPr>
        <w:pStyle w:val="NormalWeb"/>
        <w:numPr>
          <w:ilvl w:val="0"/>
          <w:numId w:val="103"/>
        </w:numPr>
        <w:spacing w:before="0" w:beforeAutospacing="0" w:after="0" w:afterAutospacing="0"/>
        <w:ind w:left="1440"/>
        <w:textAlignment w:val="baseline"/>
        <w:rPr>
          <w:color w:val="000000"/>
        </w:rPr>
      </w:pPr>
      <w:r>
        <w:rPr>
          <w:color w:val="000000"/>
        </w:rPr>
        <w:t>one (1) building lockdown drill</w:t>
      </w:r>
    </w:p>
    <w:p w14:paraId="58336E9E" w14:textId="77777777" w:rsidR="00F45678" w:rsidRDefault="00F45678" w:rsidP="00C264B4">
      <w:pPr>
        <w:pStyle w:val="NormalWeb"/>
        <w:numPr>
          <w:ilvl w:val="0"/>
          <w:numId w:val="103"/>
        </w:numPr>
        <w:spacing w:before="0" w:beforeAutospacing="0" w:after="20" w:afterAutospacing="0"/>
        <w:ind w:left="1440"/>
        <w:textAlignment w:val="baseline"/>
        <w:rPr>
          <w:color w:val="000000"/>
        </w:rPr>
      </w:pPr>
      <w:r>
        <w:rPr>
          <w:color w:val="000000"/>
        </w:rPr>
        <w:t>one (1) fire drill (Fire drills will be conducted in accordance with administrative regulations of the Department of Housing, Buildings, and Construction.)</w:t>
      </w:r>
    </w:p>
    <w:p w14:paraId="2F976C57" w14:textId="4F0CD102" w:rsidR="00F45678" w:rsidRDefault="00F45678" w:rsidP="00F45678">
      <w:pPr>
        <w:pStyle w:val="NormalWeb"/>
        <w:spacing w:before="20" w:beforeAutospacing="0" w:after="20" w:afterAutospacing="0"/>
        <w:rPr>
          <w:color w:val="000000"/>
        </w:rPr>
      </w:pPr>
      <w:r>
        <w:rPr>
          <w:color w:val="000000"/>
        </w:rPr>
        <w:t>All drills shall follow, at a minimum, all local school board policies. Whenever possible, first responders shall be given notice of possible drills and invited to observe. The principal is responsible for ensuring the implementation of these drills, reporting their completion, and referring problems noted during the drill to the district office for any remedial action needed.</w:t>
      </w:r>
    </w:p>
    <w:p w14:paraId="39BB0C00" w14:textId="57C82069" w:rsidR="00F45678" w:rsidRDefault="00F45678" w:rsidP="00F45678">
      <w:pPr>
        <w:pStyle w:val="NormalWeb"/>
        <w:spacing w:before="20" w:beforeAutospacing="0" w:after="20" w:afterAutospacing="0"/>
      </w:pPr>
    </w:p>
    <w:p w14:paraId="33902FC4" w14:textId="5A513661" w:rsidR="00F45678" w:rsidRPr="00F45678" w:rsidRDefault="00F45678" w:rsidP="00F45678">
      <w:pPr>
        <w:pStyle w:val="NormalWeb"/>
        <w:spacing w:before="20" w:beforeAutospacing="0" w:after="20" w:afterAutospacing="0"/>
        <w:rPr>
          <w:b/>
        </w:rPr>
      </w:pPr>
      <w:r w:rsidRPr="00F45678">
        <w:rPr>
          <w:b/>
        </w:rPr>
        <w:t xml:space="preserve">Annual Review of EMP </w:t>
      </w:r>
    </w:p>
    <w:p w14:paraId="78A00053" w14:textId="77777777" w:rsidR="00F45678" w:rsidRDefault="00F45678" w:rsidP="00F45678">
      <w:pPr>
        <w:pStyle w:val="NormalWeb"/>
        <w:spacing w:before="20" w:beforeAutospacing="0" w:after="20" w:afterAutospacing="0"/>
      </w:pPr>
    </w:p>
    <w:p w14:paraId="5F241122" w14:textId="77777777" w:rsidR="00F45678" w:rsidRDefault="00F45678" w:rsidP="00F45678">
      <w:pPr>
        <w:pStyle w:val="NormalWeb"/>
        <w:spacing w:before="40" w:beforeAutospacing="0" w:after="0" w:afterAutospacing="0"/>
        <w:ind w:right="320"/>
      </w:pPr>
      <w:r>
        <w:rPr>
          <w:color w:val="000000"/>
        </w:rPr>
        <w:t>At the beginning of each school year, the EMP shall be reviewed by the school council and first responders and revised as needed.</w:t>
      </w:r>
    </w:p>
    <w:p w14:paraId="7B308ABE" w14:textId="77777777" w:rsidR="00F45678" w:rsidRPr="00F45678" w:rsidRDefault="00F45678" w:rsidP="00F45678">
      <w:pPr>
        <w:pStyle w:val="NormalWeb"/>
        <w:spacing w:before="240" w:beforeAutospacing="0" w:after="240" w:afterAutospacing="0"/>
        <w:rPr>
          <w:b/>
          <w:color w:val="000000"/>
        </w:rPr>
      </w:pPr>
      <w:r w:rsidRPr="00F45678">
        <w:rPr>
          <w:b/>
          <w:color w:val="000000"/>
        </w:rPr>
        <w:t>Policy Evaluation</w:t>
      </w:r>
    </w:p>
    <w:p w14:paraId="1DED6644" w14:textId="16DEC4CC" w:rsidR="00F45678" w:rsidRDefault="00F45678" w:rsidP="00F45678">
      <w:pPr>
        <w:pStyle w:val="NormalWeb"/>
        <w:spacing w:before="240" w:beforeAutospacing="0" w:after="240" w:afterAutospacing="0"/>
      </w:pPr>
      <w:r>
        <w:rPr>
          <w:color w:val="000000"/>
        </w:rPr>
        <w:t>We will evaluate the effectiveness of this policy through our school improvement planning process.</w:t>
      </w:r>
    </w:p>
    <w:p w14:paraId="37791219" w14:textId="77777777" w:rsidR="00F45678" w:rsidRDefault="00F45678" w:rsidP="00F45678">
      <w:pPr>
        <w:pStyle w:val="NormalWeb"/>
        <w:spacing w:before="240" w:beforeAutospacing="0" w:after="240" w:afterAutospacing="0"/>
      </w:pPr>
      <w:r>
        <w:rPr>
          <w:color w:val="000000"/>
        </w:rPr>
        <w:t>Date Adopted:  _____</w:t>
      </w:r>
    </w:p>
    <w:p w14:paraId="4B223D05" w14:textId="52AED487" w:rsidR="00F45678" w:rsidRPr="00B47290" w:rsidRDefault="00F45678" w:rsidP="00F45678">
      <w:pPr>
        <w:pStyle w:val="NormalWeb"/>
        <w:spacing w:before="240" w:beforeAutospacing="0" w:after="240" w:afterAutospacing="0"/>
        <w:jc w:val="both"/>
      </w:pPr>
      <w:r>
        <w:rPr>
          <w:color w:val="000000"/>
        </w:rPr>
        <w:lastRenderedPageBreak/>
        <w:t xml:space="preserve">Date Reviewed or Revised: </w:t>
      </w:r>
      <w:r>
        <w:rPr>
          <w:color w:val="000000"/>
          <w:u w:val="single"/>
        </w:rPr>
        <w:t>6/23/</w:t>
      </w:r>
      <w:r w:rsidR="00B47290">
        <w:rPr>
          <w:color w:val="000000"/>
          <w:u w:val="single"/>
        </w:rPr>
        <w:t>21</w:t>
      </w:r>
      <w:r w:rsidR="00B47290">
        <w:rPr>
          <w:color w:val="000000"/>
        </w:rPr>
        <w:t> Council</w:t>
      </w:r>
      <w:r>
        <w:rPr>
          <w:color w:val="000000"/>
        </w:rPr>
        <w:t xml:space="preserve"> Chairperson’s Initials </w:t>
      </w:r>
      <w:r>
        <w:rPr>
          <w:color w:val="000000"/>
          <w:u w:val="single"/>
        </w:rPr>
        <w:t>DMN</w:t>
      </w:r>
    </w:p>
    <w:p w14:paraId="37314B0A" w14:textId="45939E07" w:rsidR="00F45678" w:rsidRDefault="00F45678" w:rsidP="00F45678">
      <w:pPr>
        <w:pStyle w:val="NormalWeb"/>
        <w:spacing w:before="240" w:beforeAutospacing="0" w:after="240" w:afterAutospacing="0"/>
        <w:jc w:val="both"/>
      </w:pPr>
      <w:r>
        <w:rPr>
          <w:color w:val="000000"/>
        </w:rPr>
        <w:t>Notes on using this policy:</w:t>
      </w:r>
    </w:p>
    <w:p w14:paraId="791896F8" w14:textId="77777777" w:rsidR="00F45678" w:rsidRDefault="00F45678" w:rsidP="00F45678">
      <w:pPr>
        <w:pStyle w:val="NormalWeb"/>
        <w:spacing w:before="240" w:beforeAutospacing="0" w:after="240" w:afterAutospacing="0"/>
      </w:pPr>
      <w:r>
        <w:rPr>
          <w:b/>
          <w:bCs/>
          <w:color w:val="000000"/>
          <w:u w:val="single"/>
        </w:rPr>
        <w:t>LEGAL REQUIREMENTS:</w:t>
      </w:r>
      <w:r>
        <w:rPr>
          <w:b/>
          <w:bCs/>
          <w:color w:val="000000"/>
        </w:rPr>
        <w:t xml:space="preserve"> </w:t>
      </w:r>
      <w:r>
        <w:rPr>
          <w:color w:val="000000"/>
        </w:rPr>
        <w:t xml:space="preserve">Legal requirements in the policy are marked in </w:t>
      </w:r>
      <w:r>
        <w:rPr>
          <w:b/>
          <w:bCs/>
          <w:i/>
          <w:iCs/>
          <w:color w:val="000000"/>
        </w:rPr>
        <w:t>bold italics</w:t>
      </w:r>
      <w:r>
        <w:rPr>
          <w:color w:val="000000"/>
        </w:rPr>
        <w:t>. The requirements can be met differently than outlined here, but they have to be included in the policy.</w:t>
      </w:r>
    </w:p>
    <w:p w14:paraId="3F64AE37" w14:textId="77777777" w:rsidR="00F45678" w:rsidRDefault="00F45678" w:rsidP="00F45678">
      <w:pPr>
        <w:pStyle w:val="NormalWeb"/>
        <w:spacing w:before="240" w:beforeAutospacing="0" w:after="240" w:afterAutospacing="0"/>
      </w:pPr>
      <w:r>
        <w:rPr>
          <w:b/>
          <w:bCs/>
          <w:color w:val="000000"/>
          <w:u w:val="single"/>
        </w:rPr>
        <w:t>LAW IN A BOX</w:t>
      </w:r>
      <w:r>
        <w:rPr>
          <w:color w:val="000000"/>
        </w:rPr>
        <w:t>:  This sample policy is consistent with the SBDM law, KRS 160.345(2)(i)(9) and KRS 158.162, which require a policy that outlines information to be included in a separate Emergency Management Plan (EMP) to prevent, mitigate, prepare for, respond to, and recover from emergencies. Emergencies include fire, severe weather, earthquake, or if a building lockdown is required. This policy should call for the EMP to include:</w:t>
      </w:r>
    </w:p>
    <w:p w14:paraId="147C5338" w14:textId="77777777" w:rsidR="00F45678" w:rsidRDefault="00F45678" w:rsidP="00C264B4">
      <w:pPr>
        <w:pStyle w:val="NormalWeb"/>
        <w:numPr>
          <w:ilvl w:val="0"/>
          <w:numId w:val="101"/>
        </w:numPr>
        <w:spacing w:before="240" w:beforeAutospacing="0" w:after="0" w:afterAutospacing="0"/>
        <w:textAlignment w:val="baseline"/>
        <w:rPr>
          <w:color w:val="000000"/>
        </w:rPr>
      </w:pPr>
      <w:r>
        <w:rPr>
          <w:color w:val="000000"/>
        </w:rPr>
        <w:t>having local law enforcement agencies assist the school council in establishing lockdown procedures, </w:t>
      </w:r>
    </w:p>
    <w:p w14:paraId="009139A7" w14:textId="77777777" w:rsidR="00F45678" w:rsidRDefault="00F45678" w:rsidP="00C264B4">
      <w:pPr>
        <w:pStyle w:val="NormalWeb"/>
        <w:numPr>
          <w:ilvl w:val="0"/>
          <w:numId w:val="101"/>
        </w:numPr>
        <w:spacing w:before="0" w:beforeAutospacing="0" w:after="0" w:afterAutospacing="0"/>
        <w:textAlignment w:val="baseline"/>
        <w:rPr>
          <w:color w:val="000000"/>
        </w:rPr>
      </w:pPr>
      <w:r>
        <w:rPr>
          <w:color w:val="000000"/>
        </w:rPr>
        <w:t>discussing the EMP with school staff annually prior to the first instructional day of school, </w:t>
      </w:r>
    </w:p>
    <w:p w14:paraId="5E5D78E2" w14:textId="77777777" w:rsidR="00F45678" w:rsidRDefault="00F45678" w:rsidP="00C264B4">
      <w:pPr>
        <w:pStyle w:val="NormalWeb"/>
        <w:numPr>
          <w:ilvl w:val="0"/>
          <w:numId w:val="101"/>
        </w:numPr>
        <w:spacing w:before="0" w:beforeAutospacing="0" w:after="0" w:afterAutospacing="0"/>
        <w:textAlignment w:val="baseline"/>
        <w:rPr>
          <w:color w:val="000000"/>
        </w:rPr>
      </w:pPr>
      <w:r>
        <w:rPr>
          <w:color w:val="000000"/>
        </w:rPr>
        <w:t>providing the EMP to first responders (local fire, police, and emergency medical personnel) but excluding the plan from open records laws as provided for in Kentucky’s Open Records Law, </w:t>
      </w:r>
    </w:p>
    <w:p w14:paraId="42F35F4D" w14:textId="77777777" w:rsidR="00F45678" w:rsidRDefault="00F45678" w:rsidP="00C264B4">
      <w:pPr>
        <w:pStyle w:val="NormalWeb"/>
        <w:numPr>
          <w:ilvl w:val="0"/>
          <w:numId w:val="101"/>
        </w:numPr>
        <w:spacing w:before="0" w:beforeAutospacing="0" w:after="0" w:afterAutospacing="0"/>
        <w:textAlignment w:val="baseline"/>
        <w:rPr>
          <w:color w:val="000000"/>
        </w:rPr>
      </w:pPr>
      <w:r>
        <w:rPr>
          <w:color w:val="000000"/>
        </w:rPr>
        <w:t>the school council and first responders reviewing and revising, if necessary, the EMP at the end of each school year,</w:t>
      </w:r>
    </w:p>
    <w:p w14:paraId="0D9BF32E" w14:textId="77777777" w:rsidR="00F45678" w:rsidRDefault="00F45678" w:rsidP="00C264B4">
      <w:pPr>
        <w:pStyle w:val="NormalWeb"/>
        <w:numPr>
          <w:ilvl w:val="0"/>
          <w:numId w:val="101"/>
        </w:numPr>
        <w:spacing w:before="0" w:beforeAutospacing="0" w:after="0" w:afterAutospacing="0"/>
        <w:textAlignment w:val="baseline"/>
        <w:rPr>
          <w:color w:val="000000"/>
        </w:rPr>
      </w:pPr>
      <w:r>
        <w:rPr>
          <w:color w:val="000000"/>
        </w:rPr>
        <w:t>establishing and posting evacuation routes within the school building; identifying severe weather zones; developing earthquake practices for students; establishing lockdown procedures</w:t>
      </w:r>
    </w:p>
    <w:p w14:paraId="32CCD5E6" w14:textId="77777777" w:rsidR="00F45678" w:rsidRDefault="00F45678" w:rsidP="00C264B4">
      <w:pPr>
        <w:pStyle w:val="NormalWeb"/>
        <w:numPr>
          <w:ilvl w:val="0"/>
          <w:numId w:val="101"/>
        </w:numPr>
        <w:spacing w:before="0" w:beforeAutospacing="0" w:after="0" w:afterAutospacing="0"/>
        <w:textAlignment w:val="baseline"/>
        <w:rPr>
          <w:color w:val="000000"/>
        </w:rPr>
      </w:pPr>
      <w:r>
        <w:rPr>
          <w:color w:val="000000"/>
        </w:rPr>
        <w:t>developing and adhering to policies to control the access to each school building, such as:</w:t>
      </w:r>
    </w:p>
    <w:p w14:paraId="77369625"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controlling outside access to exterior doors during the school day</w:t>
      </w:r>
    </w:p>
    <w:p w14:paraId="042AEF20"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controlling the main entrance of the school with electronically locking doors, a camera, and an intercom system</w:t>
      </w:r>
    </w:p>
    <w:p w14:paraId="7E243E77"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controlling access to individual classrooms</w:t>
      </w:r>
    </w:p>
    <w:p w14:paraId="4F7D6300"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requiring classrooms to be equipped with hardware that allows the door to be locked from the outside but opened from the inside</w:t>
      </w:r>
    </w:p>
    <w:p w14:paraId="184BD5F0"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requiring classroom doors to remain closed and locked during instructional time</w:t>
      </w:r>
    </w:p>
    <w:p w14:paraId="305B10FC"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requiring classroom doors with windows to be equipped with material to cover the window during a lockdown</w:t>
      </w:r>
    </w:p>
    <w:p w14:paraId="30A76140" w14:textId="77777777" w:rsidR="00F45678" w:rsidRDefault="00F45678" w:rsidP="00C264B4">
      <w:pPr>
        <w:pStyle w:val="NormalWeb"/>
        <w:numPr>
          <w:ilvl w:val="1"/>
          <w:numId w:val="101"/>
        </w:numPr>
        <w:spacing w:before="0" w:beforeAutospacing="0" w:after="0" w:afterAutospacing="0"/>
        <w:textAlignment w:val="baseline"/>
        <w:rPr>
          <w:color w:val="000000"/>
        </w:rPr>
      </w:pPr>
      <w:r>
        <w:rPr>
          <w:color w:val="000000"/>
        </w:rPr>
        <w:t>requiring all visitors to report to the front office with valid identification and state the purpose of the visit</w:t>
      </w:r>
    </w:p>
    <w:p w14:paraId="204A9597" w14:textId="77777777" w:rsidR="00F45678" w:rsidRDefault="00F45678" w:rsidP="00C264B4">
      <w:pPr>
        <w:pStyle w:val="NormalWeb"/>
        <w:numPr>
          <w:ilvl w:val="1"/>
          <w:numId w:val="101"/>
        </w:numPr>
        <w:spacing w:before="0" w:beforeAutospacing="0" w:after="240" w:afterAutospacing="0"/>
        <w:textAlignment w:val="baseline"/>
        <w:rPr>
          <w:color w:val="000000"/>
        </w:rPr>
      </w:pPr>
      <w:r>
        <w:rPr>
          <w:color w:val="000000"/>
        </w:rPr>
        <w:t>providing a visitor’s badge to be visibly displayed on a visitor’s outer garment</w:t>
      </w:r>
    </w:p>
    <w:p w14:paraId="68598451" w14:textId="77777777" w:rsidR="00F45678" w:rsidRDefault="00F45678" w:rsidP="00F45678">
      <w:pPr>
        <w:pStyle w:val="NormalWeb"/>
        <w:spacing w:before="240" w:beforeAutospacing="0" w:after="240" w:afterAutospacing="0"/>
        <w:ind w:left="640"/>
      </w:pPr>
      <w:r>
        <w:rPr>
          <w:color w:val="000000"/>
        </w:rPr>
        <w:t xml:space="preserve">The principal conducting emergency response drills including one severe weather drill, one earthquake drill, and one lockdown drill within the first 30 instructional days of school and again during the month of January and inviting first responders to observe the drills. </w:t>
      </w:r>
    </w:p>
    <w:p w14:paraId="3A95D656" w14:textId="08BCCA3C" w:rsidR="00F45678" w:rsidRDefault="00F45678" w:rsidP="00B47290">
      <w:pPr>
        <w:spacing w:before="240" w:after="240"/>
        <w:rPr>
          <w:rFonts w:ascii="Times New Roman" w:hAnsi="Times New Roman" w:cs="Times New Roman"/>
          <w:b/>
          <w:bCs/>
          <w:color w:val="000000"/>
          <w:sz w:val="24"/>
          <w:szCs w:val="24"/>
        </w:rPr>
      </w:pPr>
    </w:p>
    <w:p w14:paraId="443A39F4" w14:textId="276DCE73" w:rsidR="00B74C3C" w:rsidRPr="00B74C3C" w:rsidRDefault="00B74C3C" w:rsidP="00B74C3C">
      <w:pPr>
        <w:spacing w:before="240" w:after="240"/>
        <w:jc w:val="center"/>
        <w:rPr>
          <w:rFonts w:ascii="Times New Roman" w:hAnsi="Times New Roman" w:cs="Times New Roman"/>
          <w:sz w:val="24"/>
          <w:szCs w:val="24"/>
        </w:rPr>
      </w:pPr>
      <w:r w:rsidRPr="00B74C3C">
        <w:rPr>
          <w:rFonts w:ascii="Times New Roman" w:hAnsi="Times New Roman" w:cs="Times New Roman"/>
          <w:noProof/>
          <w:sz w:val="24"/>
          <w:szCs w:val="24"/>
          <w:bdr w:val="none" w:sz="0" w:space="0" w:color="auto" w:frame="1"/>
        </w:rPr>
        <w:lastRenderedPageBreak/>
        <w:drawing>
          <wp:anchor distT="0" distB="0" distL="114300" distR="114300" simplePos="0" relativeHeight="251670528" behindDoc="1" locked="0" layoutInCell="1" allowOverlap="1" wp14:anchorId="79136901" wp14:editId="1F44FCA0">
            <wp:simplePos x="0" y="0"/>
            <wp:positionH relativeFrom="column">
              <wp:posOffset>2428875</wp:posOffset>
            </wp:positionH>
            <wp:positionV relativeFrom="paragraph">
              <wp:posOffset>219075</wp:posOffset>
            </wp:positionV>
            <wp:extent cx="904875" cy="838200"/>
            <wp:effectExtent l="0" t="0" r="9525" b="0"/>
            <wp:wrapTight wrapText="bothSides">
              <wp:wrapPolygon edited="0">
                <wp:start x="0" y="0"/>
                <wp:lineTo x="0" y="21109"/>
                <wp:lineTo x="21373" y="21109"/>
                <wp:lineTo x="21373" y="0"/>
                <wp:lineTo x="0" y="0"/>
              </wp:wrapPolygon>
            </wp:wrapTight>
            <wp:docPr id="39" name="Picture 39" descr="https://lh5.googleusercontent.com/-7Vx1eyXYX2cHPnakQFPax3_8Qc8r0TqiPkMyZSKu4G3WPZM0jXkqPsXhDHZhBxFUGKYlW0A6Zz6UbmqIWTqR_TJleNBMyeSww0daxyyo__eJbZE7YJMI-H3pMZyFbkBESrZTD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5.googleusercontent.com/-7Vx1eyXYX2cHPnakQFPax3_8Qc8r0TqiPkMyZSKu4G3WPZM0jXkqPsXhDHZhBxFUGKYlW0A6Zz6UbmqIWTqR_TJleNBMyeSww0daxyyo__eJbZE7YJMI-H3pMZyFbkBESrZTDw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4875" cy="838200"/>
                    </a:xfrm>
                    <a:prstGeom prst="rect">
                      <a:avLst/>
                    </a:prstGeom>
                    <a:noFill/>
                    <a:ln>
                      <a:noFill/>
                    </a:ln>
                  </pic:spPr>
                </pic:pic>
              </a:graphicData>
            </a:graphic>
          </wp:anchor>
        </w:drawing>
      </w:r>
      <w:r w:rsidRPr="00B74C3C">
        <w:rPr>
          <w:rFonts w:ascii="Times New Roman" w:hAnsi="Times New Roman" w:cs="Times New Roman"/>
          <w:b/>
          <w:bCs/>
          <w:color w:val="000000"/>
          <w:sz w:val="24"/>
          <w:szCs w:val="24"/>
        </w:rPr>
        <w:t>Enhancing Student Achievement Policy</w:t>
      </w:r>
    </w:p>
    <w:p w14:paraId="08CE22DB" w14:textId="0663F439"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 </w:t>
      </w:r>
    </w:p>
    <w:p w14:paraId="671BDD89" w14:textId="77777777" w:rsidR="00B74C3C" w:rsidRPr="00B74C3C" w:rsidRDefault="00B74C3C" w:rsidP="00B74C3C">
      <w:pPr>
        <w:spacing w:after="240"/>
        <w:rPr>
          <w:rFonts w:ascii="Times New Roman" w:hAnsi="Times New Roman" w:cs="Times New Roman"/>
          <w:sz w:val="24"/>
          <w:szCs w:val="24"/>
        </w:rPr>
      </w:pPr>
    </w:p>
    <w:p w14:paraId="47203621" w14:textId="77777777" w:rsidR="00B74C3C" w:rsidRDefault="00B74C3C" w:rsidP="00B74C3C">
      <w:pPr>
        <w:spacing w:before="240" w:after="240"/>
        <w:jc w:val="both"/>
        <w:rPr>
          <w:rFonts w:ascii="Times New Roman" w:hAnsi="Times New Roman" w:cs="Times New Roman"/>
          <w:b/>
          <w:bCs/>
          <w:color w:val="000000"/>
          <w:sz w:val="24"/>
          <w:szCs w:val="24"/>
        </w:rPr>
      </w:pPr>
    </w:p>
    <w:p w14:paraId="330EB087" w14:textId="778F14DC"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School Mission and Beliefs Statement </w:t>
      </w:r>
    </w:p>
    <w:p w14:paraId="55970A20" w14:textId="77777777" w:rsidR="00B74C3C" w:rsidRPr="00B74C3C" w:rsidRDefault="00B74C3C" w:rsidP="00B74C3C">
      <w:pPr>
        <w:spacing w:before="240" w:after="240"/>
        <w:rPr>
          <w:rFonts w:ascii="Times New Roman" w:hAnsi="Times New Roman" w:cs="Times New Roman"/>
          <w:sz w:val="24"/>
          <w:szCs w:val="24"/>
        </w:rPr>
      </w:pPr>
      <w:r w:rsidRPr="00B74C3C">
        <w:rPr>
          <w:rFonts w:ascii="Times New Roman" w:hAnsi="Times New Roman" w:cs="Times New Roman"/>
          <w:color w:val="000000"/>
          <w:sz w:val="24"/>
          <w:szCs w:val="24"/>
          <w:shd w:val="clear" w:color="auto" w:fill="FFFFFF"/>
        </w:rPr>
        <w:t>The mission of Camargo Elementary is total commitment to supporting and challenging students to be self-disciplined and motivated learners in order to reach their full potential both academically and personally.</w:t>
      </w:r>
    </w:p>
    <w:p w14:paraId="1E6C5AB9"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We believe:</w:t>
      </w:r>
    </w:p>
    <w:p w14:paraId="3DE130AA" w14:textId="77777777" w:rsidR="00B74C3C" w:rsidRPr="00B74C3C" w:rsidRDefault="00B74C3C" w:rsidP="00C264B4">
      <w:pPr>
        <w:numPr>
          <w:ilvl w:val="0"/>
          <w:numId w:val="43"/>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Every child has the right to expect the highest quality educational experience.</w:t>
      </w:r>
    </w:p>
    <w:p w14:paraId="0314D236" w14:textId="77777777" w:rsidR="00B74C3C" w:rsidRPr="00B74C3C" w:rsidRDefault="00B74C3C" w:rsidP="00C264B4">
      <w:pPr>
        <w:numPr>
          <w:ilvl w:val="0"/>
          <w:numId w:val="43"/>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Every child can master core standards at high levels.</w:t>
      </w:r>
    </w:p>
    <w:p w14:paraId="50D11D09" w14:textId="77777777" w:rsidR="00B74C3C" w:rsidRPr="00B74C3C" w:rsidRDefault="00B74C3C" w:rsidP="00C264B4">
      <w:pPr>
        <w:numPr>
          <w:ilvl w:val="0"/>
          <w:numId w:val="43"/>
        </w:numPr>
        <w:spacing w:after="24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It is our moral obligation to make sure all children leave our classrooms prepared to succeed at the next grade level.</w:t>
      </w:r>
    </w:p>
    <w:p w14:paraId="0153BDB0"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Procedures </w:t>
      </w:r>
    </w:p>
    <w:p w14:paraId="04A0C423"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In order to carry out our school’s mission and to accomplish Kentucky’s Learning Goals, we will:</w:t>
      </w:r>
    </w:p>
    <w:p w14:paraId="269112DD" w14:textId="77777777" w:rsidR="00B74C3C" w:rsidRPr="00B74C3C" w:rsidRDefault="00B74C3C" w:rsidP="00C264B4">
      <w:pPr>
        <w:numPr>
          <w:ilvl w:val="0"/>
          <w:numId w:val="44"/>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Develop/monitor SBDM policies, which contribute either directly or indirectly to accomplishing this mission.</w:t>
      </w:r>
    </w:p>
    <w:p w14:paraId="268D6456" w14:textId="77777777" w:rsidR="00B74C3C" w:rsidRPr="00B74C3C" w:rsidRDefault="00B74C3C" w:rsidP="00C264B4">
      <w:pPr>
        <w:numPr>
          <w:ilvl w:val="0"/>
          <w:numId w:val="45"/>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Develop SBDM policies, which contribute either directly or indirectly to enhancing student achievement by improving teaching and learning at our school for each and every student.</w:t>
      </w:r>
    </w:p>
    <w:p w14:paraId="194F0CB3" w14:textId="77777777" w:rsidR="00B74C3C" w:rsidRPr="00B74C3C" w:rsidRDefault="00B74C3C" w:rsidP="00C264B4">
      <w:pPr>
        <w:numPr>
          <w:ilvl w:val="0"/>
          <w:numId w:val="45"/>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Use the district improvement planning process</w:t>
      </w:r>
    </w:p>
    <w:p w14:paraId="08A6FBDF" w14:textId="77777777" w:rsidR="00B74C3C" w:rsidRPr="00B74C3C" w:rsidRDefault="00B74C3C" w:rsidP="00C264B4">
      <w:pPr>
        <w:numPr>
          <w:ilvl w:val="0"/>
          <w:numId w:val="46"/>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Complete an annual needs assessment including but not limited to analyzing student performance on the state testing.</w:t>
      </w:r>
    </w:p>
    <w:p w14:paraId="091944C3" w14:textId="77777777" w:rsidR="00B74C3C" w:rsidRPr="00B74C3C" w:rsidRDefault="00B74C3C" w:rsidP="00C264B4">
      <w:pPr>
        <w:numPr>
          <w:ilvl w:val="0"/>
          <w:numId w:val="47"/>
        </w:numPr>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Annually revise our School Improvement Plan to address identified needs.  The council will be responsible for adopting The Plan and conducting Implementation and Impact checks to monitor it.</w:t>
      </w:r>
    </w:p>
    <w:p w14:paraId="3B1F7CC2" w14:textId="440BD637" w:rsidR="00B74C3C" w:rsidRPr="00B74C3C" w:rsidRDefault="00B74C3C" w:rsidP="00C264B4">
      <w:pPr>
        <w:numPr>
          <w:ilvl w:val="0"/>
          <w:numId w:val="48"/>
        </w:numPr>
        <w:spacing w:after="240"/>
        <w:jc w:val="both"/>
        <w:textAlignment w:val="baseline"/>
        <w:rPr>
          <w:rFonts w:ascii="Times New Roman" w:hAnsi="Times New Roman" w:cs="Times New Roman"/>
          <w:color w:val="000000"/>
          <w:sz w:val="24"/>
          <w:szCs w:val="24"/>
        </w:rPr>
      </w:pPr>
      <w:r w:rsidRPr="00B74C3C">
        <w:rPr>
          <w:rFonts w:ascii="Times New Roman" w:hAnsi="Times New Roman" w:cs="Times New Roman"/>
          <w:color w:val="000000"/>
          <w:sz w:val="24"/>
          <w:szCs w:val="24"/>
        </w:rPr>
        <w:t>Budget and hire to support our School Improvement Plan.</w:t>
      </w:r>
    </w:p>
    <w:p w14:paraId="4201E76B"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b/>
          <w:bCs/>
          <w:color w:val="000000"/>
          <w:sz w:val="24"/>
          <w:szCs w:val="24"/>
        </w:rPr>
        <w:t>Policy Evaluation </w:t>
      </w:r>
    </w:p>
    <w:p w14:paraId="5E17DA39"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We will evaluate the effectiveness of this policy through our School Improvement Planning Process.</w:t>
      </w:r>
    </w:p>
    <w:p w14:paraId="541B9B31"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Adopted: 7/26/12</w:t>
      </w:r>
    </w:p>
    <w:p w14:paraId="421D8283" w14:textId="2557F18E"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 xml:space="preserve">Date Reviewed or Revised:  </w:t>
      </w:r>
      <w:r w:rsidRPr="00B74C3C">
        <w:rPr>
          <w:rFonts w:ascii="Times New Roman" w:hAnsi="Times New Roman" w:cs="Times New Roman"/>
          <w:color w:val="000000"/>
          <w:sz w:val="24"/>
          <w:szCs w:val="24"/>
          <w:u w:val="single"/>
        </w:rPr>
        <w:t>5/12/</w:t>
      </w:r>
      <w:r w:rsidR="00D02EB9" w:rsidRPr="00B74C3C">
        <w:rPr>
          <w:rFonts w:ascii="Times New Roman" w:hAnsi="Times New Roman" w:cs="Times New Roman"/>
          <w:color w:val="000000"/>
          <w:sz w:val="24"/>
          <w:szCs w:val="24"/>
          <w:u w:val="single"/>
        </w:rPr>
        <w:t>21</w:t>
      </w:r>
      <w:r w:rsidR="00D02EB9" w:rsidRPr="00B74C3C">
        <w:rPr>
          <w:rFonts w:ascii="Times New Roman" w:hAnsi="Times New Roman" w:cs="Times New Roman"/>
          <w:color w:val="000000"/>
          <w:sz w:val="24"/>
          <w:szCs w:val="24"/>
        </w:rPr>
        <w:t> Council</w:t>
      </w:r>
      <w:r w:rsidRPr="00B74C3C">
        <w:rPr>
          <w:rFonts w:ascii="Times New Roman" w:hAnsi="Times New Roman" w:cs="Times New Roman"/>
          <w:color w:val="000000"/>
          <w:sz w:val="24"/>
          <w:szCs w:val="24"/>
        </w:rPr>
        <w:t xml:space="preserve"> Chairperson’s Initials </w:t>
      </w:r>
      <w:r w:rsidRPr="00B74C3C">
        <w:rPr>
          <w:rFonts w:ascii="Times New Roman" w:hAnsi="Times New Roman" w:cs="Times New Roman"/>
          <w:color w:val="000000"/>
          <w:sz w:val="24"/>
          <w:szCs w:val="24"/>
          <w:u w:val="single"/>
        </w:rPr>
        <w:t>DMN</w:t>
      </w:r>
    </w:p>
    <w:p w14:paraId="0124C205" w14:textId="77777777" w:rsidR="00B74C3C" w:rsidRPr="00B74C3C" w:rsidRDefault="00B74C3C" w:rsidP="00B74C3C">
      <w:pPr>
        <w:spacing w:before="240" w:after="240"/>
        <w:jc w:val="both"/>
        <w:rPr>
          <w:rFonts w:ascii="Times New Roman" w:hAnsi="Times New Roman" w:cs="Times New Roman"/>
          <w:sz w:val="24"/>
          <w:szCs w:val="24"/>
        </w:rPr>
      </w:pPr>
      <w:r w:rsidRPr="00B74C3C">
        <w:rPr>
          <w:rFonts w:ascii="Times New Roman" w:hAnsi="Times New Roman" w:cs="Times New Roman"/>
          <w:color w:val="000000"/>
          <w:sz w:val="24"/>
          <w:szCs w:val="24"/>
        </w:rPr>
        <w:t>Date Reviewed or Revised:  _____   Council Chairperson’s Initials _____</w:t>
      </w:r>
    </w:p>
    <w:p w14:paraId="42AFC42D" w14:textId="77777777" w:rsidR="00F337EF" w:rsidRPr="00D4292A" w:rsidRDefault="00F337EF" w:rsidP="00E72682">
      <w:pPr>
        <w:jc w:val="both"/>
        <w:rPr>
          <w:rFonts w:eastAsia="Times" w:cs="Times New Roman"/>
          <w:sz w:val="22"/>
          <w:szCs w:val="20"/>
        </w:rPr>
      </w:pPr>
    </w:p>
    <w:p w14:paraId="64C7140F" w14:textId="77777777"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Extracurricular Programs Policy</w:t>
      </w:r>
    </w:p>
    <w:p w14:paraId="445981C7" w14:textId="26A1BBEE"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b/>
          <w:bCs/>
          <w:noProof/>
          <w:color w:val="000000"/>
          <w:sz w:val="24"/>
          <w:szCs w:val="24"/>
          <w:bdr w:val="none" w:sz="0" w:space="0" w:color="auto" w:frame="1"/>
        </w:rPr>
        <w:drawing>
          <wp:inline distT="0" distB="0" distL="0" distR="0" wp14:anchorId="0458FBF8" wp14:editId="5316A416">
            <wp:extent cx="914400" cy="914400"/>
            <wp:effectExtent l="0" t="0" r="0" b="0"/>
            <wp:docPr id="40" name="Picture 40" descr="https://lh3.googleusercontent.com/2ieceCylkA9uaJpTB0uamWI2hnI2ragGIhLdZGODARWNb95IToZD7WBxzszTs0C3p_Tx_Wx6NotUiI_erZRrHfiUVKujM2DZva5aAnRIxY_lvVoR13zVzd4SyRfYdoZzPY0Fzh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2ieceCylkA9uaJpTB0uamWI2hnI2ragGIhLdZGODARWNb95IToZD7WBxzszTs0C3p_Tx_Wx6NotUiI_erZRrHfiUVKujM2DZva5aAnRIxY_lvVoR13zVzd4SyRfYdoZzPY0Fzha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8D49293"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Criteria for Programs</w:t>
      </w:r>
    </w:p>
    <w:p w14:paraId="4E07DEBA" w14:textId="77777777" w:rsidR="00DE46C6" w:rsidRPr="00DE46C6" w:rsidRDefault="00DE46C6" w:rsidP="00DE46C6">
      <w:pPr>
        <w:spacing w:before="240" w:after="180"/>
        <w:jc w:val="both"/>
        <w:rPr>
          <w:rFonts w:ascii="Times New Roman" w:hAnsi="Times New Roman" w:cs="Times New Roman"/>
          <w:sz w:val="24"/>
          <w:szCs w:val="24"/>
        </w:rPr>
      </w:pPr>
      <w:r w:rsidRPr="00DE46C6">
        <w:rPr>
          <w:rFonts w:ascii="Times New Roman" w:hAnsi="Times New Roman" w:cs="Times New Roman"/>
          <w:color w:val="000000"/>
          <w:sz w:val="24"/>
          <w:szCs w:val="24"/>
        </w:rPr>
        <w:t>For an extracurricular program to be continued or to institute a new program, the program must:</w:t>
      </w:r>
    </w:p>
    <w:p w14:paraId="1EF870CC" w14:textId="77777777" w:rsidR="00DE46C6" w:rsidRPr="00DE46C6" w:rsidRDefault="00DE46C6" w:rsidP="00C264B4">
      <w:pPr>
        <w:numPr>
          <w:ilvl w:val="0"/>
          <w:numId w:val="4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Contribute to the following Kentucky Learning Goals:</w:t>
      </w:r>
    </w:p>
    <w:p w14:paraId="3C0BF2D0" w14:textId="77777777" w:rsidR="00DE46C6" w:rsidRPr="00DE46C6" w:rsidRDefault="00DE46C6" w:rsidP="00C264B4">
      <w:pPr>
        <w:numPr>
          <w:ilvl w:val="0"/>
          <w:numId w:val="50"/>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Becoming a self-sufficient individual.</w:t>
      </w:r>
    </w:p>
    <w:p w14:paraId="316EF1F3" w14:textId="77777777" w:rsidR="00DE46C6" w:rsidRPr="00DE46C6" w:rsidRDefault="00DE46C6" w:rsidP="00C264B4">
      <w:pPr>
        <w:numPr>
          <w:ilvl w:val="0"/>
          <w:numId w:val="50"/>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Becoming responsible members of a family, work group, or community, including demonstrating effectiveness in community service.</w:t>
      </w:r>
    </w:p>
    <w:p w14:paraId="0844CFB2" w14:textId="77777777" w:rsidR="00DE46C6" w:rsidRPr="00DE46C6" w:rsidRDefault="00DE46C6" w:rsidP="00C264B4">
      <w:pPr>
        <w:numPr>
          <w:ilvl w:val="0"/>
          <w:numId w:val="51"/>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Generate and maintain student interest as well as attract students currently not involved in extracurricular or service projects.</w:t>
      </w:r>
    </w:p>
    <w:p w14:paraId="52E0A007" w14:textId="77777777" w:rsidR="00DE46C6" w:rsidRPr="00DE46C6" w:rsidRDefault="00DE46C6" w:rsidP="00C264B4">
      <w:pPr>
        <w:numPr>
          <w:ilvl w:val="0"/>
          <w:numId w:val="52"/>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Encourage, enhance, and maintain equity including but not limited to a wide range of opportunities for both male and female students.</w:t>
      </w:r>
    </w:p>
    <w:p w14:paraId="0E680782" w14:textId="77777777" w:rsidR="00DE46C6" w:rsidRPr="00DE46C6" w:rsidRDefault="00DE46C6" w:rsidP="00C264B4">
      <w:pPr>
        <w:numPr>
          <w:ilvl w:val="0"/>
          <w:numId w:val="53"/>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Have a suitable adult sponsor and have appropriate adult supervision at all times.</w:t>
      </w:r>
    </w:p>
    <w:p w14:paraId="47F4CD55" w14:textId="77777777" w:rsidR="00DE46C6" w:rsidRPr="00DE46C6" w:rsidRDefault="00DE46C6" w:rsidP="00DE46C6">
      <w:pPr>
        <w:jc w:val="both"/>
        <w:rPr>
          <w:rFonts w:ascii="Times New Roman" w:hAnsi="Times New Roman" w:cs="Times New Roman"/>
          <w:sz w:val="24"/>
          <w:szCs w:val="24"/>
        </w:rPr>
      </w:pPr>
      <w:r w:rsidRPr="00DE46C6">
        <w:rPr>
          <w:rFonts w:ascii="Times New Roman" w:hAnsi="Times New Roman" w:cs="Times New Roman"/>
          <w:b/>
          <w:bCs/>
          <w:color w:val="000000"/>
          <w:sz w:val="24"/>
          <w:szCs w:val="24"/>
        </w:rPr>
        <w:t>Programs Currently Offered</w:t>
      </w:r>
    </w:p>
    <w:p w14:paraId="15761E2F" w14:textId="77777777" w:rsidR="00DE46C6" w:rsidRPr="00DE46C6" w:rsidRDefault="00DE46C6" w:rsidP="00DE46C6">
      <w:pPr>
        <w:rPr>
          <w:rFonts w:ascii="Times New Roman" w:hAnsi="Times New Roman" w:cs="Times New Roman"/>
          <w:sz w:val="24"/>
          <w:szCs w:val="24"/>
        </w:rPr>
      </w:pPr>
    </w:p>
    <w:p w14:paraId="6F709E8E" w14:textId="77777777" w:rsidR="00DE46C6" w:rsidRPr="00DE46C6" w:rsidRDefault="00DE46C6" w:rsidP="00DE46C6">
      <w:pPr>
        <w:jc w:val="both"/>
        <w:rPr>
          <w:rFonts w:ascii="Times New Roman" w:hAnsi="Times New Roman" w:cs="Times New Roman"/>
          <w:sz w:val="24"/>
          <w:szCs w:val="24"/>
        </w:rPr>
      </w:pPr>
      <w:r w:rsidRPr="00DE46C6">
        <w:rPr>
          <w:rFonts w:ascii="Times New Roman" w:hAnsi="Times New Roman" w:cs="Times New Roman"/>
          <w:color w:val="000000"/>
          <w:sz w:val="24"/>
          <w:szCs w:val="24"/>
        </w:rPr>
        <w:t>Listed below are the extracurricular programs we currently provide.  Additional programs will be approved and instituted based on their ability to meet the criteria listed in the first section of this policy. These are subject to change on a yearly basis.</w:t>
      </w:r>
    </w:p>
    <w:p w14:paraId="4E7F913D" w14:textId="77777777" w:rsidR="00DE46C6" w:rsidRPr="00DE46C6" w:rsidRDefault="00DE46C6" w:rsidP="00C264B4">
      <w:pPr>
        <w:numPr>
          <w:ilvl w:val="0"/>
          <w:numId w:val="5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Academic Team</w:t>
      </w:r>
    </w:p>
    <w:p w14:paraId="0EF3C17B" w14:textId="77777777" w:rsidR="00DE46C6" w:rsidRPr="00DE46C6" w:rsidRDefault="00DE46C6" w:rsidP="00C264B4">
      <w:pPr>
        <w:numPr>
          <w:ilvl w:val="0"/>
          <w:numId w:val="5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Student Technology Leadership Program (STLP)</w:t>
      </w:r>
    </w:p>
    <w:p w14:paraId="385249E0" w14:textId="77777777" w:rsidR="00DE46C6" w:rsidRPr="00DE46C6" w:rsidRDefault="00DE46C6" w:rsidP="00C264B4">
      <w:pPr>
        <w:numPr>
          <w:ilvl w:val="0"/>
          <w:numId w:val="5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Music Programs (</w:t>
      </w:r>
      <w:proofErr w:type="spellStart"/>
      <w:r w:rsidRPr="00DE46C6">
        <w:rPr>
          <w:rFonts w:ascii="Times New Roman" w:hAnsi="Times New Roman" w:cs="Times New Roman"/>
          <w:color w:val="000000"/>
          <w:sz w:val="24"/>
          <w:szCs w:val="24"/>
        </w:rPr>
        <w:t>Conbrio</w:t>
      </w:r>
      <w:proofErr w:type="spellEnd"/>
      <w:r w:rsidRPr="00DE46C6">
        <w:rPr>
          <w:rFonts w:ascii="Times New Roman" w:hAnsi="Times New Roman" w:cs="Times New Roman"/>
          <w:color w:val="000000"/>
          <w:sz w:val="24"/>
          <w:szCs w:val="24"/>
        </w:rPr>
        <w:t>)</w:t>
      </w:r>
    </w:p>
    <w:p w14:paraId="47E8E713" w14:textId="77777777" w:rsidR="00DE46C6" w:rsidRPr="00DE46C6" w:rsidRDefault="00DE46C6" w:rsidP="00C264B4">
      <w:pPr>
        <w:numPr>
          <w:ilvl w:val="0"/>
          <w:numId w:val="5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Student Council </w:t>
      </w:r>
    </w:p>
    <w:p w14:paraId="4CF58F6E" w14:textId="77777777" w:rsidR="00DE46C6" w:rsidRPr="00DE46C6" w:rsidRDefault="00DE46C6" w:rsidP="00C264B4">
      <w:pPr>
        <w:numPr>
          <w:ilvl w:val="0"/>
          <w:numId w:val="5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Yearbook</w:t>
      </w:r>
    </w:p>
    <w:p w14:paraId="038C4C67" w14:textId="77777777" w:rsidR="00DE46C6" w:rsidRPr="00DE46C6" w:rsidRDefault="00DE46C6" w:rsidP="00C264B4">
      <w:pPr>
        <w:numPr>
          <w:ilvl w:val="0"/>
          <w:numId w:val="54"/>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Art Club</w:t>
      </w:r>
    </w:p>
    <w:p w14:paraId="385BABF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Student Participation</w:t>
      </w:r>
    </w:p>
    <w:p w14:paraId="2FDFE99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Students will be eligible to participate in extracurricular activities if they:</w:t>
      </w:r>
    </w:p>
    <w:p w14:paraId="3C10D956" w14:textId="77777777" w:rsidR="00DE46C6" w:rsidRPr="00DE46C6" w:rsidRDefault="00DE46C6" w:rsidP="00C264B4">
      <w:pPr>
        <w:numPr>
          <w:ilvl w:val="0"/>
          <w:numId w:val="55"/>
        </w:numPr>
        <w:spacing w:before="2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Maintain passing grades in all subjects.</w:t>
      </w:r>
    </w:p>
    <w:p w14:paraId="6D6E9AC5" w14:textId="77777777" w:rsidR="00DE46C6" w:rsidRPr="00DE46C6" w:rsidRDefault="00DE46C6" w:rsidP="00C264B4">
      <w:pPr>
        <w:numPr>
          <w:ilvl w:val="0"/>
          <w:numId w:val="5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Were in attendance on the day of the activity or on Friday for weekend activities.</w:t>
      </w:r>
    </w:p>
    <w:p w14:paraId="4734724D" w14:textId="77777777" w:rsidR="00DE46C6" w:rsidRPr="00DE46C6" w:rsidRDefault="00DE46C6" w:rsidP="00C264B4">
      <w:pPr>
        <w:numPr>
          <w:ilvl w:val="0"/>
          <w:numId w:val="5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Comply with rules established by the adult coach or sponsor for the activity.</w:t>
      </w:r>
    </w:p>
    <w:p w14:paraId="4211BBD4" w14:textId="77777777" w:rsidR="00DE46C6" w:rsidRPr="00DE46C6" w:rsidRDefault="00DE46C6" w:rsidP="00C264B4">
      <w:pPr>
        <w:numPr>
          <w:ilvl w:val="0"/>
          <w:numId w:val="55"/>
        </w:numPr>
        <w:spacing w:after="2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Where applicable, meet any requirements set by the appropriate sponsoring or governing organization.</w:t>
      </w:r>
    </w:p>
    <w:p w14:paraId="104C37DB" w14:textId="77777777" w:rsidR="00D02EB9" w:rsidRDefault="00D02EB9" w:rsidP="00DE46C6">
      <w:pPr>
        <w:spacing w:before="240" w:after="240"/>
        <w:jc w:val="both"/>
        <w:rPr>
          <w:rFonts w:ascii="Times New Roman" w:hAnsi="Times New Roman" w:cs="Times New Roman"/>
          <w:b/>
          <w:bCs/>
          <w:color w:val="000000"/>
          <w:sz w:val="24"/>
          <w:szCs w:val="24"/>
        </w:rPr>
      </w:pPr>
    </w:p>
    <w:p w14:paraId="3D5F9546" w14:textId="39DA8C7C"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Coaches and Sponsors</w:t>
      </w:r>
    </w:p>
    <w:p w14:paraId="16EE6F6E"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Each extracurricular activity will be led by an adult coach or sponsor who meets any applicable requirements set in law, or by sponsoring or governing organizations.  The coach or sponsor will be responsible for personally supervising or ensuring that all students are supervised by an adult while they are participating in an activity, including practice time and travel time where applicable.</w:t>
      </w:r>
    </w:p>
    <w:p w14:paraId="54358FFF"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The principal will assign coaches and sponsors from our school’s current staff following our policy on Instructional and Non-Instructional Staff Time Assignment.  If it is necessary to consider applicants who do not currently work at our school, our policy on Consultation will be followed.</w:t>
      </w:r>
    </w:p>
    <w:p w14:paraId="25E21CF4"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b/>
          <w:bCs/>
          <w:color w:val="000000"/>
          <w:sz w:val="24"/>
          <w:szCs w:val="24"/>
        </w:rPr>
        <w:t>Program Evaluation </w:t>
      </w:r>
    </w:p>
    <w:p w14:paraId="6E7D8505"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Our extracurricular program will be evaluated through the needs assessment process for updating our School Improvement Plan. </w:t>
      </w:r>
    </w:p>
    <w:p w14:paraId="6064FC7D"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 </w:t>
      </w:r>
    </w:p>
    <w:p w14:paraId="1D37220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672024A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 7/26/12</w:t>
      </w:r>
    </w:p>
    <w:p w14:paraId="572A0B08"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3/10/21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02F603E2" w14:textId="0BF56DC5" w:rsidR="00DE46C6" w:rsidRDefault="00DE46C6" w:rsidP="00DE46C6">
      <w:pPr>
        <w:spacing w:before="240" w:after="240"/>
        <w:jc w:val="both"/>
        <w:rPr>
          <w:rFonts w:ascii="Times New Roman" w:hAnsi="Times New Roman" w:cs="Times New Roman"/>
          <w:color w:val="000000"/>
          <w:sz w:val="24"/>
          <w:szCs w:val="24"/>
        </w:rPr>
      </w:pPr>
      <w:r w:rsidRPr="00DE46C6">
        <w:rPr>
          <w:rFonts w:ascii="Times New Roman" w:hAnsi="Times New Roman" w:cs="Times New Roman"/>
          <w:color w:val="000000"/>
          <w:sz w:val="24"/>
          <w:szCs w:val="24"/>
        </w:rPr>
        <w:t>Date Reviewed or Revised:  _____   Council Chairperson’s Initials _____</w:t>
      </w:r>
    </w:p>
    <w:p w14:paraId="6180E85E" w14:textId="295F5B21" w:rsidR="00DE46C6" w:rsidRDefault="00DE46C6" w:rsidP="00DE46C6">
      <w:pPr>
        <w:spacing w:before="240" w:after="240"/>
        <w:jc w:val="both"/>
        <w:rPr>
          <w:rFonts w:ascii="Times New Roman" w:hAnsi="Times New Roman" w:cs="Times New Roman"/>
          <w:sz w:val="24"/>
          <w:szCs w:val="24"/>
        </w:rPr>
      </w:pPr>
    </w:p>
    <w:p w14:paraId="4A37D9EE" w14:textId="5BB04A3D" w:rsidR="00DE46C6" w:rsidRDefault="00DE46C6" w:rsidP="00DE46C6">
      <w:pPr>
        <w:spacing w:before="240" w:after="240"/>
        <w:jc w:val="both"/>
        <w:rPr>
          <w:rFonts w:ascii="Times New Roman" w:hAnsi="Times New Roman" w:cs="Times New Roman"/>
          <w:sz w:val="24"/>
          <w:szCs w:val="24"/>
        </w:rPr>
      </w:pPr>
    </w:p>
    <w:p w14:paraId="151CEAA4" w14:textId="11625F50" w:rsidR="00DE46C6" w:rsidRDefault="00DE46C6" w:rsidP="00DE46C6">
      <w:pPr>
        <w:spacing w:before="240" w:after="240"/>
        <w:jc w:val="both"/>
        <w:rPr>
          <w:rFonts w:ascii="Times New Roman" w:hAnsi="Times New Roman" w:cs="Times New Roman"/>
          <w:sz w:val="24"/>
          <w:szCs w:val="24"/>
        </w:rPr>
      </w:pPr>
    </w:p>
    <w:p w14:paraId="05EF295A" w14:textId="43121865" w:rsidR="00DE46C6" w:rsidRDefault="00DE46C6" w:rsidP="00DE46C6">
      <w:pPr>
        <w:spacing w:before="240" w:after="240"/>
        <w:jc w:val="both"/>
        <w:rPr>
          <w:rFonts w:ascii="Times New Roman" w:hAnsi="Times New Roman" w:cs="Times New Roman"/>
          <w:sz w:val="24"/>
          <w:szCs w:val="24"/>
        </w:rPr>
      </w:pPr>
    </w:p>
    <w:p w14:paraId="283EA519" w14:textId="065071B9" w:rsidR="00DE46C6" w:rsidRDefault="00DE46C6" w:rsidP="00DE46C6">
      <w:pPr>
        <w:spacing w:before="240" w:after="240"/>
        <w:jc w:val="both"/>
        <w:rPr>
          <w:rFonts w:ascii="Times New Roman" w:hAnsi="Times New Roman" w:cs="Times New Roman"/>
          <w:sz w:val="24"/>
          <w:szCs w:val="24"/>
        </w:rPr>
      </w:pPr>
    </w:p>
    <w:p w14:paraId="57277E2D" w14:textId="2120787D" w:rsidR="00DE46C6" w:rsidRDefault="00DE46C6" w:rsidP="00DE46C6">
      <w:pPr>
        <w:spacing w:before="240" w:after="240"/>
        <w:jc w:val="both"/>
        <w:rPr>
          <w:rFonts w:ascii="Times New Roman" w:hAnsi="Times New Roman" w:cs="Times New Roman"/>
          <w:sz w:val="24"/>
          <w:szCs w:val="24"/>
        </w:rPr>
      </w:pPr>
    </w:p>
    <w:p w14:paraId="75BB1BB7" w14:textId="26232030" w:rsidR="00DE46C6" w:rsidRDefault="00DE46C6" w:rsidP="00DE46C6">
      <w:pPr>
        <w:spacing w:before="240" w:after="240"/>
        <w:jc w:val="both"/>
        <w:rPr>
          <w:rFonts w:ascii="Times New Roman" w:hAnsi="Times New Roman" w:cs="Times New Roman"/>
          <w:sz w:val="24"/>
          <w:szCs w:val="24"/>
        </w:rPr>
      </w:pPr>
    </w:p>
    <w:p w14:paraId="2C9689B6" w14:textId="262DCE68" w:rsidR="00DE46C6" w:rsidRDefault="00DE46C6" w:rsidP="00DE46C6">
      <w:pPr>
        <w:spacing w:before="240" w:after="240"/>
        <w:jc w:val="both"/>
        <w:rPr>
          <w:rFonts w:ascii="Times New Roman" w:hAnsi="Times New Roman" w:cs="Times New Roman"/>
          <w:sz w:val="24"/>
          <w:szCs w:val="24"/>
        </w:rPr>
      </w:pPr>
    </w:p>
    <w:p w14:paraId="4654239A" w14:textId="24E6B126" w:rsidR="00DE46C6" w:rsidRDefault="00DE46C6" w:rsidP="00DE46C6">
      <w:pPr>
        <w:spacing w:before="240" w:after="240"/>
        <w:jc w:val="both"/>
        <w:rPr>
          <w:rFonts w:ascii="Times New Roman" w:hAnsi="Times New Roman" w:cs="Times New Roman"/>
          <w:sz w:val="24"/>
          <w:szCs w:val="24"/>
        </w:rPr>
      </w:pPr>
    </w:p>
    <w:p w14:paraId="32FF9DA4" w14:textId="5984DFE0" w:rsidR="00DE46C6" w:rsidRDefault="00DE46C6" w:rsidP="00DE46C6">
      <w:pPr>
        <w:spacing w:before="240" w:after="240"/>
        <w:jc w:val="both"/>
        <w:rPr>
          <w:rFonts w:ascii="Times New Roman" w:hAnsi="Times New Roman" w:cs="Times New Roman"/>
          <w:sz w:val="24"/>
          <w:szCs w:val="24"/>
        </w:rPr>
      </w:pPr>
    </w:p>
    <w:p w14:paraId="598D7688" w14:textId="77777777" w:rsidR="00D02EB9" w:rsidRPr="00DE46C6" w:rsidRDefault="00D02EB9" w:rsidP="00DE46C6">
      <w:pPr>
        <w:spacing w:before="240" w:after="240"/>
        <w:jc w:val="both"/>
        <w:rPr>
          <w:rFonts w:ascii="Times New Roman" w:hAnsi="Times New Roman" w:cs="Times New Roman"/>
          <w:sz w:val="24"/>
          <w:szCs w:val="24"/>
        </w:rPr>
      </w:pPr>
    </w:p>
    <w:p w14:paraId="7A0E7D72" w14:textId="77777777"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Homework Policy</w:t>
      </w:r>
    </w:p>
    <w:p w14:paraId="18EF7C85" w14:textId="184436C2"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b/>
          <w:bCs/>
          <w:noProof/>
          <w:color w:val="000000"/>
          <w:sz w:val="24"/>
          <w:szCs w:val="24"/>
          <w:bdr w:val="none" w:sz="0" w:space="0" w:color="auto" w:frame="1"/>
        </w:rPr>
        <w:drawing>
          <wp:inline distT="0" distB="0" distL="0" distR="0" wp14:anchorId="57307BE9" wp14:editId="202DCDFD">
            <wp:extent cx="1143000" cy="1028700"/>
            <wp:effectExtent l="0" t="0" r="0" b="0"/>
            <wp:docPr id="41" name="Picture 41" descr="https://lh4.googleusercontent.com/wHWrcKAFUmDWgVMjHY5NY2OGW7AJ4oCIg03wT41A1O0Ukg9G9XHn8FlPEV5RpGTEwsuZXR1F6hOKSuufIF6vVQvjSEIa0U0dW-817xduoNmLQZYFiQx3DPPFL18R0U27896CDI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4.googleusercontent.com/wHWrcKAFUmDWgVMjHY5NY2OGW7AJ4oCIg03wT41A1O0Ukg9G9XHn8FlPEV5RpGTEwsuZXR1F6hOKSuufIF6vVQvjSEIa0U0dW-817xduoNmLQZYFiQx3DPPFL18R0U27896CDIO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inline>
        </w:drawing>
      </w:r>
      <w:r w:rsidRPr="00DE46C6">
        <w:rPr>
          <w:rFonts w:ascii="Times New Roman" w:hAnsi="Times New Roman" w:cs="Times New Roman"/>
          <w:b/>
          <w:bCs/>
          <w:color w:val="000000"/>
          <w:sz w:val="24"/>
          <w:szCs w:val="24"/>
        </w:rPr>
        <w:t>  </w:t>
      </w:r>
    </w:p>
    <w:p w14:paraId="3688C8C4"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Definition</w:t>
      </w:r>
    </w:p>
    <w:p w14:paraId="388AE7DD"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Homework will be used to increase students’ opportunities to learn. It is completed outside the classroom and is intended to provide added opportunity to practice skills, engage information, and explore topics using varied learning styles and interests. Homework assignments will include not only written assignments but also opportunities to take part in cultural and creative activities and real-world applications of learning.</w:t>
      </w:r>
    </w:p>
    <w:p w14:paraId="43EDC8E6"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Purpose</w:t>
      </w:r>
    </w:p>
    <w:p w14:paraId="14410190"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This policy is intended to guide all faculty, parents, and students and to establish responsibilities and guidelines for standards for the assignment, evaluation, and monitoring of homework assignments.  </w:t>
      </w:r>
    </w:p>
    <w:p w14:paraId="1CE5BB45"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The policy does not apply to students receiving homebound instruction or whose Individualized Education Plans require that homework be addressed in a different way.</w:t>
      </w:r>
    </w:p>
    <w:p w14:paraId="344E0442"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Teacher Responsibilities</w:t>
      </w:r>
    </w:p>
    <w:p w14:paraId="300628AD"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All teachers will:</w:t>
      </w:r>
    </w:p>
    <w:p w14:paraId="7753405F" w14:textId="77777777" w:rsidR="00DE46C6" w:rsidRPr="00DE46C6" w:rsidRDefault="00DE46C6" w:rsidP="00C264B4">
      <w:pPr>
        <w:numPr>
          <w:ilvl w:val="0"/>
          <w:numId w:val="56"/>
        </w:numPr>
        <w:spacing w:before="2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 an age-appropriate manner, make sure that students understand this policy.</w:t>
      </w:r>
    </w:p>
    <w:p w14:paraId="4FD9804F" w14:textId="77777777" w:rsidR="00DE46C6" w:rsidRPr="00DE46C6" w:rsidRDefault="00DE46C6" w:rsidP="00C264B4">
      <w:pPr>
        <w:numPr>
          <w:ilvl w:val="0"/>
          <w:numId w:val="5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Make sure that students understand any individual classroom homework expectations that a teacher may have.</w:t>
      </w:r>
    </w:p>
    <w:p w14:paraId="661C4405" w14:textId="77777777" w:rsidR="00DE46C6" w:rsidRPr="00DE46C6" w:rsidRDefault="00DE46C6" w:rsidP="00C264B4">
      <w:pPr>
        <w:numPr>
          <w:ilvl w:val="0"/>
          <w:numId w:val="5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Assign appropriate homework that is designed to support instructional goals, and that does one or more of the following:</w:t>
      </w:r>
    </w:p>
    <w:p w14:paraId="656A4E2E" w14:textId="77777777" w:rsidR="00DE46C6" w:rsidRPr="00DE46C6" w:rsidRDefault="00DE46C6" w:rsidP="00C264B4">
      <w:pPr>
        <w:numPr>
          <w:ilvl w:val="0"/>
          <w:numId w:val="5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Reinforces class instruction and skills that have been taught</w:t>
      </w:r>
    </w:p>
    <w:p w14:paraId="3A4616CC" w14:textId="77777777" w:rsidR="00DE46C6" w:rsidRPr="00DE46C6" w:rsidRDefault="00DE46C6" w:rsidP="00C264B4">
      <w:pPr>
        <w:numPr>
          <w:ilvl w:val="0"/>
          <w:numId w:val="5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Increases understanding and retention of the content being taught.</w:t>
      </w:r>
    </w:p>
    <w:p w14:paraId="2DE57304" w14:textId="77777777" w:rsidR="00DE46C6" w:rsidRPr="00DE46C6" w:rsidRDefault="00DE46C6" w:rsidP="00C264B4">
      <w:pPr>
        <w:numPr>
          <w:ilvl w:val="0"/>
          <w:numId w:val="5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Prepares for class discussion.</w:t>
      </w:r>
    </w:p>
    <w:p w14:paraId="567A314D" w14:textId="77777777" w:rsidR="00DE46C6" w:rsidRPr="00DE46C6" w:rsidRDefault="00DE46C6" w:rsidP="00C264B4">
      <w:pPr>
        <w:numPr>
          <w:ilvl w:val="0"/>
          <w:numId w:val="5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Provides opportunities for curriculum enrichment and real-world applications.</w:t>
      </w:r>
    </w:p>
    <w:p w14:paraId="28C23070" w14:textId="0E40CC90" w:rsidR="00DE46C6" w:rsidRPr="00D02EB9" w:rsidRDefault="00DE46C6" w:rsidP="00C264B4">
      <w:pPr>
        <w:pStyle w:val="ListParagraph"/>
        <w:numPr>
          <w:ilvl w:val="0"/>
          <w:numId w:val="56"/>
        </w:numPr>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t>Assign appropriate amounts of homework per week, which may vary depending on the subject matter and students’ needs. </w:t>
      </w:r>
    </w:p>
    <w:p w14:paraId="3CC90DE2" w14:textId="582E9416" w:rsidR="00DE46C6" w:rsidRPr="00D02EB9" w:rsidRDefault="00DE46C6" w:rsidP="00C264B4">
      <w:pPr>
        <w:pStyle w:val="ListParagraph"/>
        <w:numPr>
          <w:ilvl w:val="0"/>
          <w:numId w:val="56"/>
        </w:numPr>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t>Make an effort to correlate the amount of homework given with other teachers so as not to overload students on any given night. </w:t>
      </w:r>
    </w:p>
    <w:p w14:paraId="08265EBD" w14:textId="41AC60B6" w:rsidR="00DE46C6" w:rsidRPr="00D02EB9" w:rsidRDefault="00DE46C6" w:rsidP="00C264B4">
      <w:pPr>
        <w:pStyle w:val="ListParagraph"/>
        <w:numPr>
          <w:ilvl w:val="0"/>
          <w:numId w:val="56"/>
        </w:numPr>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t>Return collected homework in a timely manner and provide instructional follow-up and</w:t>
      </w:r>
      <w:r w:rsidR="00D02EB9">
        <w:rPr>
          <w:rFonts w:ascii="Times New Roman" w:hAnsi="Times New Roman" w:cs="Times New Roman"/>
          <w:color w:val="000000"/>
          <w:sz w:val="24"/>
          <w:szCs w:val="24"/>
        </w:rPr>
        <w:t xml:space="preserve"> </w:t>
      </w:r>
      <w:r w:rsidRPr="00D02EB9">
        <w:rPr>
          <w:rFonts w:ascii="Times New Roman" w:hAnsi="Times New Roman" w:cs="Times New Roman"/>
          <w:color w:val="000000"/>
          <w:sz w:val="24"/>
          <w:szCs w:val="24"/>
        </w:rPr>
        <w:t>feedback that focuses on content and performance standards.</w:t>
      </w:r>
    </w:p>
    <w:p w14:paraId="430D1EA6" w14:textId="5F34080D" w:rsidR="00DE46C6" w:rsidRPr="00D02EB9" w:rsidRDefault="00DE46C6" w:rsidP="00C264B4">
      <w:pPr>
        <w:pStyle w:val="ListParagraph"/>
        <w:numPr>
          <w:ilvl w:val="0"/>
          <w:numId w:val="56"/>
        </w:numPr>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t>Ensure that students understand and can explain not only homework directions but also the purpose of any given homework assignment as well as how it relates to what they are learning in class.</w:t>
      </w:r>
    </w:p>
    <w:p w14:paraId="695DA3AA" w14:textId="47043866" w:rsidR="00DE46C6" w:rsidRPr="00D02EB9" w:rsidRDefault="00DE46C6" w:rsidP="00C264B4">
      <w:pPr>
        <w:pStyle w:val="ListParagraph"/>
        <w:numPr>
          <w:ilvl w:val="0"/>
          <w:numId w:val="56"/>
        </w:numPr>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lastRenderedPageBreak/>
        <w:t>Keep accurate records of homework assignments.</w:t>
      </w:r>
    </w:p>
    <w:p w14:paraId="485C9709" w14:textId="3E3E6AEC" w:rsidR="00DE46C6" w:rsidRPr="00D02EB9" w:rsidRDefault="00DE46C6" w:rsidP="00C264B4">
      <w:pPr>
        <w:pStyle w:val="ListParagraph"/>
        <w:numPr>
          <w:ilvl w:val="0"/>
          <w:numId w:val="56"/>
        </w:numPr>
        <w:spacing w:after="200"/>
        <w:jc w:val="both"/>
        <w:textAlignment w:val="baseline"/>
        <w:rPr>
          <w:rFonts w:ascii="Times New Roman" w:hAnsi="Times New Roman" w:cs="Times New Roman"/>
          <w:color w:val="000000"/>
          <w:sz w:val="24"/>
          <w:szCs w:val="24"/>
        </w:rPr>
      </w:pPr>
      <w:r w:rsidRPr="00D02EB9">
        <w:rPr>
          <w:rFonts w:ascii="Times New Roman" w:hAnsi="Times New Roman" w:cs="Times New Roman"/>
          <w:color w:val="000000"/>
          <w:sz w:val="24"/>
          <w:szCs w:val="24"/>
        </w:rPr>
        <w:t>Ensure that homework is not used as a punishment or reward.</w:t>
      </w:r>
    </w:p>
    <w:p w14:paraId="231B0BCA"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Principal Responsibilities</w:t>
      </w:r>
    </w:p>
    <w:p w14:paraId="5F9FFDDA"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The principal will ensure that:</w:t>
      </w:r>
    </w:p>
    <w:p w14:paraId="17DA7A40" w14:textId="77777777" w:rsidR="00DE46C6" w:rsidRPr="00DE46C6" w:rsidRDefault="00DE46C6" w:rsidP="00DE46C6">
      <w:pPr>
        <w:spacing w:before="240" w:after="20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All teachers, parents, and students are provided with the homework policy through the Camargo Elementary Parent Partnership Compact at the beginning of each year.</w:t>
      </w:r>
    </w:p>
    <w:p w14:paraId="3390ABDD"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Student Responsibilities</w:t>
      </w:r>
    </w:p>
    <w:p w14:paraId="501E031E"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Students are responsible for completing and turning in their homework and, with support from their parents, will be encouraged to:</w:t>
      </w:r>
    </w:p>
    <w:p w14:paraId="2A6A7AD4" w14:textId="77777777" w:rsidR="00DE46C6" w:rsidRPr="00DE46C6" w:rsidRDefault="00DE46C6" w:rsidP="00C264B4">
      <w:pPr>
        <w:numPr>
          <w:ilvl w:val="0"/>
          <w:numId w:val="5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Write down assignments and due dates, ask questions, and select necessary books and supplies before leaving school.</w:t>
      </w:r>
    </w:p>
    <w:p w14:paraId="51F6E431" w14:textId="77777777" w:rsidR="00DE46C6" w:rsidRPr="00DE46C6" w:rsidRDefault="00DE46C6" w:rsidP="00C264B4">
      <w:pPr>
        <w:numPr>
          <w:ilvl w:val="0"/>
          <w:numId w:val="5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Plan the best time to complete work.</w:t>
      </w:r>
    </w:p>
    <w:p w14:paraId="079D0917" w14:textId="77777777" w:rsidR="00DE46C6" w:rsidRPr="00DE46C6" w:rsidRDefault="00DE46C6" w:rsidP="00C264B4">
      <w:pPr>
        <w:numPr>
          <w:ilvl w:val="0"/>
          <w:numId w:val="58"/>
        </w:numPr>
        <w:spacing w:after="20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Complete work so that it is neat and legible.</w:t>
      </w:r>
    </w:p>
    <w:p w14:paraId="2E72704D"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Parental/Guardian Support</w:t>
      </w:r>
    </w:p>
    <w:p w14:paraId="774B159B"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Parents/Guardians will be urged to actively involve themselves with their children’s homework by doing the following:</w:t>
      </w:r>
    </w:p>
    <w:p w14:paraId="1688E122" w14:textId="77777777" w:rsidR="00DE46C6" w:rsidRPr="00DE46C6" w:rsidRDefault="00DE46C6" w:rsidP="00C264B4">
      <w:pPr>
        <w:numPr>
          <w:ilvl w:val="0"/>
          <w:numId w:val="59"/>
        </w:numPr>
        <w:spacing w:before="2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Showing interest with questions about and comments on the homework children bring home.</w:t>
      </w:r>
    </w:p>
    <w:p w14:paraId="1C3198B7" w14:textId="77777777" w:rsidR="00DE46C6" w:rsidRPr="00DE46C6" w:rsidRDefault="00DE46C6" w:rsidP="00C264B4">
      <w:pPr>
        <w:numPr>
          <w:ilvl w:val="0"/>
          <w:numId w:val="5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Providing a suitable place to study that is free from disturbances and by supplying needed materials for completing homework.</w:t>
      </w:r>
    </w:p>
    <w:p w14:paraId="35BC6345" w14:textId="77777777" w:rsidR="00DE46C6" w:rsidRPr="00DE46C6" w:rsidRDefault="00DE46C6" w:rsidP="00C264B4">
      <w:pPr>
        <w:numPr>
          <w:ilvl w:val="0"/>
          <w:numId w:val="5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Prompting and offering to clarify instructions and answer questions.</w:t>
      </w:r>
    </w:p>
    <w:p w14:paraId="17393026" w14:textId="77777777" w:rsidR="00DE46C6" w:rsidRPr="00DE46C6" w:rsidRDefault="00DE46C6" w:rsidP="00C264B4">
      <w:pPr>
        <w:numPr>
          <w:ilvl w:val="0"/>
          <w:numId w:val="5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Assisting their child with time management.</w:t>
      </w:r>
    </w:p>
    <w:p w14:paraId="07F8F2BB" w14:textId="77777777" w:rsidR="00DE46C6" w:rsidRPr="00DE46C6" w:rsidRDefault="00DE46C6" w:rsidP="00C264B4">
      <w:pPr>
        <w:numPr>
          <w:ilvl w:val="0"/>
          <w:numId w:val="5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Checking to see that work is complete.</w:t>
      </w:r>
    </w:p>
    <w:p w14:paraId="7484AA00" w14:textId="77777777" w:rsidR="00DE46C6" w:rsidRPr="00DE46C6" w:rsidRDefault="00DE46C6" w:rsidP="00C264B4">
      <w:pPr>
        <w:numPr>
          <w:ilvl w:val="0"/>
          <w:numId w:val="5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Encouraging children to do their best work and praising a job well done.</w:t>
      </w:r>
    </w:p>
    <w:p w14:paraId="1F28C5D9" w14:textId="2DA1ED44" w:rsidR="00DE46C6" w:rsidRPr="00DE46C6" w:rsidRDefault="00DE46C6" w:rsidP="00C264B4">
      <w:pPr>
        <w:numPr>
          <w:ilvl w:val="0"/>
          <w:numId w:val="59"/>
        </w:numPr>
        <w:spacing w:after="20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Staying in close communication with teachers.</w:t>
      </w:r>
    </w:p>
    <w:p w14:paraId="7A3AC63C"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 </w:t>
      </w:r>
    </w:p>
    <w:p w14:paraId="3BD3D2AD"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4845F975"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  7/26/12</w:t>
      </w:r>
    </w:p>
    <w:p w14:paraId="3F7FE9B3" w14:textId="4409AEDB"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5/12/21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29355CF5" w14:textId="4285F0FC"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______</w:t>
      </w:r>
    </w:p>
    <w:p w14:paraId="7F3BF02D" w14:textId="77777777" w:rsidR="00DE46C6" w:rsidRPr="00DE46C6" w:rsidRDefault="00DE46C6" w:rsidP="00DE46C6">
      <w:pPr>
        <w:rPr>
          <w:rFonts w:ascii="Times New Roman" w:hAnsi="Times New Roman" w:cs="Times New Roman"/>
          <w:sz w:val="24"/>
          <w:szCs w:val="24"/>
        </w:rPr>
      </w:pPr>
    </w:p>
    <w:p w14:paraId="3979F1FF"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51E3DB5C" w14:textId="1CEEA19C"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noProof/>
          <w:sz w:val="24"/>
          <w:szCs w:val="24"/>
          <w:bdr w:val="none" w:sz="0" w:space="0" w:color="auto" w:frame="1"/>
        </w:rPr>
        <w:lastRenderedPageBreak/>
        <w:drawing>
          <wp:anchor distT="0" distB="0" distL="114300" distR="114300" simplePos="0" relativeHeight="251671552" behindDoc="1" locked="0" layoutInCell="1" allowOverlap="1" wp14:anchorId="15B35E56" wp14:editId="36A3FF75">
            <wp:simplePos x="0" y="0"/>
            <wp:positionH relativeFrom="column">
              <wp:posOffset>2514600</wp:posOffset>
            </wp:positionH>
            <wp:positionV relativeFrom="paragraph">
              <wp:posOffset>276225</wp:posOffset>
            </wp:positionV>
            <wp:extent cx="914400" cy="859790"/>
            <wp:effectExtent l="0" t="0" r="0" b="0"/>
            <wp:wrapTight wrapText="bothSides">
              <wp:wrapPolygon edited="0">
                <wp:start x="0" y="0"/>
                <wp:lineTo x="0" y="21058"/>
                <wp:lineTo x="21150" y="21058"/>
                <wp:lineTo x="21150" y="0"/>
                <wp:lineTo x="0" y="0"/>
              </wp:wrapPolygon>
            </wp:wrapTight>
            <wp:docPr id="42" name="Picture 42" descr="https://lh3.googleusercontent.com/XYwrmA034Hkzt0HvZc9eOXQmlPPGvo_Ow7VaesOxVaW1r9flAE1CZjEFtJWs37ghDsfiAbAp1MWZTW43PzqUb_DswbfyGRgms1iy9_gEDYDjfjBUL1JZIniJ0LqhdwbqDfEBOu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3.googleusercontent.com/XYwrmA034Hkzt0HvZc9eOXQmlPPGvo_Ow7VaesOxVaW1r9flAE1CZjEFtJWs37ghDsfiAbAp1MWZTW43PzqUb_DswbfyGRgms1iy9_gEDYDjfjBUL1JZIniJ0LqhdwbqDfEBOuk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6C6">
        <w:rPr>
          <w:rFonts w:ascii="Times New Roman" w:hAnsi="Times New Roman" w:cs="Times New Roman"/>
          <w:b/>
          <w:bCs/>
          <w:color w:val="000000"/>
          <w:sz w:val="24"/>
          <w:szCs w:val="24"/>
        </w:rPr>
        <w:t>Improvement Planning Policy</w:t>
      </w:r>
    </w:p>
    <w:p w14:paraId="2D6327B3" w14:textId="3F1B7F4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 </w:t>
      </w:r>
    </w:p>
    <w:p w14:paraId="4FF6B83F" w14:textId="77777777" w:rsidR="00DE46C6" w:rsidRPr="00DE46C6" w:rsidRDefault="00DE46C6" w:rsidP="00DE46C6">
      <w:pPr>
        <w:spacing w:after="240"/>
        <w:rPr>
          <w:rFonts w:ascii="Times New Roman" w:hAnsi="Times New Roman" w:cs="Times New Roman"/>
          <w:sz w:val="24"/>
          <w:szCs w:val="24"/>
        </w:rPr>
      </w:pPr>
    </w:p>
    <w:p w14:paraId="2F463A37" w14:textId="77777777" w:rsidR="00DE46C6" w:rsidRDefault="00DE46C6" w:rsidP="00DE46C6">
      <w:pPr>
        <w:spacing w:before="240" w:after="20"/>
        <w:jc w:val="both"/>
        <w:rPr>
          <w:rFonts w:ascii="Times New Roman" w:hAnsi="Times New Roman" w:cs="Times New Roman"/>
          <w:b/>
          <w:bCs/>
          <w:color w:val="000000"/>
          <w:sz w:val="24"/>
          <w:szCs w:val="24"/>
        </w:rPr>
      </w:pPr>
    </w:p>
    <w:p w14:paraId="470727E5" w14:textId="3434246D"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Plan Development and Revision</w:t>
      </w:r>
    </w:p>
    <w:p w14:paraId="78926251" w14:textId="7E7D8E19"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Each school year the council will use the planning process recommended by the Kentucky Department of Education to revise the School Improvement Plan (SIP) using the following steps and activities</w:t>
      </w:r>
    </w:p>
    <w:p w14:paraId="22D2AD5F"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b/>
          <w:bCs/>
          <w:color w:val="000000"/>
          <w:sz w:val="24"/>
          <w:szCs w:val="24"/>
        </w:rPr>
        <w:t>Summer</w:t>
      </w:r>
    </w:p>
    <w:p w14:paraId="0751D761"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 xml:space="preserve">Step 1: </w:t>
      </w:r>
      <w:r w:rsidRPr="00DE46C6">
        <w:rPr>
          <w:rFonts w:ascii="Times New Roman" w:hAnsi="Times New Roman" w:cs="Times New Roman"/>
          <w:color w:val="000000"/>
          <w:sz w:val="24"/>
          <w:szCs w:val="24"/>
        </w:rPr>
        <w:t>Ensure all new council members have a copy of the SIP and of this policy.</w:t>
      </w:r>
    </w:p>
    <w:p w14:paraId="69C04AC0" w14:textId="77777777" w:rsidR="00DE46C6" w:rsidRPr="00DE46C6" w:rsidRDefault="00DE46C6" w:rsidP="00C264B4">
      <w:pPr>
        <w:numPr>
          <w:ilvl w:val="0"/>
          <w:numId w:val="60"/>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reviews:</w:t>
      </w:r>
    </w:p>
    <w:p w14:paraId="11008F87" w14:textId="77777777" w:rsidR="00DE46C6" w:rsidRPr="00DE46C6" w:rsidRDefault="00DE46C6" w:rsidP="00C264B4">
      <w:pPr>
        <w:numPr>
          <w:ilvl w:val="1"/>
          <w:numId w:val="60"/>
        </w:numPr>
        <w:ind w:left="216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SIP for effectiveness and discusses the target and goals</w:t>
      </w:r>
    </w:p>
    <w:p w14:paraId="5D8EF779" w14:textId="77777777" w:rsidR="00DE46C6" w:rsidRPr="00DE46C6" w:rsidRDefault="00DE46C6" w:rsidP="00C264B4">
      <w:pPr>
        <w:numPr>
          <w:ilvl w:val="1"/>
          <w:numId w:val="60"/>
        </w:numPr>
        <w:ind w:left="216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Any school-level survey results</w:t>
      </w:r>
    </w:p>
    <w:p w14:paraId="50B8B718" w14:textId="77777777" w:rsidR="00DE46C6" w:rsidRPr="00DE46C6" w:rsidRDefault="00DE46C6" w:rsidP="00C264B4">
      <w:pPr>
        <w:numPr>
          <w:ilvl w:val="1"/>
          <w:numId w:val="60"/>
        </w:numPr>
        <w:ind w:left="216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Kentucky Working Conditions Survey (currently, Impact KY)</w:t>
      </w:r>
    </w:p>
    <w:p w14:paraId="59550143" w14:textId="77777777" w:rsidR="00DE46C6" w:rsidRPr="00DE46C6" w:rsidRDefault="00DE46C6" w:rsidP="00C264B4">
      <w:pPr>
        <w:numPr>
          <w:ilvl w:val="0"/>
          <w:numId w:val="60"/>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sets a schedule for at least three progress updates to be given to the council in the coming school year.</w:t>
      </w:r>
    </w:p>
    <w:p w14:paraId="2D1E569C" w14:textId="77777777" w:rsidR="00DE46C6" w:rsidRPr="00DE46C6" w:rsidRDefault="00DE46C6" w:rsidP="00C264B4">
      <w:pPr>
        <w:numPr>
          <w:ilvl w:val="1"/>
          <w:numId w:val="60"/>
        </w:numPr>
        <w:ind w:left="216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(or designated committee) will make plans for the analysis of our testing results and any needs assessment activities that need to be scheduled.  Work groups will be designated and a timetable for completion and reporting to the council will be developed.</w:t>
      </w:r>
    </w:p>
    <w:p w14:paraId="7FED6E64" w14:textId="77777777" w:rsidR="00DE46C6" w:rsidRPr="00DE46C6" w:rsidRDefault="00DE46C6" w:rsidP="00C264B4">
      <w:pPr>
        <w:numPr>
          <w:ilvl w:val="1"/>
          <w:numId w:val="60"/>
        </w:numPr>
        <w:spacing w:after="200"/>
        <w:ind w:left="216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Designated work groups will conduct needs assessments as necessary on school function and operation using Kentucky’s </w:t>
      </w:r>
      <w:r w:rsidRPr="00DE46C6">
        <w:rPr>
          <w:rFonts w:ascii="Times New Roman" w:hAnsi="Times New Roman" w:cs="Times New Roman"/>
          <w:i/>
          <w:iCs/>
          <w:color w:val="000000"/>
          <w:sz w:val="24"/>
          <w:szCs w:val="24"/>
        </w:rPr>
        <w:t>Standards and Indicators for School Improvement (SISI)</w:t>
      </w:r>
      <w:r w:rsidRPr="00DE46C6">
        <w:rPr>
          <w:rFonts w:ascii="Times New Roman" w:hAnsi="Times New Roman" w:cs="Times New Roman"/>
          <w:color w:val="000000"/>
          <w:sz w:val="24"/>
          <w:szCs w:val="24"/>
        </w:rPr>
        <w:t xml:space="preserve"> document and the program review findings and report the findings to the council.</w:t>
      </w:r>
    </w:p>
    <w:p w14:paraId="52B0FCB8"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Late Summer/Fall</w:t>
      </w:r>
    </w:p>
    <w:p w14:paraId="6ADC0B90"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 xml:space="preserve">Step 2: </w:t>
      </w:r>
      <w:r w:rsidRPr="00DE46C6">
        <w:rPr>
          <w:rFonts w:ascii="Times New Roman" w:hAnsi="Times New Roman" w:cs="Times New Roman"/>
          <w:color w:val="000000"/>
          <w:sz w:val="24"/>
          <w:szCs w:val="24"/>
        </w:rPr>
        <w:t>State assessment results are shared by the principal with the council and staff.</w:t>
      </w:r>
    </w:p>
    <w:p w14:paraId="16B482A9" w14:textId="6256133A" w:rsidR="00DE46C6" w:rsidRPr="00DE46C6" w:rsidRDefault="00DE46C6" w:rsidP="00C264B4">
      <w:pPr>
        <w:numPr>
          <w:ilvl w:val="0"/>
          <w:numId w:val="6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or designated committee will analyze testing and program review results, including but not limited to information on performance levels of all students tested the School Report Card, and program results, and students disaggregated by race, gender, disability, and participation in the federal free and reduced price lunch program, and report findings to the council.</w:t>
      </w:r>
    </w:p>
    <w:p w14:paraId="26053DE0" w14:textId="77777777" w:rsidR="00DE46C6" w:rsidRPr="00DE46C6" w:rsidRDefault="00DE46C6" w:rsidP="00C264B4">
      <w:pPr>
        <w:numPr>
          <w:ilvl w:val="0"/>
          <w:numId w:val="6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With input from stakeholders, the council will use findings from the various work groups to support continuation of work on existing priority needs (if necessary) and to identify new priority needs (if any).</w:t>
      </w:r>
    </w:p>
    <w:p w14:paraId="322381DC" w14:textId="77777777" w:rsidR="00DE46C6" w:rsidRPr="00DE46C6" w:rsidRDefault="00DE46C6" w:rsidP="00C264B4">
      <w:pPr>
        <w:numPr>
          <w:ilvl w:val="0"/>
          <w:numId w:val="6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principal will identify component team leaders and members (to include parents, certified and classified staff, and students)    </w:t>
      </w:r>
    </w:p>
    <w:p w14:paraId="17399357" w14:textId="77777777" w:rsidR="00DE46C6" w:rsidRPr="00DE46C6" w:rsidRDefault="00DE46C6" w:rsidP="00C264B4">
      <w:pPr>
        <w:numPr>
          <w:ilvl w:val="0"/>
          <w:numId w:val="6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lastRenderedPageBreak/>
        <w:t>Component teams begin developing strategies and activities to enable students to meet the measurable objectives. (This includes activities focused on closing achievement gaps.)</w:t>
      </w:r>
    </w:p>
    <w:p w14:paraId="16D62FD9" w14:textId="77777777" w:rsidR="00DE46C6" w:rsidRPr="00DE46C6" w:rsidRDefault="00DE46C6" w:rsidP="00C264B4">
      <w:pPr>
        <w:numPr>
          <w:ilvl w:val="0"/>
          <w:numId w:val="61"/>
        </w:numPr>
        <w:spacing w:after="20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Teams will also begin developing timelines and a budget and designating the people responsible for the various strategies/activities. </w:t>
      </w:r>
    </w:p>
    <w:p w14:paraId="31F656FF"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Late Fall/Winter</w:t>
      </w:r>
    </w:p>
    <w:p w14:paraId="52745332"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Step 3</w:t>
      </w:r>
    </w:p>
    <w:p w14:paraId="53A887D8" w14:textId="77777777" w:rsidR="00DE46C6" w:rsidRPr="00DE46C6" w:rsidRDefault="00DE46C6" w:rsidP="00C264B4">
      <w:pPr>
        <w:numPr>
          <w:ilvl w:val="0"/>
          <w:numId w:val="62"/>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Component teams will identify the causes that created the needs using the new data, the Indicators from the SISI, and staff knowledge of school function and operation.  Component teams continue work on components to develop strategies and activities, timelines, people responsible, and budgets that include resources needed and source of funding using the SIP due date as a timeline frame of reference. </w:t>
      </w:r>
    </w:p>
    <w:p w14:paraId="03704BC7" w14:textId="77777777" w:rsidR="00DE46C6" w:rsidRPr="00DE46C6" w:rsidRDefault="00DE46C6" w:rsidP="00C264B4">
      <w:pPr>
        <w:numPr>
          <w:ilvl w:val="0"/>
          <w:numId w:val="62"/>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Obtain widespread input and feedback on the entire school improvement plan from shareholders (including but not limited to a public meeting) and suggest revisions to the component teams, if necessary.</w:t>
      </w:r>
    </w:p>
    <w:p w14:paraId="0617D0C3" w14:textId="77777777" w:rsidR="00DE46C6" w:rsidRPr="00DE46C6" w:rsidRDefault="00DE46C6" w:rsidP="00C264B4">
      <w:pPr>
        <w:numPr>
          <w:ilvl w:val="0"/>
          <w:numId w:val="62"/>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Component teams will set goals for removing the needs, and measurable objectives that will show that the strategies are being implemented and progress is being made in student performance.</w:t>
      </w:r>
    </w:p>
    <w:p w14:paraId="5AB0768B" w14:textId="77777777" w:rsidR="00DE46C6" w:rsidRPr="00DE46C6" w:rsidRDefault="00DE46C6" w:rsidP="00C264B4">
      <w:pPr>
        <w:numPr>
          <w:ilvl w:val="0"/>
          <w:numId w:val="62"/>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Component teams will develop strategies for reaching each objective including identifying responsible groups or individuals, developing timetables and identifying needed funding to implement the strategies.</w:t>
      </w:r>
    </w:p>
    <w:p w14:paraId="3EC0AB0E" w14:textId="77777777" w:rsidR="00DE46C6" w:rsidRPr="00DE46C6" w:rsidRDefault="00DE46C6" w:rsidP="00C264B4">
      <w:pPr>
        <w:numPr>
          <w:ilvl w:val="0"/>
          <w:numId w:val="62"/>
        </w:numPr>
        <w:spacing w:after="20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Component teams will develop a clear and concise written plan to communicate their work using the format designated in board policy (or if the board has not chosen a format, one selected by the council).</w:t>
      </w:r>
    </w:p>
    <w:p w14:paraId="006F1BE5" w14:textId="77777777" w:rsidR="00DE46C6" w:rsidRPr="00DE46C6" w:rsidRDefault="00DE46C6" w:rsidP="00DE46C6">
      <w:pPr>
        <w:spacing w:after="200"/>
        <w:ind w:left="720" w:firstLine="720"/>
        <w:rPr>
          <w:rFonts w:ascii="Times New Roman" w:hAnsi="Times New Roman" w:cs="Times New Roman"/>
          <w:sz w:val="24"/>
          <w:szCs w:val="24"/>
        </w:rPr>
      </w:pPr>
      <w:r w:rsidRPr="00DE46C6">
        <w:rPr>
          <w:rFonts w:ascii="Times New Roman" w:hAnsi="Times New Roman" w:cs="Times New Roman"/>
          <w:b/>
          <w:bCs/>
          <w:color w:val="000000"/>
          <w:sz w:val="24"/>
          <w:szCs w:val="24"/>
        </w:rPr>
        <w:t>Revise the plan to include achievement gap targets</w:t>
      </w:r>
      <w:r w:rsidRPr="00DE46C6">
        <w:rPr>
          <w:rFonts w:ascii="Times New Roman" w:hAnsi="Times New Roman" w:cs="Times New Roman"/>
          <w:color w:val="000000"/>
          <w:sz w:val="24"/>
          <w:szCs w:val="24"/>
        </w:rPr>
        <w:t xml:space="preserve"> </w:t>
      </w:r>
      <w:r w:rsidRPr="00DE46C6">
        <w:rPr>
          <w:rFonts w:ascii="Times New Roman" w:hAnsi="Times New Roman" w:cs="Times New Roman"/>
          <w:b/>
          <w:bCs/>
          <w:color w:val="000000"/>
          <w:sz w:val="24"/>
          <w:szCs w:val="24"/>
        </w:rPr>
        <w:t>(annually by January 1).</w:t>
      </w:r>
    </w:p>
    <w:p w14:paraId="78AD9C69" w14:textId="1B2C9281" w:rsidR="00DE46C6" w:rsidRPr="00DE46C6" w:rsidRDefault="00DE46C6" w:rsidP="00DE46C6">
      <w:pPr>
        <w:spacing w:after="200"/>
        <w:ind w:left="1440"/>
        <w:rPr>
          <w:rFonts w:ascii="Times New Roman" w:hAnsi="Times New Roman" w:cs="Times New Roman"/>
          <w:sz w:val="24"/>
          <w:szCs w:val="24"/>
        </w:rPr>
      </w:pPr>
      <w:r w:rsidRPr="00DE46C6">
        <w:rPr>
          <w:rFonts w:ascii="Times New Roman" w:hAnsi="Times New Roman" w:cs="Times New Roman"/>
          <w:b/>
          <w:bCs/>
          <w:color w:val="000000"/>
          <w:sz w:val="24"/>
          <w:szCs w:val="24"/>
        </w:rPr>
        <w:t>Propose achievement gap targets to the superintendent and the local board</w:t>
      </w:r>
      <w:r w:rsidRPr="00DE46C6">
        <w:rPr>
          <w:rFonts w:ascii="Times New Roman" w:hAnsi="Times New Roman" w:cs="Times New Roman"/>
          <w:color w:val="000000"/>
          <w:sz w:val="24"/>
          <w:szCs w:val="24"/>
        </w:rPr>
        <w:tab/>
      </w:r>
      <w:r w:rsidRPr="00DE46C6">
        <w:rPr>
          <w:rFonts w:ascii="Times New Roman" w:hAnsi="Times New Roman" w:cs="Times New Roman"/>
          <w:b/>
          <w:bCs/>
          <w:color w:val="000000"/>
          <w:sz w:val="24"/>
          <w:szCs w:val="24"/>
        </w:rPr>
        <w:t>(annually by February 1).</w:t>
      </w:r>
    </w:p>
    <w:p w14:paraId="375673A9"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Step 4</w:t>
      </w:r>
    </w:p>
    <w:p w14:paraId="0A9FFCA1" w14:textId="77777777" w:rsidR="00DE46C6" w:rsidRPr="00DE46C6" w:rsidRDefault="00DE46C6" w:rsidP="00C264B4">
      <w:pPr>
        <w:numPr>
          <w:ilvl w:val="0"/>
          <w:numId w:val="63"/>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will obtain widespread input and feedback on the entire School Improvement Plan from stakeholders (including but not limited to a public meeting) and suggest revisions to the component teams if necessary.</w:t>
      </w:r>
    </w:p>
    <w:p w14:paraId="36AB64FC" w14:textId="77777777" w:rsidR="00DE46C6" w:rsidRPr="00DE46C6" w:rsidRDefault="00DE46C6" w:rsidP="00C264B4">
      <w:pPr>
        <w:numPr>
          <w:ilvl w:val="0"/>
          <w:numId w:val="63"/>
        </w:numPr>
        <w:spacing w:after="20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will make funding adjustments to the plan if necessary and communicate those adjustments to the component teams.</w:t>
      </w:r>
    </w:p>
    <w:p w14:paraId="684DEFBC" w14:textId="77777777" w:rsidR="00DE46C6" w:rsidRPr="00DE46C6" w:rsidRDefault="00DE46C6" w:rsidP="00DE46C6">
      <w:pPr>
        <w:spacing w:after="200"/>
        <w:ind w:left="360"/>
        <w:jc w:val="both"/>
        <w:rPr>
          <w:rFonts w:ascii="Times New Roman" w:hAnsi="Times New Roman" w:cs="Times New Roman"/>
          <w:sz w:val="24"/>
          <w:szCs w:val="24"/>
        </w:rPr>
      </w:pPr>
      <w:r w:rsidRPr="00DE46C6">
        <w:rPr>
          <w:rFonts w:ascii="Times New Roman" w:hAnsi="Times New Roman" w:cs="Times New Roman"/>
          <w:b/>
          <w:bCs/>
          <w:color w:val="000000"/>
          <w:sz w:val="24"/>
          <w:szCs w:val="24"/>
        </w:rPr>
        <w:t>Step 5</w:t>
      </w:r>
    </w:p>
    <w:p w14:paraId="10F2F77C" w14:textId="77777777" w:rsidR="00DE46C6" w:rsidRPr="00DE46C6" w:rsidRDefault="00DE46C6" w:rsidP="00C264B4">
      <w:pPr>
        <w:numPr>
          <w:ilvl w:val="0"/>
          <w:numId w:val="64"/>
        </w:numPr>
        <w:spacing w:after="20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will adopt the final plan and submit it to the district.</w:t>
      </w:r>
    </w:p>
    <w:p w14:paraId="540D1102"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b/>
          <w:bCs/>
          <w:color w:val="000000"/>
          <w:sz w:val="24"/>
          <w:szCs w:val="24"/>
        </w:rPr>
        <w:t>Addressing Achievement Gaps</w:t>
      </w:r>
    </w:p>
    <w:p w14:paraId="14526613"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lastRenderedPageBreak/>
        <w:t>Each year our planning will include revising the SIP to address substantive achievement gaps, using these steps:</w:t>
      </w:r>
    </w:p>
    <w:p w14:paraId="3822B368" w14:textId="77777777" w:rsidR="00DE46C6" w:rsidRPr="00DE46C6" w:rsidRDefault="00DE46C6" w:rsidP="00C264B4">
      <w:pPr>
        <w:numPr>
          <w:ilvl w:val="0"/>
          <w:numId w:val="6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The council will identify substantive gaps (if any) and work with the superintendent to set targets for reducing each substantive gap including revising (if necessary) our long-term time schedule for eliminating all the substantive gaps.</w:t>
      </w:r>
    </w:p>
    <w:p w14:paraId="264961B8" w14:textId="77777777" w:rsidR="00DE46C6" w:rsidRPr="00DE46C6" w:rsidRDefault="00DE46C6" w:rsidP="00C264B4">
      <w:pPr>
        <w:numPr>
          <w:ilvl w:val="0"/>
          <w:numId w:val="65"/>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Following the steps in the first section of this policy, the council will revise the SIP, including any revisions to our gap time schedule, to fully support reducing identified substantive gaps.</w:t>
      </w:r>
    </w:p>
    <w:p w14:paraId="68368783"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Implementation and Impact of the Improvement Plan</w:t>
      </w:r>
    </w:p>
    <w:p w14:paraId="0EF9AB39"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To make sure the SIP is on track and making a difference, the council will:</w:t>
      </w:r>
    </w:p>
    <w:p w14:paraId="1B2A5C23" w14:textId="77777777" w:rsidR="00DE46C6" w:rsidRPr="00DE46C6" w:rsidRDefault="00DE46C6" w:rsidP="00C264B4">
      <w:pPr>
        <w:numPr>
          <w:ilvl w:val="0"/>
          <w:numId w:val="6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Set a schedule during the July council meeting for three Implementation and Impact Checks (I &amp; I Checks) to be carried out during the coming school year and notify those responsible of these dates.</w:t>
      </w:r>
    </w:p>
    <w:p w14:paraId="431D678F" w14:textId="77777777" w:rsidR="00DE46C6" w:rsidRPr="00DE46C6" w:rsidRDefault="00DE46C6" w:rsidP="00C264B4">
      <w:pPr>
        <w:numPr>
          <w:ilvl w:val="0"/>
          <w:numId w:val="6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Review the data from the Implementation and Impact Checks during regularly scheduled council meetings at which time needed adjustments to keep the SIP on track will be identified and those adjustments will be related to the appropriate component managers by the principal.</w:t>
      </w:r>
    </w:p>
    <w:p w14:paraId="5A1A9F4E" w14:textId="77777777" w:rsidR="00DE46C6" w:rsidRPr="00DE46C6" w:rsidRDefault="00DE46C6" w:rsidP="00C264B4">
      <w:pPr>
        <w:numPr>
          <w:ilvl w:val="0"/>
          <w:numId w:val="6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Stay informed about the SIP progress by receiving information at each regularly scheduled meeting by one of the following means:</w:t>
      </w:r>
    </w:p>
    <w:p w14:paraId="4A5E62AE" w14:textId="77777777" w:rsidR="00DE46C6" w:rsidRPr="00DE46C6" w:rsidRDefault="00DE46C6" w:rsidP="00C264B4">
      <w:pPr>
        <w:numPr>
          <w:ilvl w:val="0"/>
          <w:numId w:val="6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Full Implementation and Impact Check.</w:t>
      </w:r>
    </w:p>
    <w:p w14:paraId="21FC83E8" w14:textId="77777777" w:rsidR="00DE46C6" w:rsidRPr="00DE46C6" w:rsidRDefault="00DE46C6" w:rsidP="00C264B4">
      <w:pPr>
        <w:numPr>
          <w:ilvl w:val="0"/>
          <w:numId w:val="67"/>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Report from one component team on progress.</w:t>
      </w:r>
    </w:p>
    <w:p w14:paraId="60F4CFAC" w14:textId="1E9CCE07" w:rsidR="00DE46C6" w:rsidRPr="00DE46C6" w:rsidRDefault="00DE46C6" w:rsidP="00C264B4">
      <w:pPr>
        <w:numPr>
          <w:ilvl w:val="0"/>
          <w:numId w:val="67"/>
        </w:numPr>
        <w:spacing w:after="20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Information on last month, this month, next month’s activities for all components.</w:t>
      </w:r>
    </w:p>
    <w:p w14:paraId="2ACFDE6A"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b/>
          <w:bCs/>
          <w:color w:val="000000"/>
          <w:sz w:val="24"/>
          <w:szCs w:val="24"/>
        </w:rPr>
        <w:t>Principal’s Role</w:t>
      </w:r>
    </w:p>
    <w:p w14:paraId="039455B0" w14:textId="77777777" w:rsidR="00DE46C6" w:rsidRPr="00DE46C6" w:rsidRDefault="00DE46C6" w:rsidP="00DE46C6">
      <w:pPr>
        <w:spacing w:before="240" w:after="200"/>
        <w:rPr>
          <w:rFonts w:ascii="Times New Roman" w:hAnsi="Times New Roman" w:cs="Times New Roman"/>
          <w:sz w:val="24"/>
          <w:szCs w:val="24"/>
        </w:rPr>
      </w:pPr>
      <w:r w:rsidRPr="00DE46C6">
        <w:rPr>
          <w:rFonts w:ascii="Times New Roman" w:hAnsi="Times New Roman" w:cs="Times New Roman"/>
          <w:color w:val="000000"/>
          <w:sz w:val="24"/>
          <w:szCs w:val="24"/>
        </w:rPr>
        <w:t>The principal (or designee) will be responsible every school year for the following tasks associated with the school improvement planning process:</w:t>
      </w:r>
    </w:p>
    <w:p w14:paraId="6CA7F7DC" w14:textId="77777777" w:rsidR="00DE46C6" w:rsidRPr="00DE46C6" w:rsidRDefault="00DE46C6" w:rsidP="00DE46C6">
      <w:pPr>
        <w:spacing w:after="200"/>
        <w:ind w:left="360"/>
        <w:rPr>
          <w:rFonts w:ascii="Times New Roman" w:hAnsi="Times New Roman" w:cs="Times New Roman"/>
          <w:sz w:val="24"/>
          <w:szCs w:val="24"/>
        </w:rPr>
      </w:pPr>
      <w:r w:rsidRPr="00DE46C6">
        <w:rPr>
          <w:rFonts w:ascii="Times New Roman" w:hAnsi="Times New Roman" w:cs="Times New Roman"/>
          <w:color w:val="000000"/>
          <w:sz w:val="24"/>
          <w:szCs w:val="24"/>
        </w:rPr>
        <w:t xml:space="preserve">1. </w:t>
      </w:r>
      <w:r w:rsidRPr="00DE46C6">
        <w:rPr>
          <w:rFonts w:ascii="Times New Roman" w:hAnsi="Times New Roman" w:cs="Times New Roman"/>
          <w:color w:val="000000"/>
          <w:sz w:val="24"/>
          <w:szCs w:val="24"/>
        </w:rPr>
        <w:tab/>
        <w:t>Ensuring the SIP, including but not limited to all long- and short-term goals and objectives, is communicated to shareholders.</w:t>
      </w:r>
    </w:p>
    <w:p w14:paraId="02DC923C" w14:textId="77777777" w:rsidR="00DE46C6" w:rsidRPr="00DE46C6" w:rsidRDefault="00DE46C6" w:rsidP="00DE46C6">
      <w:pPr>
        <w:spacing w:after="200"/>
        <w:ind w:left="360"/>
        <w:rPr>
          <w:rFonts w:ascii="Times New Roman" w:hAnsi="Times New Roman" w:cs="Times New Roman"/>
          <w:sz w:val="24"/>
          <w:szCs w:val="24"/>
        </w:rPr>
      </w:pPr>
      <w:r w:rsidRPr="00DE46C6">
        <w:rPr>
          <w:rFonts w:ascii="Times New Roman" w:hAnsi="Times New Roman" w:cs="Times New Roman"/>
          <w:color w:val="000000"/>
          <w:sz w:val="24"/>
          <w:szCs w:val="24"/>
        </w:rPr>
        <w:t xml:space="preserve">2. </w:t>
      </w:r>
      <w:r w:rsidRPr="00DE46C6">
        <w:rPr>
          <w:rFonts w:ascii="Times New Roman" w:hAnsi="Times New Roman" w:cs="Times New Roman"/>
          <w:color w:val="000000"/>
          <w:sz w:val="24"/>
          <w:szCs w:val="24"/>
        </w:rPr>
        <w:tab/>
        <w:t>Tracking all dates and deadlines (some of which may change from year to year).</w:t>
      </w:r>
    </w:p>
    <w:p w14:paraId="62E2BD12" w14:textId="77777777" w:rsidR="00DE46C6" w:rsidRPr="00DE46C6" w:rsidRDefault="00DE46C6" w:rsidP="00DE46C6">
      <w:pPr>
        <w:spacing w:after="200"/>
        <w:ind w:left="360"/>
        <w:rPr>
          <w:rFonts w:ascii="Times New Roman" w:hAnsi="Times New Roman" w:cs="Times New Roman"/>
          <w:sz w:val="24"/>
          <w:szCs w:val="24"/>
        </w:rPr>
      </w:pPr>
      <w:r w:rsidRPr="00DE46C6">
        <w:rPr>
          <w:rFonts w:ascii="Times New Roman" w:hAnsi="Times New Roman" w:cs="Times New Roman"/>
          <w:color w:val="000000"/>
          <w:sz w:val="24"/>
          <w:szCs w:val="24"/>
        </w:rPr>
        <w:t xml:space="preserve">3. </w:t>
      </w:r>
      <w:r w:rsidRPr="00DE46C6">
        <w:rPr>
          <w:rFonts w:ascii="Times New Roman" w:hAnsi="Times New Roman" w:cs="Times New Roman"/>
          <w:color w:val="000000"/>
          <w:sz w:val="24"/>
          <w:szCs w:val="24"/>
        </w:rPr>
        <w:tab/>
        <w:t>Making sure that at each regularly scheduled meeting the council monitors the SIP by either reviewing completed and upcoming activities or by receiving a report on the progress of the plan (progress updates).</w:t>
      </w:r>
    </w:p>
    <w:p w14:paraId="2F7C3B00" w14:textId="77777777" w:rsidR="00DE46C6" w:rsidRPr="00DE46C6" w:rsidRDefault="00DE46C6" w:rsidP="00DE46C6">
      <w:pPr>
        <w:spacing w:after="200"/>
        <w:ind w:left="360"/>
        <w:rPr>
          <w:rFonts w:ascii="Times New Roman" w:hAnsi="Times New Roman" w:cs="Times New Roman"/>
          <w:sz w:val="24"/>
          <w:szCs w:val="24"/>
        </w:rPr>
      </w:pPr>
      <w:r w:rsidRPr="00DE46C6">
        <w:rPr>
          <w:rFonts w:ascii="Times New Roman" w:hAnsi="Times New Roman" w:cs="Times New Roman"/>
          <w:color w:val="000000"/>
          <w:sz w:val="24"/>
          <w:szCs w:val="24"/>
        </w:rPr>
        <w:t xml:space="preserve">4. </w:t>
      </w:r>
      <w:r w:rsidRPr="00DE46C6">
        <w:rPr>
          <w:rFonts w:ascii="Times New Roman" w:hAnsi="Times New Roman" w:cs="Times New Roman"/>
          <w:color w:val="000000"/>
          <w:sz w:val="24"/>
          <w:szCs w:val="24"/>
        </w:rPr>
        <w:tab/>
        <w:t>Once SIP is approved, ensure that it is posted on the school website. </w:t>
      </w:r>
    </w:p>
    <w:p w14:paraId="4BF04937"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w:t>
      </w:r>
    </w:p>
    <w:p w14:paraId="5C35912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0E0D8A24"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lastRenderedPageBreak/>
        <w:t>Date Adopted:  7/26/12</w:t>
      </w:r>
    </w:p>
    <w:p w14:paraId="387930D0" w14:textId="393508BE"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4/14/21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1C527C13"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w:t>
      </w:r>
    </w:p>
    <w:p w14:paraId="1A3FAC43" w14:textId="0282BF73" w:rsidR="00EF6DB9" w:rsidRDefault="00EF6DB9"/>
    <w:p w14:paraId="2BBD94B2" w14:textId="4F51CE9D" w:rsidR="00EF6DB9" w:rsidRDefault="00EF6DB9"/>
    <w:p w14:paraId="5854DE7F" w14:textId="77777777" w:rsidR="00EF6DB9" w:rsidRDefault="00EF6DB9"/>
    <w:p w14:paraId="2CA7ADD4" w14:textId="77777777" w:rsidR="00EF6DB9" w:rsidRDefault="00EF6DB9"/>
    <w:p w14:paraId="314EE24A" w14:textId="7B3D7BCE" w:rsidR="00EF6DB9" w:rsidRDefault="00EF6DB9"/>
    <w:p w14:paraId="76614669" w14:textId="2BACB71A" w:rsidR="00EF6DB9" w:rsidRDefault="00EF6DB9"/>
    <w:p w14:paraId="57590049" w14:textId="1AB5FD6B" w:rsidR="00EF6DB9" w:rsidRDefault="00EF6DB9"/>
    <w:p w14:paraId="0C5B615A" w14:textId="2F85C823" w:rsidR="00EF6DB9" w:rsidRDefault="00EF6DB9"/>
    <w:p w14:paraId="792F1AA2" w14:textId="0E3EF84B" w:rsidR="00EF6DB9" w:rsidRDefault="00EF6DB9"/>
    <w:p w14:paraId="1A499DFC" w14:textId="36DBF061" w:rsidR="00EF6DB9" w:rsidRDefault="00EF6DB9"/>
    <w:p w14:paraId="5E7E3C41" w14:textId="7FC2927A" w:rsidR="00EF6DB9" w:rsidRDefault="00EF6DB9"/>
    <w:p w14:paraId="03F828E4" w14:textId="28D48D54" w:rsidR="00EF6DB9" w:rsidRDefault="00EF6DB9"/>
    <w:p w14:paraId="6A9450C9" w14:textId="638D1A0C" w:rsidR="00DE46C6" w:rsidRDefault="00DE46C6"/>
    <w:p w14:paraId="3A5E779A" w14:textId="58E5A9CF" w:rsidR="00DE46C6" w:rsidRDefault="00DE46C6"/>
    <w:p w14:paraId="23F440A8" w14:textId="77B12F3A" w:rsidR="00DE46C6" w:rsidRDefault="00DE46C6"/>
    <w:p w14:paraId="663440DE" w14:textId="506F43DA" w:rsidR="00DE46C6" w:rsidRDefault="00DE46C6"/>
    <w:p w14:paraId="6B5A70DD" w14:textId="53AB77D0" w:rsidR="00DE46C6" w:rsidRDefault="00DE46C6"/>
    <w:p w14:paraId="2AC57CB0" w14:textId="15D1EBF7" w:rsidR="00EF6DB9" w:rsidRDefault="00EF6DB9"/>
    <w:p w14:paraId="5186B13D" w14:textId="5BD1E0EB" w:rsidR="00EF6DB9" w:rsidRDefault="00EF6DB9"/>
    <w:p w14:paraId="6C57C439" w14:textId="13F244A4" w:rsidR="00EF6DB9" w:rsidRDefault="00EF6DB9"/>
    <w:p w14:paraId="503FF44F" w14:textId="408C6566" w:rsidR="00DE46C6" w:rsidRDefault="00DE46C6"/>
    <w:p w14:paraId="651AC6B4" w14:textId="4F45E0A0" w:rsidR="00DE46C6" w:rsidRDefault="00DE46C6"/>
    <w:p w14:paraId="46C72FEB" w14:textId="77777777" w:rsidR="00DE46C6" w:rsidRDefault="00DE46C6"/>
    <w:p w14:paraId="3D404BC9" w14:textId="1F43739A" w:rsidR="00EF6DB9" w:rsidRDefault="00EF6DB9"/>
    <w:p w14:paraId="577094CE" w14:textId="31888A30"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Instructional and Non-Instructional Staff Time Assignment Policy</w:t>
      </w:r>
    </w:p>
    <w:p w14:paraId="1509957B" w14:textId="564058D3"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noProof/>
          <w:sz w:val="24"/>
          <w:szCs w:val="24"/>
          <w:bdr w:val="none" w:sz="0" w:space="0" w:color="auto" w:frame="1"/>
        </w:rPr>
        <w:drawing>
          <wp:anchor distT="0" distB="0" distL="114300" distR="114300" simplePos="0" relativeHeight="251672576" behindDoc="1" locked="0" layoutInCell="1" allowOverlap="1" wp14:anchorId="3C064422" wp14:editId="71FC5CEF">
            <wp:simplePos x="0" y="0"/>
            <wp:positionH relativeFrom="margin">
              <wp:align>center</wp:align>
            </wp:positionH>
            <wp:positionV relativeFrom="paragraph">
              <wp:posOffset>40640</wp:posOffset>
            </wp:positionV>
            <wp:extent cx="829945" cy="790575"/>
            <wp:effectExtent l="0" t="0" r="8255" b="9525"/>
            <wp:wrapTight wrapText="bothSides">
              <wp:wrapPolygon edited="0">
                <wp:start x="0" y="0"/>
                <wp:lineTo x="0" y="21340"/>
                <wp:lineTo x="21319" y="21340"/>
                <wp:lineTo x="21319" y="0"/>
                <wp:lineTo x="0" y="0"/>
              </wp:wrapPolygon>
            </wp:wrapTight>
            <wp:docPr id="43" name="Picture 43" descr="https://lh6.googleusercontent.com/fhkman36SL1Eei-U__4GEabWEVOUgcpPlKS4uzhSIVRllQTfk4mLmrCneHyQqFPjsnqbnkoXG5WvaAX0kNAD_Hoh2mV3QMWeVHF0uKCO3A1dh-C9QHsJOlTjfyxuzw1df7j5s5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6.googleusercontent.com/fhkman36SL1Eei-U__4GEabWEVOUgcpPlKS4uzhSIVRllQTfk4mLmrCneHyQqFPjsnqbnkoXG5WvaAX0kNAD_Hoh2mV3QMWeVHF0uKCO3A1dh-C9QHsJOlTjfyxuzw1df7j5s5r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994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6C6">
        <w:rPr>
          <w:rFonts w:ascii="Times New Roman" w:hAnsi="Times New Roman" w:cs="Times New Roman"/>
          <w:b/>
          <w:bCs/>
          <w:color w:val="000000"/>
          <w:sz w:val="24"/>
          <w:szCs w:val="24"/>
        </w:rPr>
        <w:t> </w:t>
      </w:r>
    </w:p>
    <w:p w14:paraId="2BB83FB7" w14:textId="3590B0A2" w:rsidR="00DE46C6" w:rsidRPr="00DE46C6" w:rsidRDefault="00DE46C6" w:rsidP="00DE46C6">
      <w:pPr>
        <w:spacing w:after="240"/>
        <w:rPr>
          <w:rFonts w:ascii="Times New Roman" w:hAnsi="Times New Roman" w:cs="Times New Roman"/>
          <w:sz w:val="24"/>
          <w:szCs w:val="24"/>
        </w:rPr>
      </w:pPr>
    </w:p>
    <w:p w14:paraId="56711384" w14:textId="0DBE3D3F"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Criteria for Assignment</w:t>
      </w:r>
    </w:p>
    <w:p w14:paraId="4B068618" w14:textId="77777777" w:rsidR="00DE46C6" w:rsidRPr="00DE46C6" w:rsidRDefault="00DE46C6" w:rsidP="00DE46C6">
      <w:pPr>
        <w:spacing w:before="240" w:after="180"/>
        <w:jc w:val="both"/>
        <w:rPr>
          <w:rFonts w:ascii="Times New Roman" w:hAnsi="Times New Roman" w:cs="Times New Roman"/>
          <w:sz w:val="24"/>
          <w:szCs w:val="24"/>
        </w:rPr>
      </w:pPr>
      <w:r w:rsidRPr="00DE46C6">
        <w:rPr>
          <w:rFonts w:ascii="Times New Roman" w:hAnsi="Times New Roman" w:cs="Times New Roman"/>
          <w:color w:val="000000"/>
          <w:sz w:val="24"/>
          <w:szCs w:val="24"/>
        </w:rPr>
        <w:t>The principal will assign staff members’ time in a manner that will:</w:t>
      </w:r>
    </w:p>
    <w:p w14:paraId="54532A13" w14:textId="77777777" w:rsidR="00DE46C6" w:rsidRPr="00DE46C6" w:rsidRDefault="00DE46C6" w:rsidP="00C264B4">
      <w:pPr>
        <w:numPr>
          <w:ilvl w:val="0"/>
          <w:numId w:val="68"/>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Fully support implementation of our School Improvement Plan and our Student Assignment Policy.</w:t>
      </w:r>
    </w:p>
    <w:p w14:paraId="1581EF33" w14:textId="77777777" w:rsidR="00DE46C6" w:rsidRPr="00DE46C6" w:rsidRDefault="00DE46C6" w:rsidP="00C264B4">
      <w:pPr>
        <w:numPr>
          <w:ilvl w:val="0"/>
          <w:numId w:val="6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Take into account staff members’ requests to vary their work, particularly if a teacher has made past requests for a change or has been in a particular assignment for multiple years.</w:t>
      </w:r>
    </w:p>
    <w:p w14:paraId="34C23844" w14:textId="77777777" w:rsidR="00DE46C6" w:rsidRPr="00DE46C6" w:rsidRDefault="00DE46C6" w:rsidP="00C264B4">
      <w:pPr>
        <w:numPr>
          <w:ilvl w:val="0"/>
          <w:numId w:val="6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Take into account different teachers’ strengths and in-depth knowledge of specific topics.</w:t>
      </w:r>
    </w:p>
    <w:p w14:paraId="19F56026" w14:textId="77777777" w:rsidR="00DE46C6" w:rsidRPr="00DE46C6" w:rsidRDefault="00DE46C6" w:rsidP="00C264B4">
      <w:pPr>
        <w:numPr>
          <w:ilvl w:val="0"/>
          <w:numId w:val="6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Take into account specific student needs based on student performance data.</w:t>
      </w:r>
    </w:p>
    <w:p w14:paraId="7576444E" w14:textId="77777777" w:rsidR="00DE46C6" w:rsidRPr="00DE46C6" w:rsidRDefault="00DE46C6" w:rsidP="00C264B4">
      <w:pPr>
        <w:numPr>
          <w:ilvl w:val="0"/>
          <w:numId w:val="68"/>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Respect state certification requirements and the parameters of district job classifications.</w:t>
      </w:r>
    </w:p>
    <w:p w14:paraId="55274E82" w14:textId="77777777" w:rsidR="00DE46C6" w:rsidRPr="00DE46C6" w:rsidRDefault="00DE46C6" w:rsidP="00C264B4">
      <w:pPr>
        <w:numPr>
          <w:ilvl w:val="0"/>
          <w:numId w:val="68"/>
        </w:numPr>
        <w:spacing w:after="42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Include formal and informal assignment processes that support and assist all new personnel and provide mentoring for new instructional personnel.</w:t>
      </w:r>
    </w:p>
    <w:p w14:paraId="5FFBB9E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Assignments based on Criteria</w:t>
      </w:r>
    </w:p>
    <w:p w14:paraId="5717A33D" w14:textId="77777777" w:rsidR="00DE46C6" w:rsidRPr="00DE46C6" w:rsidRDefault="00DE46C6" w:rsidP="00DE46C6">
      <w:pPr>
        <w:spacing w:before="240" w:after="180"/>
        <w:jc w:val="both"/>
        <w:rPr>
          <w:rFonts w:ascii="Times New Roman" w:hAnsi="Times New Roman" w:cs="Times New Roman"/>
          <w:sz w:val="24"/>
          <w:szCs w:val="24"/>
        </w:rPr>
      </w:pPr>
      <w:r w:rsidRPr="00DE46C6">
        <w:rPr>
          <w:rFonts w:ascii="Times New Roman" w:hAnsi="Times New Roman" w:cs="Times New Roman"/>
          <w:color w:val="000000"/>
          <w:sz w:val="24"/>
          <w:szCs w:val="24"/>
        </w:rPr>
        <w:t>To complete assignments, the principal will:</w:t>
      </w:r>
    </w:p>
    <w:p w14:paraId="40DE5093" w14:textId="281151C1" w:rsidR="00DE46C6" w:rsidRPr="00DE46C6" w:rsidRDefault="00DE46C6" w:rsidP="00DE46C6">
      <w:pPr>
        <w:spacing w:after="18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1. In the </w:t>
      </w:r>
      <w:r>
        <w:rPr>
          <w:rFonts w:ascii="Times New Roman" w:hAnsi="Times New Roman" w:cs="Times New Roman"/>
          <w:color w:val="000000"/>
          <w:sz w:val="24"/>
          <w:szCs w:val="24"/>
        </w:rPr>
        <w:t>2</w:t>
      </w:r>
      <w:r w:rsidRPr="00DE46C6">
        <w:rPr>
          <w:rFonts w:ascii="Times New Roman" w:hAnsi="Times New Roman" w:cs="Times New Roman"/>
          <w:color w:val="000000"/>
          <w:sz w:val="24"/>
          <w:szCs w:val="24"/>
          <w:vertAlign w:val="superscript"/>
        </w:rPr>
        <w:t>nd</w:t>
      </w:r>
      <w:r w:rsidRPr="00DE46C6">
        <w:rPr>
          <w:rFonts w:ascii="Times New Roman" w:hAnsi="Times New Roman" w:cs="Times New Roman"/>
          <w:color w:val="000000"/>
          <w:sz w:val="24"/>
          <w:szCs w:val="24"/>
        </w:rPr>
        <w:t xml:space="preserve"> semester, invite all returning staff members to indicate their preference for continuing or changing assignments the next year, including classroom assignments, extra-duty assignments, and other responsibilities.</w:t>
      </w:r>
    </w:p>
    <w:p w14:paraId="2BC5E315" w14:textId="2176B65F" w:rsidR="00DE46C6" w:rsidRPr="00DE46C6" w:rsidRDefault="00DE46C6" w:rsidP="00DE46C6">
      <w:pPr>
        <w:spacing w:after="18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2. In the </w:t>
      </w:r>
      <w:r>
        <w:rPr>
          <w:rFonts w:ascii="Times New Roman" w:hAnsi="Times New Roman" w:cs="Times New Roman"/>
          <w:color w:val="000000"/>
          <w:sz w:val="24"/>
          <w:szCs w:val="24"/>
        </w:rPr>
        <w:t>2</w:t>
      </w:r>
      <w:r w:rsidRPr="00DE46C6">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w:t>
      </w:r>
      <w:r w:rsidRPr="00DE46C6">
        <w:rPr>
          <w:rFonts w:ascii="Times New Roman" w:hAnsi="Times New Roman" w:cs="Times New Roman"/>
          <w:color w:val="000000"/>
          <w:sz w:val="24"/>
          <w:szCs w:val="24"/>
        </w:rPr>
        <w:t>semester, meet with any individual staff members whose requests may be difficult to grant to discuss reasons for the staff member’s interest, factors making it difficult to grant the requests, and possible solutions.</w:t>
      </w:r>
    </w:p>
    <w:p w14:paraId="61A561A3" w14:textId="77777777" w:rsidR="00DE46C6" w:rsidRPr="00DE46C6" w:rsidRDefault="00DE46C6" w:rsidP="00DE46C6">
      <w:pPr>
        <w:spacing w:after="18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3. Before the end of the school year, assign staff members based on the criteria in the first section of this policy.</w:t>
      </w:r>
    </w:p>
    <w:p w14:paraId="209F8F38" w14:textId="77777777" w:rsidR="00DE46C6" w:rsidRPr="00DE46C6" w:rsidRDefault="00DE46C6" w:rsidP="00DE46C6">
      <w:pPr>
        <w:spacing w:after="18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4. Notify the council of how all staff members have been assigned.</w:t>
      </w:r>
    </w:p>
    <w:p w14:paraId="24462B7E"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Altering Assignments</w:t>
      </w:r>
    </w:p>
    <w:p w14:paraId="32FF3393" w14:textId="77777777" w:rsidR="00DE46C6" w:rsidRPr="00DE46C6" w:rsidRDefault="00DE46C6" w:rsidP="00DE46C6">
      <w:pPr>
        <w:spacing w:before="240" w:after="180"/>
        <w:jc w:val="both"/>
        <w:rPr>
          <w:rFonts w:ascii="Times New Roman" w:hAnsi="Times New Roman" w:cs="Times New Roman"/>
          <w:sz w:val="24"/>
          <w:szCs w:val="24"/>
        </w:rPr>
      </w:pPr>
      <w:r w:rsidRPr="00DE46C6">
        <w:rPr>
          <w:rFonts w:ascii="Times New Roman" w:hAnsi="Times New Roman" w:cs="Times New Roman"/>
          <w:color w:val="000000"/>
          <w:sz w:val="24"/>
          <w:szCs w:val="24"/>
        </w:rPr>
        <w:t>After making assignments, the principal may alter them:</w:t>
      </w:r>
    </w:p>
    <w:p w14:paraId="036A6E17" w14:textId="77777777" w:rsidR="00DE46C6" w:rsidRPr="00DE46C6" w:rsidRDefault="00DE46C6" w:rsidP="00C264B4">
      <w:pPr>
        <w:numPr>
          <w:ilvl w:val="0"/>
          <w:numId w:val="6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When necessary to respond to unanticipated enrollment or staffing changes.</w:t>
      </w:r>
    </w:p>
    <w:p w14:paraId="250E1A1C" w14:textId="77777777" w:rsidR="00DE46C6" w:rsidRPr="00DE46C6" w:rsidRDefault="00DE46C6" w:rsidP="00C264B4">
      <w:pPr>
        <w:numPr>
          <w:ilvl w:val="0"/>
          <w:numId w:val="6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When the principal and the affected teachers agree that a change is needed.</w:t>
      </w:r>
    </w:p>
    <w:p w14:paraId="6616226A" w14:textId="77777777" w:rsidR="00D02EB9" w:rsidRDefault="00DE46C6" w:rsidP="00C264B4">
      <w:pPr>
        <w:numPr>
          <w:ilvl w:val="0"/>
          <w:numId w:val="69"/>
        </w:numPr>
        <w:spacing w:after="42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When the council changes other policies or the School Improvement Plan and recognizes in the minutes that those changes may require staff time assignment changes that cannot be put off until the next school year.</w:t>
      </w:r>
    </w:p>
    <w:p w14:paraId="168553A4" w14:textId="77777777" w:rsidR="00D02EB9" w:rsidRDefault="00D02EB9" w:rsidP="00D02EB9">
      <w:pPr>
        <w:spacing w:after="420"/>
        <w:jc w:val="both"/>
        <w:textAlignment w:val="baseline"/>
        <w:rPr>
          <w:rFonts w:ascii="Times New Roman" w:hAnsi="Times New Roman" w:cs="Times New Roman"/>
          <w:b/>
          <w:bCs/>
          <w:color w:val="000000"/>
          <w:sz w:val="24"/>
          <w:szCs w:val="24"/>
        </w:rPr>
      </w:pPr>
    </w:p>
    <w:p w14:paraId="35E5FA19" w14:textId="6EDED2C1" w:rsidR="00DE46C6" w:rsidRPr="00D02EB9" w:rsidRDefault="00DE46C6" w:rsidP="00D02EB9">
      <w:pPr>
        <w:spacing w:after="420"/>
        <w:jc w:val="both"/>
        <w:textAlignment w:val="baseline"/>
        <w:rPr>
          <w:rFonts w:ascii="Times New Roman" w:hAnsi="Times New Roman" w:cs="Times New Roman"/>
          <w:color w:val="000000"/>
          <w:sz w:val="24"/>
          <w:szCs w:val="24"/>
        </w:rPr>
      </w:pPr>
      <w:r w:rsidRPr="00D02EB9">
        <w:rPr>
          <w:rFonts w:ascii="Times New Roman" w:hAnsi="Times New Roman" w:cs="Times New Roman"/>
          <w:b/>
          <w:bCs/>
          <w:color w:val="000000"/>
          <w:sz w:val="24"/>
          <w:szCs w:val="24"/>
        </w:rPr>
        <w:lastRenderedPageBreak/>
        <w:t>Supervision of Student</w:t>
      </w:r>
      <w:r w:rsidR="00D02EB9">
        <w:rPr>
          <w:rFonts w:ascii="Times New Roman" w:hAnsi="Times New Roman" w:cs="Times New Roman"/>
          <w:b/>
          <w:bCs/>
          <w:color w:val="000000"/>
          <w:sz w:val="24"/>
          <w:szCs w:val="24"/>
        </w:rPr>
        <w:t>s</w:t>
      </w:r>
    </w:p>
    <w:p w14:paraId="52B8611B" w14:textId="77777777" w:rsidR="00DE46C6" w:rsidRPr="00DE46C6" w:rsidRDefault="00DE46C6" w:rsidP="00DE46C6">
      <w:pPr>
        <w:jc w:val="both"/>
        <w:rPr>
          <w:rFonts w:ascii="Times New Roman" w:hAnsi="Times New Roman" w:cs="Times New Roman"/>
          <w:sz w:val="24"/>
          <w:szCs w:val="24"/>
        </w:rPr>
      </w:pPr>
      <w:r w:rsidRPr="00DE46C6">
        <w:rPr>
          <w:rFonts w:ascii="Times New Roman" w:hAnsi="Times New Roman" w:cs="Times New Roman"/>
          <w:color w:val="000000"/>
          <w:sz w:val="24"/>
          <w:szCs w:val="24"/>
        </w:rPr>
        <w:t>While on school property, students at Camargo Elementary School will be under the supervision of a qualified adult who will hold them accountable for their conduct.</w:t>
      </w:r>
    </w:p>
    <w:p w14:paraId="0672225A" w14:textId="75481E1C"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Daily Supervision Plans</w:t>
      </w:r>
    </w:p>
    <w:p w14:paraId="639C8C7E"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Prior to the opening of each school year, the principal (or designee) will have in place a plan of daily student supervision for the following areas:</w:t>
      </w:r>
    </w:p>
    <w:p w14:paraId="07C6A7A7"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Cafeteria,</w:t>
      </w:r>
    </w:p>
    <w:p w14:paraId="6B1A5807"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Restrooms,</w:t>
      </w:r>
    </w:p>
    <w:p w14:paraId="6CB004BE"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Playground,</w:t>
      </w:r>
    </w:p>
    <w:p w14:paraId="37B2E522"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Locker areas,</w:t>
      </w:r>
    </w:p>
    <w:p w14:paraId="650D29C8"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Halls and stairways,</w:t>
      </w:r>
    </w:p>
    <w:p w14:paraId="4508D518"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Before and after school areas,</w:t>
      </w:r>
    </w:p>
    <w:p w14:paraId="7EE3C1B9" w14:textId="77777777" w:rsidR="00DE46C6" w:rsidRPr="00DE46C6" w:rsidRDefault="00DE46C6" w:rsidP="00C264B4">
      <w:pPr>
        <w:numPr>
          <w:ilvl w:val="0"/>
          <w:numId w:val="7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Bus loading and unloading zones, &amp;</w:t>
      </w:r>
    </w:p>
    <w:p w14:paraId="028BC568" w14:textId="77777777" w:rsidR="00DE46C6" w:rsidRPr="00DE46C6" w:rsidRDefault="00DE46C6" w:rsidP="00C264B4">
      <w:pPr>
        <w:numPr>
          <w:ilvl w:val="0"/>
          <w:numId w:val="70"/>
        </w:numPr>
        <w:spacing w:after="2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Pick up and drop off areas</w:t>
      </w:r>
    </w:p>
    <w:p w14:paraId="4720C92C"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Supervision of Events &amp; Activities</w:t>
      </w:r>
    </w:p>
    <w:p w14:paraId="4FD28523"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color w:val="000000"/>
          <w:sz w:val="24"/>
          <w:szCs w:val="24"/>
        </w:rPr>
        <w:t>The Principal (or designee) will ensure that all school sponsored events and activities are supervised and chaperoned with a suitable number of qualified adults who will hold students to appropriate standards of conduct.</w:t>
      </w:r>
    </w:p>
    <w:p w14:paraId="5A4A6CA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w:t>
      </w:r>
    </w:p>
    <w:p w14:paraId="743618F4"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5A6838E2"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 7/26/12</w:t>
      </w:r>
    </w:p>
    <w:p w14:paraId="6B5B13D6" w14:textId="1E04837C"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4/14/21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2014DB8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w:t>
      </w:r>
    </w:p>
    <w:p w14:paraId="74539910" w14:textId="77777777" w:rsidR="00EF6DB9" w:rsidRDefault="00EF6DB9"/>
    <w:p w14:paraId="5A7E0CF2" w14:textId="77777777" w:rsidR="00216B4E" w:rsidRDefault="00216B4E"/>
    <w:p w14:paraId="60FA6563" w14:textId="77777777" w:rsidR="00216B4E" w:rsidRDefault="00216B4E"/>
    <w:p w14:paraId="1AC5CDBE" w14:textId="2E34F4F4" w:rsidR="00216B4E" w:rsidRDefault="00216B4E"/>
    <w:p w14:paraId="40A6045D" w14:textId="77777777" w:rsidR="00DE46C6" w:rsidRDefault="00DE46C6"/>
    <w:p w14:paraId="342D4C27" w14:textId="77777777" w:rsidR="00216B4E" w:rsidRDefault="00216B4E"/>
    <w:p w14:paraId="6CEB15CE" w14:textId="77777777" w:rsidR="00216B4E" w:rsidRDefault="00216B4E"/>
    <w:p w14:paraId="1FD7C27B" w14:textId="735A19D0" w:rsidR="00DE46C6" w:rsidRPr="00DE46C6" w:rsidRDefault="00DE46C6" w:rsidP="00DE46C6">
      <w:pPr>
        <w:spacing w:before="240" w:after="240"/>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Instructional Practices Policy</w:t>
      </w:r>
    </w:p>
    <w:p w14:paraId="334CB08A" w14:textId="629D4808" w:rsidR="00DE46C6" w:rsidRPr="00DE46C6" w:rsidRDefault="00DE46C6" w:rsidP="00DE46C6">
      <w:pPr>
        <w:spacing w:before="240" w:after="240"/>
        <w:jc w:val="center"/>
        <w:rPr>
          <w:rFonts w:ascii="Times New Roman" w:hAnsi="Times New Roman" w:cs="Times New Roman"/>
          <w:sz w:val="24"/>
          <w:szCs w:val="24"/>
        </w:rPr>
      </w:pPr>
      <w:r w:rsidRPr="00DE46C6">
        <w:rPr>
          <w:rFonts w:ascii="Times New Roman" w:hAnsi="Times New Roman" w:cs="Times New Roman"/>
          <w:noProof/>
          <w:sz w:val="24"/>
          <w:szCs w:val="24"/>
          <w:bdr w:val="none" w:sz="0" w:space="0" w:color="auto" w:frame="1"/>
        </w:rPr>
        <w:drawing>
          <wp:anchor distT="0" distB="0" distL="114300" distR="114300" simplePos="0" relativeHeight="251673600" behindDoc="1" locked="0" layoutInCell="1" allowOverlap="1" wp14:anchorId="66B3EEA9" wp14:editId="70C11919">
            <wp:simplePos x="0" y="0"/>
            <wp:positionH relativeFrom="margin">
              <wp:align>center</wp:align>
            </wp:positionH>
            <wp:positionV relativeFrom="paragraph">
              <wp:posOffset>5715</wp:posOffset>
            </wp:positionV>
            <wp:extent cx="819150" cy="770890"/>
            <wp:effectExtent l="0" t="0" r="0" b="0"/>
            <wp:wrapTight wrapText="bothSides">
              <wp:wrapPolygon edited="0">
                <wp:start x="0" y="0"/>
                <wp:lineTo x="0" y="20817"/>
                <wp:lineTo x="21098" y="20817"/>
                <wp:lineTo x="21098" y="0"/>
                <wp:lineTo x="0" y="0"/>
              </wp:wrapPolygon>
            </wp:wrapTight>
            <wp:docPr id="44" name="Picture 44" descr="https://lh4.googleusercontent.com/8NwgagUJE9R7udZ5Rgc9x1j1J77poUmVrV2yQH8CEIIYVBB5GEbrjSfbg7JVJF-ws4fDdHsb6wdGcrJqxrT1FktS14o7j_tIl1AM3LWGAUdAB_5WI5YZF-AKxKIrCLy6Hcx28-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h4.googleusercontent.com/8NwgagUJE9R7udZ5Rgc9x1j1J77poUmVrV2yQH8CEIIYVBB5GEbrjSfbg7JVJF-ws4fDdHsb6wdGcrJqxrT1FktS14o7j_tIl1AM3LWGAUdAB_5WI5YZF-AKxKIrCLy6Hcx28-c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0"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6C6">
        <w:rPr>
          <w:rFonts w:ascii="Times New Roman" w:hAnsi="Times New Roman" w:cs="Times New Roman"/>
          <w:b/>
          <w:bCs/>
          <w:color w:val="000000"/>
          <w:sz w:val="24"/>
          <w:szCs w:val="24"/>
        </w:rPr>
        <w:t> </w:t>
      </w:r>
    </w:p>
    <w:p w14:paraId="201D7F64" w14:textId="2E2C8A2A" w:rsidR="00DE46C6" w:rsidRPr="00DE46C6" w:rsidRDefault="00DE46C6" w:rsidP="00DE46C6">
      <w:pPr>
        <w:spacing w:before="240" w:after="20"/>
        <w:rPr>
          <w:rFonts w:ascii="Times New Roman" w:hAnsi="Times New Roman" w:cs="Times New Roman"/>
          <w:sz w:val="24"/>
          <w:szCs w:val="24"/>
        </w:rPr>
      </w:pPr>
      <w:r w:rsidRPr="00DE46C6">
        <w:rPr>
          <w:rFonts w:ascii="Times New Roman" w:hAnsi="Times New Roman" w:cs="Times New Roman"/>
          <w:b/>
          <w:bCs/>
          <w:color w:val="000000"/>
          <w:sz w:val="24"/>
          <w:szCs w:val="24"/>
        </w:rPr>
        <w:t> </w:t>
      </w:r>
    </w:p>
    <w:p w14:paraId="26ACF054" w14:textId="77777777" w:rsidR="00DE46C6" w:rsidRPr="00DE46C6" w:rsidRDefault="00DE46C6" w:rsidP="00DE46C6">
      <w:pPr>
        <w:rPr>
          <w:rFonts w:ascii="Times New Roman" w:hAnsi="Times New Roman" w:cs="Times New Roman"/>
          <w:sz w:val="24"/>
          <w:szCs w:val="24"/>
        </w:rPr>
      </w:pPr>
    </w:p>
    <w:p w14:paraId="29317682" w14:textId="77777777" w:rsidR="00DE46C6" w:rsidRDefault="00DE46C6" w:rsidP="00DE46C6">
      <w:pPr>
        <w:spacing w:before="240" w:after="240"/>
        <w:rPr>
          <w:rFonts w:ascii="Times New Roman" w:hAnsi="Times New Roman" w:cs="Times New Roman"/>
          <w:b/>
          <w:bCs/>
          <w:color w:val="000000"/>
          <w:sz w:val="24"/>
          <w:szCs w:val="24"/>
        </w:rPr>
      </w:pPr>
    </w:p>
    <w:p w14:paraId="538C878D" w14:textId="3AECCAEB"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Instructional Practices used in the classroom will be based on quality research and evidence.</w:t>
      </w:r>
    </w:p>
    <w:p w14:paraId="51391F89"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Teacher Role:</w:t>
      </w:r>
    </w:p>
    <w:p w14:paraId="177BB984" w14:textId="77777777" w:rsidR="00DE46C6" w:rsidRPr="00DE46C6" w:rsidRDefault="00DE46C6" w:rsidP="00DE46C6">
      <w:pPr>
        <w:spacing w:before="240" w:after="240"/>
        <w:ind w:firstLine="720"/>
        <w:rPr>
          <w:rFonts w:ascii="Times New Roman" w:hAnsi="Times New Roman" w:cs="Times New Roman"/>
          <w:sz w:val="24"/>
          <w:szCs w:val="24"/>
        </w:rPr>
      </w:pPr>
      <w:r w:rsidRPr="00DE46C6">
        <w:rPr>
          <w:rFonts w:ascii="Times New Roman" w:hAnsi="Times New Roman" w:cs="Times New Roman"/>
          <w:b/>
          <w:bCs/>
          <w:color w:val="000000"/>
          <w:sz w:val="24"/>
          <w:szCs w:val="24"/>
        </w:rPr>
        <w:t>Positive Learning Culture</w:t>
      </w:r>
    </w:p>
    <w:p w14:paraId="0088C244" w14:textId="77777777" w:rsidR="00DE46C6" w:rsidRPr="00DE46C6" w:rsidRDefault="00DE46C6" w:rsidP="00C264B4">
      <w:pPr>
        <w:numPr>
          <w:ilvl w:val="0"/>
          <w:numId w:val="71"/>
        </w:numPr>
        <w:spacing w:before="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An environment of respect and rapport - teacher - teacher and teacher - student</w:t>
      </w:r>
    </w:p>
    <w:p w14:paraId="19915EDB" w14:textId="77777777" w:rsidR="00DE46C6" w:rsidRPr="00DE46C6" w:rsidRDefault="00DE46C6" w:rsidP="00C264B4">
      <w:pPr>
        <w:numPr>
          <w:ilvl w:val="0"/>
          <w:numId w:val="71"/>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Belief in the ability of every student to learn and achieve</w:t>
      </w:r>
    </w:p>
    <w:p w14:paraId="78F0BB38" w14:textId="77777777" w:rsidR="00DE46C6" w:rsidRPr="00DE46C6" w:rsidRDefault="00DE46C6" w:rsidP="00C264B4">
      <w:pPr>
        <w:numPr>
          <w:ilvl w:val="0"/>
          <w:numId w:val="71"/>
        </w:numPr>
        <w:spacing w:after="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Dedication to the learning opportunities and support needed for each student to learn</w:t>
      </w:r>
    </w:p>
    <w:p w14:paraId="464B3982"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Understanding the Science of Learning</w:t>
      </w:r>
    </w:p>
    <w:p w14:paraId="4EEA1082" w14:textId="77777777" w:rsidR="00DE46C6" w:rsidRPr="00DE46C6" w:rsidRDefault="00DE46C6" w:rsidP="00C264B4">
      <w:pPr>
        <w:numPr>
          <w:ilvl w:val="0"/>
          <w:numId w:val="72"/>
        </w:numPr>
        <w:spacing w:before="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Recognition and response to individual needs, interests, and cultural heritage</w:t>
      </w:r>
    </w:p>
    <w:p w14:paraId="048834BB" w14:textId="77777777" w:rsidR="00DE46C6" w:rsidRPr="00DE46C6" w:rsidRDefault="00DE46C6" w:rsidP="00C264B4">
      <w:pPr>
        <w:numPr>
          <w:ilvl w:val="0"/>
          <w:numId w:val="72"/>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Activities, lessons, and assessment are congruent with the KAS</w:t>
      </w:r>
    </w:p>
    <w:p w14:paraId="785B93D1" w14:textId="77777777" w:rsidR="00DE46C6" w:rsidRPr="00DE46C6" w:rsidRDefault="00DE46C6" w:rsidP="00C264B4">
      <w:pPr>
        <w:numPr>
          <w:ilvl w:val="0"/>
          <w:numId w:val="72"/>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Student understanding of the expectations for learning</w:t>
      </w:r>
    </w:p>
    <w:p w14:paraId="6C42A75E" w14:textId="77777777" w:rsidR="00DE46C6" w:rsidRPr="00DE46C6" w:rsidRDefault="00DE46C6" w:rsidP="00C264B4">
      <w:pPr>
        <w:numPr>
          <w:ilvl w:val="0"/>
          <w:numId w:val="72"/>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Students are actively and intellectually engaged in learning</w:t>
      </w:r>
    </w:p>
    <w:p w14:paraId="541BB776" w14:textId="77777777" w:rsidR="00DE46C6" w:rsidRPr="00DE46C6" w:rsidRDefault="00DE46C6" w:rsidP="00C264B4">
      <w:pPr>
        <w:numPr>
          <w:ilvl w:val="0"/>
          <w:numId w:val="72"/>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Teachers and students use questioning and discussion techniques</w:t>
      </w:r>
    </w:p>
    <w:p w14:paraId="4659FC83" w14:textId="77777777" w:rsidR="00DE46C6" w:rsidRPr="00DE46C6" w:rsidRDefault="00DE46C6" w:rsidP="00C264B4">
      <w:pPr>
        <w:numPr>
          <w:ilvl w:val="0"/>
          <w:numId w:val="72"/>
        </w:numPr>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Monitoring of student learning with formative assessment and </w:t>
      </w:r>
      <w:proofErr w:type="spellStart"/>
      <w:r w:rsidRPr="00DE46C6">
        <w:rPr>
          <w:rFonts w:ascii="Times New Roman" w:hAnsi="Times New Roman" w:cs="Times New Roman"/>
          <w:color w:val="000000"/>
          <w:sz w:val="24"/>
          <w:szCs w:val="24"/>
        </w:rPr>
        <w:t>self assessment</w:t>
      </w:r>
      <w:proofErr w:type="spellEnd"/>
    </w:p>
    <w:p w14:paraId="053914D8" w14:textId="77777777" w:rsidR="00DE46C6" w:rsidRPr="00DE46C6" w:rsidRDefault="00DE46C6" w:rsidP="00C264B4">
      <w:pPr>
        <w:numPr>
          <w:ilvl w:val="0"/>
          <w:numId w:val="72"/>
        </w:numPr>
        <w:spacing w:after="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Feedback provided to students along with multiple opportunities to learn</w:t>
      </w:r>
    </w:p>
    <w:p w14:paraId="79E1617B"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b/>
          <w:bCs/>
          <w:color w:val="000000"/>
          <w:sz w:val="24"/>
          <w:szCs w:val="24"/>
        </w:rPr>
        <w:t>Communicate with Families</w:t>
      </w:r>
    </w:p>
    <w:p w14:paraId="5665A2AB" w14:textId="77777777" w:rsidR="00DE46C6" w:rsidRPr="00DE46C6" w:rsidRDefault="00DE46C6" w:rsidP="00C264B4">
      <w:pPr>
        <w:numPr>
          <w:ilvl w:val="0"/>
          <w:numId w:val="73"/>
        </w:numPr>
        <w:spacing w:before="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Information about the instructional program and ways to be engaged</w:t>
      </w:r>
    </w:p>
    <w:p w14:paraId="6D17388D" w14:textId="2891847A" w:rsidR="00DE46C6" w:rsidRDefault="00DE46C6" w:rsidP="00C264B4">
      <w:pPr>
        <w:numPr>
          <w:ilvl w:val="0"/>
          <w:numId w:val="73"/>
        </w:numPr>
        <w:spacing w:after="240"/>
        <w:ind w:left="144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Information about the child’s strengths and areas to be engaged</w:t>
      </w:r>
    </w:p>
    <w:p w14:paraId="7193FD21" w14:textId="5562DFC3" w:rsidR="00DE46C6" w:rsidRDefault="00DE46C6" w:rsidP="00DE46C6">
      <w:pPr>
        <w:spacing w:after="240"/>
        <w:textAlignment w:val="baseline"/>
        <w:rPr>
          <w:rFonts w:ascii="Times New Roman" w:hAnsi="Times New Roman" w:cs="Times New Roman"/>
          <w:color w:val="000000"/>
          <w:sz w:val="24"/>
          <w:szCs w:val="24"/>
        </w:rPr>
      </w:pPr>
    </w:p>
    <w:p w14:paraId="4D2F1095" w14:textId="219C0EAE" w:rsidR="00DE46C6" w:rsidRDefault="00DE46C6" w:rsidP="00DE46C6">
      <w:pPr>
        <w:spacing w:after="240"/>
        <w:textAlignment w:val="baseline"/>
        <w:rPr>
          <w:rFonts w:ascii="Times New Roman" w:hAnsi="Times New Roman" w:cs="Times New Roman"/>
          <w:color w:val="000000"/>
          <w:sz w:val="24"/>
          <w:szCs w:val="24"/>
        </w:rPr>
      </w:pPr>
    </w:p>
    <w:p w14:paraId="7AEBE7EC" w14:textId="472D4A36" w:rsidR="00DE46C6" w:rsidRDefault="00DE46C6" w:rsidP="00DE46C6">
      <w:pPr>
        <w:spacing w:after="240"/>
        <w:textAlignment w:val="baseline"/>
        <w:rPr>
          <w:rFonts w:ascii="Times New Roman" w:hAnsi="Times New Roman" w:cs="Times New Roman"/>
          <w:color w:val="000000"/>
          <w:sz w:val="24"/>
          <w:szCs w:val="24"/>
        </w:rPr>
      </w:pPr>
    </w:p>
    <w:p w14:paraId="2F84CEAA" w14:textId="14F90975" w:rsidR="00DE46C6" w:rsidRDefault="00DE46C6" w:rsidP="00DE46C6">
      <w:pPr>
        <w:spacing w:after="240"/>
        <w:textAlignment w:val="baseline"/>
        <w:rPr>
          <w:rFonts w:ascii="Times New Roman" w:hAnsi="Times New Roman" w:cs="Times New Roman"/>
          <w:color w:val="000000"/>
          <w:sz w:val="24"/>
          <w:szCs w:val="24"/>
        </w:rPr>
      </w:pPr>
    </w:p>
    <w:p w14:paraId="30EC7BBC" w14:textId="7B53B7E8" w:rsidR="00DE46C6" w:rsidRDefault="00DE46C6" w:rsidP="00DE46C6">
      <w:pPr>
        <w:spacing w:after="240"/>
        <w:textAlignment w:val="baseline"/>
        <w:rPr>
          <w:rFonts w:ascii="Times New Roman" w:hAnsi="Times New Roman" w:cs="Times New Roman"/>
          <w:color w:val="000000"/>
          <w:sz w:val="24"/>
          <w:szCs w:val="24"/>
        </w:rPr>
      </w:pPr>
    </w:p>
    <w:p w14:paraId="55C32C9A" w14:textId="77777777" w:rsidR="00DE46C6" w:rsidRPr="00DE46C6" w:rsidRDefault="00DE46C6" w:rsidP="00DE46C6">
      <w:pPr>
        <w:spacing w:after="240"/>
        <w:textAlignment w:val="baseline"/>
        <w:rPr>
          <w:rFonts w:ascii="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46"/>
        <w:gridCol w:w="7794"/>
      </w:tblGrid>
      <w:tr w:rsidR="00DE46C6" w:rsidRPr="00DE46C6" w14:paraId="18167DB7" w14:textId="77777777" w:rsidTr="00DE46C6">
        <w:trPr>
          <w:trHeight w:val="412"/>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16618" w14:textId="77777777" w:rsidR="00DE46C6" w:rsidRPr="00DE46C6" w:rsidRDefault="00DE46C6" w:rsidP="00DE46C6">
            <w:pPr>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Expected Student Learning Experiences</w:t>
            </w:r>
          </w:p>
        </w:tc>
      </w:tr>
      <w:tr w:rsidR="00DE46C6" w:rsidRPr="00DE46C6" w14:paraId="52C782F6" w14:textId="77777777" w:rsidTr="00DE46C6">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18489" w14:textId="77777777" w:rsidR="00DE46C6" w:rsidRPr="00DE46C6" w:rsidRDefault="00DE46C6" w:rsidP="00DE46C6">
            <w:pPr>
              <w:spacing w:after="240"/>
              <w:rPr>
                <w:rFonts w:ascii="Times New Roman" w:hAnsi="Times New Roman" w:cs="Times New Roman"/>
                <w:sz w:val="24"/>
                <w:szCs w:val="24"/>
              </w:rPr>
            </w:pPr>
            <w:r w:rsidRPr="00DE46C6">
              <w:rPr>
                <w:rFonts w:ascii="Times New Roman" w:hAnsi="Times New Roman" w:cs="Times New Roman"/>
                <w:sz w:val="24"/>
                <w:szCs w:val="24"/>
              </w:rPr>
              <w:br/>
            </w:r>
          </w:p>
          <w:p w14:paraId="33A6584F" w14:textId="77777777" w:rsidR="00DE46C6" w:rsidRPr="00DE46C6" w:rsidRDefault="00DE46C6" w:rsidP="00DE46C6">
            <w:pPr>
              <w:jc w:val="center"/>
              <w:rPr>
                <w:rFonts w:ascii="Times New Roman" w:hAnsi="Times New Roman" w:cs="Times New Roman"/>
                <w:sz w:val="24"/>
                <w:szCs w:val="24"/>
              </w:rPr>
            </w:pPr>
            <w:r w:rsidRPr="00DE46C6">
              <w:rPr>
                <w:rFonts w:ascii="Times New Roman" w:hAnsi="Times New Roman" w:cs="Times New Roman"/>
                <w:b/>
                <w:bCs/>
                <w:color w:val="000000"/>
                <w:sz w:val="24"/>
                <w:szCs w:val="24"/>
              </w:rPr>
              <w:t>Weekly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68EB1"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Receive appropriate and meaningful feedback.</w:t>
            </w:r>
          </w:p>
          <w:p w14:paraId="1DECD46D"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Work with other students in pairs, small groups, or teams.</w:t>
            </w:r>
          </w:p>
          <w:p w14:paraId="219E0EF3"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Do hands-on activities.</w:t>
            </w:r>
          </w:p>
          <w:p w14:paraId="47B04057" w14:textId="2F9B5224"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technology in real life ways (computers, tablets, calculators</w:t>
            </w:r>
            <w:r>
              <w:rPr>
                <w:rFonts w:ascii="Times New Roman" w:hAnsi="Times New Roman" w:cs="Times New Roman"/>
                <w:color w:val="000000"/>
                <w:sz w:val="24"/>
                <w:szCs w:val="24"/>
              </w:rPr>
              <w:t>, etc.</w:t>
            </w:r>
            <w:r w:rsidRPr="00DE46C6">
              <w:rPr>
                <w:rFonts w:ascii="Times New Roman" w:hAnsi="Times New Roman" w:cs="Times New Roman"/>
                <w:color w:val="000000"/>
                <w:sz w:val="24"/>
                <w:szCs w:val="24"/>
              </w:rPr>
              <w:t>)</w:t>
            </w:r>
          </w:p>
          <w:p w14:paraId="4FA12F0F" w14:textId="77777777" w:rsidR="00DE46C6" w:rsidRPr="00DE46C6" w:rsidRDefault="00DE46C6" w:rsidP="00C264B4">
            <w:pPr>
              <w:numPr>
                <w:ilvl w:val="0"/>
                <w:numId w:val="74"/>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Read books or materials on their own or with a partner.</w:t>
            </w:r>
          </w:p>
          <w:p w14:paraId="75972A0A"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Listen to an adult read aloud.</w:t>
            </w:r>
          </w:p>
          <w:p w14:paraId="4334A86F"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Discuss different ways to solve problems</w:t>
            </w:r>
          </w:p>
          <w:p w14:paraId="562E8C41" w14:textId="77777777" w:rsidR="00DE46C6" w:rsidRPr="00DE46C6" w:rsidRDefault="00DE46C6" w:rsidP="00C264B4">
            <w:pPr>
              <w:numPr>
                <w:ilvl w:val="0"/>
                <w:numId w:val="7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higher order thinking skills</w:t>
            </w:r>
          </w:p>
        </w:tc>
      </w:tr>
      <w:tr w:rsidR="00DE46C6" w:rsidRPr="00DE46C6" w14:paraId="62795FCA" w14:textId="77777777" w:rsidTr="00DE46C6">
        <w:trPr>
          <w:trHeight w:val="23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8000B" w14:textId="77777777" w:rsidR="00DE46C6" w:rsidRPr="00DE46C6" w:rsidRDefault="00DE46C6" w:rsidP="00DE46C6">
            <w:pPr>
              <w:jc w:val="center"/>
              <w:rPr>
                <w:rFonts w:ascii="Times New Roman" w:hAnsi="Times New Roman" w:cs="Times New Roman"/>
                <w:sz w:val="24"/>
                <w:szCs w:val="24"/>
              </w:rPr>
            </w:pPr>
            <w:r w:rsidRPr="00DE46C6">
              <w:rPr>
                <w:rFonts w:ascii="Times New Roman" w:hAnsi="Times New Roman" w:cs="Times New Roman"/>
                <w:b/>
                <w:bCs/>
                <w:color w:val="000000"/>
                <w:sz w:val="24"/>
                <w:szCs w:val="24"/>
              </w:rPr>
              <w:t>Monthly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67652"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Read for pleasure and to learn across all content areas</w:t>
            </w:r>
          </w:p>
          <w:p w14:paraId="0995F6D8"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Respond to authentic tasks with meaningful writing in all content areas</w:t>
            </w:r>
          </w:p>
          <w:p w14:paraId="592B61C8"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Communicate with pictures, charts, graphs, or a web.</w:t>
            </w:r>
          </w:p>
          <w:p w14:paraId="70532107"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resources other than a textbook or worksheet.</w:t>
            </w:r>
          </w:p>
          <w:p w14:paraId="4026EE8C"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manipulatives, learning tools or equipment across content areas</w:t>
            </w:r>
          </w:p>
          <w:p w14:paraId="309A4501"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 exposed to real-life examples that relate to content areas.</w:t>
            </w:r>
          </w:p>
          <w:p w14:paraId="29561088"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Discuss or read about current events, issues, or topics.</w:t>
            </w:r>
          </w:p>
          <w:p w14:paraId="65C4EAB9" w14:textId="77777777" w:rsidR="00DE46C6" w:rsidRPr="00DE46C6" w:rsidRDefault="00DE46C6" w:rsidP="00C264B4">
            <w:pPr>
              <w:numPr>
                <w:ilvl w:val="0"/>
                <w:numId w:val="75"/>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Watch the teacher do a demonstration.</w:t>
            </w:r>
          </w:p>
          <w:p w14:paraId="4E6DB9AF" w14:textId="77777777" w:rsidR="00DE46C6" w:rsidRPr="00DE46C6" w:rsidRDefault="00DE46C6" w:rsidP="00C264B4">
            <w:pPr>
              <w:numPr>
                <w:ilvl w:val="0"/>
                <w:numId w:val="7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Perform or create in an area of the visual and performing arts.</w:t>
            </w:r>
          </w:p>
        </w:tc>
      </w:tr>
      <w:tr w:rsidR="00DE46C6" w:rsidRPr="00DE46C6" w14:paraId="4BD5504B" w14:textId="77777777" w:rsidTr="00DE46C6">
        <w:trPr>
          <w:trHeight w:val="29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CB3D4" w14:textId="77777777" w:rsidR="00DE46C6" w:rsidRPr="00DE46C6" w:rsidRDefault="00DE46C6" w:rsidP="00DE46C6">
            <w:pPr>
              <w:jc w:val="center"/>
              <w:rPr>
                <w:rFonts w:ascii="Times New Roman" w:hAnsi="Times New Roman" w:cs="Times New Roman"/>
                <w:sz w:val="24"/>
                <w:szCs w:val="24"/>
              </w:rPr>
            </w:pPr>
            <w:r w:rsidRPr="00DE46C6">
              <w:rPr>
                <w:rFonts w:ascii="Times New Roman" w:hAnsi="Times New Roman" w:cs="Times New Roman"/>
                <w:b/>
                <w:bCs/>
                <w:color w:val="000000"/>
                <w:sz w:val="24"/>
                <w:szCs w:val="24"/>
              </w:rPr>
              <w:t>Each Nine Weeks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BB7FD" w14:textId="77777777" w:rsidR="00DE46C6" w:rsidRPr="00DE46C6" w:rsidRDefault="00DE46C6" w:rsidP="00C264B4">
            <w:pPr>
              <w:numPr>
                <w:ilvl w:val="0"/>
                <w:numId w:val="7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Participate in a one-on-one reading or writing conference with a teacher.</w:t>
            </w:r>
          </w:p>
          <w:p w14:paraId="2F7E34EF" w14:textId="77777777" w:rsidR="00DE46C6" w:rsidRPr="00DE46C6" w:rsidRDefault="00DE46C6" w:rsidP="00C264B4">
            <w:pPr>
              <w:numPr>
                <w:ilvl w:val="0"/>
                <w:numId w:val="76"/>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Do projects and investigations.</w:t>
            </w:r>
          </w:p>
          <w:p w14:paraId="17C18E5E" w14:textId="77777777" w:rsidR="00DE46C6" w:rsidRPr="00DE46C6" w:rsidRDefault="00DE46C6" w:rsidP="00C264B4">
            <w:pPr>
              <w:numPr>
                <w:ilvl w:val="0"/>
                <w:numId w:val="76"/>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Participate in a peer reading or writing conference.</w:t>
            </w:r>
          </w:p>
          <w:p w14:paraId="777F61F2" w14:textId="77777777" w:rsidR="00DE46C6" w:rsidRPr="00DE46C6" w:rsidRDefault="00DE46C6" w:rsidP="00C264B4">
            <w:pPr>
              <w:numPr>
                <w:ilvl w:val="0"/>
                <w:numId w:val="7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Read novels, short stories, and poems.</w:t>
            </w:r>
          </w:p>
          <w:p w14:paraId="6CDD6AC9" w14:textId="77777777" w:rsidR="00DE46C6" w:rsidRPr="00DE46C6" w:rsidRDefault="00DE46C6" w:rsidP="00C264B4">
            <w:pPr>
              <w:numPr>
                <w:ilvl w:val="0"/>
                <w:numId w:val="7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Read newspapers and magazines.</w:t>
            </w:r>
          </w:p>
          <w:p w14:paraId="05569430" w14:textId="77777777" w:rsidR="00DE46C6" w:rsidRPr="00DE46C6" w:rsidRDefault="00DE46C6" w:rsidP="00C264B4">
            <w:pPr>
              <w:numPr>
                <w:ilvl w:val="0"/>
                <w:numId w:val="7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a computer for research.</w:t>
            </w:r>
          </w:p>
          <w:p w14:paraId="657FAFF4" w14:textId="77777777" w:rsidR="00DE46C6" w:rsidRPr="00DE46C6" w:rsidRDefault="00DE46C6" w:rsidP="00C264B4">
            <w:pPr>
              <w:numPr>
                <w:ilvl w:val="0"/>
                <w:numId w:val="76"/>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Do real-life activities or projects.</w:t>
            </w:r>
          </w:p>
          <w:p w14:paraId="6E8E1E85" w14:textId="77777777" w:rsidR="00DE46C6" w:rsidRPr="00DE46C6" w:rsidRDefault="00DE46C6" w:rsidP="00C264B4">
            <w:pPr>
              <w:numPr>
                <w:ilvl w:val="0"/>
                <w:numId w:val="76"/>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Design or investigate projects based on their interests.</w:t>
            </w:r>
          </w:p>
          <w:p w14:paraId="5D35D052" w14:textId="77777777" w:rsidR="00DE46C6" w:rsidRPr="00DE46C6" w:rsidRDefault="00DE46C6" w:rsidP="00C264B4">
            <w:pPr>
              <w:numPr>
                <w:ilvl w:val="0"/>
                <w:numId w:val="76"/>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Speak in front of a group.</w:t>
            </w:r>
          </w:p>
          <w:p w14:paraId="7485CB4D" w14:textId="77777777" w:rsidR="00DE46C6" w:rsidRPr="00DE46C6" w:rsidRDefault="00DE46C6" w:rsidP="00C264B4">
            <w:pPr>
              <w:numPr>
                <w:ilvl w:val="0"/>
                <w:numId w:val="7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Have opportunities to evaluate their performance and use the feedback to reflect on and improve classroom practice as needed.</w:t>
            </w:r>
          </w:p>
        </w:tc>
      </w:tr>
    </w:tbl>
    <w:p w14:paraId="517628E2" w14:textId="77777777" w:rsidR="00DE46C6" w:rsidRPr="00DE46C6" w:rsidRDefault="00DE46C6" w:rsidP="00DE46C6">
      <w:pPr>
        <w:spacing w:after="240"/>
        <w:rPr>
          <w:rFonts w:ascii="Times New Roman" w:hAnsi="Times New Roman" w:cs="Times New Roman"/>
          <w:sz w:val="24"/>
          <w:szCs w:val="24"/>
        </w:rPr>
      </w:pPr>
    </w:p>
    <w:p w14:paraId="3D0B4590" w14:textId="77777777" w:rsidR="00DE46C6" w:rsidRPr="00DE46C6" w:rsidRDefault="00DE46C6" w:rsidP="00DE46C6">
      <w:pPr>
        <w:spacing w:after="4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Principal’s Role</w:t>
      </w:r>
    </w:p>
    <w:p w14:paraId="74786885" w14:textId="77777777" w:rsidR="00DE46C6" w:rsidRPr="00DE46C6" w:rsidRDefault="00DE46C6" w:rsidP="00DE46C6">
      <w:pPr>
        <w:spacing w:after="440"/>
        <w:jc w:val="both"/>
        <w:rPr>
          <w:rFonts w:ascii="Times New Roman" w:hAnsi="Times New Roman" w:cs="Times New Roman"/>
          <w:sz w:val="24"/>
          <w:szCs w:val="24"/>
        </w:rPr>
      </w:pPr>
      <w:r w:rsidRPr="00DE46C6">
        <w:rPr>
          <w:rFonts w:ascii="Times New Roman" w:hAnsi="Times New Roman" w:cs="Times New Roman"/>
          <w:color w:val="000000"/>
          <w:sz w:val="24"/>
          <w:szCs w:val="24"/>
        </w:rPr>
        <w:t>To ensure that these instructional practice principles and guidelines are implemented and teachers are able to fulfill their role, the principal will:</w:t>
      </w:r>
    </w:p>
    <w:p w14:paraId="4A4EB3E5" w14:textId="77777777" w:rsidR="00DE46C6" w:rsidRPr="00DE46C6" w:rsidRDefault="00DE46C6" w:rsidP="00C264B4">
      <w:pPr>
        <w:numPr>
          <w:ilvl w:val="0"/>
          <w:numId w:val="77"/>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Make sure that these instructional practice principles and guidelines are taken into account in both the interview process and in the final selection of all teachers.</w:t>
      </w:r>
    </w:p>
    <w:p w14:paraId="48584284" w14:textId="77777777" w:rsidR="00DE46C6" w:rsidRPr="00DE46C6" w:rsidRDefault="00DE46C6" w:rsidP="00C264B4">
      <w:pPr>
        <w:numPr>
          <w:ilvl w:val="0"/>
          <w:numId w:val="77"/>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Encourage and support teachers in their role.</w:t>
      </w:r>
    </w:p>
    <w:p w14:paraId="7CFC921F" w14:textId="77777777" w:rsidR="00DE46C6" w:rsidRPr="00DE46C6" w:rsidRDefault="00DE46C6" w:rsidP="00C264B4">
      <w:pPr>
        <w:numPr>
          <w:ilvl w:val="0"/>
          <w:numId w:val="77"/>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 growth evoking feedback to teachers to support them as they hone their craft.</w:t>
      </w:r>
    </w:p>
    <w:p w14:paraId="007EBD1B" w14:textId="77777777" w:rsidR="00DE46C6" w:rsidRPr="00DE46C6" w:rsidRDefault="00DE46C6" w:rsidP="00C264B4">
      <w:pPr>
        <w:numPr>
          <w:ilvl w:val="0"/>
          <w:numId w:val="77"/>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Encourage professional development that supports the implementation of this policy.</w:t>
      </w:r>
    </w:p>
    <w:p w14:paraId="19296271" w14:textId="77777777" w:rsidR="00DE46C6" w:rsidRPr="00DE46C6" w:rsidRDefault="00DE46C6" w:rsidP="00C264B4">
      <w:pPr>
        <w:numPr>
          <w:ilvl w:val="0"/>
          <w:numId w:val="78"/>
        </w:numPr>
        <w:textAlignment w:val="baseline"/>
        <w:rPr>
          <w:rFonts w:ascii="Times New Roman" w:hAnsi="Times New Roman" w:cs="Times New Roman"/>
          <w:color w:val="000000"/>
          <w:sz w:val="20"/>
          <w:szCs w:val="20"/>
        </w:rPr>
      </w:pPr>
      <w:r w:rsidRPr="00DE46C6">
        <w:rPr>
          <w:rFonts w:ascii="Times New Roman" w:hAnsi="Times New Roman" w:cs="Times New Roman"/>
          <w:color w:val="000000"/>
          <w:sz w:val="24"/>
          <w:szCs w:val="24"/>
        </w:rPr>
        <w:lastRenderedPageBreak/>
        <w:t>Visual and Performing Arts — Teachers of the arts are provided professional development to improve their content knowledge and teaching skills specific to instruction in their arts discipline.</w:t>
      </w:r>
    </w:p>
    <w:p w14:paraId="63B25447" w14:textId="5E7DA178" w:rsidR="00DE46C6" w:rsidRPr="00DE46C6" w:rsidRDefault="00DE46C6" w:rsidP="00C264B4">
      <w:pPr>
        <w:numPr>
          <w:ilvl w:val="0"/>
          <w:numId w:val="78"/>
        </w:numPr>
        <w:spacing w:after="240"/>
        <w:textAlignment w:val="baseline"/>
        <w:rPr>
          <w:rFonts w:ascii="Times New Roman" w:hAnsi="Times New Roman" w:cs="Times New Roman"/>
          <w:color w:val="000000"/>
          <w:sz w:val="20"/>
          <w:szCs w:val="20"/>
        </w:rPr>
      </w:pPr>
      <w:r w:rsidRPr="00DE46C6">
        <w:rPr>
          <w:rFonts w:ascii="Times New Roman" w:hAnsi="Times New Roman" w:cs="Times New Roman"/>
          <w:color w:val="000000"/>
          <w:sz w:val="24"/>
          <w:szCs w:val="24"/>
        </w:rPr>
        <w:t>Health and Physical Education — Teachers have access to professional development that supports research based effective instructional strategies specific to their discipline.</w:t>
      </w:r>
    </w:p>
    <w:p w14:paraId="4B581B38"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w:t>
      </w:r>
    </w:p>
    <w:p w14:paraId="0E19196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73F020AA"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  7/26/12</w:t>
      </w:r>
    </w:p>
    <w:p w14:paraId="5E2205F4" w14:textId="65637040"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4/14/21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5A4B469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w:t>
      </w:r>
    </w:p>
    <w:p w14:paraId="14DF1C38"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4E4A4744"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129CDB04"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color w:val="000000"/>
          <w:sz w:val="24"/>
          <w:szCs w:val="24"/>
        </w:rPr>
        <w:t> </w:t>
      </w:r>
    </w:p>
    <w:p w14:paraId="268ADDBB" w14:textId="77777777" w:rsidR="00DE46C6" w:rsidRPr="00DE46C6" w:rsidRDefault="00DE46C6" w:rsidP="00DE46C6">
      <w:pPr>
        <w:spacing w:before="240" w:after="240"/>
        <w:rPr>
          <w:rFonts w:ascii="Times New Roman" w:hAnsi="Times New Roman" w:cs="Times New Roman"/>
          <w:sz w:val="24"/>
          <w:szCs w:val="24"/>
        </w:rPr>
      </w:pPr>
      <w:r w:rsidRPr="00DE46C6">
        <w:rPr>
          <w:rFonts w:ascii="Times New Roman" w:hAnsi="Times New Roman" w:cs="Times New Roman"/>
          <w:color w:val="000000"/>
          <w:sz w:val="24"/>
          <w:szCs w:val="24"/>
        </w:rPr>
        <w:t> </w:t>
      </w:r>
    </w:p>
    <w:p w14:paraId="5EB89DE8" w14:textId="77777777" w:rsidR="00216B4E" w:rsidRDefault="00216B4E"/>
    <w:p w14:paraId="7D62D461" w14:textId="77777777" w:rsidR="00EF6DB9" w:rsidRDefault="00EF6DB9"/>
    <w:p w14:paraId="078B034E" w14:textId="77777777" w:rsidR="00EF6DB9" w:rsidRDefault="00EF6DB9"/>
    <w:p w14:paraId="492506DD" w14:textId="3F8D1957" w:rsidR="00FF7D86" w:rsidRDefault="00FF7D86"/>
    <w:p w14:paraId="2312070F" w14:textId="05A585DF" w:rsidR="00DE46C6" w:rsidRDefault="00DE46C6"/>
    <w:p w14:paraId="3A0D7110" w14:textId="30B73D5E" w:rsidR="00DE46C6" w:rsidRDefault="00DE46C6"/>
    <w:p w14:paraId="00BA0EBA" w14:textId="7CD3A54C" w:rsidR="00DE46C6" w:rsidRDefault="00DE46C6"/>
    <w:p w14:paraId="5E79497F" w14:textId="6E05804D" w:rsidR="00DE46C6" w:rsidRDefault="00DE46C6"/>
    <w:p w14:paraId="6417EAC7" w14:textId="0496C836" w:rsidR="00DE46C6" w:rsidRDefault="00DE46C6"/>
    <w:p w14:paraId="278B7305" w14:textId="2BC85185" w:rsidR="00DE46C6" w:rsidRDefault="00DE46C6"/>
    <w:p w14:paraId="3EEC38D4" w14:textId="074CEADF" w:rsidR="00DE46C6" w:rsidRDefault="00DE46C6"/>
    <w:p w14:paraId="2CDB15ED" w14:textId="77777777" w:rsidR="00DE46C6" w:rsidRDefault="00DE46C6"/>
    <w:p w14:paraId="31CD0C16" w14:textId="77777777" w:rsidR="00431DE5" w:rsidRDefault="00431DE5"/>
    <w:p w14:paraId="1680BDCE" w14:textId="77777777" w:rsidR="00DE46C6" w:rsidRPr="00DE46C6" w:rsidRDefault="00DE46C6" w:rsidP="00DE46C6">
      <w:pPr>
        <w:spacing w:before="240" w:after="240"/>
        <w:jc w:val="center"/>
        <w:rPr>
          <w:rFonts w:ascii="Times New Roman" w:hAnsi="Times New Roman" w:cs="Times New Roman"/>
          <w:sz w:val="24"/>
          <w:szCs w:val="24"/>
        </w:rPr>
      </w:pPr>
      <w:r w:rsidRPr="00DE46C6">
        <w:rPr>
          <w:rFonts w:ascii="Times New Roman" w:hAnsi="Times New Roman" w:cs="Times New Roman"/>
          <w:b/>
          <w:bCs/>
          <w:color w:val="000000"/>
          <w:sz w:val="24"/>
          <w:szCs w:val="24"/>
        </w:rPr>
        <w:lastRenderedPageBreak/>
        <w:t>Parental Involvement Policy</w:t>
      </w:r>
    </w:p>
    <w:p w14:paraId="63FE462D" w14:textId="36DC614A" w:rsidR="00DE46C6" w:rsidRPr="00DE46C6" w:rsidRDefault="00DE46C6" w:rsidP="00DE46C6">
      <w:pPr>
        <w:spacing w:before="240" w:after="240"/>
        <w:jc w:val="center"/>
        <w:rPr>
          <w:rFonts w:ascii="Times New Roman" w:hAnsi="Times New Roman" w:cs="Times New Roman"/>
          <w:sz w:val="24"/>
          <w:szCs w:val="24"/>
        </w:rPr>
      </w:pPr>
      <w:r w:rsidRPr="00DE46C6">
        <w:rPr>
          <w:rFonts w:ascii="Times New Roman" w:hAnsi="Times New Roman" w:cs="Times New Roman"/>
          <w:noProof/>
          <w:color w:val="000000"/>
          <w:sz w:val="24"/>
          <w:szCs w:val="24"/>
          <w:bdr w:val="none" w:sz="0" w:space="0" w:color="auto" w:frame="1"/>
        </w:rPr>
        <w:drawing>
          <wp:inline distT="0" distB="0" distL="0" distR="0" wp14:anchorId="3287958B" wp14:editId="36E97FE6">
            <wp:extent cx="923925" cy="828675"/>
            <wp:effectExtent l="0" t="0" r="9525" b="9525"/>
            <wp:docPr id="45" name="Picture 45" descr="https://lh6.googleusercontent.com/ZF6irrMVeT481ypfkaKbGsL_JNQW8f5HuFjShBNt8FxMJXEDYQuO91_THPgMJ3FQbrVnVBNs4lQCOdZxKrUluArmgtacXeu35InfU2bsAcgZ8oWzc52iCmmtvZhnrVk_juhSzS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ZF6irrMVeT481ypfkaKbGsL_JNQW8f5HuFjShBNt8FxMJXEDYQuO91_THPgMJ3FQbrVnVBNs4lQCOdZxKrUluArmgtacXeu35InfU2bsAcgZ8oWzc52iCmmtvZhnrVk_juhSzS_v"/>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925" cy="828675"/>
                    </a:xfrm>
                    <a:prstGeom prst="rect">
                      <a:avLst/>
                    </a:prstGeom>
                    <a:noFill/>
                    <a:ln>
                      <a:noFill/>
                    </a:ln>
                  </pic:spPr>
                </pic:pic>
              </a:graphicData>
            </a:graphic>
          </wp:inline>
        </w:drawing>
      </w:r>
      <w:r w:rsidRPr="00DE46C6">
        <w:rPr>
          <w:rFonts w:ascii="Times New Roman" w:hAnsi="Times New Roman" w:cs="Times New Roman"/>
          <w:color w:val="000000"/>
          <w:sz w:val="24"/>
          <w:szCs w:val="24"/>
        </w:rPr>
        <w:t> </w:t>
      </w:r>
    </w:p>
    <w:p w14:paraId="2CD70AFC"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Definition of a Parent </w:t>
      </w:r>
    </w:p>
    <w:p w14:paraId="50CD28D5"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The legal definition of a “parent” is a parent, stepparent, or foster parent of a student or a person who has legal custody of a student pursuant to a court order and with whom the student resides.</w:t>
      </w:r>
    </w:p>
    <w:p w14:paraId="69A4519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For the purposes of this policy we will use the term “parent” to encompass all diverse family situations. </w:t>
      </w:r>
    </w:p>
    <w:p w14:paraId="5FD9E783"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Commitments </w:t>
      </w:r>
    </w:p>
    <w:p w14:paraId="45938380"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We commit to:</w:t>
      </w:r>
    </w:p>
    <w:p w14:paraId="4728A974" w14:textId="77777777" w:rsidR="00DE46C6" w:rsidRPr="00DE46C6" w:rsidRDefault="00DE46C6" w:rsidP="00C264B4">
      <w:pPr>
        <w:numPr>
          <w:ilvl w:val="0"/>
          <w:numId w:val="7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Sharing clear information about each student’s progress with parents.</w:t>
      </w:r>
    </w:p>
    <w:p w14:paraId="7DF9ACD1" w14:textId="77777777" w:rsidR="00DE46C6" w:rsidRPr="00DE46C6" w:rsidRDefault="00DE46C6" w:rsidP="00C264B4">
      <w:pPr>
        <w:numPr>
          <w:ilvl w:val="0"/>
          <w:numId w:val="7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Offering practical suggestions to parents on how they can support student learning at home.</w:t>
      </w:r>
    </w:p>
    <w:p w14:paraId="6E67BA6B" w14:textId="77777777" w:rsidR="00DE46C6" w:rsidRPr="00DE46C6" w:rsidRDefault="00DE46C6" w:rsidP="00C264B4">
      <w:pPr>
        <w:numPr>
          <w:ilvl w:val="0"/>
          <w:numId w:val="7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Making representative parents and community members full partners in our decision-making.</w:t>
      </w:r>
    </w:p>
    <w:p w14:paraId="1C679BAD" w14:textId="77777777" w:rsidR="00DE46C6" w:rsidRPr="00DE46C6" w:rsidRDefault="00DE46C6" w:rsidP="00C264B4">
      <w:pPr>
        <w:numPr>
          <w:ilvl w:val="0"/>
          <w:numId w:val="79"/>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Facilitating the involvement of our parents with limited English proficiency, parents with disabilities, and parents of migratory children.</w:t>
      </w:r>
    </w:p>
    <w:p w14:paraId="4DCBF89D" w14:textId="77777777" w:rsidR="00DE46C6" w:rsidRPr="00DE46C6" w:rsidRDefault="00DE46C6" w:rsidP="00C264B4">
      <w:pPr>
        <w:numPr>
          <w:ilvl w:val="0"/>
          <w:numId w:val="79"/>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Seeking and supporting adult volunteers to work with and inspire our students, as well as making every effort when legally appropriate to accommodate the involvement of adults other than parents who are already involved in a student’s life.</w:t>
      </w:r>
    </w:p>
    <w:p w14:paraId="250D84CA"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We will honor these commitments through a school-parent compact.  During an annual meeting with parents, we will review the compact with parents, ask for input and then revise, if necessary, the compact.</w:t>
      </w:r>
    </w:p>
    <w:p w14:paraId="12AC067D"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School-Parent Compact</w:t>
      </w:r>
    </w:p>
    <w:p w14:paraId="6C81995D"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Our students’ parents, families, extended families, students themselves, as well as our local community are all considered partners who share responsibilities for high student academic achievement.  Following are the responsibilities for the school, the parents, and the students:</w:t>
      </w:r>
    </w:p>
    <w:p w14:paraId="42E56837" w14:textId="77777777" w:rsidR="00DE46C6" w:rsidRPr="00DE46C6" w:rsidRDefault="00DE46C6" w:rsidP="00DE46C6">
      <w:pPr>
        <w:rPr>
          <w:rFonts w:ascii="Times New Roman" w:hAnsi="Times New Roman" w:cs="Times New Roman"/>
          <w:sz w:val="24"/>
          <w:szCs w:val="24"/>
        </w:rPr>
      </w:pPr>
    </w:p>
    <w:p w14:paraId="75DBE15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School Responsibilities</w:t>
      </w:r>
    </w:p>
    <w:p w14:paraId="0F5FCA6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Camargo Elementary School will:</w:t>
      </w:r>
    </w:p>
    <w:p w14:paraId="68E398B8" w14:textId="77777777" w:rsidR="00DE46C6" w:rsidRPr="00DE46C6" w:rsidRDefault="00DE46C6" w:rsidP="00C264B4">
      <w:pPr>
        <w:numPr>
          <w:ilvl w:val="0"/>
          <w:numId w:val="80"/>
        </w:numPr>
        <w:spacing w:before="2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 high-quality curriculum and instruction in an effective, supportive, and safe learning environment that enables the students to meet Kentucky’s academic standards.</w:t>
      </w:r>
    </w:p>
    <w:p w14:paraId="7E66AE7F"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lastRenderedPageBreak/>
        <w:t>Provide information on the content students will learn each year through the methods listed in our Curriculum Policy.</w:t>
      </w:r>
    </w:p>
    <w:p w14:paraId="44412E4E"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Assign homework in accordance with our Homework Policy.</w:t>
      </w:r>
    </w:p>
    <w:p w14:paraId="139A3D08"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 parents with frequent reports on their child’s progress.  Specifically we will provide formal reports every nine weeks.</w:t>
      </w:r>
    </w:p>
    <w:p w14:paraId="1F241574"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Hold parent-teacher conferences during which this compact will be discussed as it relates to the individual student’s achievement.  Opportunities (where appropriate) will be provided for the student to participate actively in sharing information on his or her progress with his or her parents during these conferences.</w:t>
      </w:r>
    </w:p>
    <w:p w14:paraId="4657C9CC"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 parents reasonable access to staff.  The email addresses and telephone extensions of their child’s teachers will be provided to parents to promote communication. Staff will always be available to parents by appointment for face-to-face conferences.</w:t>
      </w:r>
    </w:p>
    <w:p w14:paraId="30E57BF7"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Send home newsletters at least four times a year that include information on ways families can help students learn.  The first newsletter will contain a copy of this policy.</w:t>
      </w:r>
    </w:p>
    <w:p w14:paraId="6ED178F0"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Support an active Parent Teacher Association or Organization.</w:t>
      </w:r>
    </w:p>
    <w:p w14:paraId="75197097" w14:textId="77777777" w:rsidR="00DE46C6" w:rsidRPr="00DE46C6" w:rsidRDefault="00DE46C6" w:rsidP="00C264B4">
      <w:pPr>
        <w:numPr>
          <w:ilvl w:val="0"/>
          <w:numId w:val="80"/>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Provide parents opportunities including but not limited to:</w:t>
      </w:r>
    </w:p>
    <w:p w14:paraId="6C015627"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Observing their child’s classroom activities</w:t>
      </w:r>
    </w:p>
    <w:p w14:paraId="0A52F568"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Tutoring</w:t>
      </w:r>
    </w:p>
    <w:p w14:paraId="2B9D452A"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Assisting with classroom activities that require more than one adult</w:t>
      </w:r>
    </w:p>
    <w:p w14:paraId="4B732071"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Preparing materials, mailings, refreshments, and other items needed for family and community involvement</w:t>
      </w:r>
    </w:p>
    <w:p w14:paraId="1AB07422"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Serving on one of our decision-making committees</w:t>
      </w:r>
    </w:p>
    <w:p w14:paraId="7E63F119"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Joining our parent teacher organization and participating in its efforts to strengthen our school</w:t>
      </w:r>
    </w:p>
    <w:p w14:paraId="5B25477D" w14:textId="77777777" w:rsidR="00DE46C6" w:rsidRPr="00DE46C6" w:rsidRDefault="00DE46C6" w:rsidP="00C264B4">
      <w:pPr>
        <w:numPr>
          <w:ilvl w:val="0"/>
          <w:numId w:val="81"/>
        </w:numPr>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Volunteering along with other concerned members of our community in other areas as needed</w:t>
      </w:r>
    </w:p>
    <w:p w14:paraId="4034668B" w14:textId="77777777" w:rsidR="00DE46C6" w:rsidRPr="00DE46C6" w:rsidRDefault="00DE46C6" w:rsidP="00C264B4">
      <w:pPr>
        <w:numPr>
          <w:ilvl w:val="0"/>
          <w:numId w:val="82"/>
        </w:numPr>
        <w:spacing w:after="20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Ensure that all adult volunteers working in our school and with our students are subject to board policy and state law regarding criminal record checks, as applicable.</w:t>
      </w:r>
    </w:p>
    <w:p w14:paraId="354EBE0F"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The Family Resource/Youth Service Center will share responsibility for student achievement by:</w:t>
      </w:r>
    </w:p>
    <w:p w14:paraId="28DE1DF1" w14:textId="77777777" w:rsidR="00DE46C6" w:rsidRPr="00DE46C6" w:rsidRDefault="00DE46C6" w:rsidP="00C264B4">
      <w:pPr>
        <w:numPr>
          <w:ilvl w:val="0"/>
          <w:numId w:val="83"/>
        </w:numPr>
        <w:spacing w:before="24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Surveying families at least once a year to learn what services and activities would most help them support their children as learners.</w:t>
      </w:r>
    </w:p>
    <w:p w14:paraId="6C2F6DE1" w14:textId="77777777" w:rsidR="00DE46C6" w:rsidRPr="00DE46C6" w:rsidRDefault="00DE46C6" w:rsidP="00C264B4">
      <w:pPr>
        <w:numPr>
          <w:ilvl w:val="0"/>
          <w:numId w:val="83"/>
        </w:numPr>
        <w:spacing w:after="240"/>
        <w:ind w:left="1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Offering a well-planned, well-publicized menu of activities and programs to meet those needs.</w:t>
      </w:r>
    </w:p>
    <w:p w14:paraId="72974DF1" w14:textId="77777777" w:rsidR="00DE46C6" w:rsidRPr="00DE46C6" w:rsidRDefault="00DE46C6" w:rsidP="00DE46C6">
      <w:pPr>
        <w:spacing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u w:val="single"/>
        </w:rPr>
        <w:t>Parent Responsibilities</w:t>
      </w:r>
    </w:p>
    <w:p w14:paraId="31960479" w14:textId="77777777" w:rsidR="00DE46C6" w:rsidRPr="00DE46C6" w:rsidRDefault="00DE46C6" w:rsidP="00DE46C6">
      <w:pPr>
        <w:spacing w:after="20"/>
        <w:jc w:val="both"/>
        <w:rPr>
          <w:rFonts w:ascii="Times New Roman" w:hAnsi="Times New Roman" w:cs="Times New Roman"/>
          <w:sz w:val="24"/>
          <w:szCs w:val="24"/>
        </w:rPr>
      </w:pPr>
      <w:r w:rsidRPr="00DE46C6">
        <w:rPr>
          <w:rFonts w:ascii="Times New Roman" w:hAnsi="Times New Roman" w:cs="Times New Roman"/>
          <w:color w:val="000000"/>
          <w:sz w:val="24"/>
          <w:szCs w:val="24"/>
        </w:rPr>
        <w:t>Parents are asked to:</w:t>
      </w:r>
    </w:p>
    <w:p w14:paraId="63365B6A"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Monitor attendance.</w:t>
      </w:r>
    </w:p>
    <w:p w14:paraId="375DD9F5"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Become familiar with and support the school and individual classrooms’ homework policies and show interest with questions about and comments on the schoolwork their children bring home.</w:t>
      </w:r>
    </w:p>
    <w:p w14:paraId="267F6DCA"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Make sure homework is completed.</w:t>
      </w:r>
    </w:p>
    <w:p w14:paraId="01A39370"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Assist their child with time management.</w:t>
      </w:r>
    </w:p>
    <w:p w14:paraId="7B5BD3E0"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Participate, as appropriate, in decisions relating to their child’s education.</w:t>
      </w:r>
    </w:p>
    <w:p w14:paraId="0CDC2E51" w14:textId="77777777" w:rsidR="00DE46C6" w:rsidRPr="00DE46C6" w:rsidRDefault="00DE46C6" w:rsidP="00C264B4">
      <w:pPr>
        <w:numPr>
          <w:ilvl w:val="0"/>
          <w:numId w:val="84"/>
        </w:numPr>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lastRenderedPageBreak/>
        <w:t>Stay in close communication with teachers and the school about their child’s education by promptly reading all notices and surveys from the school or the school district and responding if necessary.</w:t>
      </w:r>
    </w:p>
    <w:p w14:paraId="75E994B1" w14:textId="77777777" w:rsidR="00DE46C6" w:rsidRPr="00DE46C6" w:rsidRDefault="00DE46C6" w:rsidP="00C264B4">
      <w:pPr>
        <w:numPr>
          <w:ilvl w:val="0"/>
          <w:numId w:val="84"/>
        </w:numPr>
        <w:spacing w:after="200"/>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To the extent possible, volunteer, serve on the school council or a committee, attend School-Based Decision Making Council meetings, and comment on draft policies and plans as they are made available.</w:t>
      </w:r>
    </w:p>
    <w:p w14:paraId="1CFA3E24" w14:textId="77777777" w:rsidR="00DE46C6" w:rsidRPr="00DE46C6" w:rsidRDefault="00DE46C6" w:rsidP="00DE46C6">
      <w:pPr>
        <w:spacing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u w:val="single"/>
        </w:rPr>
        <w:t>Student Responsibilities</w:t>
      </w:r>
    </w:p>
    <w:p w14:paraId="472EBE06" w14:textId="77777777" w:rsidR="00DE46C6" w:rsidRPr="00DE46C6" w:rsidRDefault="00DE46C6" w:rsidP="00DE46C6">
      <w:pPr>
        <w:spacing w:after="2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With support from parents, students are asked to:</w:t>
      </w:r>
    </w:p>
    <w:p w14:paraId="673CC8F0" w14:textId="77777777" w:rsidR="00DE46C6" w:rsidRPr="00DE46C6" w:rsidRDefault="00DE46C6" w:rsidP="00DE46C6">
      <w:pPr>
        <w:spacing w:after="2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21F59A72" w14:textId="77777777" w:rsidR="00DE46C6" w:rsidRPr="00DE46C6" w:rsidRDefault="00DE46C6" w:rsidP="00DE46C6">
      <w:pPr>
        <w:spacing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u w:val="single"/>
        </w:rPr>
        <w:t>Primary</w:t>
      </w:r>
    </w:p>
    <w:p w14:paraId="6632D989"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1. Attend school as regularly as possible.</w:t>
      </w:r>
    </w:p>
    <w:p w14:paraId="47D0399B"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2. Follow the school and classroom behavior standards.</w:t>
      </w:r>
    </w:p>
    <w:p w14:paraId="1A3ECB2C" w14:textId="77777777" w:rsidR="00DE46C6" w:rsidRPr="00DE46C6" w:rsidRDefault="00DE46C6" w:rsidP="00DE46C6">
      <w:pPr>
        <w:spacing w:after="20"/>
        <w:ind w:left="86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760524FB" w14:textId="77777777" w:rsidR="00DE46C6" w:rsidRPr="00DE46C6" w:rsidRDefault="00DE46C6" w:rsidP="00DE46C6">
      <w:pPr>
        <w:spacing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u w:val="single"/>
        </w:rPr>
        <w:t>Intermediate</w:t>
      </w:r>
    </w:p>
    <w:p w14:paraId="3E68B4C2"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1. Attend school as regularly as possible.</w:t>
      </w:r>
    </w:p>
    <w:p w14:paraId="51EB4ED1"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2. Follow the school and classroom behavior standards.</w:t>
      </w:r>
    </w:p>
    <w:p w14:paraId="4B3B87AF"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3. Bring necessary learning materials to school and to class.</w:t>
      </w:r>
    </w:p>
    <w:p w14:paraId="45D123A8" w14:textId="77777777" w:rsidR="00DE46C6" w:rsidRPr="00DE46C6" w:rsidRDefault="00DE46C6" w:rsidP="00DE46C6">
      <w:pPr>
        <w:spacing w:after="20"/>
        <w:ind w:firstLine="720"/>
        <w:jc w:val="both"/>
        <w:rPr>
          <w:rFonts w:ascii="Times New Roman" w:hAnsi="Times New Roman" w:cs="Times New Roman"/>
          <w:sz w:val="24"/>
          <w:szCs w:val="24"/>
        </w:rPr>
      </w:pPr>
      <w:r w:rsidRPr="00DE46C6">
        <w:rPr>
          <w:rFonts w:ascii="Times New Roman" w:hAnsi="Times New Roman" w:cs="Times New Roman"/>
          <w:color w:val="000000"/>
          <w:sz w:val="24"/>
          <w:szCs w:val="24"/>
        </w:rPr>
        <w:t>4. Complete and turn in all assigned homework.</w:t>
      </w:r>
    </w:p>
    <w:p w14:paraId="0351D122" w14:textId="77777777" w:rsidR="00DE46C6" w:rsidRPr="00DE46C6" w:rsidRDefault="00DE46C6" w:rsidP="00DE46C6">
      <w:pPr>
        <w:spacing w:after="20"/>
        <w:ind w:left="720"/>
        <w:jc w:val="both"/>
        <w:rPr>
          <w:rFonts w:ascii="Times New Roman" w:hAnsi="Times New Roman" w:cs="Times New Roman"/>
          <w:sz w:val="24"/>
          <w:szCs w:val="24"/>
        </w:rPr>
      </w:pPr>
      <w:r w:rsidRPr="00DE46C6">
        <w:rPr>
          <w:rFonts w:ascii="Times New Roman" w:hAnsi="Times New Roman" w:cs="Times New Roman"/>
          <w:color w:val="000000"/>
          <w:sz w:val="24"/>
          <w:szCs w:val="24"/>
        </w:rPr>
        <w:t>5. Give parents or the adult who is responsible for them, all notices and information received from the school.</w:t>
      </w:r>
    </w:p>
    <w:p w14:paraId="74D0A472"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w:t>
      </w:r>
    </w:p>
    <w:p w14:paraId="034191DF"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0585C42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Adopted:7/26/12</w:t>
      </w:r>
    </w:p>
    <w:p w14:paraId="77C298C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3/10/21</w:t>
      </w:r>
      <w:r w:rsidRPr="00DE46C6">
        <w:rPr>
          <w:rFonts w:ascii="Times New Roman" w:hAnsi="Times New Roman" w:cs="Times New Roman"/>
          <w:color w:val="000000"/>
          <w:sz w:val="24"/>
          <w:szCs w:val="24"/>
        </w:rPr>
        <w:t xml:space="preserve">   Council Chairperson’s Initials: </w:t>
      </w:r>
      <w:r w:rsidRPr="00DE46C6">
        <w:rPr>
          <w:rFonts w:ascii="Times New Roman" w:hAnsi="Times New Roman" w:cs="Times New Roman"/>
          <w:color w:val="000000"/>
          <w:sz w:val="24"/>
          <w:szCs w:val="24"/>
          <w:u w:val="single"/>
        </w:rPr>
        <w:t>DMN</w:t>
      </w:r>
    </w:p>
    <w:p w14:paraId="7F6B28B9"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w:t>
      </w:r>
    </w:p>
    <w:p w14:paraId="25AF7EAE" w14:textId="77777777" w:rsidR="00431DE5" w:rsidRDefault="00431DE5"/>
    <w:p w14:paraId="2633CEB9" w14:textId="77777777" w:rsidR="00431DE5" w:rsidRDefault="00431DE5"/>
    <w:p w14:paraId="4B1D477B" w14:textId="77777777" w:rsidR="00431DE5" w:rsidRDefault="00431DE5"/>
    <w:p w14:paraId="65BE1F1D" w14:textId="77777777" w:rsidR="00431DE5" w:rsidRDefault="00431DE5"/>
    <w:p w14:paraId="6AFAB436" w14:textId="77777777" w:rsidR="00431DE5" w:rsidRDefault="00431DE5"/>
    <w:p w14:paraId="042C5D41" w14:textId="77777777" w:rsidR="00431DE5" w:rsidRDefault="00431DE5"/>
    <w:p w14:paraId="4D2E12B8" w14:textId="77777777" w:rsidR="00431DE5" w:rsidRDefault="00431DE5"/>
    <w:p w14:paraId="15C78039" w14:textId="77777777" w:rsidR="00431DE5" w:rsidRDefault="00431DE5"/>
    <w:p w14:paraId="0AE038FA" w14:textId="107D2906" w:rsidR="00DE46C6" w:rsidRPr="00DE46C6" w:rsidRDefault="00DE46C6" w:rsidP="00DE46C6">
      <w:pPr>
        <w:spacing w:before="240" w:after="200"/>
        <w:jc w:val="center"/>
        <w:rPr>
          <w:rFonts w:ascii="Times New Roman" w:hAnsi="Times New Roman" w:cs="Times New Roman"/>
          <w:sz w:val="24"/>
          <w:szCs w:val="24"/>
        </w:rPr>
      </w:pPr>
      <w:r w:rsidRPr="00DE46C6">
        <w:rPr>
          <w:rFonts w:ascii="Times New Roman" w:hAnsi="Times New Roman" w:cs="Times New Roman"/>
          <w:noProof/>
          <w:sz w:val="24"/>
          <w:szCs w:val="24"/>
          <w:bdr w:val="none" w:sz="0" w:space="0" w:color="auto" w:frame="1"/>
        </w:rPr>
        <w:lastRenderedPageBreak/>
        <w:drawing>
          <wp:anchor distT="0" distB="0" distL="114300" distR="114300" simplePos="0" relativeHeight="251674624" behindDoc="1" locked="0" layoutInCell="1" allowOverlap="1" wp14:anchorId="12D4DAF2" wp14:editId="78C02A67">
            <wp:simplePos x="0" y="0"/>
            <wp:positionH relativeFrom="column">
              <wp:posOffset>2526030</wp:posOffset>
            </wp:positionH>
            <wp:positionV relativeFrom="paragraph">
              <wp:posOffset>228600</wp:posOffset>
            </wp:positionV>
            <wp:extent cx="864235" cy="771525"/>
            <wp:effectExtent l="0" t="0" r="0" b="9525"/>
            <wp:wrapTight wrapText="bothSides">
              <wp:wrapPolygon edited="0">
                <wp:start x="0" y="0"/>
                <wp:lineTo x="0" y="21333"/>
                <wp:lineTo x="20949" y="21333"/>
                <wp:lineTo x="20949" y="0"/>
                <wp:lineTo x="0" y="0"/>
              </wp:wrapPolygon>
            </wp:wrapTight>
            <wp:docPr id="46" name="Picture 46" descr="https://lh3.googleusercontent.com/IibVybpwAsDDQ_5MVpSCAayvT_JYTcs4Jb1yZhaEVpnCMtUmyPxhe0P6zGzoHkUKEbikvzB5dGLVWEZm8J8-NGSpin6H__9Ehy2id_-Y9N3n8XYMt-dguwlruwY6GMLAIftVJlZ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3.googleusercontent.com/IibVybpwAsDDQ_5MVpSCAayvT_JYTcs4Jb1yZhaEVpnCMtUmyPxhe0P6zGzoHkUKEbikvzB5dGLVWEZm8J8-NGSpin6H__9Ehy2id_-Y9N3n8XYMt-dguwlruwY6GMLAIftVJlZ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423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6C6">
        <w:rPr>
          <w:rFonts w:ascii="Times New Roman" w:hAnsi="Times New Roman" w:cs="Times New Roman"/>
          <w:b/>
          <w:bCs/>
          <w:color w:val="000000"/>
          <w:sz w:val="24"/>
          <w:szCs w:val="24"/>
        </w:rPr>
        <w:t>Principal Selection Policy</w:t>
      </w:r>
    </w:p>
    <w:p w14:paraId="56F69819" w14:textId="790002ED"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 </w:t>
      </w:r>
    </w:p>
    <w:p w14:paraId="4D35E9A6" w14:textId="7F279CDD" w:rsidR="00DE46C6" w:rsidRDefault="00DE46C6" w:rsidP="00DE46C6">
      <w:pPr>
        <w:spacing w:after="240"/>
        <w:rPr>
          <w:rFonts w:ascii="Times New Roman" w:hAnsi="Times New Roman" w:cs="Times New Roman"/>
          <w:sz w:val="24"/>
          <w:szCs w:val="24"/>
        </w:rPr>
      </w:pPr>
    </w:p>
    <w:p w14:paraId="2DB9B668" w14:textId="77777777" w:rsidR="00DE46C6" w:rsidRPr="00DE46C6" w:rsidRDefault="00DE46C6" w:rsidP="00DE46C6">
      <w:pPr>
        <w:spacing w:after="240"/>
        <w:rPr>
          <w:rFonts w:ascii="Times New Roman" w:hAnsi="Times New Roman" w:cs="Times New Roman"/>
          <w:sz w:val="24"/>
          <w:szCs w:val="24"/>
        </w:rPr>
      </w:pPr>
    </w:p>
    <w:p w14:paraId="285154BB"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Preparation</w:t>
      </w:r>
    </w:p>
    <w:p w14:paraId="532C5217"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When the council learns that the school needs to hire a principal, they will:</w:t>
      </w:r>
    </w:p>
    <w:p w14:paraId="6656131F" w14:textId="77777777" w:rsidR="00DE46C6" w:rsidRPr="00DE46C6" w:rsidRDefault="00DE46C6" w:rsidP="00C264B4">
      <w:pPr>
        <w:numPr>
          <w:ilvl w:val="0"/>
          <w:numId w:val="8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Meet with the superintendent (who will replace the principal as chair of the council) and review the Best Practices for Principal Selection document available on the Kentucky Association of School Councils website.</w:t>
      </w:r>
    </w:p>
    <w:p w14:paraId="0F287324" w14:textId="77777777" w:rsidR="00DE46C6" w:rsidRPr="00DE46C6" w:rsidRDefault="00DE46C6" w:rsidP="00C264B4">
      <w:pPr>
        <w:numPr>
          <w:ilvl w:val="0"/>
          <w:numId w:val="85"/>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Select a trainer of their choice to deliver training in recruitment and interviewing techniques. The council’s Vice-Chair (or designee) will arrange for this training on a date agreed upon by the council and call a special meeting of the council for this purpose with “Principal Selection Training” as the agenda.</w:t>
      </w:r>
    </w:p>
    <w:p w14:paraId="1DD5EE9E" w14:textId="77777777" w:rsidR="00DE46C6" w:rsidRPr="00DE46C6" w:rsidRDefault="00DE46C6" w:rsidP="00C264B4">
      <w:pPr>
        <w:numPr>
          <w:ilvl w:val="0"/>
          <w:numId w:val="85"/>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Distribute copies of this policy to all members before the scheduled training and send a copy to the trainer who will be providing the selection training.</w:t>
      </w:r>
    </w:p>
    <w:p w14:paraId="332FE244" w14:textId="77777777" w:rsidR="00DE46C6" w:rsidRPr="00DE46C6" w:rsidRDefault="00DE46C6" w:rsidP="00DE46C6">
      <w:pPr>
        <w:spacing w:after="440"/>
        <w:ind w:left="720"/>
        <w:jc w:val="both"/>
        <w:rPr>
          <w:rFonts w:ascii="Times New Roman" w:hAnsi="Times New Roman" w:cs="Times New Roman"/>
          <w:sz w:val="24"/>
          <w:szCs w:val="24"/>
        </w:rPr>
      </w:pPr>
      <w:r w:rsidRPr="00DE46C6">
        <w:rPr>
          <w:rFonts w:ascii="Times New Roman" w:hAnsi="Times New Roman" w:cs="Times New Roman"/>
          <w:i/>
          <w:iCs/>
          <w:color w:val="000000"/>
          <w:sz w:val="24"/>
          <w:szCs w:val="24"/>
        </w:rPr>
        <w:t>*The council may want to elect a Vice-Chairperson (if none exists) to act as a liaison and</w:t>
      </w:r>
      <w:r w:rsidRPr="00DE46C6">
        <w:rPr>
          <w:rFonts w:ascii="Times New Roman" w:hAnsi="Times New Roman" w:cs="Times New Roman"/>
          <w:i/>
          <w:iCs/>
          <w:color w:val="000000"/>
          <w:sz w:val="24"/>
          <w:szCs w:val="24"/>
        </w:rPr>
        <w:tab/>
        <w:t>contact person with the Chair (superintendent) during this process.</w:t>
      </w:r>
    </w:p>
    <w:p w14:paraId="4F080D64"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Selection Process</w:t>
      </w:r>
    </w:p>
    <w:p w14:paraId="02F68222"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The council will:</w:t>
      </w:r>
    </w:p>
    <w:p w14:paraId="45EB0CCC" w14:textId="77777777" w:rsidR="00DE46C6" w:rsidRPr="00DE46C6" w:rsidRDefault="00DE46C6" w:rsidP="00C264B4">
      <w:pPr>
        <w:numPr>
          <w:ilvl w:val="0"/>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Design and carry out processes to get stakeholder input on what traits will make the best leader for this school. Stakeholder input will involve but not be limited to faculty and staff, parents, and students (where appropriate).</w:t>
      </w:r>
    </w:p>
    <w:p w14:paraId="6556BBA9" w14:textId="77777777" w:rsidR="00DE46C6" w:rsidRPr="00DE46C6" w:rsidRDefault="00DE46C6" w:rsidP="00C264B4">
      <w:pPr>
        <w:numPr>
          <w:ilvl w:val="0"/>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Call a special meeting of the council and meet in </w:t>
      </w:r>
      <w:r w:rsidRPr="00DE46C6">
        <w:rPr>
          <w:rFonts w:ascii="Times New Roman" w:hAnsi="Times New Roman" w:cs="Times New Roman"/>
          <w:color w:val="000000"/>
          <w:sz w:val="24"/>
          <w:szCs w:val="24"/>
          <w:u w:val="single"/>
        </w:rPr>
        <w:t>open session</w:t>
      </w:r>
      <w:r w:rsidRPr="00DE46C6">
        <w:rPr>
          <w:rFonts w:ascii="Times New Roman" w:hAnsi="Times New Roman" w:cs="Times New Roman"/>
          <w:color w:val="000000"/>
          <w:sz w:val="24"/>
          <w:szCs w:val="24"/>
        </w:rPr>
        <w:t xml:space="preserve"> to:</w:t>
      </w:r>
    </w:p>
    <w:p w14:paraId="7633477A" w14:textId="77777777" w:rsid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Discuss the process and the timeline for receiving applications, and other steps in the hiring process.</w:t>
      </w:r>
    </w:p>
    <w:p w14:paraId="5A18C877" w14:textId="77777777" w:rsid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Develop a set of criteria for a strong candidate using the stakeholder input plus council members’ ideas. The council will aim for a list of about 10 criteria. These criteria will not discriminate based on race, ethnicity, gender, marriage or family status, religion, political affiliation, disability, or age. </w:t>
      </w:r>
    </w:p>
    <w:p w14:paraId="63CD0F2D" w14:textId="77777777" w:rsid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Use the criteria they have developed to write standard interview questions that fit those criteria and which will be asked of all candidates in in-person interviews.</w:t>
      </w:r>
    </w:p>
    <w:p w14:paraId="3BFA86D2" w14:textId="1C0E1875" w:rsidR="00DE46C6" w:rsidRP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Decide on other methods to use to gather information about the candidates. The methods may include (but not be limited to) some or all of the following:  applications and résumés, references, applicant portfolios, open forums, and written responses to hypothetical work-related challenges.</w:t>
      </w:r>
    </w:p>
    <w:p w14:paraId="598C1B5A" w14:textId="77777777" w:rsidR="00DE46C6" w:rsidRDefault="00DE46C6" w:rsidP="00C264B4">
      <w:pPr>
        <w:pStyle w:val="ListParagraph"/>
        <w:numPr>
          <w:ilvl w:val="0"/>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Call a special meeting of the council and meet in </w:t>
      </w:r>
      <w:r w:rsidRPr="00DE46C6">
        <w:rPr>
          <w:rFonts w:ascii="Times New Roman" w:hAnsi="Times New Roman" w:cs="Times New Roman"/>
          <w:color w:val="000000"/>
          <w:sz w:val="24"/>
          <w:szCs w:val="24"/>
          <w:u w:val="single"/>
        </w:rPr>
        <w:t>closed session</w:t>
      </w:r>
      <w:r w:rsidRPr="00DE46C6">
        <w:rPr>
          <w:rFonts w:ascii="Times New Roman" w:hAnsi="Times New Roman" w:cs="Times New Roman"/>
          <w:color w:val="000000"/>
          <w:sz w:val="24"/>
          <w:szCs w:val="24"/>
        </w:rPr>
        <w:t xml:space="preserve"> to:</w:t>
      </w:r>
    </w:p>
    <w:p w14:paraId="260AB3CA" w14:textId="77777777" w:rsid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Review all applications and written references and select applicants to interview.</w:t>
      </w:r>
    </w:p>
    <w:p w14:paraId="36A70D27" w14:textId="12C18B53" w:rsidR="00DE46C6" w:rsidRPr="00DE46C6"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lastRenderedPageBreak/>
        <w:t>Determine if information in the written applications and résumés points to any specialized questions that should be asked of a particular applicant and develop those questions if necessary.</w:t>
      </w:r>
    </w:p>
    <w:p w14:paraId="41B05534" w14:textId="20F282A4" w:rsidR="00DE46C6" w:rsidRPr="00DE46C6" w:rsidRDefault="00DE46C6" w:rsidP="00C264B4">
      <w:pPr>
        <w:pStyle w:val="ListParagraph"/>
        <w:numPr>
          <w:ilvl w:val="0"/>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Schedule interviews with each applicant who has been selected to be interviewed. </w:t>
      </w:r>
    </w:p>
    <w:p w14:paraId="24C18309" w14:textId="706DDBDD" w:rsidR="00DE46C6" w:rsidRPr="00DE46C6" w:rsidRDefault="00DE46C6" w:rsidP="00C264B4">
      <w:pPr>
        <w:pStyle w:val="ListParagraph"/>
        <w:numPr>
          <w:ilvl w:val="0"/>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Conduct each interview in a special called meeting in </w:t>
      </w:r>
      <w:r w:rsidRPr="00DE46C6">
        <w:rPr>
          <w:rFonts w:ascii="Times New Roman" w:hAnsi="Times New Roman" w:cs="Times New Roman"/>
          <w:color w:val="000000"/>
          <w:sz w:val="24"/>
          <w:szCs w:val="24"/>
          <w:u w:val="single"/>
        </w:rPr>
        <w:t>closed session</w:t>
      </w:r>
      <w:r w:rsidRPr="00DE46C6">
        <w:rPr>
          <w:rFonts w:ascii="Times New Roman" w:hAnsi="Times New Roman" w:cs="Times New Roman"/>
          <w:color w:val="000000"/>
          <w:sz w:val="24"/>
          <w:szCs w:val="24"/>
        </w:rPr>
        <w:t xml:space="preserve"> during which:</w:t>
      </w:r>
    </w:p>
    <w:p w14:paraId="5AB4F85A" w14:textId="77777777" w:rsidR="00A4457F"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All the standardized questions will be asked in the same order for every candidate.</w:t>
      </w:r>
    </w:p>
    <w:p w14:paraId="438210B9" w14:textId="77777777" w:rsidR="00A4457F"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Any specialized or follow-up questions will be asked after the standardized questions.</w:t>
      </w:r>
    </w:p>
    <w:p w14:paraId="44D4A8F4" w14:textId="671FA176" w:rsidR="00DE46C6" w:rsidRPr="00A4457F" w:rsidRDefault="00DE46C6" w:rsidP="00C264B4">
      <w:pPr>
        <w:pStyle w:val="ListParagraph"/>
        <w:numPr>
          <w:ilvl w:val="1"/>
          <w:numId w:val="86"/>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 discussion will be held immediately following each interview about how well the applicant meets the criteria.</w:t>
      </w:r>
    </w:p>
    <w:p w14:paraId="2D627015" w14:textId="654275C8" w:rsidR="00DE46C6" w:rsidRPr="00A4457F" w:rsidRDefault="00DE46C6" w:rsidP="00C264B4">
      <w:pPr>
        <w:pStyle w:val="ListParagraph"/>
        <w:numPr>
          <w:ilvl w:val="0"/>
          <w:numId w:val="86"/>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 xml:space="preserve">Hold </w:t>
      </w:r>
      <w:r w:rsidRPr="00A4457F">
        <w:rPr>
          <w:rFonts w:ascii="Times New Roman" w:hAnsi="Times New Roman" w:cs="Times New Roman"/>
          <w:color w:val="000000"/>
          <w:sz w:val="24"/>
          <w:szCs w:val="24"/>
          <w:u w:val="single"/>
        </w:rPr>
        <w:t>closed session</w:t>
      </w:r>
      <w:r w:rsidRPr="00A4457F">
        <w:rPr>
          <w:rFonts w:ascii="Times New Roman" w:hAnsi="Times New Roman" w:cs="Times New Roman"/>
          <w:color w:val="000000"/>
          <w:sz w:val="24"/>
          <w:szCs w:val="24"/>
        </w:rPr>
        <w:t xml:space="preserve"> discussion of the merits of all applicants and work toward consensus on the final selection.</w:t>
      </w:r>
    </w:p>
    <w:p w14:paraId="3472AE7F" w14:textId="42B00A59" w:rsidR="00DE46C6" w:rsidRPr="00A4457F" w:rsidRDefault="00DE46C6" w:rsidP="00C264B4">
      <w:pPr>
        <w:pStyle w:val="ListParagraph"/>
        <w:numPr>
          <w:ilvl w:val="0"/>
          <w:numId w:val="86"/>
        </w:numPr>
        <w:spacing w:after="4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Keep all closed session discussion confidential.</w:t>
      </w:r>
    </w:p>
    <w:p w14:paraId="2E9D01F3" w14:textId="77777777" w:rsidR="00DE46C6" w:rsidRPr="00DE46C6" w:rsidRDefault="00DE46C6" w:rsidP="00DE46C6">
      <w:pPr>
        <w:spacing w:before="240" w:after="20"/>
        <w:jc w:val="both"/>
        <w:rPr>
          <w:rFonts w:ascii="Times New Roman" w:hAnsi="Times New Roman" w:cs="Times New Roman"/>
          <w:sz w:val="24"/>
          <w:szCs w:val="24"/>
        </w:rPr>
      </w:pPr>
      <w:r w:rsidRPr="00DE46C6">
        <w:rPr>
          <w:rFonts w:ascii="Times New Roman" w:hAnsi="Times New Roman" w:cs="Times New Roman"/>
          <w:b/>
          <w:bCs/>
          <w:color w:val="000000"/>
          <w:sz w:val="24"/>
          <w:szCs w:val="24"/>
        </w:rPr>
        <w:t>Selection of the new principal</w:t>
      </w:r>
    </w:p>
    <w:p w14:paraId="58608983" w14:textId="77777777" w:rsidR="00DE46C6" w:rsidRPr="00DE46C6" w:rsidRDefault="00DE46C6" w:rsidP="00DE46C6">
      <w:pPr>
        <w:spacing w:before="240" w:after="200"/>
        <w:jc w:val="both"/>
        <w:rPr>
          <w:rFonts w:ascii="Times New Roman" w:hAnsi="Times New Roman" w:cs="Times New Roman"/>
          <w:sz w:val="24"/>
          <w:szCs w:val="24"/>
        </w:rPr>
      </w:pPr>
      <w:r w:rsidRPr="00DE46C6">
        <w:rPr>
          <w:rFonts w:ascii="Times New Roman" w:hAnsi="Times New Roman" w:cs="Times New Roman"/>
          <w:color w:val="000000"/>
          <w:sz w:val="24"/>
          <w:szCs w:val="24"/>
        </w:rPr>
        <w:t>After all information is gathered, the council will:</w:t>
      </w:r>
    </w:p>
    <w:p w14:paraId="0A885650" w14:textId="77777777" w:rsidR="00DE46C6" w:rsidRPr="00DE46C6" w:rsidRDefault="00DE46C6" w:rsidP="00C264B4">
      <w:pPr>
        <w:numPr>
          <w:ilvl w:val="0"/>
          <w:numId w:val="87"/>
        </w:numPr>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 xml:space="preserve">Meet in </w:t>
      </w:r>
      <w:r w:rsidRPr="00DE46C6">
        <w:rPr>
          <w:rFonts w:ascii="Times New Roman" w:hAnsi="Times New Roman" w:cs="Times New Roman"/>
          <w:color w:val="000000"/>
          <w:sz w:val="24"/>
          <w:szCs w:val="24"/>
          <w:u w:val="single"/>
        </w:rPr>
        <w:t>open session</w:t>
      </w:r>
      <w:r w:rsidRPr="00DE46C6">
        <w:rPr>
          <w:rFonts w:ascii="Times New Roman" w:hAnsi="Times New Roman" w:cs="Times New Roman"/>
          <w:color w:val="000000"/>
          <w:sz w:val="24"/>
          <w:szCs w:val="24"/>
        </w:rPr>
        <w:t xml:space="preserve"> to vote for the final selection of a new principal.</w:t>
      </w:r>
    </w:p>
    <w:p w14:paraId="2B63E7DF" w14:textId="77777777" w:rsidR="00DE46C6" w:rsidRPr="00DE46C6" w:rsidRDefault="00DE46C6" w:rsidP="00C264B4">
      <w:pPr>
        <w:numPr>
          <w:ilvl w:val="0"/>
          <w:numId w:val="87"/>
        </w:numPr>
        <w:spacing w:after="440"/>
        <w:jc w:val="both"/>
        <w:textAlignment w:val="baseline"/>
        <w:rPr>
          <w:rFonts w:ascii="Times New Roman" w:hAnsi="Times New Roman" w:cs="Times New Roman"/>
          <w:color w:val="000000"/>
          <w:sz w:val="24"/>
          <w:szCs w:val="24"/>
        </w:rPr>
      </w:pPr>
      <w:r w:rsidRPr="00DE46C6">
        <w:rPr>
          <w:rFonts w:ascii="Times New Roman" w:hAnsi="Times New Roman" w:cs="Times New Roman"/>
          <w:color w:val="000000"/>
          <w:sz w:val="24"/>
          <w:szCs w:val="24"/>
        </w:rPr>
        <w:t>Ask the superintendent to complete the hiring process.</w:t>
      </w:r>
    </w:p>
    <w:p w14:paraId="32C32151"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b/>
          <w:bCs/>
          <w:color w:val="000000"/>
          <w:sz w:val="24"/>
          <w:szCs w:val="24"/>
        </w:rPr>
        <w:t>Policy Evaluation </w:t>
      </w:r>
    </w:p>
    <w:p w14:paraId="02E1E8F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We will evaluate the effectiveness of this policy through our School Improvement Planning Process.</w:t>
      </w:r>
    </w:p>
    <w:p w14:paraId="2FB2D240"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Adopted: 7/26/12</w:t>
      </w:r>
    </w:p>
    <w:p w14:paraId="7A38B385"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xml:space="preserve">Date Reviewed or Revised: </w:t>
      </w:r>
      <w:r w:rsidRPr="00DE46C6">
        <w:rPr>
          <w:rFonts w:ascii="Times New Roman" w:hAnsi="Times New Roman" w:cs="Times New Roman"/>
          <w:color w:val="000000"/>
          <w:sz w:val="24"/>
          <w:szCs w:val="24"/>
          <w:u w:val="single"/>
        </w:rPr>
        <w:t>6/23/</w:t>
      </w:r>
      <w:proofErr w:type="gramStart"/>
      <w:r w:rsidRPr="00DE46C6">
        <w:rPr>
          <w:rFonts w:ascii="Times New Roman" w:hAnsi="Times New Roman" w:cs="Times New Roman"/>
          <w:color w:val="000000"/>
          <w:sz w:val="24"/>
          <w:szCs w:val="24"/>
          <w:u w:val="single"/>
        </w:rPr>
        <w:t>21</w:t>
      </w:r>
      <w:r w:rsidRPr="00DE46C6">
        <w:rPr>
          <w:rFonts w:ascii="Times New Roman" w:hAnsi="Times New Roman" w:cs="Times New Roman"/>
          <w:color w:val="000000"/>
          <w:sz w:val="24"/>
          <w:szCs w:val="24"/>
        </w:rPr>
        <w:t>  Council</w:t>
      </w:r>
      <w:proofErr w:type="gramEnd"/>
      <w:r w:rsidRPr="00DE46C6">
        <w:rPr>
          <w:rFonts w:ascii="Times New Roman" w:hAnsi="Times New Roman" w:cs="Times New Roman"/>
          <w:color w:val="000000"/>
          <w:sz w:val="24"/>
          <w:szCs w:val="24"/>
        </w:rPr>
        <w:t xml:space="preserve"> Chairperson’s Initials </w:t>
      </w:r>
      <w:r w:rsidRPr="00DE46C6">
        <w:rPr>
          <w:rFonts w:ascii="Times New Roman" w:hAnsi="Times New Roman" w:cs="Times New Roman"/>
          <w:color w:val="000000"/>
          <w:sz w:val="24"/>
          <w:szCs w:val="24"/>
          <w:u w:val="single"/>
        </w:rPr>
        <w:t>DMN</w:t>
      </w:r>
    </w:p>
    <w:p w14:paraId="6C4BF717"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Date Reviewed or Revised:  _____   Council Chairperson’s Initials _____</w:t>
      </w:r>
    </w:p>
    <w:p w14:paraId="39531E46" w14:textId="77777777" w:rsidR="00DE46C6" w:rsidRPr="00DE46C6" w:rsidRDefault="00DE46C6" w:rsidP="00DE46C6">
      <w:pPr>
        <w:spacing w:before="240" w:after="240"/>
        <w:jc w:val="both"/>
        <w:rPr>
          <w:rFonts w:ascii="Times New Roman" w:hAnsi="Times New Roman" w:cs="Times New Roman"/>
          <w:sz w:val="24"/>
          <w:szCs w:val="24"/>
        </w:rPr>
      </w:pPr>
      <w:r w:rsidRPr="00DE46C6">
        <w:rPr>
          <w:rFonts w:ascii="Times New Roman" w:hAnsi="Times New Roman" w:cs="Times New Roman"/>
          <w:color w:val="000000"/>
          <w:sz w:val="24"/>
          <w:szCs w:val="24"/>
        </w:rPr>
        <w:t> </w:t>
      </w:r>
    </w:p>
    <w:p w14:paraId="5BAD3425" w14:textId="77777777" w:rsidR="00431DE5" w:rsidRDefault="00431DE5"/>
    <w:p w14:paraId="0C7D08AC" w14:textId="61DB9953" w:rsidR="00125D45" w:rsidRDefault="00125D45"/>
    <w:p w14:paraId="4095FFA9" w14:textId="557DCF8F" w:rsidR="00A4457F" w:rsidRDefault="00A4457F"/>
    <w:p w14:paraId="569080A2" w14:textId="00A39EF9" w:rsidR="00A4457F" w:rsidRDefault="00A4457F"/>
    <w:p w14:paraId="20165AF3" w14:textId="14ABE15E" w:rsidR="00A4457F" w:rsidRDefault="00A4457F"/>
    <w:p w14:paraId="20F17DE6" w14:textId="6B7798DC" w:rsidR="00A4457F" w:rsidRDefault="00A4457F"/>
    <w:p w14:paraId="6630303C" w14:textId="77777777" w:rsidR="00A4457F" w:rsidRDefault="00A4457F"/>
    <w:p w14:paraId="78A4500B" w14:textId="77777777" w:rsidR="00A4457F" w:rsidRPr="00A4457F" w:rsidRDefault="00A4457F" w:rsidP="00A4457F">
      <w:pPr>
        <w:spacing w:before="240" w:after="24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Program Appraisal Policy</w:t>
      </w:r>
    </w:p>
    <w:p w14:paraId="529FA4BD" w14:textId="78474980" w:rsidR="00A4457F" w:rsidRPr="00A4457F" w:rsidRDefault="00A4457F" w:rsidP="00A4457F">
      <w:pPr>
        <w:spacing w:before="240" w:after="240"/>
        <w:jc w:val="center"/>
        <w:rPr>
          <w:rFonts w:ascii="Times New Roman" w:hAnsi="Times New Roman" w:cs="Times New Roman"/>
          <w:sz w:val="24"/>
          <w:szCs w:val="24"/>
        </w:rPr>
      </w:pPr>
      <w:r w:rsidRPr="00A4457F">
        <w:rPr>
          <w:rFonts w:ascii="Times New Roman" w:hAnsi="Times New Roman" w:cs="Times New Roman"/>
          <w:b/>
          <w:bCs/>
          <w:noProof/>
          <w:color w:val="000000"/>
          <w:sz w:val="24"/>
          <w:szCs w:val="24"/>
          <w:bdr w:val="none" w:sz="0" w:space="0" w:color="auto" w:frame="1"/>
        </w:rPr>
        <w:drawing>
          <wp:inline distT="0" distB="0" distL="0" distR="0" wp14:anchorId="5E442DF7" wp14:editId="5F171D9F">
            <wp:extent cx="904875" cy="872558"/>
            <wp:effectExtent l="0" t="0" r="0" b="3810"/>
            <wp:docPr id="47" name="Picture 47" descr="https://lh5.googleusercontent.com/EdIoKOYzQzTdrz8o1Ftp_FGnW4kjtUORD7Oi33ZuOX_1RF-X3wUEJz04SiVWLdy6ji7KtLrxCutwin-7GVL_B9KyzhVdrkHdu-ZpERa48SFZWVLSAx7gz_825iNkxrFOw6dSNK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h5.googleusercontent.com/EdIoKOYzQzTdrz8o1Ftp_FGnW4kjtUORD7Oi33ZuOX_1RF-X3wUEJz04SiVWLdy6ji7KtLrxCutwin-7GVL_B9KyzhVdrkHdu-ZpERa48SFZWVLSAx7gz_825iNkxrFOw6dSNKi_"/>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1409" cy="878858"/>
                    </a:xfrm>
                    <a:prstGeom prst="rect">
                      <a:avLst/>
                    </a:prstGeom>
                    <a:noFill/>
                    <a:ln>
                      <a:noFill/>
                    </a:ln>
                  </pic:spPr>
                </pic:pic>
              </a:graphicData>
            </a:graphic>
          </wp:inline>
        </w:drawing>
      </w:r>
      <w:r w:rsidRPr="00A4457F">
        <w:rPr>
          <w:rFonts w:ascii="Times New Roman" w:hAnsi="Times New Roman" w:cs="Times New Roman"/>
          <w:b/>
          <w:bCs/>
          <w:color w:val="000000"/>
          <w:sz w:val="24"/>
          <w:szCs w:val="24"/>
        </w:rPr>
        <w:t> </w:t>
      </w:r>
    </w:p>
    <w:p w14:paraId="517FD27B"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Program Appraisal Needs Assessment </w:t>
      </w:r>
    </w:p>
    <w:p w14:paraId="2FBAA123"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Our yearly School Improvement Planning process will include:</w:t>
      </w:r>
    </w:p>
    <w:p w14:paraId="25C47723" w14:textId="77777777" w:rsidR="00A4457F" w:rsidRPr="00A4457F" w:rsidRDefault="00A4457F" w:rsidP="00C264B4">
      <w:pPr>
        <w:numPr>
          <w:ilvl w:val="0"/>
          <w:numId w:val="88"/>
        </w:numPr>
        <w:spacing w:before="2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An analysis of our state testing data and other school data as necessary to discover the extent to which our students are meeting state standards and our programs are proving effective, including but not limited to our categorical programs.</w:t>
      </w:r>
    </w:p>
    <w:p w14:paraId="7D1B2EC3" w14:textId="77777777" w:rsidR="00A4457F" w:rsidRPr="00A4457F" w:rsidRDefault="00A4457F" w:rsidP="00C264B4">
      <w:pPr>
        <w:numPr>
          <w:ilvl w:val="0"/>
          <w:numId w:val="88"/>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Systematic work to discover and correct the causes of and barriers to high performance by all students and the movement of students toward our goals.</w:t>
      </w:r>
    </w:p>
    <w:p w14:paraId="16DDDFC2" w14:textId="77777777" w:rsidR="00A4457F" w:rsidRPr="00A4457F" w:rsidRDefault="00A4457F" w:rsidP="00C264B4">
      <w:pPr>
        <w:numPr>
          <w:ilvl w:val="0"/>
          <w:numId w:val="88"/>
        </w:numPr>
        <w:spacing w:after="2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 revision of our School Improvement Plan based on our needs assessment data for that year.  The Plan will set goals, address causes, and make indicated changes to programs to help move our students to state standards according to the timetable established by the Kentucky Board of Education.</w:t>
      </w:r>
    </w:p>
    <w:p w14:paraId="58DDE520"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We will implement this process to address the effectiveness of all our programs with procedures consistent with local board policy. The resulting plans will be monitored by the council through ongoing Implementation and Impact checks.</w:t>
      </w:r>
    </w:p>
    <w:p w14:paraId="53ABD9AF"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 </w:t>
      </w:r>
    </w:p>
    <w:p w14:paraId="02CAFF58"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We will evaluate the effectiveness of this policy through our School Improvement Planning Process.</w:t>
      </w:r>
    </w:p>
    <w:p w14:paraId="40B2949B"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Adopted: 7/26/12</w:t>
      </w:r>
    </w:p>
    <w:p w14:paraId="1DFBDCA6"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5/12/</w:t>
      </w:r>
      <w:proofErr w:type="gramStart"/>
      <w:r w:rsidRPr="00A4457F">
        <w:rPr>
          <w:rFonts w:ascii="Times New Roman" w:hAnsi="Times New Roman" w:cs="Times New Roman"/>
          <w:color w:val="000000"/>
          <w:sz w:val="24"/>
          <w:szCs w:val="24"/>
          <w:u w:val="single"/>
        </w:rPr>
        <w:t>21</w:t>
      </w:r>
      <w:r w:rsidRPr="00A4457F">
        <w:rPr>
          <w:rFonts w:ascii="Times New Roman" w:hAnsi="Times New Roman" w:cs="Times New Roman"/>
          <w:color w:val="000000"/>
          <w:sz w:val="24"/>
          <w:szCs w:val="24"/>
        </w:rPr>
        <w:t>  Council</w:t>
      </w:r>
      <w:proofErr w:type="gramEnd"/>
      <w:r w:rsidRPr="00A4457F">
        <w:rPr>
          <w:rFonts w:ascii="Times New Roman" w:hAnsi="Times New Roman" w:cs="Times New Roman"/>
          <w:color w:val="000000"/>
          <w:sz w:val="24"/>
          <w:szCs w:val="24"/>
        </w:rPr>
        <w:t xml:space="preserve"> Chairperson’s Initials </w:t>
      </w:r>
      <w:r w:rsidRPr="00A4457F">
        <w:rPr>
          <w:rFonts w:ascii="Times New Roman" w:hAnsi="Times New Roman" w:cs="Times New Roman"/>
          <w:color w:val="000000"/>
          <w:sz w:val="24"/>
          <w:szCs w:val="24"/>
          <w:u w:val="single"/>
        </w:rPr>
        <w:t>DMN</w:t>
      </w:r>
    </w:p>
    <w:p w14:paraId="624C8AB8"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Reviewed or Revised:  _____   Council Chairperson’s Initials _____</w:t>
      </w:r>
    </w:p>
    <w:p w14:paraId="2328BB07" w14:textId="77777777" w:rsidR="00125D45" w:rsidRPr="00125D45" w:rsidRDefault="00125D45" w:rsidP="00125D45">
      <w:pPr>
        <w:jc w:val="both"/>
        <w:rPr>
          <w:rFonts w:eastAsia="Times" w:cs="Times New Roman"/>
          <w:sz w:val="22"/>
          <w:szCs w:val="20"/>
        </w:rPr>
      </w:pPr>
    </w:p>
    <w:p w14:paraId="256AC6DA" w14:textId="77777777" w:rsidR="00125D45" w:rsidRDefault="00125D45"/>
    <w:p w14:paraId="38AA98D6" w14:textId="77777777" w:rsidR="00B47D7D" w:rsidRDefault="00B47D7D"/>
    <w:p w14:paraId="665A1408" w14:textId="14D84238" w:rsidR="00FA012B" w:rsidRDefault="00FA012B"/>
    <w:p w14:paraId="47710F92" w14:textId="576F3AD7" w:rsidR="00A4457F" w:rsidRDefault="00A4457F"/>
    <w:p w14:paraId="6D846F5D" w14:textId="6AB81CDE" w:rsidR="00C50A55" w:rsidRDefault="00C50A55"/>
    <w:p w14:paraId="343864DD" w14:textId="77777777" w:rsidR="00D02EB9" w:rsidRDefault="00D02EB9"/>
    <w:p w14:paraId="59CA3EE9" w14:textId="77777777" w:rsidR="00A4457F" w:rsidRPr="00A4457F" w:rsidRDefault="00A4457F" w:rsidP="00A4457F">
      <w:pPr>
        <w:spacing w:before="240" w:after="20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School Day and Week Schedule Policy</w:t>
      </w:r>
    </w:p>
    <w:p w14:paraId="3EDC53DA" w14:textId="11E35990" w:rsidR="00A4457F" w:rsidRPr="00A4457F" w:rsidRDefault="00A4457F" w:rsidP="00A4457F">
      <w:pPr>
        <w:spacing w:before="240" w:after="200"/>
        <w:jc w:val="center"/>
        <w:rPr>
          <w:rFonts w:ascii="Times New Roman" w:hAnsi="Times New Roman" w:cs="Times New Roman"/>
          <w:sz w:val="24"/>
          <w:szCs w:val="24"/>
        </w:rPr>
      </w:pPr>
      <w:r w:rsidRPr="00A4457F">
        <w:rPr>
          <w:rFonts w:ascii="Times New Roman" w:hAnsi="Times New Roman" w:cs="Times New Roman"/>
          <w:b/>
          <w:bCs/>
          <w:noProof/>
          <w:color w:val="000000"/>
          <w:sz w:val="24"/>
          <w:szCs w:val="24"/>
          <w:bdr w:val="none" w:sz="0" w:space="0" w:color="auto" w:frame="1"/>
        </w:rPr>
        <w:drawing>
          <wp:inline distT="0" distB="0" distL="0" distR="0" wp14:anchorId="5AAA7EAB" wp14:editId="2D182229">
            <wp:extent cx="914400" cy="847725"/>
            <wp:effectExtent l="0" t="0" r="0" b="9525"/>
            <wp:docPr id="48" name="Picture 48" descr="https://lh3.googleusercontent.com/2CIqaCdv-dUyQgeVp1uDbQqb1HHJzFfmh78OfYbrQgcPhDfCdkGp48crLBD8fZR3lJcExeXTqXHW3AR2ERIXtpkV6TkVxpwgq6zjpmyI1UmDw_o4SAS6afv43v24tKKzosan10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3.googleusercontent.com/2CIqaCdv-dUyQgeVp1uDbQqb1HHJzFfmh78OfYbrQgcPhDfCdkGp48crLBD8fZR3lJcExeXTqXHW3AR2ERIXtpkV6TkVxpwgq6zjpmyI1UmDw_o4SAS6afv43v24tKKzosan10r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 cy="847725"/>
                    </a:xfrm>
                    <a:prstGeom prst="rect">
                      <a:avLst/>
                    </a:prstGeom>
                    <a:noFill/>
                    <a:ln>
                      <a:noFill/>
                    </a:ln>
                  </pic:spPr>
                </pic:pic>
              </a:graphicData>
            </a:graphic>
          </wp:inline>
        </w:drawing>
      </w:r>
    </w:p>
    <w:p w14:paraId="2589988E" w14:textId="77777777" w:rsidR="00A4457F" w:rsidRPr="00A4457F" w:rsidRDefault="00A4457F" w:rsidP="00A4457F">
      <w:pPr>
        <w:spacing w:before="240" w:after="20"/>
        <w:jc w:val="both"/>
        <w:rPr>
          <w:rFonts w:ascii="Times New Roman" w:hAnsi="Times New Roman" w:cs="Times New Roman"/>
          <w:sz w:val="24"/>
          <w:szCs w:val="24"/>
        </w:rPr>
      </w:pPr>
      <w:r w:rsidRPr="00A4457F">
        <w:rPr>
          <w:rFonts w:ascii="Times New Roman" w:hAnsi="Times New Roman" w:cs="Times New Roman"/>
          <w:b/>
          <w:bCs/>
          <w:color w:val="000000"/>
          <w:sz w:val="24"/>
          <w:szCs w:val="24"/>
        </w:rPr>
        <w:t>Criteria for Developing the School Schedule</w:t>
      </w:r>
    </w:p>
    <w:p w14:paraId="2AAE4891"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Our schedule will:</w:t>
      </w:r>
    </w:p>
    <w:p w14:paraId="7B22B95D" w14:textId="77777777" w:rsidR="00A4457F" w:rsidRPr="00A4457F" w:rsidRDefault="00A4457F" w:rsidP="00C264B4">
      <w:pPr>
        <w:numPr>
          <w:ilvl w:val="0"/>
          <w:numId w:val="89"/>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Reflect our mission and vision statements.</w:t>
      </w:r>
    </w:p>
    <w:p w14:paraId="7E2E2B0E" w14:textId="77777777" w:rsidR="00A4457F" w:rsidRPr="00A4457F" w:rsidRDefault="00A4457F" w:rsidP="00C264B4">
      <w:pPr>
        <w:numPr>
          <w:ilvl w:val="0"/>
          <w:numId w:val="89"/>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Give all students access to all classes, avoiding conflicting schedules of specialized classes and preventing any exclusion related to cultural background, physical abilities, socio-economic status, and intellectual status.</w:t>
      </w:r>
    </w:p>
    <w:p w14:paraId="4C36A51B" w14:textId="77777777" w:rsidR="00A4457F" w:rsidRPr="00A4457F" w:rsidRDefault="00A4457F" w:rsidP="00C264B4">
      <w:pPr>
        <w:numPr>
          <w:ilvl w:val="0"/>
          <w:numId w:val="89"/>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Provide students with the learning time they need, including technology access to complete writing assignments and other learning activities.</w:t>
      </w:r>
    </w:p>
    <w:p w14:paraId="6768E1BC" w14:textId="77777777" w:rsidR="00A4457F" w:rsidRPr="00A4457F" w:rsidRDefault="00A4457F" w:rsidP="00C264B4">
      <w:pPr>
        <w:numPr>
          <w:ilvl w:val="0"/>
          <w:numId w:val="89"/>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Facilitate appropriate decisions to give particular students expanded time and support for successful performance (such as independent study, additional time to work on a project or assignment, or other appropriate methods for the situation).</w:t>
      </w:r>
    </w:p>
    <w:p w14:paraId="3DA8DCD6" w14:textId="77777777" w:rsidR="00A4457F" w:rsidRPr="00A4457F" w:rsidRDefault="00A4457F" w:rsidP="00C264B4">
      <w:pPr>
        <w:numPr>
          <w:ilvl w:val="0"/>
          <w:numId w:val="89"/>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Support our Curriculum Policy, our Instructional Practices Policy, our equity and diversity commitments, and the Goals and Strategies in our School Improvement Plan.</w:t>
      </w:r>
    </w:p>
    <w:p w14:paraId="05D451B5" w14:textId="77777777" w:rsidR="00A4457F" w:rsidRDefault="00A4457F" w:rsidP="00C264B4">
      <w:pPr>
        <w:numPr>
          <w:ilvl w:val="0"/>
          <w:numId w:val="8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Allow teachers shared time to collaborate and plan on a regular basis.  This time, as part of the practical living/career studies program, could include collaboration among external partners (e.g., postsecondary education partners, business and industry personnel, civic/community). </w:t>
      </w:r>
    </w:p>
    <w:p w14:paraId="1AE0444D" w14:textId="77777777" w:rsidR="00A4457F" w:rsidRDefault="00A4457F" w:rsidP="00C264B4">
      <w:pPr>
        <w:numPr>
          <w:ilvl w:val="0"/>
          <w:numId w:val="8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Facilitate teacher opportunities to switch teaching assignments to capitalize on different teachers’ in-depth knowledge of specific topics.</w:t>
      </w:r>
    </w:p>
    <w:p w14:paraId="1E940DC0" w14:textId="77777777" w:rsidR="00A4457F" w:rsidRDefault="00A4457F" w:rsidP="00C264B4">
      <w:pPr>
        <w:numPr>
          <w:ilvl w:val="0"/>
          <w:numId w:val="8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Facilitate teacher opportunities to adjust the length of class periods when needed to provide the best instruction.</w:t>
      </w:r>
    </w:p>
    <w:p w14:paraId="2DE4A8F2" w14:textId="77777777" w:rsidR="00A4457F" w:rsidRDefault="00A4457F" w:rsidP="00C264B4">
      <w:pPr>
        <w:numPr>
          <w:ilvl w:val="0"/>
          <w:numId w:val="8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Promote reasonable and appropriate enrollments for all classes and appropriate numbers of pupils each teacher works with in the course of a day.</w:t>
      </w:r>
    </w:p>
    <w:p w14:paraId="7DD6FBB7" w14:textId="5D840C9C" w:rsidR="00A4457F" w:rsidRPr="00A4457F" w:rsidRDefault="00A4457F" w:rsidP="00C264B4">
      <w:pPr>
        <w:numPr>
          <w:ilvl w:val="0"/>
          <w:numId w:val="8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Respect the beginning and ending times of the school day and school calendar year as established by the Board of Education.</w:t>
      </w:r>
    </w:p>
    <w:p w14:paraId="3B838CC6"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b/>
          <w:bCs/>
          <w:color w:val="000000"/>
          <w:sz w:val="24"/>
          <w:szCs w:val="24"/>
        </w:rPr>
        <w:t>Arts and Humanities</w:t>
      </w:r>
    </w:p>
    <w:p w14:paraId="40BC53FB"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Our schedule will:</w:t>
      </w:r>
    </w:p>
    <w:p w14:paraId="13EEAC0A" w14:textId="77777777" w:rsidR="00A4457F" w:rsidRPr="00A4457F" w:rsidRDefault="00A4457F" w:rsidP="00C264B4">
      <w:pPr>
        <w:numPr>
          <w:ilvl w:val="0"/>
          <w:numId w:val="90"/>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Provide (when possible) all students access to all four arts disciplines— dance, drama, music, and visual arts.</w:t>
      </w:r>
    </w:p>
    <w:p w14:paraId="464AA5AB" w14:textId="77777777" w:rsidR="00A4457F" w:rsidRPr="00A4457F" w:rsidRDefault="00A4457F" w:rsidP="00C264B4">
      <w:pPr>
        <w:numPr>
          <w:ilvl w:val="0"/>
          <w:numId w:val="90"/>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Provide and protect adequate time for students to be actively involved in creating, performing, and responding to the arts.</w:t>
      </w:r>
    </w:p>
    <w:p w14:paraId="38C26724" w14:textId="77777777" w:rsidR="00A4457F" w:rsidRPr="00A4457F" w:rsidRDefault="00A4457F" w:rsidP="00C264B4">
      <w:pPr>
        <w:numPr>
          <w:ilvl w:val="0"/>
          <w:numId w:val="90"/>
        </w:numPr>
        <w:spacing w:after="4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Avoid (when possible) scheduling single-section courses in the arts against single-section courses in required subjects.</w:t>
      </w:r>
    </w:p>
    <w:p w14:paraId="14FB97A3" w14:textId="77777777" w:rsidR="00A4457F" w:rsidRPr="00A4457F" w:rsidRDefault="00A4457F" w:rsidP="00A4457F">
      <w:pPr>
        <w:spacing w:before="120" w:after="240"/>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Practical Living and Career Studies:</w:t>
      </w:r>
    </w:p>
    <w:p w14:paraId="12F50D9A"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Our schedule will:</w:t>
      </w:r>
    </w:p>
    <w:p w14:paraId="5E178810" w14:textId="77777777" w:rsidR="00A4457F" w:rsidRPr="00A4457F" w:rsidRDefault="00A4457F" w:rsidP="00C264B4">
      <w:pPr>
        <w:numPr>
          <w:ilvl w:val="0"/>
          <w:numId w:val="91"/>
        </w:numPr>
        <w:spacing w:after="2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Provide (when possible) all students access to the four practical living areas —health education, physical education, consumerism, career studies</w:t>
      </w:r>
    </w:p>
    <w:p w14:paraId="47CBB3B7"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Process for Developing the School Day Schedule</w:t>
      </w:r>
    </w:p>
    <w:p w14:paraId="6CBA4E84"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Annually, the principal will implement a school day schedule that includes any changes that have been adopted by the council.</w:t>
      </w:r>
    </w:p>
    <w:p w14:paraId="42631264"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The school day schedule will be reviewed each year using the following procedures:</w:t>
      </w:r>
    </w:p>
    <w:p w14:paraId="6DC56AA8" w14:textId="77777777" w:rsidR="00A4457F" w:rsidRPr="00A4457F" w:rsidRDefault="00A4457F" w:rsidP="00C264B4">
      <w:pPr>
        <w:numPr>
          <w:ilvl w:val="0"/>
          <w:numId w:val="92"/>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During the first semester, the council will appoint an Ad Hoc Scheduling Committee made up of representatives from each department or team (or charge a standing committee) to complete the following tasks:</w:t>
      </w:r>
    </w:p>
    <w:p w14:paraId="49999130" w14:textId="77777777" w:rsidR="00A4457F" w:rsidRPr="00A4457F" w:rsidRDefault="00A4457F" w:rsidP="00C264B4">
      <w:pPr>
        <w:numPr>
          <w:ilvl w:val="0"/>
          <w:numId w:val="93"/>
        </w:numPr>
        <w:ind w:left="14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Review student performance data and survey data (if available) from students, parents, and staff on how well instructional time is being used. </w:t>
      </w:r>
    </w:p>
    <w:p w14:paraId="2363B67B" w14:textId="77777777" w:rsidR="00A4457F" w:rsidRPr="00A4457F" w:rsidRDefault="00A4457F" w:rsidP="00C264B4">
      <w:pPr>
        <w:numPr>
          <w:ilvl w:val="0"/>
          <w:numId w:val="93"/>
        </w:numPr>
        <w:ind w:left="14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Brainstorm current time barriers to implementing needed practices and meeting student needs and ways the schedule might be changed to remove those barriers.</w:t>
      </w:r>
    </w:p>
    <w:p w14:paraId="50DD75D0" w14:textId="77777777" w:rsidR="00A4457F" w:rsidRDefault="00A4457F" w:rsidP="00C264B4">
      <w:pPr>
        <w:numPr>
          <w:ilvl w:val="0"/>
          <w:numId w:val="93"/>
        </w:numPr>
        <w:ind w:left="14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Discuss advantages and disadvantages of various changes, focusing on the criteria listed in the first section of this policy.</w:t>
      </w:r>
    </w:p>
    <w:p w14:paraId="00D2EE9A" w14:textId="77777777" w:rsidR="00A4457F" w:rsidRDefault="00A4457F" w:rsidP="00C264B4">
      <w:pPr>
        <w:pStyle w:val="ListParagraph"/>
        <w:numPr>
          <w:ilvl w:val="0"/>
          <w:numId w:val="92"/>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During the second semester, committees will notify the group charged with scheduling i</w:t>
      </w:r>
      <w:r>
        <w:rPr>
          <w:rFonts w:ascii="Times New Roman" w:hAnsi="Times New Roman" w:cs="Times New Roman"/>
          <w:color w:val="000000"/>
          <w:sz w:val="24"/>
          <w:szCs w:val="24"/>
        </w:rPr>
        <w:t xml:space="preserve">f </w:t>
      </w:r>
      <w:r w:rsidRPr="00A4457F">
        <w:rPr>
          <w:rFonts w:ascii="Times New Roman" w:hAnsi="Times New Roman" w:cs="Times New Roman"/>
          <w:color w:val="000000"/>
          <w:sz w:val="24"/>
          <w:szCs w:val="24"/>
        </w:rPr>
        <w:t>recommendations they have made or are considering would have schedule implications.</w:t>
      </w:r>
    </w:p>
    <w:p w14:paraId="1204A007" w14:textId="77777777" w:rsidR="00A4457F" w:rsidRDefault="00A4457F" w:rsidP="00C264B4">
      <w:pPr>
        <w:pStyle w:val="ListParagraph"/>
        <w:numPr>
          <w:ilvl w:val="0"/>
          <w:numId w:val="92"/>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Based on the above work the committee will consult with the principal and make recommendations concerning schedule changes for the coming school year no later than the end of current school year.</w:t>
      </w:r>
    </w:p>
    <w:p w14:paraId="510992AA" w14:textId="77777777" w:rsidR="00A4457F" w:rsidRDefault="00A4457F" w:rsidP="00C264B4">
      <w:pPr>
        <w:pStyle w:val="ListParagraph"/>
        <w:numPr>
          <w:ilvl w:val="0"/>
          <w:numId w:val="92"/>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No later than the end of the current school year</w:t>
      </w:r>
      <w:r w:rsidRPr="00A4457F">
        <w:rPr>
          <w:rFonts w:ascii="Times New Roman" w:hAnsi="Times New Roman" w:cs="Times New Roman"/>
          <w:strike/>
          <w:color w:val="000000"/>
          <w:sz w:val="24"/>
          <w:szCs w:val="24"/>
        </w:rPr>
        <w:t>,</w:t>
      </w:r>
      <w:r w:rsidRPr="00A4457F">
        <w:rPr>
          <w:rFonts w:ascii="Times New Roman" w:hAnsi="Times New Roman" w:cs="Times New Roman"/>
          <w:color w:val="000000"/>
          <w:sz w:val="24"/>
          <w:szCs w:val="24"/>
        </w:rPr>
        <w:t xml:space="preserve"> the principal (and/or designees) will prepare a schedule for the coming school year including changes (if any).</w:t>
      </w:r>
    </w:p>
    <w:p w14:paraId="59AD6CFB" w14:textId="18E98114" w:rsidR="00A4457F" w:rsidRPr="00A4457F" w:rsidRDefault="00A4457F" w:rsidP="00C264B4">
      <w:pPr>
        <w:pStyle w:val="ListParagraph"/>
        <w:numPr>
          <w:ilvl w:val="0"/>
          <w:numId w:val="92"/>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Prior to the start of the next school year, the principal will report as an FYI item to the council on the schedule for the coming year. </w:t>
      </w:r>
    </w:p>
    <w:p w14:paraId="6D3AB378"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 </w:t>
      </w:r>
    </w:p>
    <w:p w14:paraId="0003FE14"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We will evaluate the effectiveness of this policy through our School Improvement Planning Process.</w:t>
      </w:r>
    </w:p>
    <w:p w14:paraId="343705EE"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Adopted: 7/26/12</w:t>
      </w:r>
    </w:p>
    <w:p w14:paraId="3DEB4BF0"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3/10/21</w:t>
      </w:r>
      <w:r w:rsidRPr="00A4457F">
        <w:rPr>
          <w:rFonts w:ascii="Times New Roman" w:hAnsi="Times New Roman" w:cs="Times New Roman"/>
          <w:color w:val="000000"/>
          <w:sz w:val="24"/>
          <w:szCs w:val="24"/>
        </w:rPr>
        <w:t xml:space="preserve">   Council Chairperson’s Initials: </w:t>
      </w:r>
      <w:r w:rsidRPr="00A4457F">
        <w:rPr>
          <w:rFonts w:ascii="Times New Roman" w:hAnsi="Times New Roman" w:cs="Times New Roman"/>
          <w:color w:val="000000"/>
          <w:sz w:val="24"/>
          <w:szCs w:val="24"/>
          <w:u w:val="single"/>
        </w:rPr>
        <w:t>DMN</w:t>
      </w:r>
    </w:p>
    <w:p w14:paraId="06CCFAA3"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Reviewed or Revised:  _____   Council Chairperson’s Initials _____</w:t>
      </w:r>
    </w:p>
    <w:p w14:paraId="621C2CC8" w14:textId="7282418E" w:rsidR="00577BB9" w:rsidRDefault="00577BB9" w:rsidP="00A4457F">
      <w:pPr>
        <w:spacing w:before="240" w:after="240"/>
        <w:jc w:val="both"/>
        <w:rPr>
          <w:rFonts w:ascii="Times New Roman" w:hAnsi="Times New Roman" w:cs="Times New Roman"/>
          <w:sz w:val="24"/>
          <w:szCs w:val="24"/>
        </w:rPr>
      </w:pPr>
    </w:p>
    <w:p w14:paraId="0A19EB89" w14:textId="77777777" w:rsidR="00D02EB9" w:rsidRPr="00A4457F" w:rsidRDefault="00D02EB9" w:rsidP="00A4457F">
      <w:pPr>
        <w:spacing w:before="240" w:after="240"/>
        <w:jc w:val="both"/>
        <w:rPr>
          <w:rFonts w:ascii="Times New Roman" w:hAnsi="Times New Roman" w:cs="Times New Roman"/>
          <w:sz w:val="24"/>
          <w:szCs w:val="24"/>
        </w:rPr>
      </w:pPr>
    </w:p>
    <w:p w14:paraId="2C43CCA4" w14:textId="77777777" w:rsidR="00A4457F" w:rsidRPr="00A4457F" w:rsidRDefault="00A4457F" w:rsidP="00A4457F">
      <w:pPr>
        <w:spacing w:before="240" w:after="18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School Space Use Policy</w:t>
      </w:r>
    </w:p>
    <w:p w14:paraId="400E86F2" w14:textId="4B2383DA" w:rsidR="00A4457F" w:rsidRPr="00A4457F" w:rsidRDefault="00A4457F" w:rsidP="00A4457F">
      <w:pPr>
        <w:spacing w:before="240" w:after="180"/>
        <w:jc w:val="center"/>
        <w:rPr>
          <w:rFonts w:ascii="Times New Roman" w:hAnsi="Times New Roman" w:cs="Times New Roman"/>
          <w:sz w:val="24"/>
          <w:szCs w:val="24"/>
        </w:rPr>
      </w:pPr>
      <w:r w:rsidRPr="00A4457F">
        <w:rPr>
          <w:rFonts w:ascii="Times New Roman" w:hAnsi="Times New Roman" w:cs="Times New Roman"/>
          <w:b/>
          <w:bCs/>
          <w:noProof/>
          <w:color w:val="000000"/>
          <w:sz w:val="24"/>
          <w:szCs w:val="24"/>
          <w:bdr w:val="none" w:sz="0" w:space="0" w:color="auto" w:frame="1"/>
        </w:rPr>
        <w:drawing>
          <wp:inline distT="0" distB="0" distL="0" distR="0" wp14:anchorId="4866D69B" wp14:editId="5A31FF7F">
            <wp:extent cx="914400" cy="876300"/>
            <wp:effectExtent l="0" t="0" r="0" b="0"/>
            <wp:docPr id="49" name="Picture 49" descr="https://lh3.googleusercontent.com/wQJrETojiEetV-h5r7Ix3O7vhUMxP6tsRzkHq5j8E83X2T-vDEBF93od65L2dsjroCMVOY-hmxeMYhQqrprHfsEZDZbEzlpRgVs820-wo7jFQsCl0DxRk_-qYVYJ9gBlA4p2UU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h3.googleusercontent.com/wQJrETojiEetV-h5r7Ix3O7vhUMxP6tsRzkHq5j8E83X2T-vDEBF93od65L2dsjroCMVOY-hmxeMYhQqrprHfsEZDZbEzlpRgVs820-wo7jFQsCl0DxRk_-qYVYJ9gBlA4p2UUp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p w14:paraId="085BC3D0"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Criteria for Assigning School Space</w:t>
      </w:r>
    </w:p>
    <w:p w14:paraId="4373CA7E" w14:textId="77777777" w:rsidR="00A4457F" w:rsidRPr="00A4457F" w:rsidRDefault="00A4457F" w:rsidP="00A4457F">
      <w:pPr>
        <w:spacing w:before="240" w:after="160"/>
        <w:jc w:val="both"/>
        <w:rPr>
          <w:rFonts w:ascii="Times New Roman" w:hAnsi="Times New Roman" w:cs="Times New Roman"/>
          <w:sz w:val="24"/>
          <w:szCs w:val="24"/>
        </w:rPr>
      </w:pPr>
      <w:r w:rsidRPr="00A4457F">
        <w:rPr>
          <w:rFonts w:ascii="Times New Roman" w:hAnsi="Times New Roman" w:cs="Times New Roman"/>
          <w:color w:val="000000"/>
          <w:sz w:val="24"/>
          <w:szCs w:val="24"/>
        </w:rPr>
        <w:t>The principal will assign the use of school space during the school day in a manner that will:</w:t>
      </w:r>
    </w:p>
    <w:p w14:paraId="4C2C2C00" w14:textId="77777777" w:rsidR="00A4457F" w:rsidRPr="00A4457F" w:rsidRDefault="00A4457F" w:rsidP="00C264B4">
      <w:pPr>
        <w:numPr>
          <w:ilvl w:val="0"/>
          <w:numId w:val="94"/>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Take each student’s developmental needs into account.</w:t>
      </w:r>
    </w:p>
    <w:p w14:paraId="55A0C8E0" w14:textId="77777777" w:rsidR="00A4457F" w:rsidRPr="00A4457F" w:rsidRDefault="00A4457F" w:rsidP="00C264B4">
      <w:pPr>
        <w:numPr>
          <w:ilvl w:val="0"/>
          <w:numId w:val="94"/>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Facilitate the implementation of our School Improvement Plan.</w:t>
      </w:r>
    </w:p>
    <w:p w14:paraId="14472127" w14:textId="77777777" w:rsidR="00A4457F" w:rsidRPr="00A4457F" w:rsidRDefault="00A4457F" w:rsidP="00C264B4">
      <w:pPr>
        <w:numPr>
          <w:ilvl w:val="0"/>
          <w:numId w:val="94"/>
        </w:numPr>
        <w:spacing w:after="42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Maximize staff opportunities for sharing resources, mentoring, and collaborating with teachers and students of similar grade levels, subject areas, or collaborative groups for consecutive years.</w:t>
      </w:r>
    </w:p>
    <w:p w14:paraId="07CF9E9A"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Classroom Space Assignments</w:t>
      </w:r>
    </w:p>
    <w:p w14:paraId="43042DB9" w14:textId="77777777" w:rsidR="00A4457F" w:rsidRPr="00A4457F" w:rsidRDefault="00A4457F" w:rsidP="00A4457F">
      <w:pPr>
        <w:spacing w:before="240" w:after="160"/>
        <w:jc w:val="both"/>
        <w:rPr>
          <w:rFonts w:ascii="Times New Roman" w:hAnsi="Times New Roman" w:cs="Times New Roman"/>
          <w:sz w:val="24"/>
          <w:szCs w:val="24"/>
        </w:rPr>
      </w:pPr>
      <w:r w:rsidRPr="00A4457F">
        <w:rPr>
          <w:rFonts w:ascii="Times New Roman" w:hAnsi="Times New Roman" w:cs="Times New Roman"/>
          <w:color w:val="000000"/>
          <w:sz w:val="24"/>
          <w:szCs w:val="24"/>
        </w:rPr>
        <w:t>To assign classroom space, the principal will:</w:t>
      </w:r>
    </w:p>
    <w:p w14:paraId="125AD964" w14:textId="77777777" w:rsidR="00A4457F" w:rsidRPr="00A4457F" w:rsidRDefault="00A4457F" w:rsidP="00C264B4">
      <w:pPr>
        <w:numPr>
          <w:ilvl w:val="0"/>
          <w:numId w:val="95"/>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In April, invite all returning staff members to indicate their preference for continuing or changing classroom space assignments the next year.</w:t>
      </w:r>
    </w:p>
    <w:p w14:paraId="42529A3C" w14:textId="77777777" w:rsidR="00A4457F" w:rsidRPr="00A4457F" w:rsidRDefault="00A4457F" w:rsidP="00C264B4">
      <w:pPr>
        <w:numPr>
          <w:ilvl w:val="0"/>
          <w:numId w:val="95"/>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In May, meet with any staff members whose requests may be difficult to grant to discuss reasons for the staff member’s interest, factors making it difficult to grant the requests, and possible solutions.</w:t>
      </w:r>
    </w:p>
    <w:p w14:paraId="75F3BF85" w14:textId="77777777" w:rsidR="00A4457F" w:rsidRPr="00A4457F" w:rsidRDefault="00A4457F" w:rsidP="00C264B4">
      <w:pPr>
        <w:numPr>
          <w:ilvl w:val="0"/>
          <w:numId w:val="95"/>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In June, assign classroom space based on the criteria in the first section of this policy and notify all staff members of their individual assignments.</w:t>
      </w:r>
    </w:p>
    <w:p w14:paraId="23073559" w14:textId="77777777" w:rsidR="00A4457F" w:rsidRPr="00A4457F" w:rsidRDefault="00A4457F" w:rsidP="00C264B4">
      <w:pPr>
        <w:numPr>
          <w:ilvl w:val="0"/>
          <w:numId w:val="95"/>
        </w:numPr>
        <w:spacing w:after="16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In August, notify the council of how classroom space has been assigned.</w:t>
      </w:r>
    </w:p>
    <w:p w14:paraId="66965DB0"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Altering Classroom Space Assignments</w:t>
      </w:r>
    </w:p>
    <w:p w14:paraId="31951848" w14:textId="77777777" w:rsidR="00A4457F" w:rsidRPr="00A4457F" w:rsidRDefault="00A4457F" w:rsidP="00A4457F">
      <w:pPr>
        <w:spacing w:before="240" w:after="160"/>
        <w:jc w:val="both"/>
        <w:rPr>
          <w:rFonts w:ascii="Times New Roman" w:hAnsi="Times New Roman" w:cs="Times New Roman"/>
          <w:sz w:val="24"/>
          <w:szCs w:val="24"/>
        </w:rPr>
      </w:pPr>
      <w:r w:rsidRPr="00A4457F">
        <w:rPr>
          <w:rFonts w:ascii="Times New Roman" w:hAnsi="Times New Roman" w:cs="Times New Roman"/>
          <w:color w:val="000000"/>
          <w:sz w:val="24"/>
          <w:szCs w:val="24"/>
        </w:rPr>
        <w:t>After assigning classroom space, the principal may alter those assignments:</w:t>
      </w:r>
    </w:p>
    <w:p w14:paraId="3FD158D9" w14:textId="77777777" w:rsidR="00A4457F" w:rsidRPr="00A4457F" w:rsidRDefault="00A4457F" w:rsidP="00C264B4">
      <w:pPr>
        <w:numPr>
          <w:ilvl w:val="0"/>
          <w:numId w:val="96"/>
        </w:numPr>
        <w:spacing w:before="24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When necessary to respond to unanticipated enrollment or staffing changes.</w:t>
      </w:r>
    </w:p>
    <w:p w14:paraId="5D4A5CBD" w14:textId="77777777" w:rsidR="00A4457F" w:rsidRPr="00A4457F" w:rsidRDefault="00A4457F" w:rsidP="00C264B4">
      <w:pPr>
        <w:numPr>
          <w:ilvl w:val="0"/>
          <w:numId w:val="96"/>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When the principal and affected teachers agree that a change is needed.</w:t>
      </w:r>
    </w:p>
    <w:p w14:paraId="61CB1710" w14:textId="7600E26A" w:rsidR="00A4457F" w:rsidRPr="00A4457F" w:rsidRDefault="00A4457F" w:rsidP="00C264B4">
      <w:pPr>
        <w:numPr>
          <w:ilvl w:val="0"/>
          <w:numId w:val="96"/>
        </w:numPr>
        <w:spacing w:after="16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When the council changes other policies or the School Improvement Plan and recognizes in the minutes that those changes may require space use changes that cannot be put off until the next school year.</w:t>
      </w:r>
    </w:p>
    <w:p w14:paraId="4740AD62"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Assignments of Non-Classroom Space</w:t>
      </w:r>
    </w:p>
    <w:p w14:paraId="17486A03" w14:textId="77777777" w:rsidR="00A4457F" w:rsidRPr="00A4457F" w:rsidRDefault="00A4457F" w:rsidP="00A4457F">
      <w:pPr>
        <w:spacing w:before="240" w:after="160"/>
        <w:jc w:val="both"/>
        <w:rPr>
          <w:rFonts w:ascii="Times New Roman" w:hAnsi="Times New Roman" w:cs="Times New Roman"/>
          <w:sz w:val="24"/>
          <w:szCs w:val="24"/>
        </w:rPr>
      </w:pPr>
      <w:r w:rsidRPr="00A4457F">
        <w:rPr>
          <w:rFonts w:ascii="Times New Roman" w:hAnsi="Times New Roman" w:cs="Times New Roman"/>
          <w:color w:val="000000"/>
          <w:sz w:val="24"/>
          <w:szCs w:val="24"/>
        </w:rPr>
        <w:t>For non-classroom space, the principal will make decisions based on the criteria in the first section of this policy after consulting with staff members who work or will work in any space affected by change from existing arrangements.</w:t>
      </w:r>
    </w:p>
    <w:p w14:paraId="5017ADA9"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w:t>
      </w:r>
    </w:p>
    <w:p w14:paraId="376E0B8E"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lastRenderedPageBreak/>
        <w:t>We will evaluate the effectiveness of this policy through our School Improvement Planning Process.</w:t>
      </w:r>
    </w:p>
    <w:p w14:paraId="13BE144A"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Adopted: 7/26/12</w:t>
      </w:r>
    </w:p>
    <w:p w14:paraId="7E1D1C38"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3/10/21</w:t>
      </w:r>
      <w:r w:rsidRPr="00A4457F">
        <w:rPr>
          <w:rFonts w:ascii="Times New Roman" w:hAnsi="Times New Roman" w:cs="Times New Roman"/>
          <w:color w:val="000000"/>
          <w:sz w:val="24"/>
          <w:szCs w:val="24"/>
        </w:rPr>
        <w:t xml:space="preserve">   Council Chairperson’s Initials: </w:t>
      </w:r>
      <w:r w:rsidRPr="00A4457F">
        <w:rPr>
          <w:rFonts w:ascii="Times New Roman" w:hAnsi="Times New Roman" w:cs="Times New Roman"/>
          <w:color w:val="000000"/>
          <w:sz w:val="24"/>
          <w:szCs w:val="24"/>
          <w:u w:val="single"/>
        </w:rPr>
        <w:t>DMN</w:t>
      </w:r>
    </w:p>
    <w:p w14:paraId="3DD0792B"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Reviewed or Revised:  _____   Council Chairperson’s Initials _____</w:t>
      </w:r>
    </w:p>
    <w:p w14:paraId="01C544F6"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 </w:t>
      </w:r>
    </w:p>
    <w:p w14:paraId="796B98D5" w14:textId="77777777" w:rsidR="00C50A55" w:rsidRDefault="00C50A55"/>
    <w:p w14:paraId="344BE600" w14:textId="77777777" w:rsidR="00C50A55" w:rsidRDefault="00C50A55"/>
    <w:p w14:paraId="7EE3B4B9" w14:textId="77777777" w:rsidR="00C50A55" w:rsidRDefault="00C50A55"/>
    <w:p w14:paraId="17D63EA2" w14:textId="77777777" w:rsidR="00C50A55" w:rsidRDefault="00C50A55"/>
    <w:p w14:paraId="52E608EF" w14:textId="77777777" w:rsidR="00C50A55" w:rsidRDefault="00C50A55"/>
    <w:p w14:paraId="074E47F7" w14:textId="77777777" w:rsidR="00C50A55" w:rsidRDefault="00C50A55"/>
    <w:p w14:paraId="4A852BA6" w14:textId="77777777" w:rsidR="00C50A55" w:rsidRDefault="00C50A55"/>
    <w:p w14:paraId="1299FC03" w14:textId="7B19C78E" w:rsidR="00C50A55" w:rsidRDefault="00C50A55"/>
    <w:p w14:paraId="27099770" w14:textId="3603591D" w:rsidR="00A4457F" w:rsidRDefault="00A4457F"/>
    <w:p w14:paraId="397E7491" w14:textId="434AC002" w:rsidR="00A4457F" w:rsidRDefault="00A4457F"/>
    <w:p w14:paraId="25B4E4B2" w14:textId="27B63D95" w:rsidR="00A4457F" w:rsidRDefault="00A4457F"/>
    <w:p w14:paraId="15654A75" w14:textId="69E62F5C" w:rsidR="00A4457F" w:rsidRDefault="00A4457F"/>
    <w:p w14:paraId="3EB3D9DA" w14:textId="14B95C96" w:rsidR="00A4457F" w:rsidRDefault="00A4457F"/>
    <w:p w14:paraId="2621988C" w14:textId="71E5F338" w:rsidR="00A4457F" w:rsidRDefault="00A4457F"/>
    <w:p w14:paraId="1DB0ACAC" w14:textId="1DDD09BE" w:rsidR="00A4457F" w:rsidRDefault="00A4457F"/>
    <w:p w14:paraId="43CB8DE6" w14:textId="730F7C28" w:rsidR="00A4457F" w:rsidRDefault="00A4457F"/>
    <w:p w14:paraId="341AEEF0" w14:textId="084D2FF4" w:rsidR="00A4457F" w:rsidRDefault="00A4457F"/>
    <w:p w14:paraId="1435510D" w14:textId="5C73160B" w:rsidR="00A4457F" w:rsidRDefault="00A4457F"/>
    <w:p w14:paraId="46219849" w14:textId="2AC0785C" w:rsidR="00A4457F" w:rsidRDefault="00A4457F"/>
    <w:p w14:paraId="53508331" w14:textId="1F6D9F7E" w:rsidR="00C50A55" w:rsidRDefault="00C50A55"/>
    <w:p w14:paraId="4B8C6B81" w14:textId="77777777" w:rsidR="00D02EB9" w:rsidRDefault="00D02EB9"/>
    <w:p w14:paraId="28A168B6" w14:textId="41E7DD11" w:rsidR="00A4457F" w:rsidRPr="00A4457F" w:rsidRDefault="00A4457F" w:rsidP="00A4457F">
      <w:pPr>
        <w:spacing w:before="240" w:after="20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Student Assignment Policy</w:t>
      </w:r>
    </w:p>
    <w:p w14:paraId="533AC4AA" w14:textId="77189F47" w:rsidR="00A4457F" w:rsidRPr="00A4457F" w:rsidRDefault="00A4457F" w:rsidP="00A4457F">
      <w:pPr>
        <w:spacing w:before="240" w:after="20"/>
        <w:jc w:val="both"/>
        <w:rPr>
          <w:rFonts w:ascii="Times New Roman" w:hAnsi="Times New Roman" w:cs="Times New Roman"/>
          <w:sz w:val="24"/>
          <w:szCs w:val="24"/>
        </w:rPr>
      </w:pPr>
      <w:r w:rsidRPr="00A4457F">
        <w:rPr>
          <w:rFonts w:ascii="Times New Roman" w:hAnsi="Times New Roman" w:cs="Times New Roman"/>
          <w:noProof/>
          <w:sz w:val="24"/>
          <w:szCs w:val="24"/>
          <w:bdr w:val="none" w:sz="0" w:space="0" w:color="auto" w:frame="1"/>
        </w:rPr>
        <w:drawing>
          <wp:anchor distT="0" distB="0" distL="114300" distR="114300" simplePos="0" relativeHeight="251675648" behindDoc="1" locked="0" layoutInCell="1" allowOverlap="1" wp14:anchorId="64338C7C" wp14:editId="4A956E9B">
            <wp:simplePos x="0" y="0"/>
            <wp:positionH relativeFrom="column">
              <wp:posOffset>2524760</wp:posOffset>
            </wp:positionH>
            <wp:positionV relativeFrom="paragraph">
              <wp:posOffset>34290</wp:posOffset>
            </wp:positionV>
            <wp:extent cx="789305" cy="762000"/>
            <wp:effectExtent l="0" t="0" r="0" b="0"/>
            <wp:wrapTight wrapText="bothSides">
              <wp:wrapPolygon edited="0">
                <wp:start x="0" y="0"/>
                <wp:lineTo x="0" y="21060"/>
                <wp:lineTo x="20853" y="21060"/>
                <wp:lineTo x="20853" y="0"/>
                <wp:lineTo x="0" y="0"/>
              </wp:wrapPolygon>
            </wp:wrapTight>
            <wp:docPr id="50" name="Picture 50" descr="https://lh5.googleusercontent.com/HPCR1nZpkekODvQ26vdlSrVUnzeOWW-k9LUrLiOc2-s3yk5KTCNAIiK3ZHdsRYigdWfkTyaaaiueGKCe0lLQTY6K4fJ0dn8xyCkyF9UHySq41kL7kQRcsb3D34-0TDO9101oxO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5.googleusercontent.com/HPCR1nZpkekODvQ26vdlSrVUnzeOWW-k9LUrLiOc2-s3yk5KTCNAIiK3ZHdsRYigdWfkTyaaaiueGKCe0lLQTY6K4fJ0dn8xyCkyF9UHySq41kL7kQRcsb3D34-0TDO9101oxO2z"/>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930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57F">
        <w:rPr>
          <w:rFonts w:ascii="Times New Roman" w:hAnsi="Times New Roman" w:cs="Times New Roman"/>
          <w:b/>
          <w:bCs/>
          <w:color w:val="000000"/>
          <w:sz w:val="24"/>
          <w:szCs w:val="24"/>
        </w:rPr>
        <w:t> </w:t>
      </w:r>
    </w:p>
    <w:p w14:paraId="10979097" w14:textId="77777777" w:rsidR="00A4457F" w:rsidRPr="00A4457F" w:rsidRDefault="00A4457F" w:rsidP="00A4457F">
      <w:pPr>
        <w:spacing w:after="240"/>
        <w:rPr>
          <w:rFonts w:ascii="Times New Roman" w:hAnsi="Times New Roman" w:cs="Times New Roman"/>
          <w:sz w:val="24"/>
          <w:szCs w:val="24"/>
        </w:rPr>
      </w:pPr>
      <w:r w:rsidRPr="00A4457F">
        <w:rPr>
          <w:rFonts w:ascii="Times New Roman" w:hAnsi="Times New Roman" w:cs="Times New Roman"/>
          <w:sz w:val="24"/>
          <w:szCs w:val="24"/>
        </w:rPr>
        <w:br/>
      </w:r>
    </w:p>
    <w:p w14:paraId="43A50DFA" w14:textId="77777777" w:rsidR="00A4457F" w:rsidRDefault="00A4457F" w:rsidP="00A4457F">
      <w:pPr>
        <w:spacing w:before="240" w:after="20"/>
        <w:jc w:val="both"/>
        <w:rPr>
          <w:rFonts w:ascii="Times New Roman" w:hAnsi="Times New Roman" w:cs="Times New Roman"/>
          <w:b/>
          <w:bCs/>
          <w:color w:val="000000"/>
          <w:sz w:val="24"/>
          <w:szCs w:val="24"/>
        </w:rPr>
      </w:pPr>
    </w:p>
    <w:p w14:paraId="1C75217A" w14:textId="77777777" w:rsidR="00A4457F" w:rsidRDefault="00A4457F" w:rsidP="00A4457F">
      <w:pPr>
        <w:spacing w:before="240" w:after="20"/>
        <w:jc w:val="both"/>
        <w:rPr>
          <w:rFonts w:ascii="Times New Roman" w:hAnsi="Times New Roman" w:cs="Times New Roman"/>
          <w:b/>
          <w:bCs/>
          <w:color w:val="000000"/>
          <w:sz w:val="24"/>
          <w:szCs w:val="24"/>
        </w:rPr>
      </w:pPr>
    </w:p>
    <w:p w14:paraId="2192BABD" w14:textId="2E15FC19" w:rsidR="00A4457F" w:rsidRPr="00A4457F" w:rsidRDefault="00A4457F" w:rsidP="00A4457F">
      <w:pPr>
        <w:spacing w:before="240" w:after="20"/>
        <w:jc w:val="both"/>
        <w:rPr>
          <w:rFonts w:ascii="Times New Roman" w:hAnsi="Times New Roman" w:cs="Times New Roman"/>
          <w:sz w:val="24"/>
          <w:szCs w:val="24"/>
        </w:rPr>
      </w:pPr>
      <w:r w:rsidRPr="00A4457F">
        <w:rPr>
          <w:rFonts w:ascii="Times New Roman" w:hAnsi="Times New Roman" w:cs="Times New Roman"/>
          <w:b/>
          <w:bCs/>
          <w:color w:val="000000"/>
          <w:sz w:val="24"/>
          <w:szCs w:val="24"/>
        </w:rPr>
        <w:t>Criteria for Student Assignment to Classes and Programs</w:t>
      </w:r>
    </w:p>
    <w:p w14:paraId="15129BE3"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The principal (or principal’s designee) will assign students to classes and programs in a manner that will:</w:t>
      </w:r>
    </w:p>
    <w:p w14:paraId="05F301ED" w14:textId="77777777" w:rsidR="00A4457F" w:rsidRPr="00A4457F" w:rsidRDefault="00A4457F" w:rsidP="00C264B4">
      <w:pPr>
        <w:numPr>
          <w:ilvl w:val="0"/>
          <w:numId w:val="97"/>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Take each student’s developmental needs into account.</w:t>
      </w:r>
    </w:p>
    <w:p w14:paraId="569D85E3" w14:textId="77777777" w:rsidR="00A4457F" w:rsidRPr="00A4457F" w:rsidRDefault="00A4457F" w:rsidP="00C264B4">
      <w:pPr>
        <w:numPr>
          <w:ilvl w:val="0"/>
          <w:numId w:val="97"/>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Facilitate the Implementation of our School Improvement Plan.</w:t>
      </w:r>
    </w:p>
    <w:p w14:paraId="7426366B" w14:textId="77777777" w:rsidR="00A4457F" w:rsidRPr="00A4457F" w:rsidRDefault="00A4457F" w:rsidP="00C264B4">
      <w:pPr>
        <w:numPr>
          <w:ilvl w:val="0"/>
          <w:numId w:val="97"/>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Prepare all students to be ready for college level work during their high school careers.</w:t>
      </w:r>
    </w:p>
    <w:p w14:paraId="7902A8B8" w14:textId="77777777" w:rsidR="00A4457F" w:rsidRPr="00A4457F" w:rsidRDefault="00A4457F" w:rsidP="00C264B4">
      <w:pPr>
        <w:numPr>
          <w:ilvl w:val="0"/>
          <w:numId w:val="97"/>
        </w:numPr>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Assure service offerings for students identified as gifted and talented in music, dance, drama and/or visual arts (e.g., high school specialization in the arts).</w:t>
      </w:r>
    </w:p>
    <w:p w14:paraId="760F92CD" w14:textId="77777777" w:rsidR="00A4457F" w:rsidRPr="00A4457F" w:rsidRDefault="00A4457F" w:rsidP="00C264B4">
      <w:pPr>
        <w:numPr>
          <w:ilvl w:val="0"/>
          <w:numId w:val="97"/>
        </w:numPr>
        <w:spacing w:after="400"/>
        <w:jc w:val="both"/>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Support the goal of not exceeding the state class size cap, except under the following circumstances:  Temporary exceptions in order to provide an appropriate assignment to a student newly enrolled in the school. Exceptions for the current school year with the approval of the SBDM Council may be made after meeting with all the teachers for the appropriate student level and topics to discuss student needs and possible solutions and after determining that no reasonable alternative will meet the student’s needs. </w:t>
      </w:r>
    </w:p>
    <w:p w14:paraId="4E7FBB55"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Privacy Rights</w:t>
      </w:r>
    </w:p>
    <w:p w14:paraId="15428545"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Information about students under the Rights to Privacy Act shall be held in confidence by the administration and staff during the student assignment process.</w:t>
      </w:r>
    </w:p>
    <w:p w14:paraId="33FF764B" w14:textId="77777777" w:rsidR="00A4457F" w:rsidRPr="00A4457F" w:rsidRDefault="00A4457F" w:rsidP="00A4457F">
      <w:pPr>
        <w:spacing w:before="240" w:after="20"/>
        <w:jc w:val="both"/>
        <w:rPr>
          <w:rFonts w:ascii="Times New Roman" w:hAnsi="Times New Roman" w:cs="Times New Roman"/>
          <w:sz w:val="24"/>
          <w:szCs w:val="24"/>
        </w:rPr>
      </w:pPr>
      <w:r w:rsidRPr="00A4457F">
        <w:rPr>
          <w:rFonts w:ascii="Times New Roman" w:hAnsi="Times New Roman" w:cs="Times New Roman"/>
          <w:b/>
          <w:bCs/>
          <w:color w:val="000000"/>
          <w:sz w:val="24"/>
          <w:szCs w:val="24"/>
        </w:rPr>
        <w:t>Primary Assignments</w:t>
      </w:r>
    </w:p>
    <w:p w14:paraId="6A69E6FF"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By the last day of school, the primary teachers will meet together to develop recommended class groupings for the next year using classroom observations of current students and any available data on pre-registered new students.  Each grouping will include students performing at a variety of levels.  No student will be placed in a group or kept out of a group based on age.  Individual students will be placed to help each one make continuous progress. </w:t>
      </w:r>
    </w:p>
    <w:p w14:paraId="7BCFB6F9"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The principal (or principal’s designee) will consider those recommendations before making final assignments of current students and will also assign students who enter the school after the recommendations are complete.</w:t>
      </w:r>
    </w:p>
    <w:p w14:paraId="6AAB75B3" w14:textId="77777777" w:rsidR="00A4457F" w:rsidRPr="00A4457F" w:rsidRDefault="00A4457F" w:rsidP="00A4457F">
      <w:pPr>
        <w:spacing w:before="240" w:after="20"/>
        <w:jc w:val="both"/>
        <w:rPr>
          <w:rFonts w:ascii="Times New Roman" w:hAnsi="Times New Roman" w:cs="Times New Roman"/>
          <w:sz w:val="24"/>
          <w:szCs w:val="24"/>
        </w:rPr>
      </w:pPr>
      <w:r w:rsidRPr="00A4457F">
        <w:rPr>
          <w:rFonts w:ascii="Times New Roman" w:hAnsi="Times New Roman" w:cs="Times New Roman"/>
          <w:b/>
          <w:bCs/>
          <w:color w:val="000000"/>
          <w:sz w:val="24"/>
          <w:szCs w:val="24"/>
        </w:rPr>
        <w:t>Intermediate Assignments</w:t>
      </w:r>
    </w:p>
    <w:p w14:paraId="4ECF4EFC"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 xml:space="preserve">By the last day of school, teachers in each grade will meet to recommend groups for their students for the next school year.  The recommendations will fit the standards for student assignment listed in the first section of this policy and also ensure multi-ability classrooms.  The principal (or </w:t>
      </w:r>
      <w:r w:rsidRPr="00A4457F">
        <w:rPr>
          <w:rFonts w:ascii="Times New Roman" w:hAnsi="Times New Roman" w:cs="Times New Roman"/>
          <w:color w:val="000000"/>
          <w:sz w:val="24"/>
          <w:szCs w:val="24"/>
        </w:rPr>
        <w:lastRenderedPageBreak/>
        <w:t>principal’s designee) will assign students who enter the school after the recommendations are complete.</w:t>
      </w:r>
    </w:p>
    <w:p w14:paraId="0215F62A"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The principal (or principal’s designee) will decide on final assignments for the next year and notify parents.  The decisions will meet the criteria for student assignment listed in the first section of this policy, provide multi-ability classrooms, and give thoughtful consideration to the recommendations made by the teachers.</w:t>
      </w:r>
    </w:p>
    <w:p w14:paraId="1F9149DB" w14:textId="77777777" w:rsidR="00A4457F" w:rsidRPr="00A4457F" w:rsidRDefault="00A4457F" w:rsidP="00A4457F">
      <w:pPr>
        <w:spacing w:before="240" w:after="200"/>
        <w:jc w:val="both"/>
        <w:rPr>
          <w:rFonts w:ascii="Times New Roman" w:hAnsi="Times New Roman" w:cs="Times New Roman"/>
          <w:sz w:val="24"/>
          <w:szCs w:val="24"/>
        </w:rPr>
      </w:pPr>
      <w:r w:rsidRPr="00A4457F">
        <w:rPr>
          <w:rFonts w:ascii="Times New Roman" w:hAnsi="Times New Roman" w:cs="Times New Roman"/>
          <w:color w:val="000000"/>
          <w:sz w:val="24"/>
          <w:szCs w:val="24"/>
        </w:rPr>
        <w:t> </w:t>
      </w:r>
      <w:r w:rsidRPr="00A4457F">
        <w:rPr>
          <w:rFonts w:ascii="Times New Roman" w:hAnsi="Times New Roman" w:cs="Times New Roman"/>
          <w:b/>
          <w:bCs/>
          <w:color w:val="000000"/>
          <w:sz w:val="24"/>
          <w:szCs w:val="24"/>
        </w:rPr>
        <w:t>Elimination/Additional Classrooms</w:t>
      </w:r>
    </w:p>
    <w:p w14:paraId="23CB0A90"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If an additional/eliminated classroom must be established after rosters have been posted, the grade level teachers in collaboration with the school counselor shall meet and assign students using the placement criteria.</w:t>
      </w:r>
    </w:p>
    <w:p w14:paraId="3F61030A"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b/>
          <w:bCs/>
          <w:color w:val="000000"/>
          <w:sz w:val="24"/>
          <w:szCs w:val="24"/>
        </w:rPr>
        <w:t>Assignment of New Students</w:t>
      </w:r>
    </w:p>
    <w:p w14:paraId="07BE707A"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As students enroll during the year, the principal/designee shall assign students to the appropriate grade level homeroom with the fewest number of students and/or meeting the placement criteria to maintain heterogeneous grouping.</w:t>
      </w:r>
    </w:p>
    <w:p w14:paraId="2FEDA3A1"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u w:val="single"/>
        </w:rPr>
        <w:t>Teacher/Parent Request</w:t>
      </w:r>
    </w:p>
    <w:p w14:paraId="4AAB30E1"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Specific teachers cannot be requested and no change in student placement will be granted until after the first four weeks of school.  Requests for change in placement are to be submitted to the principal for consideration only after the following have been completed:</w:t>
      </w:r>
    </w:p>
    <w:p w14:paraId="247EF5F7" w14:textId="77777777" w:rsidR="00A4457F" w:rsidRPr="00A4457F" w:rsidRDefault="00A4457F" w:rsidP="00A4457F">
      <w:pPr>
        <w:spacing w:before="240" w:after="200"/>
        <w:ind w:firstLine="720"/>
        <w:rPr>
          <w:rFonts w:ascii="Times New Roman" w:hAnsi="Times New Roman" w:cs="Times New Roman"/>
          <w:sz w:val="24"/>
          <w:szCs w:val="24"/>
        </w:rPr>
      </w:pPr>
      <w:r w:rsidRPr="00A4457F">
        <w:rPr>
          <w:rFonts w:ascii="Times New Roman" w:hAnsi="Times New Roman" w:cs="Times New Roman"/>
          <w:color w:val="000000"/>
          <w:sz w:val="24"/>
          <w:szCs w:val="24"/>
        </w:rPr>
        <w:t>1.  An initial parent-teacher conference.</w:t>
      </w:r>
    </w:p>
    <w:p w14:paraId="35AED07C" w14:textId="77777777" w:rsidR="00A4457F" w:rsidRPr="00A4457F" w:rsidRDefault="00A4457F" w:rsidP="00A4457F">
      <w:pPr>
        <w:spacing w:before="240" w:after="200"/>
        <w:ind w:firstLine="720"/>
        <w:rPr>
          <w:rFonts w:ascii="Times New Roman" w:hAnsi="Times New Roman" w:cs="Times New Roman"/>
          <w:sz w:val="24"/>
          <w:szCs w:val="24"/>
        </w:rPr>
      </w:pPr>
      <w:r w:rsidRPr="00A4457F">
        <w:rPr>
          <w:rFonts w:ascii="Times New Roman" w:hAnsi="Times New Roman" w:cs="Times New Roman"/>
          <w:color w:val="000000"/>
          <w:sz w:val="24"/>
          <w:szCs w:val="24"/>
        </w:rPr>
        <w:t>2.  Documentation of teacher interventions.</w:t>
      </w:r>
    </w:p>
    <w:p w14:paraId="0E80F107" w14:textId="77777777" w:rsidR="00A4457F" w:rsidRPr="00A4457F" w:rsidRDefault="00A4457F" w:rsidP="00A4457F">
      <w:pPr>
        <w:spacing w:before="240" w:after="200"/>
        <w:ind w:firstLine="720"/>
        <w:rPr>
          <w:rFonts w:ascii="Times New Roman" w:hAnsi="Times New Roman" w:cs="Times New Roman"/>
          <w:sz w:val="24"/>
          <w:szCs w:val="24"/>
        </w:rPr>
      </w:pPr>
      <w:r w:rsidRPr="00A4457F">
        <w:rPr>
          <w:rFonts w:ascii="Times New Roman" w:hAnsi="Times New Roman" w:cs="Times New Roman"/>
          <w:color w:val="000000"/>
          <w:sz w:val="24"/>
          <w:szCs w:val="24"/>
        </w:rPr>
        <w:t>3.  Administrator or designee/teacher/parent conference.</w:t>
      </w:r>
    </w:p>
    <w:p w14:paraId="5EC4BE54" w14:textId="017DBF34" w:rsidR="00A4457F" w:rsidRPr="00A4457F" w:rsidRDefault="00A4457F" w:rsidP="00A4457F">
      <w:pPr>
        <w:spacing w:before="240" w:after="200"/>
        <w:ind w:firstLine="720"/>
        <w:rPr>
          <w:rFonts w:ascii="Times New Roman" w:hAnsi="Times New Roman" w:cs="Times New Roman"/>
          <w:sz w:val="24"/>
          <w:szCs w:val="24"/>
        </w:rPr>
      </w:pPr>
      <w:r w:rsidRPr="00A4457F">
        <w:rPr>
          <w:rFonts w:ascii="Times New Roman" w:hAnsi="Times New Roman" w:cs="Times New Roman"/>
          <w:b/>
          <w:bCs/>
          <w:color w:val="000000"/>
          <w:sz w:val="24"/>
          <w:szCs w:val="24"/>
        </w:rPr>
        <w:t>The principal shall have final authority to make any change in student placement.</w:t>
      </w:r>
    </w:p>
    <w:p w14:paraId="3CC69886"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w:t>
      </w:r>
    </w:p>
    <w:p w14:paraId="29D617C2"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We will evaluate the effectiveness of this policy through our School Improvement Planning Process.</w:t>
      </w:r>
    </w:p>
    <w:p w14:paraId="155A4778"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Adopted: 3/29/12</w:t>
      </w:r>
    </w:p>
    <w:p w14:paraId="43747FD7" w14:textId="3EF47942"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4/14/21</w:t>
      </w:r>
      <w:r w:rsidRPr="00A4457F">
        <w:rPr>
          <w:rFonts w:ascii="Times New Roman" w:hAnsi="Times New Roman" w:cs="Times New Roman"/>
          <w:color w:val="000000"/>
          <w:sz w:val="24"/>
          <w:szCs w:val="24"/>
        </w:rPr>
        <w:t xml:space="preserve"> Council Chairperson’s Initials </w:t>
      </w:r>
      <w:r w:rsidRPr="00A4457F">
        <w:rPr>
          <w:rFonts w:ascii="Times New Roman" w:hAnsi="Times New Roman" w:cs="Times New Roman"/>
          <w:color w:val="000000"/>
          <w:sz w:val="24"/>
          <w:szCs w:val="24"/>
          <w:u w:val="single"/>
        </w:rPr>
        <w:t>DMN</w:t>
      </w:r>
    </w:p>
    <w:p w14:paraId="67592C40" w14:textId="77777777" w:rsidR="00A4457F" w:rsidRPr="00A4457F" w:rsidRDefault="00A4457F" w:rsidP="00A4457F">
      <w:pPr>
        <w:spacing w:before="240" w:after="240"/>
        <w:jc w:val="both"/>
        <w:rPr>
          <w:rFonts w:ascii="Times New Roman" w:hAnsi="Times New Roman" w:cs="Times New Roman"/>
          <w:sz w:val="24"/>
          <w:szCs w:val="24"/>
        </w:rPr>
      </w:pPr>
      <w:r w:rsidRPr="00A4457F">
        <w:rPr>
          <w:rFonts w:ascii="Times New Roman" w:hAnsi="Times New Roman" w:cs="Times New Roman"/>
          <w:color w:val="000000"/>
          <w:sz w:val="24"/>
          <w:szCs w:val="24"/>
        </w:rPr>
        <w:t>Date Reviewed or Revised:  _____   Council Chairperson’s Initials _____ </w:t>
      </w:r>
    </w:p>
    <w:p w14:paraId="49635555" w14:textId="77777777" w:rsidR="00813F16" w:rsidRPr="00813F16" w:rsidRDefault="00813F16" w:rsidP="00813F16">
      <w:pPr>
        <w:jc w:val="both"/>
        <w:rPr>
          <w:rFonts w:eastAsia="Times" w:cs="Times New Roman"/>
          <w:sz w:val="22"/>
          <w:szCs w:val="20"/>
        </w:rPr>
      </w:pPr>
    </w:p>
    <w:p w14:paraId="5038FC8F" w14:textId="77777777" w:rsidR="004120C1" w:rsidRDefault="004120C1" w:rsidP="00A4457F">
      <w:pPr>
        <w:spacing w:before="240" w:after="200"/>
        <w:jc w:val="center"/>
        <w:rPr>
          <w:rFonts w:ascii="Times New Roman" w:hAnsi="Times New Roman" w:cs="Times New Roman"/>
          <w:b/>
          <w:bCs/>
          <w:color w:val="000000"/>
          <w:sz w:val="24"/>
          <w:szCs w:val="24"/>
        </w:rPr>
      </w:pPr>
    </w:p>
    <w:p w14:paraId="6041426B" w14:textId="55F26C7E" w:rsidR="00A4457F" w:rsidRPr="00A4457F" w:rsidRDefault="00A4457F" w:rsidP="00A4457F">
      <w:pPr>
        <w:spacing w:before="240" w:after="20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Technology Use Policy</w:t>
      </w:r>
    </w:p>
    <w:p w14:paraId="429DF79C" w14:textId="4F4A92AF" w:rsidR="00A4457F" w:rsidRPr="00A4457F" w:rsidRDefault="00822918" w:rsidP="00A4457F">
      <w:pPr>
        <w:spacing w:before="240" w:after="200"/>
        <w:jc w:val="center"/>
        <w:rPr>
          <w:rFonts w:ascii="Times New Roman" w:hAnsi="Times New Roman" w:cs="Times New Roman"/>
          <w:sz w:val="24"/>
          <w:szCs w:val="24"/>
        </w:rPr>
      </w:pPr>
      <w:r w:rsidRPr="00A4457F">
        <w:rPr>
          <w:rFonts w:ascii="Times New Roman" w:hAnsi="Times New Roman" w:cs="Times New Roman"/>
          <w:noProof/>
          <w:sz w:val="24"/>
          <w:szCs w:val="24"/>
          <w:bdr w:val="none" w:sz="0" w:space="0" w:color="auto" w:frame="1"/>
        </w:rPr>
        <w:drawing>
          <wp:anchor distT="0" distB="0" distL="114300" distR="114300" simplePos="0" relativeHeight="251676672" behindDoc="1" locked="0" layoutInCell="1" allowOverlap="1" wp14:anchorId="28304E86" wp14:editId="7AEA2401">
            <wp:simplePos x="0" y="0"/>
            <wp:positionH relativeFrom="margin">
              <wp:align>center</wp:align>
            </wp:positionH>
            <wp:positionV relativeFrom="paragraph">
              <wp:posOffset>34290</wp:posOffset>
            </wp:positionV>
            <wp:extent cx="714375" cy="714375"/>
            <wp:effectExtent l="0" t="0" r="9525" b="9525"/>
            <wp:wrapTight wrapText="bothSides">
              <wp:wrapPolygon edited="0">
                <wp:start x="0" y="0"/>
                <wp:lineTo x="0" y="21312"/>
                <wp:lineTo x="21312" y="21312"/>
                <wp:lineTo x="21312" y="0"/>
                <wp:lineTo x="0" y="0"/>
              </wp:wrapPolygon>
            </wp:wrapTight>
            <wp:docPr id="51" name="Picture 51" descr="https://lh4.googleusercontent.com/MiWt1d92s73tvXuJSjWNwYOYvbbQ-ijqr-2StgiwElSbkBDTnN0u7T0YI-Q5iUmpfDXez0uKcj70JK9imf_LK1Q9TyxnMadZbjyC95ykKAB-yV7p_lCPoqC7_dJdX5hVdlainT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h4.googleusercontent.com/MiWt1d92s73tvXuJSjWNwYOYvbbQ-ijqr-2StgiwElSbkBDTnN0u7T0YI-Q5iUmpfDXez0uKcj70JK9imf_LK1Q9TyxnMadZbjyC95ykKAB-yV7p_lCPoqC7_dJdX5hVdlainT_V"/>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sidR="00A4457F" w:rsidRPr="00A4457F">
        <w:rPr>
          <w:rFonts w:ascii="Times New Roman" w:hAnsi="Times New Roman" w:cs="Times New Roman"/>
          <w:b/>
          <w:bCs/>
          <w:color w:val="000000"/>
          <w:sz w:val="24"/>
          <w:szCs w:val="24"/>
        </w:rPr>
        <w:t> </w:t>
      </w:r>
    </w:p>
    <w:p w14:paraId="4130F55C" w14:textId="77777777" w:rsidR="00A4457F" w:rsidRPr="00A4457F" w:rsidRDefault="00A4457F" w:rsidP="00A4457F">
      <w:pPr>
        <w:spacing w:after="240"/>
        <w:rPr>
          <w:rFonts w:ascii="Times New Roman" w:hAnsi="Times New Roman" w:cs="Times New Roman"/>
          <w:sz w:val="24"/>
          <w:szCs w:val="24"/>
        </w:rPr>
      </w:pPr>
    </w:p>
    <w:p w14:paraId="1BA74DA2" w14:textId="77777777" w:rsidR="00822918" w:rsidRDefault="00822918" w:rsidP="00A4457F">
      <w:pPr>
        <w:spacing w:before="240" w:after="240"/>
        <w:rPr>
          <w:rFonts w:ascii="Times New Roman" w:hAnsi="Times New Roman" w:cs="Times New Roman"/>
          <w:b/>
          <w:bCs/>
          <w:color w:val="000000"/>
          <w:sz w:val="24"/>
          <w:szCs w:val="24"/>
        </w:rPr>
      </w:pPr>
    </w:p>
    <w:p w14:paraId="0E41B486" w14:textId="037431CE"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Criteria and Guidelines</w:t>
      </w:r>
    </w:p>
    <w:p w14:paraId="09B733F4" w14:textId="77777777" w:rsidR="00A4457F" w:rsidRPr="00A4457F" w:rsidRDefault="00A4457F" w:rsidP="00A4457F">
      <w:pPr>
        <w:spacing w:before="40" w:after="40"/>
        <w:rPr>
          <w:rFonts w:ascii="Times New Roman" w:hAnsi="Times New Roman" w:cs="Times New Roman"/>
          <w:sz w:val="24"/>
          <w:szCs w:val="24"/>
        </w:rPr>
      </w:pPr>
      <w:r w:rsidRPr="00A4457F">
        <w:rPr>
          <w:rFonts w:ascii="Times New Roman" w:hAnsi="Times New Roman" w:cs="Times New Roman"/>
          <w:color w:val="000000"/>
          <w:sz w:val="24"/>
          <w:szCs w:val="24"/>
        </w:rPr>
        <w:t>In order to help prepare students for life in a digital world, students will:</w:t>
      </w:r>
    </w:p>
    <w:p w14:paraId="5450BEC1" w14:textId="77777777" w:rsidR="00A4457F" w:rsidRPr="00A4457F" w:rsidRDefault="00A4457F" w:rsidP="00C264B4">
      <w:pPr>
        <w:numPr>
          <w:ilvl w:val="0"/>
          <w:numId w:val="98"/>
        </w:numPr>
        <w:spacing w:before="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Be taught ethical practices, appropriate etiquette, and online safety.</w:t>
      </w:r>
    </w:p>
    <w:p w14:paraId="38B2C4E9" w14:textId="77777777" w:rsidR="00A4457F" w:rsidRPr="00A4457F" w:rsidRDefault="00A4457F" w:rsidP="00C264B4">
      <w:pPr>
        <w:numPr>
          <w:ilvl w:val="0"/>
          <w:numId w:val="98"/>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Be taught to use critical evaluation of Internet sites used for research and study.</w:t>
      </w:r>
    </w:p>
    <w:p w14:paraId="3D38ED78" w14:textId="77777777" w:rsidR="00A4457F" w:rsidRPr="00A4457F" w:rsidRDefault="00A4457F" w:rsidP="00C264B4">
      <w:pPr>
        <w:numPr>
          <w:ilvl w:val="0"/>
          <w:numId w:val="98"/>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Use technology in the classroom for real-world purposes.</w:t>
      </w:r>
    </w:p>
    <w:p w14:paraId="4BFAF1BB" w14:textId="77777777" w:rsidR="00A4457F" w:rsidRPr="00A4457F" w:rsidRDefault="00A4457F" w:rsidP="00C264B4">
      <w:pPr>
        <w:numPr>
          <w:ilvl w:val="0"/>
          <w:numId w:val="98"/>
        </w:numPr>
        <w:spacing w:after="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Master the Kentucky Academic Standards for Technology.</w:t>
      </w:r>
    </w:p>
    <w:p w14:paraId="7518644E" w14:textId="77777777" w:rsidR="00A4457F" w:rsidRPr="00A4457F" w:rsidRDefault="00A4457F" w:rsidP="00A4457F">
      <w:pPr>
        <w:rPr>
          <w:rFonts w:ascii="Times New Roman" w:hAnsi="Times New Roman" w:cs="Times New Roman"/>
          <w:sz w:val="24"/>
          <w:szCs w:val="24"/>
        </w:rPr>
      </w:pPr>
    </w:p>
    <w:p w14:paraId="43CCE837" w14:textId="77777777" w:rsidR="00A4457F" w:rsidRPr="00A4457F" w:rsidRDefault="00A4457F" w:rsidP="00A4457F">
      <w:pPr>
        <w:spacing w:before="40" w:after="40"/>
        <w:rPr>
          <w:rFonts w:ascii="Times New Roman" w:hAnsi="Times New Roman" w:cs="Times New Roman"/>
          <w:sz w:val="24"/>
          <w:szCs w:val="24"/>
        </w:rPr>
      </w:pPr>
      <w:r w:rsidRPr="00A4457F">
        <w:rPr>
          <w:rFonts w:ascii="Times New Roman" w:hAnsi="Times New Roman" w:cs="Times New Roman"/>
          <w:b/>
          <w:bCs/>
          <w:color w:val="000000"/>
          <w:sz w:val="24"/>
          <w:szCs w:val="24"/>
        </w:rPr>
        <w:t>Electronic Devices</w:t>
      </w:r>
    </w:p>
    <w:p w14:paraId="26F564C4"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 xml:space="preserve">Students will adhere to all school and </w:t>
      </w:r>
      <w:r w:rsidRPr="00A4457F">
        <w:rPr>
          <w:rFonts w:ascii="Times New Roman" w:hAnsi="Times New Roman" w:cs="Times New Roman"/>
          <w:b/>
          <w:bCs/>
          <w:color w:val="000000"/>
          <w:sz w:val="24"/>
          <w:szCs w:val="24"/>
        </w:rPr>
        <w:t>district rules</w:t>
      </w:r>
      <w:r w:rsidRPr="00A4457F">
        <w:rPr>
          <w:rFonts w:ascii="Times New Roman" w:hAnsi="Times New Roman" w:cs="Times New Roman"/>
          <w:color w:val="000000"/>
          <w:sz w:val="24"/>
          <w:szCs w:val="24"/>
        </w:rPr>
        <w:t xml:space="preserve"> </w:t>
      </w:r>
      <w:r w:rsidRPr="00A4457F">
        <w:rPr>
          <w:rFonts w:ascii="Times New Roman" w:hAnsi="Times New Roman" w:cs="Times New Roman"/>
          <w:b/>
          <w:bCs/>
          <w:color w:val="000000"/>
          <w:sz w:val="24"/>
          <w:szCs w:val="24"/>
        </w:rPr>
        <w:t>and policies</w:t>
      </w:r>
      <w:r w:rsidRPr="00A4457F">
        <w:rPr>
          <w:rFonts w:ascii="Times New Roman" w:hAnsi="Times New Roman" w:cs="Times New Roman"/>
          <w:color w:val="000000"/>
          <w:sz w:val="24"/>
          <w:szCs w:val="24"/>
        </w:rPr>
        <w:t xml:space="preserve"> regarding the use of any and all electronic devices at school. Specific details about using electronic devices, as well as consequences for misuse, can be found in the Parent/Student and Teachers’ Handbooks.</w:t>
      </w:r>
    </w:p>
    <w:p w14:paraId="2F27846D"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b/>
          <w:bCs/>
          <w:color w:val="000000"/>
          <w:sz w:val="24"/>
          <w:szCs w:val="24"/>
        </w:rPr>
        <w:t>Acceptable Use</w:t>
      </w:r>
    </w:p>
    <w:p w14:paraId="1A101F8B"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Each year all students will be required to sign and date an Acceptable Use Policy in order to have access to school computers.  This policy is attached and considered part of this Technology Utilization Policy approved by council.</w:t>
      </w:r>
    </w:p>
    <w:p w14:paraId="7796D815"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b/>
          <w:bCs/>
          <w:color w:val="000000"/>
          <w:sz w:val="24"/>
          <w:szCs w:val="24"/>
        </w:rPr>
        <w:t>Attachments</w:t>
      </w:r>
    </w:p>
    <w:p w14:paraId="70EC8D7F"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Acceptable Use Policy</w:t>
      </w:r>
    </w:p>
    <w:p w14:paraId="3DFD2252"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w:t>
      </w:r>
    </w:p>
    <w:p w14:paraId="331A6DE5"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We will evaluate the effectiveness of this policy through our School Improvement Planning Process.</w:t>
      </w:r>
    </w:p>
    <w:p w14:paraId="17F6B652"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Date Adopted: 7/26/12</w:t>
      </w:r>
    </w:p>
    <w:p w14:paraId="6EBD303E"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4/14/21</w:t>
      </w:r>
      <w:r w:rsidRPr="00A4457F">
        <w:rPr>
          <w:rFonts w:ascii="Times New Roman" w:hAnsi="Times New Roman" w:cs="Times New Roman"/>
          <w:color w:val="000000"/>
          <w:sz w:val="24"/>
          <w:szCs w:val="24"/>
        </w:rPr>
        <w:tab/>
        <w:t xml:space="preserve">Council Chairperson’s Initials: </w:t>
      </w:r>
      <w:r w:rsidRPr="00A4457F">
        <w:rPr>
          <w:rFonts w:ascii="Times New Roman" w:hAnsi="Times New Roman" w:cs="Times New Roman"/>
          <w:color w:val="000000"/>
          <w:sz w:val="24"/>
          <w:szCs w:val="24"/>
          <w:u w:val="single"/>
        </w:rPr>
        <w:t>DMN</w:t>
      </w:r>
    </w:p>
    <w:p w14:paraId="6AF0AD29" w14:textId="77777777" w:rsidR="00A4457F" w:rsidRPr="00A4457F" w:rsidRDefault="00A4457F" w:rsidP="00A4457F">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t>Date Reviewed or Revised:  ______</w:t>
      </w:r>
      <w:r w:rsidRPr="00A4457F">
        <w:rPr>
          <w:rFonts w:ascii="Times New Roman" w:hAnsi="Times New Roman" w:cs="Times New Roman"/>
          <w:color w:val="000000"/>
          <w:sz w:val="24"/>
          <w:szCs w:val="24"/>
        </w:rPr>
        <w:tab/>
        <w:t>Council Chairperson’s Initials:  ______</w:t>
      </w:r>
    </w:p>
    <w:p w14:paraId="1EA82CEE" w14:textId="77777777" w:rsidR="004120C1" w:rsidRDefault="004120C1" w:rsidP="00A4457F">
      <w:pPr>
        <w:spacing w:before="240" w:after="200"/>
        <w:rPr>
          <w:rFonts w:ascii="Times New Roman" w:hAnsi="Times New Roman" w:cs="Times New Roman"/>
          <w:color w:val="000000"/>
          <w:sz w:val="24"/>
          <w:szCs w:val="24"/>
        </w:rPr>
      </w:pPr>
    </w:p>
    <w:p w14:paraId="3A0E273A" w14:textId="77777777" w:rsidR="004120C1" w:rsidRDefault="004120C1" w:rsidP="00A4457F">
      <w:pPr>
        <w:spacing w:before="240" w:after="200"/>
        <w:rPr>
          <w:rFonts w:ascii="Times New Roman" w:hAnsi="Times New Roman" w:cs="Times New Roman"/>
          <w:color w:val="000000"/>
          <w:sz w:val="24"/>
          <w:szCs w:val="24"/>
        </w:rPr>
      </w:pPr>
    </w:p>
    <w:p w14:paraId="467D50C6" w14:textId="77777777" w:rsidR="004120C1" w:rsidRDefault="004120C1" w:rsidP="00A4457F">
      <w:pPr>
        <w:spacing w:before="240" w:after="200"/>
        <w:rPr>
          <w:rFonts w:ascii="Times New Roman" w:hAnsi="Times New Roman" w:cs="Times New Roman"/>
          <w:color w:val="000000"/>
          <w:sz w:val="24"/>
          <w:szCs w:val="24"/>
        </w:rPr>
      </w:pPr>
    </w:p>
    <w:p w14:paraId="3204DC81" w14:textId="50908535" w:rsidR="00822918" w:rsidRPr="004120C1" w:rsidRDefault="00A4457F" w:rsidP="004120C1">
      <w:pPr>
        <w:spacing w:before="240" w:after="200"/>
        <w:rPr>
          <w:rFonts w:ascii="Times New Roman" w:hAnsi="Times New Roman" w:cs="Times New Roman"/>
          <w:sz w:val="24"/>
          <w:szCs w:val="24"/>
        </w:rPr>
      </w:pPr>
      <w:r w:rsidRPr="00A4457F">
        <w:rPr>
          <w:rFonts w:ascii="Times New Roman" w:hAnsi="Times New Roman" w:cs="Times New Roman"/>
          <w:color w:val="000000"/>
          <w:sz w:val="24"/>
          <w:szCs w:val="24"/>
        </w:rPr>
        <w:lastRenderedPageBreak/>
        <w:t>CURRICULUM AND INSTRUCTION 08.2323 </w:t>
      </w:r>
    </w:p>
    <w:p w14:paraId="01B55C86" w14:textId="114227FD"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Access to Electronic Media </w:t>
      </w:r>
    </w:p>
    <w:p w14:paraId="25AB303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(Acceptable Use Policy) </w:t>
      </w:r>
    </w:p>
    <w:p w14:paraId="33645B1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The Board supports reasonable access to various information formats for students, employees and the community and believes it is incumbent upon users to utilize this privilege in an appropriate and responsible manner as required by this policy and related procedures, which apply to all parties who use District technology. </w:t>
      </w:r>
    </w:p>
    <w:p w14:paraId="2C063314"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SAFETY PROCEDURES AND GUIDELINES </w:t>
      </w:r>
    </w:p>
    <w:p w14:paraId="04E25DF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The Superintendent shall develop and implement appropriate procedures to provide guidance for access to electronic media. Guidelines shall address teacher supervision of student computer use, ethical use of electronic media (including, but not limited to, the Internet, e-mail and other District technological resources), and issues of privacy versus administrative review of electronic files and communications. In addition, guidelines shall prohibit utilization of networks for prohibited or illegal activities, the intentional spreading of embedded messages, or the use of other programs with the potential of damaging or destroying programs or data. </w:t>
      </w:r>
    </w:p>
    <w:p w14:paraId="7B3A613A"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Students shall be provided instruction about appropriate online behavior, including interacting with other individuals on social networking sites and in chat rooms and cyberbullying awareness and response. </w:t>
      </w:r>
    </w:p>
    <w:p w14:paraId="09B0F23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Internet safety measures, which shall apply to all District-owned devices with Internet access or personal devices that are permitted to access the District’s network, shall be implemented that effectively address the following: </w:t>
      </w:r>
    </w:p>
    <w:p w14:paraId="644A1E3F" w14:textId="77777777" w:rsidR="00A4457F" w:rsidRPr="00A4457F" w:rsidRDefault="00A4457F" w:rsidP="00A4457F">
      <w:pPr>
        <w:spacing w:after="120"/>
        <w:rPr>
          <w:rFonts w:ascii="Times New Roman" w:hAnsi="Times New Roman" w:cs="Times New Roman"/>
          <w:sz w:val="24"/>
          <w:szCs w:val="24"/>
        </w:rPr>
      </w:pPr>
      <w:r w:rsidRPr="00A4457F">
        <w:rPr>
          <w:rFonts w:ascii="Times New Roman" w:hAnsi="Times New Roman" w:cs="Times New Roman"/>
          <w:color w:val="000000"/>
          <w:sz w:val="24"/>
          <w:szCs w:val="24"/>
        </w:rPr>
        <w:t>Controlling access by minors to inappropriate matter on the Internet and World Wide Web; </w:t>
      </w:r>
    </w:p>
    <w:p w14:paraId="0A773C0B" w14:textId="77777777" w:rsidR="00A4457F" w:rsidRPr="00A4457F" w:rsidRDefault="00A4457F" w:rsidP="00A4457F">
      <w:pPr>
        <w:spacing w:after="120"/>
        <w:rPr>
          <w:rFonts w:ascii="Times New Roman" w:hAnsi="Times New Roman" w:cs="Times New Roman"/>
          <w:sz w:val="24"/>
          <w:szCs w:val="24"/>
        </w:rPr>
      </w:pPr>
      <w:r w:rsidRPr="00A4457F">
        <w:rPr>
          <w:rFonts w:ascii="Times New Roman" w:hAnsi="Times New Roman" w:cs="Times New Roman"/>
          <w:color w:val="000000"/>
          <w:sz w:val="24"/>
          <w:szCs w:val="24"/>
        </w:rPr>
        <w:t>Safety and security of minors when they are using electronic mail, chat rooms, and other forms of direct electronic communications; </w:t>
      </w:r>
    </w:p>
    <w:p w14:paraId="1B472DB7" w14:textId="77777777" w:rsidR="00A4457F" w:rsidRPr="00A4457F" w:rsidRDefault="00A4457F" w:rsidP="00A4457F">
      <w:pPr>
        <w:spacing w:after="120"/>
        <w:rPr>
          <w:rFonts w:ascii="Times New Roman" w:hAnsi="Times New Roman" w:cs="Times New Roman"/>
          <w:sz w:val="24"/>
          <w:szCs w:val="24"/>
        </w:rPr>
      </w:pPr>
      <w:r w:rsidRPr="00A4457F">
        <w:rPr>
          <w:rFonts w:ascii="Times New Roman" w:hAnsi="Times New Roman" w:cs="Times New Roman"/>
          <w:color w:val="000000"/>
          <w:sz w:val="24"/>
          <w:szCs w:val="24"/>
        </w:rPr>
        <w:t>Preventing unauthorized access, including “hacking’ and other unlawful activities by minors online; </w:t>
      </w:r>
    </w:p>
    <w:p w14:paraId="14B19668" w14:textId="77777777" w:rsidR="00A4457F" w:rsidRPr="00A4457F" w:rsidRDefault="00A4457F" w:rsidP="00A4457F">
      <w:pPr>
        <w:spacing w:after="120"/>
        <w:rPr>
          <w:rFonts w:ascii="Times New Roman" w:hAnsi="Times New Roman" w:cs="Times New Roman"/>
          <w:sz w:val="24"/>
          <w:szCs w:val="24"/>
        </w:rPr>
      </w:pPr>
      <w:r w:rsidRPr="00A4457F">
        <w:rPr>
          <w:rFonts w:ascii="Times New Roman" w:hAnsi="Times New Roman" w:cs="Times New Roman"/>
          <w:color w:val="000000"/>
          <w:sz w:val="24"/>
          <w:szCs w:val="24"/>
        </w:rPr>
        <w:t>Unauthorized disclosure, use and dissemination of personal information regarding minors; and </w:t>
      </w:r>
    </w:p>
    <w:p w14:paraId="7BE3CDD9"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Restricting minors’ access to materials harmful to them. </w:t>
      </w:r>
    </w:p>
    <w:p w14:paraId="6D5CF544" w14:textId="77777777" w:rsidR="00A4457F" w:rsidRPr="00A4457F" w:rsidRDefault="00A4457F" w:rsidP="00A4457F">
      <w:pPr>
        <w:rPr>
          <w:rFonts w:ascii="Times New Roman" w:hAnsi="Times New Roman" w:cs="Times New Roman"/>
          <w:sz w:val="24"/>
          <w:szCs w:val="24"/>
        </w:rPr>
      </w:pPr>
    </w:p>
    <w:p w14:paraId="223A2039"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A technology protection measure may be disabled by the Board’s designee during use by an adult to enable access for bona fide research or other lawful purpose. </w:t>
      </w:r>
    </w:p>
    <w:p w14:paraId="2AF3018D"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The District shall provide reasonable public notice of, and at least one (1) public hearing or meeting to address and communicate, its initial Internet safety measures. </w:t>
      </w:r>
    </w:p>
    <w:p w14:paraId="478F45B4"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Specific expectations for appropriate Internet use shall be reflected in the District’s code of acceptable behavior and discipline including appropriate orientation for staff and students. </w:t>
      </w:r>
    </w:p>
    <w:p w14:paraId="5E71EF2B" w14:textId="77777777" w:rsidR="00A4457F" w:rsidRPr="00A4457F" w:rsidRDefault="00A4457F" w:rsidP="00A4457F">
      <w:pPr>
        <w:rPr>
          <w:rFonts w:ascii="Times New Roman" w:hAnsi="Times New Roman" w:cs="Times New Roman"/>
          <w:sz w:val="24"/>
          <w:szCs w:val="24"/>
        </w:rPr>
      </w:pPr>
    </w:p>
    <w:p w14:paraId="6ADB865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PERMISSION/AGREEMENT FORM </w:t>
      </w:r>
    </w:p>
    <w:p w14:paraId="02BE33BE"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Parents shall be notified regarding use of electronic media. Students shall be granted access to electronic media unless parents request otherwise. </w:t>
      </w:r>
    </w:p>
    <w:p w14:paraId="55D3BC0A"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The required permission/agreement form, which shall specify acceptable uses, rules of on-line behavior, access privileges and penalties for policy/procedural violations, must be signed by the parent or legal guardian of minor students (those under 18 years of age) and also by the student. </w:t>
      </w:r>
    </w:p>
    <w:p w14:paraId="36E1B86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lastRenderedPageBreak/>
        <w:t>This document shall be kept on file as a legal, binding document. In order to modify or rescind the agreement, the student's parent/guardian (or the student who is at least 18 years old) must provide the Superintendent with a written request. </w:t>
      </w:r>
    </w:p>
    <w:p w14:paraId="3D3E093F" w14:textId="77777777" w:rsidR="00822918" w:rsidRDefault="00822918" w:rsidP="00A4457F">
      <w:pPr>
        <w:rPr>
          <w:rFonts w:ascii="Times New Roman" w:hAnsi="Times New Roman" w:cs="Times New Roman"/>
          <w:b/>
          <w:bCs/>
          <w:color w:val="000000"/>
          <w:sz w:val="24"/>
          <w:szCs w:val="24"/>
        </w:rPr>
      </w:pPr>
    </w:p>
    <w:p w14:paraId="0C6D3AEA" w14:textId="7F8C1CE9"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EMPLOYEE USE </w:t>
      </w:r>
    </w:p>
    <w:p w14:paraId="5579EC83"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 </w:t>
      </w:r>
    </w:p>
    <w:p w14:paraId="41733EB2"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Employees shall use electronic mail and other District electronic media primarily for purposes directly related to work-related activities, including promotion of student learning and communication with the home and education-related entities. </w:t>
      </w:r>
    </w:p>
    <w:p w14:paraId="7D391C1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Employees may not use electronic media to: </w:t>
      </w:r>
    </w:p>
    <w:p w14:paraId="12F767A3"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1. Engage in illegal activity; </w:t>
      </w:r>
    </w:p>
    <w:p w14:paraId="384FA491"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2. Promote a commercial purpose for a non-school related reason; </w:t>
      </w:r>
    </w:p>
    <w:p w14:paraId="62692C09"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3. Pursue personal gain; or </w:t>
      </w:r>
    </w:p>
    <w:p w14:paraId="77CB3B8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4. Advance personal propaganda. </w:t>
      </w:r>
    </w:p>
    <w:p w14:paraId="4AB84160" w14:textId="77777777" w:rsidR="00A4457F" w:rsidRPr="00A4457F" w:rsidRDefault="00A4457F" w:rsidP="00A4457F">
      <w:pPr>
        <w:rPr>
          <w:rFonts w:ascii="Times New Roman" w:hAnsi="Times New Roman" w:cs="Times New Roman"/>
          <w:sz w:val="24"/>
          <w:szCs w:val="24"/>
        </w:rPr>
      </w:pPr>
    </w:p>
    <w:p w14:paraId="19B0DFB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Employees may use District electronic media for permissible purposes before or after the instructional day or assigned working hours or for brief access during break or planning periods, provided such access does not interfere with the employee’s assigned duties. </w:t>
      </w:r>
    </w:p>
    <w:p w14:paraId="318308C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Technology-based materials, activities and communication tools shall be appropriate for and within the range of the knowledge, understanding, age and maturity of students with whom they are used. </w:t>
      </w:r>
    </w:p>
    <w:p w14:paraId="0AF5AFD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 </w:t>
      </w:r>
    </w:p>
    <w:p w14:paraId="0E66846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Networking, communication and other options offering instructional benefits may be used for the purpose of supplementing classroom instruction and to promote communications with students and parents concerning school-related activities. </w:t>
      </w:r>
    </w:p>
    <w:p w14:paraId="0DF1FBA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In order for District employees and activity sponsors to utilize a social networking site for instructional, administrative or other work-related communication purposes, they shall comply with the following: </w:t>
      </w:r>
    </w:p>
    <w:p w14:paraId="528A3110"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1. They shall request prior permission from the Superintendent/designee. </w:t>
      </w:r>
    </w:p>
    <w:p w14:paraId="1A891C64"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2. If permission is granted, staff members will set up the site following any District guidelines developed by the Superintendent’s designee. </w:t>
      </w:r>
    </w:p>
    <w:p w14:paraId="1912D92F"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3. Guidelines may specify whether access to the site must be given to school/District technology staff. </w:t>
      </w:r>
    </w:p>
    <w:p w14:paraId="0322A40A"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4. If written parental consent is not otherwise granted through AUP forms provided by the District, staff shall notify parents of the site and obtain written permission for students to become “friends” prior to the students being granted access. This permission shall be kept on file at the school as determined by the Principal. </w:t>
      </w:r>
    </w:p>
    <w:p w14:paraId="62FBBD71"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5. Once the site has been created, the sponsoring staff member is responsible for the following: </w:t>
      </w:r>
    </w:p>
    <w:p w14:paraId="6E9F7F87"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lastRenderedPageBreak/>
        <w:t>a. Monitoring and managing the site to promote safe and acceptable use; and </w:t>
      </w:r>
    </w:p>
    <w:p w14:paraId="77EC48F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b. Observing confidentiality restrictions concerning release of student information under state and federal law. </w:t>
      </w:r>
    </w:p>
    <w:p w14:paraId="3EB80D5D" w14:textId="77777777" w:rsidR="00A4457F" w:rsidRPr="00A4457F" w:rsidRDefault="00A4457F" w:rsidP="00A4457F">
      <w:pPr>
        <w:rPr>
          <w:rFonts w:ascii="Times New Roman" w:hAnsi="Times New Roman" w:cs="Times New Roman"/>
          <w:sz w:val="24"/>
          <w:szCs w:val="24"/>
        </w:rPr>
      </w:pPr>
    </w:p>
    <w:p w14:paraId="35E5765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Staff members are discouraged from creating personal social networking sites to which they invite students to be friends. Employees taking such action do so at their own risk. </w:t>
      </w:r>
    </w:p>
    <w:p w14:paraId="3EF99B02"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 </w:t>
      </w:r>
    </w:p>
    <w:p w14:paraId="5C6F0F08" w14:textId="77777777" w:rsidR="00822918" w:rsidRDefault="00822918" w:rsidP="00A4457F">
      <w:pPr>
        <w:rPr>
          <w:rFonts w:ascii="Times New Roman" w:hAnsi="Times New Roman" w:cs="Times New Roman"/>
          <w:b/>
          <w:bCs/>
          <w:color w:val="000000"/>
          <w:sz w:val="24"/>
          <w:szCs w:val="24"/>
        </w:rPr>
      </w:pPr>
    </w:p>
    <w:p w14:paraId="08BC666F" w14:textId="0FF59C04"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COMMUNITY USE </w:t>
      </w:r>
    </w:p>
    <w:p w14:paraId="3EB26779"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On recommendation of the Superintendent/designee, the Board shall determine when and which computer equipment, software and information access systems will be available to the community. </w:t>
      </w:r>
    </w:p>
    <w:p w14:paraId="5D385ACE"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 </w:t>
      </w:r>
    </w:p>
    <w:p w14:paraId="4973BB7D" w14:textId="77777777" w:rsidR="00822918" w:rsidRDefault="00822918" w:rsidP="00A4457F">
      <w:pPr>
        <w:rPr>
          <w:rFonts w:ascii="Times New Roman" w:hAnsi="Times New Roman" w:cs="Times New Roman"/>
          <w:b/>
          <w:bCs/>
          <w:color w:val="000000"/>
          <w:sz w:val="24"/>
          <w:szCs w:val="24"/>
        </w:rPr>
      </w:pPr>
    </w:p>
    <w:p w14:paraId="56008679" w14:textId="2BA08DFC"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CHECKOUT OF SCHOOL OWNED ELECTRONIC DEVICES </w:t>
      </w:r>
    </w:p>
    <w:p w14:paraId="6D33B08A"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Electronic devices may be made available for student checkout but shall be the responsibility of the person to whom the device is issued and be subject to all provisions set out in the policy and related procedures. In addition, a signed AUP form must be on file at the school or District level before an electronic device is issued to a student. Page 4 of 5 </w:t>
      </w:r>
    </w:p>
    <w:p w14:paraId="73087D24" w14:textId="77777777" w:rsidR="00A4457F" w:rsidRPr="00A4457F" w:rsidRDefault="00A4457F" w:rsidP="00A4457F">
      <w:pPr>
        <w:rPr>
          <w:rFonts w:ascii="Times New Roman" w:hAnsi="Times New Roman" w:cs="Times New Roman"/>
          <w:sz w:val="24"/>
          <w:szCs w:val="24"/>
        </w:rPr>
      </w:pPr>
    </w:p>
    <w:p w14:paraId="24E19954"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DISREGARD OF RULES </w:t>
      </w:r>
    </w:p>
    <w:p w14:paraId="7DC3E655"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 </w:t>
      </w:r>
    </w:p>
    <w:p w14:paraId="5F6846C5"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Employees and students shall be subject to disciplinary action, up to and including termination (employees) and expulsion (students) for violating this policy and acceptable use rules and regulations established by the school or District. </w:t>
      </w:r>
    </w:p>
    <w:p w14:paraId="3E6FEDC6"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RESPONSIBILITY FOR DAMAGES </w:t>
      </w:r>
    </w:p>
    <w:p w14:paraId="6701A895"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Individuals shall reimburse the Board for repair or replacement of District property lost, stolen, damaged, or vandalized while under their care. Students or staff members who deface a District web site or otherwise make unauthorized changes to a web site shall be subject to disciplinary action, up to and including expulsion and termination, as appropriate. </w:t>
      </w:r>
    </w:p>
    <w:p w14:paraId="45AD4C4C"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RESPONDING TO CONCERNS </w:t>
      </w:r>
    </w:p>
    <w:p w14:paraId="2454D63A"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lastRenderedPageBreak/>
        <w:t>School officials shall apply the same criterion of educational suitability used to review other educational resources when questions arise concerning access to specific databases or other electronic media. </w:t>
      </w:r>
    </w:p>
    <w:p w14:paraId="65AB4802"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AUDIT OF USE </w:t>
      </w:r>
    </w:p>
    <w:p w14:paraId="76F665DE"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Users with network access shall not utilize District resources to establish electronic mail accounts through third party providers or any other nonstandard electronic mail system. </w:t>
      </w:r>
    </w:p>
    <w:p w14:paraId="65AEDA2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The Superintendent/designee shall establish a process to determine whether the District’s education technology is being used for purposes prohibited by law or for accessing sexually explicit materials. The process shall include, but not be limited to: </w:t>
      </w:r>
    </w:p>
    <w:p w14:paraId="7FF2EDCA"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1. 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 </w:t>
      </w:r>
    </w:p>
    <w:p w14:paraId="25995B5D" w14:textId="77777777" w:rsidR="00A4457F" w:rsidRPr="00A4457F" w:rsidRDefault="00A4457F" w:rsidP="00A4457F">
      <w:pPr>
        <w:spacing w:after="100"/>
        <w:rPr>
          <w:rFonts w:ascii="Times New Roman" w:hAnsi="Times New Roman" w:cs="Times New Roman"/>
          <w:sz w:val="24"/>
          <w:szCs w:val="24"/>
        </w:rPr>
      </w:pPr>
      <w:r w:rsidRPr="00A4457F">
        <w:rPr>
          <w:rFonts w:ascii="Times New Roman" w:hAnsi="Times New Roman" w:cs="Times New Roman"/>
          <w:color w:val="000000"/>
          <w:sz w:val="24"/>
          <w:szCs w:val="24"/>
        </w:rPr>
        <w:t>2. Maintaining and securing a usage log; and </w:t>
      </w:r>
    </w:p>
    <w:p w14:paraId="0752D7B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3. Monitoring online activities of minors. </w:t>
      </w:r>
    </w:p>
    <w:p w14:paraId="102AC55A" w14:textId="77777777" w:rsidR="00A4457F" w:rsidRPr="00A4457F" w:rsidRDefault="00A4457F" w:rsidP="00A4457F">
      <w:pPr>
        <w:rPr>
          <w:rFonts w:ascii="Times New Roman" w:hAnsi="Times New Roman" w:cs="Times New Roman"/>
          <w:sz w:val="24"/>
          <w:szCs w:val="24"/>
        </w:rPr>
      </w:pPr>
    </w:p>
    <w:p w14:paraId="53E1CBC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RETENTION OF RECORDS FOR E-RATE PARTICIPANTS </w:t>
      </w:r>
    </w:p>
    <w:p w14:paraId="1854B44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Following initial adoption, this policy and documentation of implementation shall be retained for at least ten (10) years after the last day of service in a particular funding year. </w:t>
      </w:r>
    </w:p>
    <w:p w14:paraId="452D78DB" w14:textId="77777777" w:rsidR="00822918" w:rsidRDefault="00822918" w:rsidP="00A4457F">
      <w:pPr>
        <w:rPr>
          <w:rFonts w:ascii="Times New Roman" w:hAnsi="Times New Roman" w:cs="Times New Roman"/>
          <w:b/>
          <w:bCs/>
          <w:color w:val="000000"/>
          <w:sz w:val="24"/>
          <w:szCs w:val="24"/>
        </w:rPr>
      </w:pPr>
    </w:p>
    <w:p w14:paraId="6FD93787" w14:textId="77EC7410"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REFERENCES: </w:t>
      </w:r>
    </w:p>
    <w:p w14:paraId="7B341B6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KRS 156.675; KRS 365.732; KRS 365.734 </w:t>
      </w:r>
    </w:p>
    <w:p w14:paraId="190CCEE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701 KAR 005:120; 16 KAR 1:020 KAR 001:020 (Code of Ethics (Code of Ethics) </w:t>
      </w:r>
    </w:p>
    <w:p w14:paraId="1B6B726E"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47 U.S.C. 254/Children’s Internet Protection Act; 45 C.F.R. 54.520 </w:t>
      </w:r>
    </w:p>
    <w:p w14:paraId="0411A401"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Kentucky Education Technology System (KETS) </w:t>
      </w:r>
    </w:p>
    <w:p w14:paraId="33CD7D20"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47 C.F.R. 54.516 </w:t>
      </w:r>
    </w:p>
    <w:p w14:paraId="6D460864"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b/>
          <w:bCs/>
          <w:color w:val="000000"/>
          <w:sz w:val="24"/>
          <w:szCs w:val="24"/>
        </w:rPr>
        <w:t>RELATED POLICIES: </w:t>
      </w:r>
    </w:p>
    <w:p w14:paraId="32BCE761"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03.13214/03.23214; 03.1325/03.2325; 03.17/03.27; 08.1353, 08.2322 </w:t>
      </w:r>
    </w:p>
    <w:p w14:paraId="1405423E"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09.14, 09.421, 09.422, 09.425, 09.426; 09.4261; 10.5 </w:t>
      </w:r>
    </w:p>
    <w:p w14:paraId="28CAFB5F"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Adopted/Amended: 7/28/2015 </w:t>
      </w:r>
    </w:p>
    <w:p w14:paraId="0E1A43DB" w14:textId="77777777" w:rsidR="00A4457F" w:rsidRPr="00A4457F" w:rsidRDefault="00A4457F" w:rsidP="00A4457F">
      <w:pPr>
        <w:rPr>
          <w:rFonts w:ascii="Times New Roman" w:hAnsi="Times New Roman" w:cs="Times New Roman"/>
          <w:sz w:val="24"/>
          <w:szCs w:val="24"/>
        </w:rPr>
      </w:pPr>
      <w:r w:rsidRPr="00A4457F">
        <w:rPr>
          <w:rFonts w:ascii="Times New Roman" w:hAnsi="Times New Roman" w:cs="Times New Roman"/>
          <w:color w:val="000000"/>
          <w:sz w:val="24"/>
          <w:szCs w:val="24"/>
        </w:rPr>
        <w:t>Order #: 2015-16:21 </w:t>
      </w:r>
    </w:p>
    <w:p w14:paraId="20A9E1F5" w14:textId="77777777" w:rsidR="00A4457F" w:rsidRPr="00A4457F" w:rsidRDefault="00A4457F" w:rsidP="00A4457F">
      <w:pPr>
        <w:rPr>
          <w:rFonts w:ascii="Times New Roman" w:hAnsi="Times New Roman" w:cs="Times New Roman"/>
          <w:sz w:val="24"/>
          <w:szCs w:val="24"/>
        </w:rPr>
      </w:pPr>
    </w:p>
    <w:p w14:paraId="304E2CBA" w14:textId="77777777" w:rsidR="00A4457F" w:rsidRPr="00A4457F" w:rsidRDefault="00A4457F" w:rsidP="00A4457F">
      <w:pPr>
        <w:spacing w:before="240" w:after="240"/>
        <w:rPr>
          <w:rFonts w:ascii="Times New Roman" w:hAnsi="Times New Roman" w:cs="Times New Roman"/>
          <w:sz w:val="24"/>
          <w:szCs w:val="24"/>
        </w:rPr>
      </w:pPr>
      <w:r w:rsidRPr="00A4457F">
        <w:rPr>
          <w:color w:val="000000"/>
          <w:sz w:val="22"/>
          <w:szCs w:val="22"/>
        </w:rPr>
        <w:t> </w:t>
      </w:r>
    </w:p>
    <w:p w14:paraId="56A0069A" w14:textId="77777777" w:rsidR="00062BEC" w:rsidRDefault="00062BEC"/>
    <w:p w14:paraId="7DF6F7AA" w14:textId="77777777" w:rsidR="00062BEC" w:rsidRDefault="00062BEC"/>
    <w:p w14:paraId="31ED7778" w14:textId="7C824AE3" w:rsidR="00C32E54" w:rsidRDefault="00C32E54"/>
    <w:p w14:paraId="2D7FE4CC" w14:textId="1E79232E" w:rsidR="00822918" w:rsidRDefault="00822918"/>
    <w:p w14:paraId="14491FC6" w14:textId="535334D2" w:rsidR="00822918" w:rsidRDefault="00822918"/>
    <w:p w14:paraId="3A1E2BB7" w14:textId="77777777" w:rsidR="004120C1" w:rsidRDefault="004120C1"/>
    <w:p w14:paraId="503C5299" w14:textId="77777777" w:rsidR="00A4457F" w:rsidRPr="00A4457F" w:rsidRDefault="00A4457F" w:rsidP="00A4457F">
      <w:pPr>
        <w:spacing w:before="240" w:after="240"/>
        <w:jc w:val="center"/>
        <w:rPr>
          <w:rFonts w:ascii="Times New Roman" w:hAnsi="Times New Roman" w:cs="Times New Roman"/>
          <w:sz w:val="24"/>
          <w:szCs w:val="24"/>
        </w:rPr>
      </w:pPr>
      <w:r w:rsidRPr="00A4457F">
        <w:rPr>
          <w:rFonts w:ascii="Times New Roman" w:hAnsi="Times New Roman" w:cs="Times New Roman"/>
          <w:b/>
          <w:bCs/>
          <w:color w:val="000000"/>
          <w:sz w:val="24"/>
          <w:szCs w:val="24"/>
        </w:rPr>
        <w:lastRenderedPageBreak/>
        <w:t>Wellness Policy</w:t>
      </w:r>
    </w:p>
    <w:p w14:paraId="35398E46" w14:textId="062BC033" w:rsidR="00A4457F" w:rsidRPr="00A4457F" w:rsidRDefault="00A4457F" w:rsidP="00A4457F">
      <w:pPr>
        <w:spacing w:before="240" w:after="240"/>
        <w:jc w:val="center"/>
        <w:rPr>
          <w:rFonts w:ascii="Times New Roman" w:hAnsi="Times New Roman" w:cs="Times New Roman"/>
          <w:sz w:val="24"/>
          <w:szCs w:val="24"/>
        </w:rPr>
      </w:pPr>
      <w:r w:rsidRPr="00A4457F">
        <w:rPr>
          <w:rFonts w:ascii="Times New Roman" w:hAnsi="Times New Roman" w:cs="Times New Roman"/>
          <w:b/>
          <w:bCs/>
          <w:noProof/>
          <w:color w:val="000000"/>
          <w:sz w:val="24"/>
          <w:szCs w:val="24"/>
          <w:bdr w:val="none" w:sz="0" w:space="0" w:color="auto" w:frame="1"/>
        </w:rPr>
        <w:drawing>
          <wp:inline distT="0" distB="0" distL="0" distR="0" wp14:anchorId="7B002946" wp14:editId="76F73EA9">
            <wp:extent cx="771525" cy="676275"/>
            <wp:effectExtent l="0" t="0" r="9525" b="9525"/>
            <wp:docPr id="53" name="Picture 53" descr="https://lh3.googleusercontent.com/ux9YROBH1wI_Wst3rDH4H9467a6E-E6gX79_z8phWW8mWyIBZ5o8KWE8jXsxPWWnZXH8_5pcW63E_cPOi4xs6mAE3KakqOzeaVrpspx-Y8Jtqjll6YQyH4HoKQNWfizRBi5BBF0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lh3.googleusercontent.com/ux9YROBH1wI_Wst3rDH4H9467a6E-E6gX79_z8phWW8mWyIBZ5o8KWE8jXsxPWWnZXH8_5pcW63E_cPOi4xs6mAE3KakqOzeaVrpspx-Y8Jtqjll6YQyH4HoKQNWfizRBi5BBF0v"/>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r w:rsidRPr="00A4457F">
        <w:rPr>
          <w:rFonts w:ascii="Times New Roman" w:hAnsi="Times New Roman" w:cs="Times New Roman"/>
          <w:b/>
          <w:bCs/>
          <w:color w:val="000000"/>
          <w:sz w:val="24"/>
          <w:szCs w:val="24"/>
        </w:rPr>
        <w:t> </w:t>
      </w:r>
    </w:p>
    <w:p w14:paraId="7C13F356"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Physical Activity Plan</w:t>
      </w:r>
    </w:p>
    <w:p w14:paraId="246B1744"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All students will participate in moderate to vigorous physical activity each day, as follows:</w:t>
      </w:r>
    </w:p>
    <w:p w14:paraId="3B684A45" w14:textId="77777777" w:rsidR="00A4457F" w:rsidRPr="00A4457F" w:rsidRDefault="00A4457F" w:rsidP="00C264B4">
      <w:pPr>
        <w:numPr>
          <w:ilvl w:val="0"/>
          <w:numId w:val="99"/>
        </w:numPr>
        <w:spacing w:before="2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Each student will engage in a minimum of 50 minutes of planned moderate to vigorous physical activity weekly. With input from the staff, the principal/designee will work out how this will be implemented. The arrangements must fit within the limits of our building and staffing and be compatible with our School Improvement Plan.</w:t>
      </w:r>
    </w:p>
    <w:p w14:paraId="2AF6063F" w14:textId="77777777" w:rsidR="00A4457F" w:rsidRPr="00A4457F" w:rsidRDefault="00A4457F" w:rsidP="00C264B4">
      <w:pPr>
        <w:numPr>
          <w:ilvl w:val="0"/>
          <w:numId w:val="9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Each student will have at least 20 minutes a day of supervised recess. Weather permitting, recess will occur outdoors as often as possible and teachers will encourage the students verbally to engage in moderate to vigorous physical activity. The school will provide space and equipment to make that activity possible and appealing to students.</w:t>
      </w:r>
    </w:p>
    <w:p w14:paraId="3B5A55CF" w14:textId="77777777" w:rsidR="00A4457F" w:rsidRPr="00A4457F" w:rsidRDefault="00A4457F" w:rsidP="00C264B4">
      <w:pPr>
        <w:numPr>
          <w:ilvl w:val="0"/>
          <w:numId w:val="9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Teachers will make all reasonable efforts to avoid periods of more than 30 minutes when students are physically inactive. When possible, physical activity will be integrated into learning activities. When that is not possible, students will be given periodic breaks during which they are encouraged to stand and move in some form.</w:t>
      </w:r>
    </w:p>
    <w:p w14:paraId="139AC583" w14:textId="77777777" w:rsidR="00A4457F" w:rsidRPr="00A4457F" w:rsidRDefault="00A4457F" w:rsidP="00C264B4">
      <w:pPr>
        <w:numPr>
          <w:ilvl w:val="0"/>
          <w:numId w:val="99"/>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Students will not be deprived of recess or other physical activity as a consequence for behavior or academic performance. Walking during recess instead of free play is an acceptable corrective consequence.</w:t>
      </w:r>
    </w:p>
    <w:p w14:paraId="3397E7DD" w14:textId="77777777" w:rsidR="00A4457F" w:rsidRPr="00A4457F" w:rsidRDefault="00A4457F" w:rsidP="00C264B4">
      <w:pPr>
        <w:numPr>
          <w:ilvl w:val="0"/>
          <w:numId w:val="99"/>
        </w:numPr>
        <w:spacing w:after="2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Appropriate accommodations will be made for students with special needs, as required by law and sound professional judgment.</w:t>
      </w:r>
    </w:p>
    <w:p w14:paraId="65A6E8BE"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Healthy Choice Plan</w:t>
      </w:r>
    </w:p>
    <w:p w14:paraId="4F3BAA99"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We will encourage healthy choices among students using the following methods:</w:t>
      </w:r>
    </w:p>
    <w:p w14:paraId="3F0C86CD" w14:textId="77777777" w:rsidR="00A4457F" w:rsidRPr="00A4457F" w:rsidRDefault="00A4457F" w:rsidP="00C264B4">
      <w:pPr>
        <w:numPr>
          <w:ilvl w:val="0"/>
          <w:numId w:val="100"/>
        </w:numPr>
        <w:spacing w:before="2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Implementing the nutritional standards required by federal and state laws and regulations which apply to our food program and to other food and beverages available during the school day.</w:t>
      </w:r>
    </w:p>
    <w:p w14:paraId="5E9C2A6E" w14:textId="77777777" w:rsidR="00A4457F" w:rsidRPr="00A4457F" w:rsidRDefault="00A4457F" w:rsidP="00C264B4">
      <w:pPr>
        <w:numPr>
          <w:ilvl w:val="0"/>
          <w:numId w:val="100"/>
        </w:numPr>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 xml:space="preserve">Implementing a </w:t>
      </w:r>
      <w:r w:rsidRPr="00A4457F">
        <w:rPr>
          <w:rFonts w:ascii="Times New Roman" w:hAnsi="Times New Roman" w:cs="Times New Roman"/>
          <w:color w:val="000000"/>
          <w:sz w:val="24"/>
          <w:szCs w:val="24"/>
          <w:shd w:val="clear" w:color="auto" w:fill="FFFFFF"/>
        </w:rPr>
        <w:t>practical living curriculum,</w:t>
      </w:r>
      <w:r w:rsidRPr="00A4457F">
        <w:rPr>
          <w:rFonts w:ascii="Times New Roman" w:hAnsi="Times New Roman" w:cs="Times New Roman"/>
          <w:color w:val="000000"/>
          <w:sz w:val="24"/>
          <w:szCs w:val="24"/>
        </w:rPr>
        <w:t xml:space="preserve"> which addresses the full State Standards including health, consumerism, and physical education.</w:t>
      </w:r>
    </w:p>
    <w:p w14:paraId="3D5D539D" w14:textId="7AAEA2E4" w:rsidR="00A4457F" w:rsidRPr="004120C1" w:rsidRDefault="00A4457F" w:rsidP="00C264B4">
      <w:pPr>
        <w:numPr>
          <w:ilvl w:val="0"/>
          <w:numId w:val="100"/>
        </w:numPr>
        <w:spacing w:after="240"/>
        <w:textAlignment w:val="baseline"/>
        <w:rPr>
          <w:rFonts w:ascii="Times New Roman" w:hAnsi="Times New Roman" w:cs="Times New Roman"/>
          <w:color w:val="000000"/>
          <w:sz w:val="24"/>
          <w:szCs w:val="24"/>
        </w:rPr>
      </w:pPr>
      <w:r w:rsidRPr="00A4457F">
        <w:rPr>
          <w:rFonts w:ascii="Times New Roman" w:hAnsi="Times New Roman" w:cs="Times New Roman"/>
          <w:color w:val="000000"/>
          <w:sz w:val="24"/>
          <w:szCs w:val="24"/>
        </w:rPr>
        <w:t>Integrating all content areas by making connections to health and wellness and by incorporating movement-based activities when possible.</w:t>
      </w:r>
    </w:p>
    <w:p w14:paraId="405D81F5"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Policy Implementation</w:t>
      </w:r>
    </w:p>
    <w:p w14:paraId="5E4F5843"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The provisions of this policy will be implemented to comply with provisions required by federal law, state law, and local board policy.  If any specific requirement does not fit with those rules, the principal will notify the council so that the policy can be amended to fit. </w:t>
      </w:r>
    </w:p>
    <w:p w14:paraId="24F9EE63"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lastRenderedPageBreak/>
        <w:t>The principal will share this policy with the Kentucky Department of Education upon request for this information. </w:t>
      </w:r>
    </w:p>
    <w:p w14:paraId="233B22F5"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b/>
          <w:bCs/>
          <w:color w:val="000000"/>
          <w:sz w:val="24"/>
          <w:szCs w:val="24"/>
        </w:rPr>
        <w:t>Policy Evaluation</w:t>
      </w:r>
    </w:p>
    <w:p w14:paraId="2EB8E66C"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We will evaluate the effectiveness of this policy through our School Improvement Planning Process.</w:t>
      </w:r>
    </w:p>
    <w:p w14:paraId="066C99C6" w14:textId="77777777"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 xml:space="preserve">Date Adopted: </w:t>
      </w:r>
      <w:r w:rsidRPr="00A4457F">
        <w:rPr>
          <w:rFonts w:ascii="Times New Roman" w:hAnsi="Times New Roman" w:cs="Times New Roman"/>
          <w:color w:val="000000"/>
          <w:sz w:val="24"/>
          <w:szCs w:val="24"/>
          <w:u w:val="single"/>
        </w:rPr>
        <w:t>7/26/12</w:t>
      </w:r>
    </w:p>
    <w:p w14:paraId="0F5400EC" w14:textId="14258F16" w:rsidR="00A4457F" w:rsidRPr="00A4457F" w:rsidRDefault="00A4457F" w:rsidP="00A4457F">
      <w:pPr>
        <w:spacing w:before="240" w:after="240"/>
        <w:rPr>
          <w:rFonts w:ascii="Times New Roman" w:hAnsi="Times New Roman" w:cs="Times New Roman"/>
          <w:sz w:val="24"/>
          <w:szCs w:val="24"/>
        </w:rPr>
      </w:pPr>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11/14/13</w:t>
      </w:r>
      <w:r w:rsidRPr="00A4457F">
        <w:rPr>
          <w:rFonts w:ascii="Times New Roman" w:hAnsi="Times New Roman" w:cs="Times New Roman"/>
          <w:color w:val="000000"/>
          <w:sz w:val="24"/>
          <w:szCs w:val="24"/>
        </w:rPr>
        <w:t xml:space="preserve">      </w:t>
      </w:r>
      <w:r w:rsidRPr="00A4457F">
        <w:rPr>
          <w:rFonts w:ascii="Times New Roman" w:hAnsi="Times New Roman" w:cs="Times New Roman"/>
          <w:color w:val="000000"/>
          <w:sz w:val="24"/>
          <w:szCs w:val="24"/>
        </w:rPr>
        <w:tab/>
        <w:t>Council Chairperson’s Initials</w:t>
      </w:r>
      <w:r w:rsidR="00822918">
        <w:rPr>
          <w:rFonts w:ascii="Times New Roman" w:hAnsi="Times New Roman" w:cs="Times New Roman"/>
          <w:color w:val="000000"/>
          <w:sz w:val="24"/>
          <w:szCs w:val="24"/>
        </w:rPr>
        <w:t>:</w:t>
      </w:r>
      <w:r w:rsidRPr="00A445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LDD</w:t>
      </w:r>
    </w:p>
    <w:p w14:paraId="42050CB3" w14:textId="568DACA8" w:rsidR="00C32E54" w:rsidRDefault="00A4457F" w:rsidP="00A4457F">
      <w:r w:rsidRPr="00A4457F">
        <w:rPr>
          <w:rFonts w:ascii="Times New Roman" w:hAnsi="Times New Roman" w:cs="Times New Roman"/>
          <w:color w:val="000000"/>
          <w:sz w:val="24"/>
          <w:szCs w:val="24"/>
        </w:rPr>
        <w:t xml:space="preserve">Date Reviewed or Revised: </w:t>
      </w:r>
      <w:r w:rsidRPr="00A4457F">
        <w:rPr>
          <w:rFonts w:ascii="Times New Roman" w:hAnsi="Times New Roman" w:cs="Times New Roman"/>
          <w:color w:val="000000"/>
          <w:sz w:val="24"/>
          <w:szCs w:val="24"/>
          <w:u w:val="single"/>
        </w:rPr>
        <w:t>3/10/21</w:t>
      </w:r>
      <w:r w:rsidRPr="00A4457F">
        <w:rPr>
          <w:rFonts w:ascii="Times New Roman" w:hAnsi="Times New Roman" w:cs="Times New Roman"/>
          <w:color w:val="000000"/>
          <w:sz w:val="24"/>
          <w:szCs w:val="24"/>
        </w:rPr>
        <w:t xml:space="preserve">   </w:t>
      </w:r>
      <w:r w:rsidRPr="00A4457F">
        <w:rPr>
          <w:rFonts w:ascii="Times New Roman" w:hAnsi="Times New Roman" w:cs="Times New Roman"/>
          <w:color w:val="000000"/>
          <w:sz w:val="24"/>
          <w:szCs w:val="24"/>
        </w:rPr>
        <w:tab/>
        <w:t xml:space="preserve">Council Chairperson’s Initials: </w:t>
      </w:r>
      <w:r w:rsidRPr="00A4457F">
        <w:rPr>
          <w:rFonts w:ascii="Times New Roman" w:hAnsi="Times New Roman" w:cs="Times New Roman"/>
          <w:color w:val="000000"/>
          <w:sz w:val="24"/>
          <w:szCs w:val="24"/>
          <w:u w:val="single"/>
        </w:rPr>
        <w:t>DMN</w:t>
      </w:r>
    </w:p>
    <w:p w14:paraId="130CC4CD" w14:textId="77777777" w:rsidR="00C32E54" w:rsidRDefault="00C32E54"/>
    <w:p w14:paraId="055BFDB1" w14:textId="77777777" w:rsidR="00F46946" w:rsidRDefault="00F46946"/>
    <w:p w14:paraId="38E78751" w14:textId="77777777" w:rsidR="00F46946" w:rsidRDefault="00F46946"/>
    <w:p w14:paraId="62A75F99" w14:textId="77777777" w:rsidR="00F46946" w:rsidRDefault="00F46946"/>
    <w:p w14:paraId="2ECAA31B" w14:textId="77777777" w:rsidR="00F46946" w:rsidRDefault="00F46946"/>
    <w:p w14:paraId="2FBD1CFD" w14:textId="77777777" w:rsidR="00F46946" w:rsidRDefault="00F46946"/>
    <w:p w14:paraId="3FDCE676" w14:textId="77777777" w:rsidR="00F46946" w:rsidRDefault="00F46946"/>
    <w:p w14:paraId="2FC0A1CB" w14:textId="77777777" w:rsidR="00F46946" w:rsidRDefault="00F46946"/>
    <w:p w14:paraId="3A2BAADD" w14:textId="77777777" w:rsidR="00062BEC" w:rsidRDefault="00062BEC"/>
    <w:p w14:paraId="2E4B6A3E" w14:textId="77777777" w:rsidR="003918E1" w:rsidRDefault="003918E1"/>
    <w:p w14:paraId="7EF37AA3" w14:textId="77777777" w:rsidR="003918E1" w:rsidRDefault="003918E1"/>
    <w:p w14:paraId="3C7576EC" w14:textId="77777777" w:rsidR="003918E1" w:rsidRDefault="003918E1"/>
    <w:p w14:paraId="6000547E" w14:textId="77777777" w:rsidR="003918E1" w:rsidRDefault="003918E1"/>
    <w:p w14:paraId="71F798A8" w14:textId="77777777" w:rsidR="003918E1" w:rsidRDefault="003918E1"/>
    <w:p w14:paraId="0662AD45" w14:textId="77777777" w:rsidR="00C50A55" w:rsidRDefault="00C50A55"/>
    <w:sectPr w:rsidR="00C50A55" w:rsidSect="00F875A1">
      <w:headerReference w:type="default" r:id="rId34"/>
      <w:footerReference w:type="default" r:id="rId35"/>
      <w:pgSz w:w="12240" w:h="15840"/>
      <w:pgMar w:top="1440" w:right="1440" w:bottom="1440" w:left="1440" w:header="144" w:footer="0" w:gutter="0"/>
      <w:pgNumType w:start="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DF24E" w14:textId="77777777" w:rsidR="0050086F" w:rsidRDefault="0050086F" w:rsidP="00847F87">
      <w:r>
        <w:separator/>
      </w:r>
    </w:p>
  </w:endnote>
  <w:endnote w:type="continuationSeparator" w:id="0">
    <w:p w14:paraId="4CB7A886" w14:textId="77777777" w:rsidR="0050086F" w:rsidRDefault="0050086F" w:rsidP="0084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256837"/>
      <w:docPartObj>
        <w:docPartGallery w:val="Page Numbers (Bottom of Page)"/>
        <w:docPartUnique/>
      </w:docPartObj>
    </w:sdtPr>
    <w:sdtEndPr>
      <w:rPr>
        <w:noProof/>
      </w:rPr>
    </w:sdtEndPr>
    <w:sdtContent>
      <w:p w14:paraId="380C6152" w14:textId="11259F3E" w:rsidR="0093281C" w:rsidRDefault="0093281C">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3DACA320" w14:textId="77777777" w:rsidR="0093281C" w:rsidRDefault="0093281C"/>
  <w:p w14:paraId="53DBAC7D" w14:textId="77777777" w:rsidR="0093281C" w:rsidRDefault="009328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DFA9" w14:textId="77777777" w:rsidR="0050086F" w:rsidRDefault="0050086F" w:rsidP="00847F87">
      <w:r>
        <w:separator/>
      </w:r>
    </w:p>
  </w:footnote>
  <w:footnote w:type="continuationSeparator" w:id="0">
    <w:p w14:paraId="4262A611" w14:textId="77777777" w:rsidR="0050086F" w:rsidRDefault="0050086F" w:rsidP="0084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460204"/>
      <w:docPartObj>
        <w:docPartGallery w:val="Page Numbers (Margins)"/>
        <w:docPartUnique/>
      </w:docPartObj>
    </w:sdtPr>
    <w:sdtContent>
      <w:p w14:paraId="2CBA09E8" w14:textId="77777777" w:rsidR="0093281C" w:rsidRDefault="0093281C">
        <w:pPr>
          <w:pStyle w:val="Header"/>
        </w:pPr>
        <w:r>
          <w:rPr>
            <w:noProof/>
          </w:rPr>
          <mc:AlternateContent>
            <mc:Choice Requires="wps">
              <w:drawing>
                <wp:anchor distT="0" distB="0" distL="114300" distR="114300" simplePos="0" relativeHeight="251659264" behindDoc="0" locked="0" layoutInCell="0" allowOverlap="1" wp14:anchorId="5A631727" wp14:editId="267C1AA5">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D43E" w14:textId="00B18555" w:rsidR="0093281C" w:rsidRDefault="009328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C8461D">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631727"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2B25D43E" w14:textId="00B18555" w:rsidR="00967F4D" w:rsidRDefault="00967F4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8461D" w:rsidRPr="00C8461D">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p w14:paraId="6A1B5C7B" w14:textId="77777777" w:rsidR="0093281C" w:rsidRDefault="009328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1B6"/>
    <w:multiLevelType w:val="multilevel"/>
    <w:tmpl w:val="013A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D7802"/>
    <w:multiLevelType w:val="multilevel"/>
    <w:tmpl w:val="898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F6282"/>
    <w:multiLevelType w:val="multilevel"/>
    <w:tmpl w:val="DDD8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B3631"/>
    <w:multiLevelType w:val="multilevel"/>
    <w:tmpl w:val="533C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4E2C89"/>
    <w:multiLevelType w:val="multilevel"/>
    <w:tmpl w:val="6128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537CBF"/>
    <w:multiLevelType w:val="multilevel"/>
    <w:tmpl w:val="00E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FC2"/>
    <w:multiLevelType w:val="multilevel"/>
    <w:tmpl w:val="6DE6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3268C3"/>
    <w:multiLevelType w:val="multilevel"/>
    <w:tmpl w:val="954E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F3A7E"/>
    <w:multiLevelType w:val="multilevel"/>
    <w:tmpl w:val="868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4A609E"/>
    <w:multiLevelType w:val="multilevel"/>
    <w:tmpl w:val="7B14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364DE"/>
    <w:multiLevelType w:val="multilevel"/>
    <w:tmpl w:val="AC0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5C268A"/>
    <w:multiLevelType w:val="multilevel"/>
    <w:tmpl w:val="628A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E4E33"/>
    <w:multiLevelType w:val="multilevel"/>
    <w:tmpl w:val="61E8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A33CAF"/>
    <w:multiLevelType w:val="multilevel"/>
    <w:tmpl w:val="9C6A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011AA"/>
    <w:multiLevelType w:val="multilevel"/>
    <w:tmpl w:val="BD423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CE0A8E"/>
    <w:multiLevelType w:val="multilevel"/>
    <w:tmpl w:val="97401D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5F5D45"/>
    <w:multiLevelType w:val="multilevel"/>
    <w:tmpl w:val="F5B8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C3FA8"/>
    <w:multiLevelType w:val="multilevel"/>
    <w:tmpl w:val="84D4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1D4D43"/>
    <w:multiLevelType w:val="multilevel"/>
    <w:tmpl w:val="8BDA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1D709F"/>
    <w:multiLevelType w:val="hybridMultilevel"/>
    <w:tmpl w:val="B3B6DB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262428"/>
    <w:multiLevelType w:val="multilevel"/>
    <w:tmpl w:val="940AB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C57A3"/>
    <w:multiLevelType w:val="multilevel"/>
    <w:tmpl w:val="A2F0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6C724F"/>
    <w:multiLevelType w:val="multilevel"/>
    <w:tmpl w:val="1984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683BDF"/>
    <w:multiLevelType w:val="multilevel"/>
    <w:tmpl w:val="1E6EA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210CC6"/>
    <w:multiLevelType w:val="multilevel"/>
    <w:tmpl w:val="5FEC5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A46FA3"/>
    <w:multiLevelType w:val="multilevel"/>
    <w:tmpl w:val="3B4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C25EDE"/>
    <w:multiLevelType w:val="multilevel"/>
    <w:tmpl w:val="6A08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5DE69F2"/>
    <w:multiLevelType w:val="multilevel"/>
    <w:tmpl w:val="4D66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EF0D1E"/>
    <w:multiLevelType w:val="multilevel"/>
    <w:tmpl w:val="E9EC7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B22A33"/>
    <w:multiLevelType w:val="multilevel"/>
    <w:tmpl w:val="2CE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EE4932"/>
    <w:multiLevelType w:val="multilevel"/>
    <w:tmpl w:val="6D88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484682"/>
    <w:multiLevelType w:val="multilevel"/>
    <w:tmpl w:val="5C5C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4C2C5E"/>
    <w:multiLevelType w:val="multilevel"/>
    <w:tmpl w:val="A9B287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8C6117"/>
    <w:multiLevelType w:val="multilevel"/>
    <w:tmpl w:val="1AB6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77278B"/>
    <w:multiLevelType w:val="multilevel"/>
    <w:tmpl w:val="5A90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FD32EE"/>
    <w:multiLevelType w:val="multilevel"/>
    <w:tmpl w:val="061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811433"/>
    <w:multiLevelType w:val="multilevel"/>
    <w:tmpl w:val="477E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C474A2"/>
    <w:multiLevelType w:val="multilevel"/>
    <w:tmpl w:val="7064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268B2"/>
    <w:multiLevelType w:val="multilevel"/>
    <w:tmpl w:val="A82C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F26234"/>
    <w:multiLevelType w:val="multilevel"/>
    <w:tmpl w:val="3D94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D448D4"/>
    <w:multiLevelType w:val="multilevel"/>
    <w:tmpl w:val="836E9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322991"/>
    <w:multiLevelType w:val="multilevel"/>
    <w:tmpl w:val="D97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421351"/>
    <w:multiLevelType w:val="multilevel"/>
    <w:tmpl w:val="8376A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4A3495"/>
    <w:multiLevelType w:val="multilevel"/>
    <w:tmpl w:val="D1D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7810D9"/>
    <w:multiLevelType w:val="multilevel"/>
    <w:tmpl w:val="04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985E4C"/>
    <w:multiLevelType w:val="multilevel"/>
    <w:tmpl w:val="8D56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AA24B9"/>
    <w:multiLevelType w:val="multilevel"/>
    <w:tmpl w:val="2CA6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3330FE"/>
    <w:multiLevelType w:val="multilevel"/>
    <w:tmpl w:val="8F149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424776"/>
    <w:multiLevelType w:val="multilevel"/>
    <w:tmpl w:val="9AD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8106C6"/>
    <w:multiLevelType w:val="multilevel"/>
    <w:tmpl w:val="2BF6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E34B38"/>
    <w:multiLevelType w:val="multilevel"/>
    <w:tmpl w:val="C2F8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604DB1"/>
    <w:multiLevelType w:val="multilevel"/>
    <w:tmpl w:val="806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393DAE"/>
    <w:multiLevelType w:val="multilevel"/>
    <w:tmpl w:val="E438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6F363C"/>
    <w:multiLevelType w:val="multilevel"/>
    <w:tmpl w:val="CADE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DD4DC7"/>
    <w:multiLevelType w:val="multilevel"/>
    <w:tmpl w:val="1CC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C45F74"/>
    <w:multiLevelType w:val="multilevel"/>
    <w:tmpl w:val="8232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E433D7"/>
    <w:multiLevelType w:val="multilevel"/>
    <w:tmpl w:val="1554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E36FDE"/>
    <w:multiLevelType w:val="multilevel"/>
    <w:tmpl w:val="B5CE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97517E"/>
    <w:multiLevelType w:val="multilevel"/>
    <w:tmpl w:val="1CC6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C07651"/>
    <w:multiLevelType w:val="multilevel"/>
    <w:tmpl w:val="C3B69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B12EF8"/>
    <w:multiLevelType w:val="multilevel"/>
    <w:tmpl w:val="5AD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F36B15"/>
    <w:multiLevelType w:val="multilevel"/>
    <w:tmpl w:val="A20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504EF6"/>
    <w:multiLevelType w:val="multilevel"/>
    <w:tmpl w:val="F17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5332A6"/>
    <w:multiLevelType w:val="multilevel"/>
    <w:tmpl w:val="7526B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4F124E"/>
    <w:multiLevelType w:val="multilevel"/>
    <w:tmpl w:val="D01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D3022F"/>
    <w:multiLevelType w:val="multilevel"/>
    <w:tmpl w:val="C5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DF0852"/>
    <w:multiLevelType w:val="multilevel"/>
    <w:tmpl w:val="A1E4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512919"/>
    <w:multiLevelType w:val="multilevel"/>
    <w:tmpl w:val="9D48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B94A7B"/>
    <w:multiLevelType w:val="multilevel"/>
    <w:tmpl w:val="2234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E2601F"/>
    <w:multiLevelType w:val="multilevel"/>
    <w:tmpl w:val="C23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E84CAD"/>
    <w:multiLevelType w:val="multilevel"/>
    <w:tmpl w:val="BADC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3F2D2A"/>
    <w:multiLevelType w:val="hybridMultilevel"/>
    <w:tmpl w:val="AC389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00C7BEB"/>
    <w:multiLevelType w:val="multilevel"/>
    <w:tmpl w:val="653E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1F47CF"/>
    <w:multiLevelType w:val="multilevel"/>
    <w:tmpl w:val="4AD0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C936A2"/>
    <w:multiLevelType w:val="multilevel"/>
    <w:tmpl w:val="6BF8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9A5A11"/>
    <w:multiLevelType w:val="multilevel"/>
    <w:tmpl w:val="1040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364730"/>
    <w:multiLevelType w:val="multilevel"/>
    <w:tmpl w:val="956A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53217B"/>
    <w:multiLevelType w:val="multilevel"/>
    <w:tmpl w:val="4B64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1D3219"/>
    <w:multiLevelType w:val="multilevel"/>
    <w:tmpl w:val="6BA2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B3F198B"/>
    <w:multiLevelType w:val="multilevel"/>
    <w:tmpl w:val="39E21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CE496D"/>
    <w:multiLevelType w:val="multilevel"/>
    <w:tmpl w:val="25A0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A13433"/>
    <w:multiLevelType w:val="multilevel"/>
    <w:tmpl w:val="6D4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FC5E85"/>
    <w:multiLevelType w:val="multilevel"/>
    <w:tmpl w:val="A2CE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257EAB"/>
    <w:multiLevelType w:val="multilevel"/>
    <w:tmpl w:val="68748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4427A4"/>
    <w:multiLevelType w:val="multilevel"/>
    <w:tmpl w:val="052C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08748CA"/>
    <w:multiLevelType w:val="multilevel"/>
    <w:tmpl w:val="850A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13C54EA"/>
    <w:multiLevelType w:val="multilevel"/>
    <w:tmpl w:val="AD9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8E1A0D"/>
    <w:multiLevelType w:val="multilevel"/>
    <w:tmpl w:val="2AE8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142977"/>
    <w:multiLevelType w:val="multilevel"/>
    <w:tmpl w:val="DCDE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2A6DD5"/>
    <w:multiLevelType w:val="multilevel"/>
    <w:tmpl w:val="C02E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742950"/>
    <w:multiLevelType w:val="multilevel"/>
    <w:tmpl w:val="34DE8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1717BE"/>
    <w:multiLevelType w:val="multilevel"/>
    <w:tmpl w:val="31D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F41FC0"/>
    <w:multiLevelType w:val="multilevel"/>
    <w:tmpl w:val="627CA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2F5C83"/>
    <w:multiLevelType w:val="multilevel"/>
    <w:tmpl w:val="C7A6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561A6C"/>
    <w:multiLevelType w:val="multilevel"/>
    <w:tmpl w:val="8F16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7E0541"/>
    <w:multiLevelType w:val="multilevel"/>
    <w:tmpl w:val="981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C7653B"/>
    <w:multiLevelType w:val="multilevel"/>
    <w:tmpl w:val="B54A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360A02"/>
    <w:multiLevelType w:val="hybridMultilevel"/>
    <w:tmpl w:val="B9BCD9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6879F1"/>
    <w:multiLevelType w:val="multilevel"/>
    <w:tmpl w:val="CA384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2E1F08"/>
    <w:multiLevelType w:val="hybridMultilevel"/>
    <w:tmpl w:val="064E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FA20BD"/>
    <w:multiLevelType w:val="multilevel"/>
    <w:tmpl w:val="40B0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88"/>
  </w:num>
  <w:num w:numId="3">
    <w:abstractNumId w:val="91"/>
  </w:num>
  <w:num w:numId="4">
    <w:abstractNumId w:val="26"/>
  </w:num>
  <w:num w:numId="5">
    <w:abstractNumId w:val="99"/>
  </w:num>
  <w:num w:numId="6">
    <w:abstractNumId w:val="97"/>
  </w:num>
  <w:num w:numId="7">
    <w:abstractNumId w:val="19"/>
  </w:num>
  <w:num w:numId="8">
    <w:abstractNumId w:val="22"/>
  </w:num>
  <w:num w:numId="9">
    <w:abstractNumId w:val="44"/>
  </w:num>
  <w:num w:numId="10">
    <w:abstractNumId w:val="96"/>
  </w:num>
  <w:num w:numId="11">
    <w:abstractNumId w:val="83"/>
  </w:num>
  <w:num w:numId="12">
    <w:abstractNumId w:val="20"/>
  </w:num>
  <w:num w:numId="13">
    <w:abstractNumId w:val="47"/>
  </w:num>
  <w:num w:numId="1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65"/>
  </w:num>
  <w:num w:numId="16">
    <w:abstractNumId w:val="38"/>
  </w:num>
  <w:num w:numId="17">
    <w:abstractNumId w:val="74"/>
  </w:num>
  <w:num w:numId="18">
    <w:abstractNumId w:val="46"/>
  </w:num>
  <w:num w:numId="19">
    <w:abstractNumId w:val="59"/>
  </w:num>
  <w:num w:numId="20">
    <w:abstractNumId w:val="71"/>
  </w:num>
  <w:num w:numId="21">
    <w:abstractNumId w:val="7"/>
  </w:num>
  <w:num w:numId="22">
    <w:abstractNumId w:val="36"/>
  </w:num>
  <w:num w:numId="23">
    <w:abstractNumId w:val="14"/>
  </w:num>
  <w:num w:numId="24">
    <w:abstractNumId w:val="72"/>
  </w:num>
  <w:num w:numId="25">
    <w:abstractNumId w:val="60"/>
  </w:num>
  <w:num w:numId="26">
    <w:abstractNumId w:val="16"/>
  </w:num>
  <w:num w:numId="27">
    <w:abstractNumId w:val="70"/>
  </w:num>
  <w:num w:numId="28">
    <w:abstractNumId w:val="69"/>
  </w:num>
  <w:num w:numId="29">
    <w:abstractNumId w:val="90"/>
  </w:num>
  <w:num w:numId="30">
    <w:abstractNumId w:val="6"/>
  </w:num>
  <w:num w:numId="31">
    <w:abstractNumId w:val="28"/>
  </w:num>
  <w:num w:numId="32">
    <w:abstractNumId w:val="52"/>
  </w:num>
  <w:num w:numId="33">
    <w:abstractNumId w:val="3"/>
  </w:num>
  <w:num w:numId="34">
    <w:abstractNumId w:val="55"/>
  </w:num>
  <w:num w:numId="35">
    <w:abstractNumId w:val="98"/>
    <w:lvlOverride w:ilvl="0">
      <w:lvl w:ilvl="0">
        <w:numFmt w:val="decimal"/>
        <w:lvlText w:val="%1."/>
        <w:lvlJc w:val="left"/>
      </w:lvl>
    </w:lvlOverride>
  </w:num>
  <w:num w:numId="36">
    <w:abstractNumId w:val="18"/>
  </w:num>
  <w:num w:numId="37">
    <w:abstractNumId w:val="84"/>
  </w:num>
  <w:num w:numId="38">
    <w:abstractNumId w:val="21"/>
  </w:num>
  <w:num w:numId="39">
    <w:abstractNumId w:val="93"/>
  </w:num>
  <w:num w:numId="40">
    <w:abstractNumId w:val="100"/>
  </w:num>
  <w:num w:numId="41">
    <w:abstractNumId w:val="80"/>
  </w:num>
  <w:num w:numId="42">
    <w:abstractNumId w:val="12"/>
  </w:num>
  <w:num w:numId="43">
    <w:abstractNumId w:val="13"/>
  </w:num>
  <w:num w:numId="44">
    <w:abstractNumId w:val="51"/>
  </w:num>
  <w:num w:numId="45">
    <w:abstractNumId w:val="29"/>
  </w:num>
  <w:num w:numId="46">
    <w:abstractNumId w:val="10"/>
  </w:num>
  <w:num w:numId="47">
    <w:abstractNumId w:val="64"/>
  </w:num>
  <w:num w:numId="48">
    <w:abstractNumId w:val="61"/>
  </w:num>
  <w:num w:numId="49">
    <w:abstractNumId w:val="53"/>
  </w:num>
  <w:num w:numId="50">
    <w:abstractNumId w:val="86"/>
  </w:num>
  <w:num w:numId="51">
    <w:abstractNumId w:val="42"/>
    <w:lvlOverride w:ilvl="0">
      <w:lvl w:ilvl="0">
        <w:numFmt w:val="decimal"/>
        <w:lvlText w:val="%1."/>
        <w:lvlJc w:val="left"/>
      </w:lvl>
    </w:lvlOverride>
  </w:num>
  <w:num w:numId="52">
    <w:abstractNumId w:val="42"/>
    <w:lvlOverride w:ilvl="0">
      <w:lvl w:ilvl="0">
        <w:numFmt w:val="decimal"/>
        <w:lvlText w:val="%1."/>
        <w:lvlJc w:val="left"/>
      </w:lvl>
    </w:lvlOverride>
  </w:num>
  <w:num w:numId="53">
    <w:abstractNumId w:val="42"/>
    <w:lvlOverride w:ilvl="0">
      <w:lvl w:ilvl="0">
        <w:numFmt w:val="decimal"/>
        <w:lvlText w:val="%1."/>
        <w:lvlJc w:val="left"/>
      </w:lvl>
    </w:lvlOverride>
  </w:num>
  <w:num w:numId="54">
    <w:abstractNumId w:val="85"/>
  </w:num>
  <w:num w:numId="55">
    <w:abstractNumId w:val="45"/>
  </w:num>
  <w:num w:numId="56">
    <w:abstractNumId w:val="56"/>
  </w:num>
  <w:num w:numId="57">
    <w:abstractNumId w:val="37"/>
  </w:num>
  <w:num w:numId="58">
    <w:abstractNumId w:val="31"/>
  </w:num>
  <w:num w:numId="59">
    <w:abstractNumId w:val="57"/>
  </w:num>
  <w:num w:numId="60">
    <w:abstractNumId w:val="92"/>
  </w:num>
  <w:num w:numId="61">
    <w:abstractNumId w:val="17"/>
  </w:num>
  <w:num w:numId="62">
    <w:abstractNumId w:val="95"/>
  </w:num>
  <w:num w:numId="63">
    <w:abstractNumId w:val="1"/>
  </w:num>
  <w:num w:numId="64">
    <w:abstractNumId w:val="41"/>
  </w:num>
  <w:num w:numId="65">
    <w:abstractNumId w:val="4"/>
  </w:num>
  <w:num w:numId="66">
    <w:abstractNumId w:val="75"/>
  </w:num>
  <w:num w:numId="67">
    <w:abstractNumId w:val="62"/>
  </w:num>
  <w:num w:numId="68">
    <w:abstractNumId w:val="0"/>
  </w:num>
  <w:num w:numId="69">
    <w:abstractNumId w:val="78"/>
  </w:num>
  <w:num w:numId="70">
    <w:abstractNumId w:val="49"/>
  </w:num>
  <w:num w:numId="71">
    <w:abstractNumId w:val="54"/>
  </w:num>
  <w:num w:numId="72">
    <w:abstractNumId w:val="48"/>
  </w:num>
  <w:num w:numId="73">
    <w:abstractNumId w:val="77"/>
  </w:num>
  <w:num w:numId="74">
    <w:abstractNumId w:val="89"/>
  </w:num>
  <w:num w:numId="75">
    <w:abstractNumId w:val="39"/>
  </w:num>
  <w:num w:numId="76">
    <w:abstractNumId w:val="25"/>
  </w:num>
  <w:num w:numId="77">
    <w:abstractNumId w:val="67"/>
  </w:num>
  <w:num w:numId="78">
    <w:abstractNumId w:val="43"/>
  </w:num>
  <w:num w:numId="79">
    <w:abstractNumId w:val="87"/>
  </w:num>
  <w:num w:numId="80">
    <w:abstractNumId w:val="82"/>
  </w:num>
  <w:num w:numId="81">
    <w:abstractNumId w:val="94"/>
  </w:num>
  <w:num w:numId="82">
    <w:abstractNumId w:val="32"/>
    <w:lvlOverride w:ilvl="0">
      <w:lvl w:ilvl="0">
        <w:numFmt w:val="decimal"/>
        <w:lvlText w:val="%1."/>
        <w:lvlJc w:val="left"/>
      </w:lvl>
    </w:lvlOverride>
  </w:num>
  <w:num w:numId="83">
    <w:abstractNumId w:val="11"/>
  </w:num>
  <w:num w:numId="84">
    <w:abstractNumId w:val="79"/>
  </w:num>
  <w:num w:numId="85">
    <w:abstractNumId w:val="40"/>
  </w:num>
  <w:num w:numId="86">
    <w:abstractNumId w:val="15"/>
  </w:num>
  <w:num w:numId="87">
    <w:abstractNumId w:val="30"/>
  </w:num>
  <w:num w:numId="88">
    <w:abstractNumId w:val="81"/>
  </w:num>
  <w:num w:numId="89">
    <w:abstractNumId w:val="66"/>
  </w:num>
  <w:num w:numId="90">
    <w:abstractNumId w:val="58"/>
  </w:num>
  <w:num w:numId="91">
    <w:abstractNumId w:val="27"/>
  </w:num>
  <w:num w:numId="92">
    <w:abstractNumId w:val="73"/>
  </w:num>
  <w:num w:numId="93">
    <w:abstractNumId w:val="9"/>
  </w:num>
  <w:num w:numId="94">
    <w:abstractNumId w:val="50"/>
  </w:num>
  <w:num w:numId="95">
    <w:abstractNumId w:val="34"/>
  </w:num>
  <w:num w:numId="96">
    <w:abstractNumId w:val="23"/>
  </w:num>
  <w:num w:numId="97">
    <w:abstractNumId w:val="24"/>
  </w:num>
  <w:num w:numId="98">
    <w:abstractNumId w:val="33"/>
  </w:num>
  <w:num w:numId="99">
    <w:abstractNumId w:val="5"/>
  </w:num>
  <w:num w:numId="100">
    <w:abstractNumId w:val="68"/>
  </w:num>
  <w:num w:numId="101">
    <w:abstractNumId w:val="63"/>
  </w:num>
  <w:num w:numId="102">
    <w:abstractNumId w:val="2"/>
  </w:num>
  <w:num w:numId="103">
    <w:abstractNumId w:val="7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87"/>
    <w:rsid w:val="000053E7"/>
    <w:rsid w:val="00061A94"/>
    <w:rsid w:val="00062BEC"/>
    <w:rsid w:val="0006590F"/>
    <w:rsid w:val="00091A41"/>
    <w:rsid w:val="0009688B"/>
    <w:rsid w:val="000D00BF"/>
    <w:rsid w:val="000E446E"/>
    <w:rsid w:val="000E769A"/>
    <w:rsid w:val="001206E8"/>
    <w:rsid w:val="00120CE8"/>
    <w:rsid w:val="00125D45"/>
    <w:rsid w:val="00143EEE"/>
    <w:rsid w:val="00150C86"/>
    <w:rsid w:val="0016164B"/>
    <w:rsid w:val="001B3C98"/>
    <w:rsid w:val="001F552D"/>
    <w:rsid w:val="00207C60"/>
    <w:rsid w:val="00216B4E"/>
    <w:rsid w:val="00226987"/>
    <w:rsid w:val="00263432"/>
    <w:rsid w:val="00265E49"/>
    <w:rsid w:val="00284B1B"/>
    <w:rsid w:val="00290098"/>
    <w:rsid w:val="002A21C0"/>
    <w:rsid w:val="002E6919"/>
    <w:rsid w:val="00352AE9"/>
    <w:rsid w:val="00357A03"/>
    <w:rsid w:val="003918E1"/>
    <w:rsid w:val="003A6E82"/>
    <w:rsid w:val="003C4EEE"/>
    <w:rsid w:val="003F500F"/>
    <w:rsid w:val="004120C1"/>
    <w:rsid w:val="00427AE2"/>
    <w:rsid w:val="00430014"/>
    <w:rsid w:val="004312C6"/>
    <w:rsid w:val="00431DE5"/>
    <w:rsid w:val="004360F0"/>
    <w:rsid w:val="00464F63"/>
    <w:rsid w:val="00465646"/>
    <w:rsid w:val="004A7A97"/>
    <w:rsid w:val="004B1715"/>
    <w:rsid w:val="004C6324"/>
    <w:rsid w:val="004E1842"/>
    <w:rsid w:val="004F0E0C"/>
    <w:rsid w:val="0050086F"/>
    <w:rsid w:val="00516C09"/>
    <w:rsid w:val="005226E6"/>
    <w:rsid w:val="00522A57"/>
    <w:rsid w:val="005318EB"/>
    <w:rsid w:val="00533121"/>
    <w:rsid w:val="005479E5"/>
    <w:rsid w:val="00571AD6"/>
    <w:rsid w:val="00577BB9"/>
    <w:rsid w:val="00584840"/>
    <w:rsid w:val="00587342"/>
    <w:rsid w:val="005B5C9B"/>
    <w:rsid w:val="005F3DA7"/>
    <w:rsid w:val="0066137D"/>
    <w:rsid w:val="00664AEB"/>
    <w:rsid w:val="006942B3"/>
    <w:rsid w:val="006D0A9F"/>
    <w:rsid w:val="006F7920"/>
    <w:rsid w:val="00705789"/>
    <w:rsid w:val="00706928"/>
    <w:rsid w:val="0071746C"/>
    <w:rsid w:val="007524B3"/>
    <w:rsid w:val="007C60B9"/>
    <w:rsid w:val="00802B2D"/>
    <w:rsid w:val="00813F16"/>
    <w:rsid w:val="00814423"/>
    <w:rsid w:val="00822918"/>
    <w:rsid w:val="008315C4"/>
    <w:rsid w:val="0083183D"/>
    <w:rsid w:val="008356AE"/>
    <w:rsid w:val="00836162"/>
    <w:rsid w:val="00837E1D"/>
    <w:rsid w:val="00847F87"/>
    <w:rsid w:val="008644E0"/>
    <w:rsid w:val="008749CB"/>
    <w:rsid w:val="00886F61"/>
    <w:rsid w:val="008B6688"/>
    <w:rsid w:val="008B7188"/>
    <w:rsid w:val="008D2E55"/>
    <w:rsid w:val="008F78FC"/>
    <w:rsid w:val="00900101"/>
    <w:rsid w:val="0093281C"/>
    <w:rsid w:val="009337D7"/>
    <w:rsid w:val="00963F56"/>
    <w:rsid w:val="00967F4D"/>
    <w:rsid w:val="00972C77"/>
    <w:rsid w:val="009A4F4C"/>
    <w:rsid w:val="009C525B"/>
    <w:rsid w:val="009D71D2"/>
    <w:rsid w:val="009E0E17"/>
    <w:rsid w:val="00A16DC3"/>
    <w:rsid w:val="00A2091C"/>
    <w:rsid w:val="00A25D27"/>
    <w:rsid w:val="00A4457F"/>
    <w:rsid w:val="00A924C9"/>
    <w:rsid w:val="00AC1B07"/>
    <w:rsid w:val="00AE503E"/>
    <w:rsid w:val="00AE50BD"/>
    <w:rsid w:val="00B01836"/>
    <w:rsid w:val="00B03EB5"/>
    <w:rsid w:val="00B260AA"/>
    <w:rsid w:val="00B31D6B"/>
    <w:rsid w:val="00B43FE9"/>
    <w:rsid w:val="00B47290"/>
    <w:rsid w:val="00B47A0A"/>
    <w:rsid w:val="00B47D7D"/>
    <w:rsid w:val="00B746B2"/>
    <w:rsid w:val="00B74C3C"/>
    <w:rsid w:val="00B86AD8"/>
    <w:rsid w:val="00B871A8"/>
    <w:rsid w:val="00BA4469"/>
    <w:rsid w:val="00BB24E1"/>
    <w:rsid w:val="00BB5EF7"/>
    <w:rsid w:val="00BC215C"/>
    <w:rsid w:val="00BC4095"/>
    <w:rsid w:val="00BF69C7"/>
    <w:rsid w:val="00C264B4"/>
    <w:rsid w:val="00C32E54"/>
    <w:rsid w:val="00C34961"/>
    <w:rsid w:val="00C50A55"/>
    <w:rsid w:val="00C52F44"/>
    <w:rsid w:val="00C81822"/>
    <w:rsid w:val="00C8461D"/>
    <w:rsid w:val="00CB64CF"/>
    <w:rsid w:val="00D02EB9"/>
    <w:rsid w:val="00D1102A"/>
    <w:rsid w:val="00D2502E"/>
    <w:rsid w:val="00D4292A"/>
    <w:rsid w:val="00D4704B"/>
    <w:rsid w:val="00D50623"/>
    <w:rsid w:val="00D61033"/>
    <w:rsid w:val="00D6298B"/>
    <w:rsid w:val="00D7167E"/>
    <w:rsid w:val="00D716A5"/>
    <w:rsid w:val="00DB0E81"/>
    <w:rsid w:val="00DD4A15"/>
    <w:rsid w:val="00DE46C6"/>
    <w:rsid w:val="00E05C1D"/>
    <w:rsid w:val="00E26A55"/>
    <w:rsid w:val="00E657BD"/>
    <w:rsid w:val="00E72682"/>
    <w:rsid w:val="00EC50CA"/>
    <w:rsid w:val="00EE4046"/>
    <w:rsid w:val="00EF6DB9"/>
    <w:rsid w:val="00F045AD"/>
    <w:rsid w:val="00F16B96"/>
    <w:rsid w:val="00F247C0"/>
    <w:rsid w:val="00F337EF"/>
    <w:rsid w:val="00F40756"/>
    <w:rsid w:val="00F45678"/>
    <w:rsid w:val="00F46946"/>
    <w:rsid w:val="00F776E9"/>
    <w:rsid w:val="00F875A1"/>
    <w:rsid w:val="00FA012B"/>
    <w:rsid w:val="00FB1E13"/>
    <w:rsid w:val="00FC2050"/>
    <w:rsid w:val="00FD2925"/>
    <w:rsid w:val="00FE0E39"/>
    <w:rsid w:val="00FE1086"/>
    <w:rsid w:val="00FF00CF"/>
    <w:rsid w:val="00FF7D86"/>
    <w:rsid w:val="7980E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F3723"/>
  <w15:docId w15:val="{293B867D-4A4A-4FE5-93DC-F64D8231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87"/>
    <w:pPr>
      <w:spacing w:after="0" w:line="240" w:lineRule="auto"/>
    </w:pPr>
    <w:rPr>
      <w:rFonts w:ascii="Arial" w:eastAsia="Times New Roman" w:hAnsi="Arial" w:cs="Arial"/>
      <w:sz w:val="40"/>
      <w:szCs w:val="40"/>
    </w:rPr>
  </w:style>
  <w:style w:type="paragraph" w:styleId="Heading1">
    <w:name w:val="heading 1"/>
    <w:basedOn w:val="Normal"/>
    <w:next w:val="Normal"/>
    <w:link w:val="Heading1Char"/>
    <w:qFormat/>
    <w:rsid w:val="00847F87"/>
    <w:pPr>
      <w:keepNext/>
      <w:pBdr>
        <w:bottom w:val="single" w:sz="4" w:space="1" w:color="auto"/>
      </w:pBdr>
      <w:outlineLvl w:val="0"/>
    </w:pPr>
    <w:rPr>
      <w:b/>
      <w:sz w:val="24"/>
    </w:rPr>
  </w:style>
  <w:style w:type="paragraph" w:styleId="Heading2">
    <w:name w:val="heading 2"/>
    <w:basedOn w:val="Normal"/>
    <w:next w:val="Normal"/>
    <w:link w:val="Heading2Char"/>
    <w:uiPriority w:val="9"/>
    <w:semiHidden/>
    <w:unhideWhenUsed/>
    <w:qFormat/>
    <w:rsid w:val="00847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F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F8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4B171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87"/>
    <w:rPr>
      <w:rFonts w:ascii="Arial" w:eastAsia="Times New Roman" w:hAnsi="Arial" w:cs="Arial"/>
      <w:b/>
      <w:sz w:val="24"/>
      <w:szCs w:val="40"/>
    </w:rPr>
  </w:style>
  <w:style w:type="paragraph" w:styleId="Title">
    <w:name w:val="Title"/>
    <w:basedOn w:val="Normal"/>
    <w:link w:val="TitleChar"/>
    <w:qFormat/>
    <w:rsid w:val="00847F87"/>
    <w:pPr>
      <w:jc w:val="center"/>
    </w:pPr>
    <w:rPr>
      <w:b/>
      <w:sz w:val="24"/>
    </w:rPr>
  </w:style>
  <w:style w:type="character" w:customStyle="1" w:styleId="TitleChar">
    <w:name w:val="Title Char"/>
    <w:basedOn w:val="DefaultParagraphFont"/>
    <w:link w:val="Title"/>
    <w:rsid w:val="00847F87"/>
    <w:rPr>
      <w:rFonts w:ascii="Arial" w:eastAsia="Times New Roman" w:hAnsi="Arial" w:cs="Arial"/>
      <w:b/>
      <w:sz w:val="24"/>
      <w:szCs w:val="40"/>
    </w:rPr>
  </w:style>
  <w:style w:type="paragraph" w:styleId="BalloonText">
    <w:name w:val="Balloon Text"/>
    <w:basedOn w:val="Normal"/>
    <w:link w:val="BalloonTextChar"/>
    <w:uiPriority w:val="99"/>
    <w:semiHidden/>
    <w:unhideWhenUsed/>
    <w:rsid w:val="00847F87"/>
    <w:rPr>
      <w:rFonts w:ascii="Tahoma" w:hAnsi="Tahoma" w:cs="Tahoma"/>
      <w:sz w:val="16"/>
      <w:szCs w:val="16"/>
    </w:rPr>
  </w:style>
  <w:style w:type="character" w:customStyle="1" w:styleId="BalloonTextChar">
    <w:name w:val="Balloon Text Char"/>
    <w:basedOn w:val="DefaultParagraphFont"/>
    <w:link w:val="BalloonText"/>
    <w:uiPriority w:val="99"/>
    <w:semiHidden/>
    <w:rsid w:val="00847F87"/>
    <w:rPr>
      <w:rFonts w:ascii="Tahoma" w:eastAsia="Times New Roman" w:hAnsi="Tahoma" w:cs="Tahoma"/>
      <w:sz w:val="16"/>
      <w:szCs w:val="16"/>
    </w:rPr>
  </w:style>
  <w:style w:type="paragraph" w:styleId="Header">
    <w:name w:val="header"/>
    <w:basedOn w:val="Normal"/>
    <w:link w:val="HeaderChar"/>
    <w:uiPriority w:val="99"/>
    <w:unhideWhenUsed/>
    <w:rsid w:val="00847F87"/>
    <w:pPr>
      <w:tabs>
        <w:tab w:val="center" w:pos="4680"/>
        <w:tab w:val="right" w:pos="9360"/>
      </w:tabs>
    </w:pPr>
  </w:style>
  <w:style w:type="character" w:customStyle="1" w:styleId="HeaderChar">
    <w:name w:val="Header Char"/>
    <w:basedOn w:val="DefaultParagraphFont"/>
    <w:link w:val="Header"/>
    <w:uiPriority w:val="99"/>
    <w:rsid w:val="00847F87"/>
    <w:rPr>
      <w:rFonts w:ascii="Arial" w:eastAsia="Times New Roman" w:hAnsi="Arial" w:cs="Arial"/>
      <w:sz w:val="40"/>
      <w:szCs w:val="40"/>
    </w:rPr>
  </w:style>
  <w:style w:type="paragraph" w:styleId="Footer">
    <w:name w:val="footer"/>
    <w:basedOn w:val="Normal"/>
    <w:link w:val="FooterChar"/>
    <w:uiPriority w:val="99"/>
    <w:unhideWhenUsed/>
    <w:rsid w:val="00847F87"/>
    <w:pPr>
      <w:tabs>
        <w:tab w:val="center" w:pos="4680"/>
        <w:tab w:val="right" w:pos="9360"/>
      </w:tabs>
    </w:pPr>
  </w:style>
  <w:style w:type="character" w:customStyle="1" w:styleId="FooterChar">
    <w:name w:val="Footer Char"/>
    <w:basedOn w:val="DefaultParagraphFont"/>
    <w:link w:val="Footer"/>
    <w:uiPriority w:val="99"/>
    <w:rsid w:val="00847F87"/>
    <w:rPr>
      <w:rFonts w:ascii="Arial" w:eastAsia="Times New Roman" w:hAnsi="Arial" w:cs="Arial"/>
      <w:sz w:val="40"/>
      <w:szCs w:val="40"/>
    </w:rPr>
  </w:style>
  <w:style w:type="character" w:customStyle="1" w:styleId="Heading2Char">
    <w:name w:val="Heading 2 Char"/>
    <w:basedOn w:val="DefaultParagraphFont"/>
    <w:link w:val="Heading2"/>
    <w:uiPriority w:val="9"/>
    <w:semiHidden/>
    <w:rsid w:val="00847F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F87"/>
    <w:rPr>
      <w:rFonts w:asciiTheme="majorHAnsi" w:eastAsiaTheme="majorEastAsia" w:hAnsiTheme="majorHAnsi" w:cstheme="majorBidi"/>
      <w:b/>
      <w:bCs/>
      <w:color w:val="4F81BD" w:themeColor="accent1"/>
      <w:sz w:val="40"/>
      <w:szCs w:val="40"/>
    </w:rPr>
  </w:style>
  <w:style w:type="character" w:customStyle="1" w:styleId="Heading4Char">
    <w:name w:val="Heading 4 Char"/>
    <w:basedOn w:val="DefaultParagraphFont"/>
    <w:link w:val="Heading4"/>
    <w:uiPriority w:val="9"/>
    <w:semiHidden/>
    <w:rsid w:val="00847F87"/>
    <w:rPr>
      <w:rFonts w:asciiTheme="majorHAnsi" w:eastAsiaTheme="majorEastAsia" w:hAnsiTheme="majorHAnsi" w:cstheme="majorBidi"/>
      <w:b/>
      <w:bCs/>
      <w:i/>
      <w:iCs/>
      <w:color w:val="4F81BD" w:themeColor="accent1"/>
      <w:sz w:val="40"/>
      <w:szCs w:val="40"/>
    </w:rPr>
  </w:style>
  <w:style w:type="character" w:customStyle="1" w:styleId="Heading6Char">
    <w:name w:val="Heading 6 Char"/>
    <w:basedOn w:val="DefaultParagraphFont"/>
    <w:link w:val="Heading6"/>
    <w:uiPriority w:val="9"/>
    <w:semiHidden/>
    <w:rsid w:val="004B1715"/>
    <w:rPr>
      <w:rFonts w:asciiTheme="majorHAnsi" w:eastAsiaTheme="majorEastAsia" w:hAnsiTheme="majorHAnsi" w:cstheme="majorBidi"/>
      <w:i/>
      <w:iCs/>
      <w:color w:val="243F60" w:themeColor="accent1" w:themeShade="7F"/>
      <w:sz w:val="40"/>
      <w:szCs w:val="40"/>
    </w:rPr>
  </w:style>
  <w:style w:type="paragraph" w:styleId="BodyText">
    <w:name w:val="Body Text"/>
    <w:basedOn w:val="Normal"/>
    <w:link w:val="BodyTextChar"/>
    <w:rsid w:val="0083183D"/>
    <w:pPr>
      <w:overflowPunct w:val="0"/>
      <w:autoSpaceDE w:val="0"/>
      <w:autoSpaceDN w:val="0"/>
      <w:adjustRightInd w:val="0"/>
    </w:pPr>
    <w:rPr>
      <w:rFonts w:ascii="Times" w:hAnsi="Times" w:cs="Times New Roman"/>
      <w:sz w:val="20"/>
      <w:szCs w:val="20"/>
    </w:rPr>
  </w:style>
  <w:style w:type="character" w:customStyle="1" w:styleId="BodyTextChar">
    <w:name w:val="Body Text Char"/>
    <w:basedOn w:val="DefaultParagraphFont"/>
    <w:link w:val="BodyText"/>
    <w:rsid w:val="0083183D"/>
    <w:rPr>
      <w:rFonts w:ascii="Times" w:eastAsia="Times New Roman" w:hAnsi="Times" w:cs="Times New Roman"/>
      <w:sz w:val="20"/>
      <w:szCs w:val="20"/>
    </w:rPr>
  </w:style>
  <w:style w:type="paragraph" w:customStyle="1" w:styleId="lowerheading">
    <w:name w:val="lower heading"/>
    <w:basedOn w:val="Normal"/>
    <w:rsid w:val="0083183D"/>
    <w:pPr>
      <w:pBdr>
        <w:bottom w:val="single" w:sz="2" w:space="1" w:color="auto"/>
      </w:pBdr>
      <w:overflowPunct w:val="0"/>
      <w:autoSpaceDE w:val="0"/>
      <w:autoSpaceDN w:val="0"/>
      <w:adjustRightInd w:val="0"/>
    </w:pPr>
    <w:rPr>
      <w:rFonts w:ascii="Times" w:hAnsi="Times" w:cs="Times New Roman"/>
      <w:caps/>
      <w:sz w:val="20"/>
      <w:szCs w:val="20"/>
    </w:rPr>
  </w:style>
  <w:style w:type="paragraph" w:customStyle="1" w:styleId="Default">
    <w:name w:val="Default"/>
    <w:rsid w:val="00062BE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00BF"/>
    <w:pPr>
      <w:ind w:left="720"/>
      <w:contextualSpacing/>
    </w:pPr>
  </w:style>
  <w:style w:type="paragraph" w:styleId="NoSpacing">
    <w:name w:val="No Spacing"/>
    <w:link w:val="NoSpacingChar"/>
    <w:uiPriority w:val="1"/>
    <w:qFormat/>
    <w:rsid w:val="00F875A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875A1"/>
    <w:rPr>
      <w:rFonts w:eastAsiaTheme="minorEastAsia"/>
      <w:lang w:eastAsia="ja-JP"/>
    </w:rPr>
  </w:style>
  <w:style w:type="paragraph" w:styleId="NormalWeb">
    <w:name w:val="Normal (Web)"/>
    <w:basedOn w:val="Normal"/>
    <w:uiPriority w:val="99"/>
    <w:unhideWhenUsed/>
    <w:rsid w:val="00571AD6"/>
    <w:pPr>
      <w:spacing w:before="100" w:beforeAutospacing="1" w:after="100" w:afterAutospacing="1"/>
    </w:pPr>
    <w:rPr>
      <w:rFonts w:ascii="Times New Roman" w:hAnsi="Times New Roman" w:cs="Times New Roman"/>
      <w:sz w:val="24"/>
      <w:szCs w:val="24"/>
    </w:rPr>
  </w:style>
  <w:style w:type="character" w:customStyle="1" w:styleId="apple-tab-span">
    <w:name w:val="apple-tab-span"/>
    <w:basedOn w:val="DefaultParagraphFont"/>
    <w:rsid w:val="00AE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8627">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348726950">
      <w:bodyDiv w:val="1"/>
      <w:marLeft w:val="0"/>
      <w:marRight w:val="0"/>
      <w:marTop w:val="0"/>
      <w:marBottom w:val="0"/>
      <w:divBdr>
        <w:top w:val="none" w:sz="0" w:space="0" w:color="auto"/>
        <w:left w:val="none" w:sz="0" w:space="0" w:color="auto"/>
        <w:bottom w:val="none" w:sz="0" w:space="0" w:color="auto"/>
        <w:right w:val="none" w:sz="0" w:space="0" w:color="auto"/>
      </w:divBdr>
    </w:div>
    <w:div w:id="384450287">
      <w:bodyDiv w:val="1"/>
      <w:marLeft w:val="0"/>
      <w:marRight w:val="0"/>
      <w:marTop w:val="0"/>
      <w:marBottom w:val="0"/>
      <w:divBdr>
        <w:top w:val="none" w:sz="0" w:space="0" w:color="auto"/>
        <w:left w:val="none" w:sz="0" w:space="0" w:color="auto"/>
        <w:bottom w:val="none" w:sz="0" w:space="0" w:color="auto"/>
        <w:right w:val="none" w:sz="0" w:space="0" w:color="auto"/>
      </w:divBdr>
    </w:div>
    <w:div w:id="493647450">
      <w:bodyDiv w:val="1"/>
      <w:marLeft w:val="0"/>
      <w:marRight w:val="0"/>
      <w:marTop w:val="0"/>
      <w:marBottom w:val="0"/>
      <w:divBdr>
        <w:top w:val="none" w:sz="0" w:space="0" w:color="auto"/>
        <w:left w:val="none" w:sz="0" w:space="0" w:color="auto"/>
        <w:bottom w:val="none" w:sz="0" w:space="0" w:color="auto"/>
        <w:right w:val="none" w:sz="0" w:space="0" w:color="auto"/>
      </w:divBdr>
    </w:div>
    <w:div w:id="552236975">
      <w:bodyDiv w:val="1"/>
      <w:marLeft w:val="0"/>
      <w:marRight w:val="0"/>
      <w:marTop w:val="0"/>
      <w:marBottom w:val="0"/>
      <w:divBdr>
        <w:top w:val="none" w:sz="0" w:space="0" w:color="auto"/>
        <w:left w:val="none" w:sz="0" w:space="0" w:color="auto"/>
        <w:bottom w:val="none" w:sz="0" w:space="0" w:color="auto"/>
        <w:right w:val="none" w:sz="0" w:space="0" w:color="auto"/>
      </w:divBdr>
    </w:div>
    <w:div w:id="646056607">
      <w:bodyDiv w:val="1"/>
      <w:marLeft w:val="0"/>
      <w:marRight w:val="0"/>
      <w:marTop w:val="0"/>
      <w:marBottom w:val="0"/>
      <w:divBdr>
        <w:top w:val="none" w:sz="0" w:space="0" w:color="auto"/>
        <w:left w:val="none" w:sz="0" w:space="0" w:color="auto"/>
        <w:bottom w:val="none" w:sz="0" w:space="0" w:color="auto"/>
        <w:right w:val="none" w:sz="0" w:space="0" w:color="auto"/>
      </w:divBdr>
    </w:div>
    <w:div w:id="773132012">
      <w:bodyDiv w:val="1"/>
      <w:marLeft w:val="0"/>
      <w:marRight w:val="0"/>
      <w:marTop w:val="0"/>
      <w:marBottom w:val="0"/>
      <w:divBdr>
        <w:top w:val="none" w:sz="0" w:space="0" w:color="auto"/>
        <w:left w:val="none" w:sz="0" w:space="0" w:color="auto"/>
        <w:bottom w:val="none" w:sz="0" w:space="0" w:color="auto"/>
        <w:right w:val="none" w:sz="0" w:space="0" w:color="auto"/>
      </w:divBdr>
    </w:div>
    <w:div w:id="786856352">
      <w:bodyDiv w:val="1"/>
      <w:marLeft w:val="0"/>
      <w:marRight w:val="0"/>
      <w:marTop w:val="0"/>
      <w:marBottom w:val="0"/>
      <w:divBdr>
        <w:top w:val="none" w:sz="0" w:space="0" w:color="auto"/>
        <w:left w:val="none" w:sz="0" w:space="0" w:color="auto"/>
        <w:bottom w:val="none" w:sz="0" w:space="0" w:color="auto"/>
        <w:right w:val="none" w:sz="0" w:space="0" w:color="auto"/>
      </w:divBdr>
    </w:div>
    <w:div w:id="801506714">
      <w:bodyDiv w:val="1"/>
      <w:marLeft w:val="0"/>
      <w:marRight w:val="0"/>
      <w:marTop w:val="0"/>
      <w:marBottom w:val="0"/>
      <w:divBdr>
        <w:top w:val="none" w:sz="0" w:space="0" w:color="auto"/>
        <w:left w:val="none" w:sz="0" w:space="0" w:color="auto"/>
        <w:bottom w:val="none" w:sz="0" w:space="0" w:color="auto"/>
        <w:right w:val="none" w:sz="0" w:space="0" w:color="auto"/>
      </w:divBdr>
    </w:div>
    <w:div w:id="936980951">
      <w:bodyDiv w:val="1"/>
      <w:marLeft w:val="0"/>
      <w:marRight w:val="0"/>
      <w:marTop w:val="0"/>
      <w:marBottom w:val="0"/>
      <w:divBdr>
        <w:top w:val="none" w:sz="0" w:space="0" w:color="auto"/>
        <w:left w:val="none" w:sz="0" w:space="0" w:color="auto"/>
        <w:bottom w:val="none" w:sz="0" w:space="0" w:color="auto"/>
        <w:right w:val="none" w:sz="0" w:space="0" w:color="auto"/>
      </w:divBdr>
    </w:div>
    <w:div w:id="978651835">
      <w:bodyDiv w:val="1"/>
      <w:marLeft w:val="0"/>
      <w:marRight w:val="0"/>
      <w:marTop w:val="0"/>
      <w:marBottom w:val="0"/>
      <w:divBdr>
        <w:top w:val="none" w:sz="0" w:space="0" w:color="auto"/>
        <w:left w:val="none" w:sz="0" w:space="0" w:color="auto"/>
        <w:bottom w:val="none" w:sz="0" w:space="0" w:color="auto"/>
        <w:right w:val="none" w:sz="0" w:space="0" w:color="auto"/>
      </w:divBdr>
    </w:div>
    <w:div w:id="1038698272">
      <w:bodyDiv w:val="1"/>
      <w:marLeft w:val="0"/>
      <w:marRight w:val="0"/>
      <w:marTop w:val="0"/>
      <w:marBottom w:val="0"/>
      <w:divBdr>
        <w:top w:val="none" w:sz="0" w:space="0" w:color="auto"/>
        <w:left w:val="none" w:sz="0" w:space="0" w:color="auto"/>
        <w:bottom w:val="none" w:sz="0" w:space="0" w:color="auto"/>
        <w:right w:val="none" w:sz="0" w:space="0" w:color="auto"/>
      </w:divBdr>
    </w:div>
    <w:div w:id="1065953826">
      <w:bodyDiv w:val="1"/>
      <w:marLeft w:val="0"/>
      <w:marRight w:val="0"/>
      <w:marTop w:val="0"/>
      <w:marBottom w:val="0"/>
      <w:divBdr>
        <w:top w:val="none" w:sz="0" w:space="0" w:color="auto"/>
        <w:left w:val="none" w:sz="0" w:space="0" w:color="auto"/>
        <w:bottom w:val="none" w:sz="0" w:space="0" w:color="auto"/>
        <w:right w:val="none" w:sz="0" w:space="0" w:color="auto"/>
      </w:divBdr>
    </w:div>
    <w:div w:id="1078136441">
      <w:bodyDiv w:val="1"/>
      <w:marLeft w:val="0"/>
      <w:marRight w:val="0"/>
      <w:marTop w:val="0"/>
      <w:marBottom w:val="0"/>
      <w:divBdr>
        <w:top w:val="none" w:sz="0" w:space="0" w:color="auto"/>
        <w:left w:val="none" w:sz="0" w:space="0" w:color="auto"/>
        <w:bottom w:val="none" w:sz="0" w:space="0" w:color="auto"/>
        <w:right w:val="none" w:sz="0" w:space="0" w:color="auto"/>
      </w:divBdr>
    </w:div>
    <w:div w:id="1082415925">
      <w:bodyDiv w:val="1"/>
      <w:marLeft w:val="0"/>
      <w:marRight w:val="0"/>
      <w:marTop w:val="0"/>
      <w:marBottom w:val="0"/>
      <w:divBdr>
        <w:top w:val="none" w:sz="0" w:space="0" w:color="auto"/>
        <w:left w:val="none" w:sz="0" w:space="0" w:color="auto"/>
        <w:bottom w:val="none" w:sz="0" w:space="0" w:color="auto"/>
        <w:right w:val="none" w:sz="0" w:space="0" w:color="auto"/>
      </w:divBdr>
    </w:div>
    <w:div w:id="1344167406">
      <w:bodyDiv w:val="1"/>
      <w:marLeft w:val="0"/>
      <w:marRight w:val="0"/>
      <w:marTop w:val="0"/>
      <w:marBottom w:val="0"/>
      <w:divBdr>
        <w:top w:val="none" w:sz="0" w:space="0" w:color="auto"/>
        <w:left w:val="none" w:sz="0" w:space="0" w:color="auto"/>
        <w:bottom w:val="none" w:sz="0" w:space="0" w:color="auto"/>
        <w:right w:val="none" w:sz="0" w:space="0" w:color="auto"/>
      </w:divBdr>
    </w:div>
    <w:div w:id="1431313310">
      <w:bodyDiv w:val="1"/>
      <w:marLeft w:val="0"/>
      <w:marRight w:val="0"/>
      <w:marTop w:val="0"/>
      <w:marBottom w:val="0"/>
      <w:divBdr>
        <w:top w:val="none" w:sz="0" w:space="0" w:color="auto"/>
        <w:left w:val="none" w:sz="0" w:space="0" w:color="auto"/>
        <w:bottom w:val="none" w:sz="0" w:space="0" w:color="auto"/>
        <w:right w:val="none" w:sz="0" w:space="0" w:color="auto"/>
      </w:divBdr>
    </w:div>
    <w:div w:id="1461455547">
      <w:bodyDiv w:val="1"/>
      <w:marLeft w:val="0"/>
      <w:marRight w:val="0"/>
      <w:marTop w:val="0"/>
      <w:marBottom w:val="0"/>
      <w:divBdr>
        <w:top w:val="none" w:sz="0" w:space="0" w:color="auto"/>
        <w:left w:val="none" w:sz="0" w:space="0" w:color="auto"/>
        <w:bottom w:val="none" w:sz="0" w:space="0" w:color="auto"/>
        <w:right w:val="none" w:sz="0" w:space="0" w:color="auto"/>
      </w:divBdr>
    </w:div>
    <w:div w:id="1716352288">
      <w:bodyDiv w:val="1"/>
      <w:marLeft w:val="0"/>
      <w:marRight w:val="0"/>
      <w:marTop w:val="0"/>
      <w:marBottom w:val="0"/>
      <w:divBdr>
        <w:top w:val="none" w:sz="0" w:space="0" w:color="auto"/>
        <w:left w:val="none" w:sz="0" w:space="0" w:color="auto"/>
        <w:bottom w:val="none" w:sz="0" w:space="0" w:color="auto"/>
        <w:right w:val="none" w:sz="0" w:space="0" w:color="auto"/>
      </w:divBdr>
    </w:div>
    <w:div w:id="1923492554">
      <w:bodyDiv w:val="1"/>
      <w:marLeft w:val="0"/>
      <w:marRight w:val="0"/>
      <w:marTop w:val="0"/>
      <w:marBottom w:val="0"/>
      <w:divBdr>
        <w:top w:val="none" w:sz="0" w:space="0" w:color="auto"/>
        <w:left w:val="none" w:sz="0" w:space="0" w:color="auto"/>
        <w:bottom w:val="none" w:sz="0" w:space="0" w:color="auto"/>
        <w:right w:val="none" w:sz="0" w:space="0" w:color="auto"/>
      </w:divBdr>
    </w:div>
    <w:div w:id="2090806577">
      <w:bodyDiv w:val="1"/>
      <w:marLeft w:val="0"/>
      <w:marRight w:val="0"/>
      <w:marTop w:val="0"/>
      <w:marBottom w:val="0"/>
      <w:divBdr>
        <w:top w:val="none" w:sz="0" w:space="0" w:color="auto"/>
        <w:left w:val="none" w:sz="0" w:space="0" w:color="auto"/>
        <w:bottom w:val="none" w:sz="0" w:space="0" w:color="auto"/>
        <w:right w:val="none" w:sz="0" w:space="0" w:color="auto"/>
      </w:divBdr>
    </w:div>
    <w:div w:id="2108381477">
      <w:bodyDiv w:val="1"/>
      <w:marLeft w:val="0"/>
      <w:marRight w:val="0"/>
      <w:marTop w:val="0"/>
      <w:marBottom w:val="0"/>
      <w:divBdr>
        <w:top w:val="none" w:sz="0" w:space="0" w:color="auto"/>
        <w:left w:val="none" w:sz="0" w:space="0" w:color="auto"/>
        <w:bottom w:val="none" w:sz="0" w:space="0" w:color="auto"/>
        <w:right w:val="none" w:sz="0" w:space="0" w:color="auto"/>
      </w:divBdr>
    </w:div>
    <w:div w:id="2111007640">
      <w:bodyDiv w:val="1"/>
      <w:marLeft w:val="0"/>
      <w:marRight w:val="0"/>
      <w:marTop w:val="0"/>
      <w:marBottom w:val="0"/>
      <w:divBdr>
        <w:top w:val="none" w:sz="0" w:space="0" w:color="auto"/>
        <w:left w:val="none" w:sz="0" w:space="0" w:color="auto"/>
        <w:bottom w:val="none" w:sz="0" w:space="0" w:color="auto"/>
        <w:right w:val="none" w:sz="0" w:space="0" w:color="auto"/>
      </w:divBdr>
    </w:div>
    <w:div w:id="21385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cid:image005.png@01D7013C.4B7A22C0"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98E4A-ABF2-4935-88A2-1E962715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16502</Words>
  <Characters>94063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CAMARGO ELEMENTARY SCHOOL:</vt:lpstr>
    </vt:vector>
  </TitlesOfParts>
  <Company>Montgomery County Schools</Company>
  <LinksUpToDate>false</LinksUpToDate>
  <CharactersWithSpaces>110345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CAMARGO ELEMENTARY SCHOOL:</dc:title>
  <dc:subject>SBDM COUNCIL POLICY MANUAL</dc:subject>
  <dc:creator>Montgomery County Schools</dc:creator>
  <cp:lastModifiedBy>Farrow, Sarah</cp:lastModifiedBy>
  <cp:revision>2</cp:revision>
  <cp:lastPrinted>2022-07-06T17:29:00Z</cp:lastPrinted>
  <dcterms:created xsi:type="dcterms:W3CDTF">2022-07-06T17:53:00Z</dcterms:created>
  <dcterms:modified xsi:type="dcterms:W3CDTF">2022-07-06T17:53:00Z</dcterms:modified>
</cp:coreProperties>
</file>