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444EA" w14:textId="77777777" w:rsidR="00EB6FDF" w:rsidRDefault="00EB6FDF" w:rsidP="00EB6FDF">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rPr>
        <w:t>AP Literature </w:t>
      </w:r>
      <w:r>
        <w:rPr>
          <w:rStyle w:val="eop"/>
          <w:rFonts w:ascii="Aptos" w:eastAsiaTheme="majorEastAsia" w:hAnsi="Aptos" w:cs="Segoe UI"/>
        </w:rPr>
        <w:t> </w:t>
      </w:r>
    </w:p>
    <w:p w14:paraId="0D74B9AD" w14:textId="77777777" w:rsidR="00EB6FDF" w:rsidRDefault="00EB6FDF" w:rsidP="00EB6FDF">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rPr>
        <w:t>Summer Reading Assignment</w:t>
      </w:r>
      <w:r>
        <w:rPr>
          <w:rStyle w:val="eop"/>
          <w:rFonts w:ascii="Aptos" w:eastAsiaTheme="majorEastAsia" w:hAnsi="Aptos" w:cs="Segoe UI"/>
        </w:rPr>
        <w:t> </w:t>
      </w:r>
    </w:p>
    <w:p w14:paraId="5203CE34" w14:textId="77777777" w:rsidR="00EB6FDF" w:rsidRDefault="00EB6FDF" w:rsidP="00EB6FDF">
      <w:pPr>
        <w:pStyle w:val="paragraph"/>
        <w:numPr>
          <w:ilvl w:val="0"/>
          <w:numId w:val="1"/>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 xml:space="preserve">Please obtain a new or used paperback copy of Mary Shelley’s </w:t>
      </w:r>
      <w:r>
        <w:rPr>
          <w:rStyle w:val="normaltextrun"/>
          <w:rFonts w:ascii="Aptos" w:eastAsiaTheme="majorEastAsia" w:hAnsi="Aptos" w:cs="Segoe UI"/>
          <w:i/>
          <w:iCs/>
        </w:rPr>
        <w:t>Frankenstein</w:t>
      </w:r>
      <w:r>
        <w:rPr>
          <w:rStyle w:val="normaltextrun"/>
          <w:rFonts w:ascii="Aptos" w:eastAsiaTheme="majorEastAsia" w:hAnsi="Aptos" w:cs="Segoe UI"/>
        </w:rPr>
        <w:t xml:space="preserve"> (1831 edition) or use the following link to the free online version of the novel: </w:t>
      </w:r>
      <w:r>
        <w:rPr>
          <w:rStyle w:val="eop"/>
          <w:rFonts w:ascii="Aptos" w:eastAsiaTheme="majorEastAsia" w:hAnsi="Aptos" w:cs="Segoe UI"/>
        </w:rPr>
        <w:t> </w:t>
      </w:r>
    </w:p>
    <w:p w14:paraId="770A8F1B" w14:textId="77777777" w:rsidR="00EB6FDF" w:rsidRDefault="00EB6FDF" w:rsidP="00EB6FDF">
      <w:pPr>
        <w:pStyle w:val="paragraph"/>
        <w:spacing w:before="0" w:beforeAutospacing="0" w:after="0" w:afterAutospacing="0"/>
        <w:ind w:firstLine="720"/>
        <w:textAlignment w:val="baseline"/>
        <w:rPr>
          <w:rFonts w:ascii="Segoe UI" w:hAnsi="Segoe UI" w:cs="Segoe UI"/>
          <w:sz w:val="18"/>
          <w:szCs w:val="18"/>
        </w:rPr>
      </w:pPr>
      <w:hyperlink r:id="rId5" w:tgtFrame="_blank" w:history="1">
        <w:r>
          <w:rPr>
            <w:rStyle w:val="normaltextrun"/>
            <w:rFonts w:ascii="Aptos" w:eastAsiaTheme="majorEastAsia" w:hAnsi="Aptos" w:cs="Segoe UI"/>
            <w:color w:val="467886"/>
            <w:u w:val="single"/>
          </w:rPr>
          <w:t>https://www.gutenberg.org/files/42324/42324-h/42324-h.htm</w:t>
        </w:r>
      </w:hyperlink>
      <w:r>
        <w:rPr>
          <w:rStyle w:val="eop"/>
          <w:rFonts w:ascii="Aptos" w:eastAsiaTheme="majorEastAsia" w:hAnsi="Aptos" w:cs="Segoe UI"/>
        </w:rPr>
        <w:t> </w:t>
      </w:r>
    </w:p>
    <w:p w14:paraId="6B21066D" w14:textId="77777777" w:rsidR="00EB6FDF" w:rsidRDefault="00EB6FDF" w:rsidP="00EB6FDF">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6D007AF5" w14:textId="77777777" w:rsidR="00EB6FDF" w:rsidRDefault="00EB6FDF" w:rsidP="00EB6FDF">
      <w:pPr>
        <w:pStyle w:val="paragraph"/>
        <w:numPr>
          <w:ilvl w:val="0"/>
          <w:numId w:val="2"/>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Carefully read and annotate the novel. It is important to read Shelley’s introduction to the novel in addition to the text. (That is why you need the 1831 edition.)</w:t>
      </w:r>
      <w:r>
        <w:rPr>
          <w:rStyle w:val="eop"/>
          <w:rFonts w:ascii="Aptos" w:eastAsiaTheme="majorEastAsia" w:hAnsi="Aptos" w:cs="Segoe UI"/>
        </w:rPr>
        <w:t> </w:t>
      </w:r>
    </w:p>
    <w:p w14:paraId="4679F07B" w14:textId="77777777" w:rsidR="00EB6FDF" w:rsidRDefault="00EB6FDF" w:rsidP="00EB6FDF">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4F0B72AD" w14:textId="77777777" w:rsidR="00EB6FDF" w:rsidRDefault="00EB6FDF" w:rsidP="00EB6FDF">
      <w:pPr>
        <w:pStyle w:val="paragraph"/>
        <w:numPr>
          <w:ilvl w:val="0"/>
          <w:numId w:val="3"/>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In a notebook, copy three passages that you believe help develop a major theme of the novel. These can be about 5 sentences long each and should come from the beginning, middle, and end of the novel. Include a page reference for each passage.</w:t>
      </w:r>
      <w:r>
        <w:rPr>
          <w:rStyle w:val="eop"/>
          <w:rFonts w:ascii="Aptos" w:eastAsiaTheme="majorEastAsia" w:hAnsi="Aptos" w:cs="Segoe UI"/>
        </w:rPr>
        <w:t> </w:t>
      </w:r>
    </w:p>
    <w:p w14:paraId="053B4871" w14:textId="77777777" w:rsidR="00EB6FDF" w:rsidRDefault="00EB6FDF" w:rsidP="00EB6FDF">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rPr>
        <w:t> </w:t>
      </w:r>
    </w:p>
    <w:p w14:paraId="4E56D89D" w14:textId="77777777" w:rsidR="00EB6FDF" w:rsidRDefault="00EB6FDF" w:rsidP="00EB6FDF">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74C0D666" w14:textId="77777777" w:rsidR="00EB6FDF" w:rsidRDefault="00EB6FDF" w:rsidP="00EB6FDF">
      <w:pPr>
        <w:pStyle w:val="paragraph"/>
        <w:numPr>
          <w:ilvl w:val="0"/>
          <w:numId w:val="4"/>
        </w:numPr>
        <w:spacing w:before="0" w:beforeAutospacing="0" w:after="0" w:afterAutospacing="0"/>
        <w:ind w:left="1080" w:firstLine="0"/>
        <w:textAlignment w:val="baseline"/>
        <w:rPr>
          <w:rFonts w:ascii="Aptos" w:hAnsi="Aptos" w:cs="Segoe UI"/>
        </w:rPr>
      </w:pPr>
      <w:r>
        <w:rPr>
          <w:rStyle w:val="normaltextrun"/>
          <w:rFonts w:ascii="Aptos" w:eastAsiaTheme="majorEastAsia" w:hAnsi="Aptos" w:cs="Segoe UI"/>
        </w:rPr>
        <w:t xml:space="preserve">After each of your selected passages, write a handwritten paragraph response (using </w:t>
      </w:r>
      <w:r>
        <w:rPr>
          <w:rStyle w:val="normaltextrun"/>
          <w:rFonts w:ascii="Aptos" w:eastAsiaTheme="majorEastAsia" w:hAnsi="Aptos" w:cs="Segoe UI"/>
          <w:b/>
          <w:bCs/>
        </w:rPr>
        <w:t>only</w:t>
      </w:r>
      <w:r>
        <w:rPr>
          <w:rStyle w:val="normaltextrun"/>
          <w:rFonts w:ascii="Aptos" w:eastAsiaTheme="majorEastAsia" w:hAnsi="Aptos" w:cs="Segoe UI"/>
        </w:rPr>
        <w:t xml:space="preserve"> your own mind and your own understanding of the text as your source material) in which you explain how you think Shelley develops the theme you have identified, showing how it evolves from the beginning, middle, and end of the novel.</w:t>
      </w:r>
      <w:r>
        <w:rPr>
          <w:rStyle w:val="eop"/>
          <w:rFonts w:ascii="Aptos" w:eastAsiaTheme="majorEastAsia" w:hAnsi="Aptos" w:cs="Segoe UI"/>
        </w:rPr>
        <w:t> </w:t>
      </w:r>
    </w:p>
    <w:p w14:paraId="24EDFF51" w14:textId="77777777" w:rsidR="00EB6FDF" w:rsidRDefault="00EB6FDF" w:rsidP="00EB6FDF">
      <w:pPr>
        <w:pStyle w:val="paragraph"/>
        <w:spacing w:before="0" w:beforeAutospacing="0" w:after="0" w:afterAutospacing="0"/>
        <w:ind w:left="360"/>
        <w:textAlignment w:val="baseline"/>
        <w:rPr>
          <w:rFonts w:ascii="Segoe UI" w:hAnsi="Segoe UI" w:cs="Segoe UI"/>
          <w:sz w:val="18"/>
          <w:szCs w:val="18"/>
        </w:rPr>
      </w:pPr>
      <w:r>
        <w:rPr>
          <w:rStyle w:val="eop"/>
          <w:rFonts w:ascii="Aptos" w:eastAsiaTheme="majorEastAsia" w:hAnsi="Aptos" w:cs="Segoe UI"/>
        </w:rPr>
        <w:t> </w:t>
      </w:r>
    </w:p>
    <w:p w14:paraId="59688E6E" w14:textId="77777777" w:rsidR="00EB6FDF" w:rsidRDefault="00EB6FDF" w:rsidP="00EB6FDF">
      <w:pPr>
        <w:pStyle w:val="paragraph"/>
        <w:spacing w:before="0" w:beforeAutospacing="0" w:after="0" w:afterAutospacing="0"/>
        <w:ind w:left="360"/>
        <w:textAlignment w:val="baseline"/>
        <w:rPr>
          <w:rFonts w:ascii="Segoe UI" w:hAnsi="Segoe UI" w:cs="Segoe UI"/>
          <w:sz w:val="18"/>
          <w:szCs w:val="18"/>
        </w:rPr>
      </w:pPr>
      <w:r>
        <w:rPr>
          <w:rStyle w:val="normaltextrun"/>
          <w:rFonts w:ascii="Aptos" w:eastAsiaTheme="majorEastAsia" w:hAnsi="Aptos" w:cs="Segoe UI"/>
          <w:b/>
          <w:bCs/>
        </w:rPr>
        <w:t>Deadline: Sept. 2, 2025</w:t>
      </w:r>
      <w:r>
        <w:rPr>
          <w:rStyle w:val="eop"/>
          <w:rFonts w:ascii="Aptos" w:eastAsiaTheme="majorEastAsia" w:hAnsi="Aptos" w:cs="Segoe UI"/>
        </w:rPr>
        <w:t> </w:t>
      </w:r>
    </w:p>
    <w:p w14:paraId="523E2A02" w14:textId="77777777" w:rsidR="0077441D" w:rsidRDefault="0077441D"/>
    <w:sectPr w:rsidR="0077441D" w:rsidSect="006776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C2067"/>
    <w:multiLevelType w:val="multilevel"/>
    <w:tmpl w:val="81C012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3C39AD"/>
    <w:multiLevelType w:val="multilevel"/>
    <w:tmpl w:val="9FDC4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451A0F"/>
    <w:multiLevelType w:val="multilevel"/>
    <w:tmpl w:val="B3067D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2F3637"/>
    <w:multiLevelType w:val="multilevel"/>
    <w:tmpl w:val="36BE8A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1315855">
    <w:abstractNumId w:val="1"/>
  </w:num>
  <w:num w:numId="2" w16cid:durableId="1150320085">
    <w:abstractNumId w:val="2"/>
  </w:num>
  <w:num w:numId="3" w16cid:durableId="370037999">
    <w:abstractNumId w:val="3"/>
  </w:num>
  <w:num w:numId="4" w16cid:durableId="321544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FDF"/>
    <w:rsid w:val="005238EC"/>
    <w:rsid w:val="005470AB"/>
    <w:rsid w:val="00677674"/>
    <w:rsid w:val="0077441D"/>
    <w:rsid w:val="00860741"/>
    <w:rsid w:val="00BF55E8"/>
    <w:rsid w:val="00C70C4F"/>
    <w:rsid w:val="00C777F9"/>
    <w:rsid w:val="00CD35E3"/>
    <w:rsid w:val="00E76BF8"/>
    <w:rsid w:val="00EB62DE"/>
    <w:rsid w:val="00EB6F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40518EF"/>
  <w15:chartTrackingRefBased/>
  <w15:docId w15:val="{6493B6BB-D9FB-0C4C-83C3-B2FBF44FB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6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6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6F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6F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6F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6F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F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F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F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F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6F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6F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6F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6F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6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FDF"/>
    <w:rPr>
      <w:rFonts w:eastAsiaTheme="majorEastAsia" w:cstheme="majorBidi"/>
      <w:color w:val="272727" w:themeColor="text1" w:themeTint="D8"/>
    </w:rPr>
  </w:style>
  <w:style w:type="paragraph" w:styleId="Title">
    <w:name w:val="Title"/>
    <w:basedOn w:val="Normal"/>
    <w:next w:val="Normal"/>
    <w:link w:val="TitleChar"/>
    <w:uiPriority w:val="10"/>
    <w:qFormat/>
    <w:rsid w:val="00EB6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F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F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FDF"/>
    <w:pPr>
      <w:spacing w:before="160"/>
      <w:jc w:val="center"/>
    </w:pPr>
    <w:rPr>
      <w:i/>
      <w:iCs/>
      <w:color w:val="404040" w:themeColor="text1" w:themeTint="BF"/>
    </w:rPr>
  </w:style>
  <w:style w:type="character" w:customStyle="1" w:styleId="QuoteChar">
    <w:name w:val="Quote Char"/>
    <w:basedOn w:val="DefaultParagraphFont"/>
    <w:link w:val="Quote"/>
    <w:uiPriority w:val="29"/>
    <w:rsid w:val="00EB6FDF"/>
    <w:rPr>
      <w:i/>
      <w:iCs/>
      <w:color w:val="404040" w:themeColor="text1" w:themeTint="BF"/>
    </w:rPr>
  </w:style>
  <w:style w:type="paragraph" w:styleId="ListParagraph">
    <w:name w:val="List Paragraph"/>
    <w:basedOn w:val="Normal"/>
    <w:uiPriority w:val="34"/>
    <w:qFormat/>
    <w:rsid w:val="00EB6FDF"/>
    <w:pPr>
      <w:ind w:left="720"/>
      <w:contextualSpacing/>
    </w:pPr>
  </w:style>
  <w:style w:type="character" w:styleId="IntenseEmphasis">
    <w:name w:val="Intense Emphasis"/>
    <w:basedOn w:val="DefaultParagraphFont"/>
    <w:uiPriority w:val="21"/>
    <w:qFormat/>
    <w:rsid w:val="00EB6FDF"/>
    <w:rPr>
      <w:i/>
      <w:iCs/>
      <w:color w:val="0F4761" w:themeColor="accent1" w:themeShade="BF"/>
    </w:rPr>
  </w:style>
  <w:style w:type="paragraph" w:styleId="IntenseQuote">
    <w:name w:val="Intense Quote"/>
    <w:basedOn w:val="Normal"/>
    <w:next w:val="Normal"/>
    <w:link w:val="IntenseQuoteChar"/>
    <w:uiPriority w:val="30"/>
    <w:qFormat/>
    <w:rsid w:val="00EB6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6FDF"/>
    <w:rPr>
      <w:i/>
      <w:iCs/>
      <w:color w:val="0F4761" w:themeColor="accent1" w:themeShade="BF"/>
    </w:rPr>
  </w:style>
  <w:style w:type="character" w:styleId="IntenseReference">
    <w:name w:val="Intense Reference"/>
    <w:basedOn w:val="DefaultParagraphFont"/>
    <w:uiPriority w:val="32"/>
    <w:qFormat/>
    <w:rsid w:val="00EB6FDF"/>
    <w:rPr>
      <w:b/>
      <w:bCs/>
      <w:smallCaps/>
      <w:color w:val="0F4761" w:themeColor="accent1" w:themeShade="BF"/>
      <w:spacing w:val="5"/>
    </w:rPr>
  </w:style>
  <w:style w:type="paragraph" w:customStyle="1" w:styleId="paragraph">
    <w:name w:val="paragraph"/>
    <w:basedOn w:val="Normal"/>
    <w:rsid w:val="00EB6FD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B6FDF"/>
  </w:style>
  <w:style w:type="character" w:customStyle="1" w:styleId="eop">
    <w:name w:val="eop"/>
    <w:basedOn w:val="DefaultParagraphFont"/>
    <w:rsid w:val="00EB6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329025">
      <w:bodyDiv w:val="1"/>
      <w:marLeft w:val="0"/>
      <w:marRight w:val="0"/>
      <w:marTop w:val="0"/>
      <w:marBottom w:val="0"/>
      <w:divBdr>
        <w:top w:val="none" w:sz="0" w:space="0" w:color="auto"/>
        <w:left w:val="none" w:sz="0" w:space="0" w:color="auto"/>
        <w:bottom w:val="none" w:sz="0" w:space="0" w:color="auto"/>
        <w:right w:val="none" w:sz="0" w:space="0" w:color="auto"/>
      </w:divBdr>
      <w:divsChild>
        <w:div w:id="190268242">
          <w:marLeft w:val="0"/>
          <w:marRight w:val="0"/>
          <w:marTop w:val="0"/>
          <w:marBottom w:val="0"/>
          <w:divBdr>
            <w:top w:val="none" w:sz="0" w:space="0" w:color="auto"/>
            <w:left w:val="none" w:sz="0" w:space="0" w:color="auto"/>
            <w:bottom w:val="none" w:sz="0" w:space="0" w:color="auto"/>
            <w:right w:val="none" w:sz="0" w:space="0" w:color="auto"/>
          </w:divBdr>
        </w:div>
        <w:div w:id="924648195">
          <w:marLeft w:val="0"/>
          <w:marRight w:val="0"/>
          <w:marTop w:val="0"/>
          <w:marBottom w:val="0"/>
          <w:divBdr>
            <w:top w:val="none" w:sz="0" w:space="0" w:color="auto"/>
            <w:left w:val="none" w:sz="0" w:space="0" w:color="auto"/>
            <w:bottom w:val="none" w:sz="0" w:space="0" w:color="auto"/>
            <w:right w:val="none" w:sz="0" w:space="0" w:color="auto"/>
          </w:divBdr>
        </w:div>
        <w:div w:id="1968194399">
          <w:marLeft w:val="0"/>
          <w:marRight w:val="0"/>
          <w:marTop w:val="0"/>
          <w:marBottom w:val="0"/>
          <w:divBdr>
            <w:top w:val="none" w:sz="0" w:space="0" w:color="auto"/>
            <w:left w:val="none" w:sz="0" w:space="0" w:color="auto"/>
            <w:bottom w:val="none" w:sz="0" w:space="0" w:color="auto"/>
            <w:right w:val="none" w:sz="0" w:space="0" w:color="auto"/>
          </w:divBdr>
        </w:div>
        <w:div w:id="675113944">
          <w:marLeft w:val="0"/>
          <w:marRight w:val="0"/>
          <w:marTop w:val="0"/>
          <w:marBottom w:val="0"/>
          <w:divBdr>
            <w:top w:val="none" w:sz="0" w:space="0" w:color="auto"/>
            <w:left w:val="none" w:sz="0" w:space="0" w:color="auto"/>
            <w:bottom w:val="none" w:sz="0" w:space="0" w:color="auto"/>
            <w:right w:val="none" w:sz="0" w:space="0" w:color="auto"/>
          </w:divBdr>
        </w:div>
        <w:div w:id="1711030136">
          <w:marLeft w:val="0"/>
          <w:marRight w:val="0"/>
          <w:marTop w:val="0"/>
          <w:marBottom w:val="0"/>
          <w:divBdr>
            <w:top w:val="none" w:sz="0" w:space="0" w:color="auto"/>
            <w:left w:val="none" w:sz="0" w:space="0" w:color="auto"/>
            <w:bottom w:val="none" w:sz="0" w:space="0" w:color="auto"/>
            <w:right w:val="none" w:sz="0" w:space="0" w:color="auto"/>
          </w:divBdr>
        </w:div>
        <w:div w:id="975794155">
          <w:marLeft w:val="0"/>
          <w:marRight w:val="0"/>
          <w:marTop w:val="0"/>
          <w:marBottom w:val="0"/>
          <w:divBdr>
            <w:top w:val="none" w:sz="0" w:space="0" w:color="auto"/>
            <w:left w:val="none" w:sz="0" w:space="0" w:color="auto"/>
            <w:bottom w:val="none" w:sz="0" w:space="0" w:color="auto"/>
            <w:right w:val="none" w:sz="0" w:space="0" w:color="auto"/>
          </w:divBdr>
        </w:div>
        <w:div w:id="787552681">
          <w:marLeft w:val="0"/>
          <w:marRight w:val="0"/>
          <w:marTop w:val="0"/>
          <w:marBottom w:val="0"/>
          <w:divBdr>
            <w:top w:val="none" w:sz="0" w:space="0" w:color="auto"/>
            <w:left w:val="none" w:sz="0" w:space="0" w:color="auto"/>
            <w:bottom w:val="none" w:sz="0" w:space="0" w:color="auto"/>
            <w:right w:val="none" w:sz="0" w:space="0" w:color="auto"/>
          </w:divBdr>
        </w:div>
        <w:div w:id="365372924">
          <w:marLeft w:val="0"/>
          <w:marRight w:val="0"/>
          <w:marTop w:val="0"/>
          <w:marBottom w:val="0"/>
          <w:divBdr>
            <w:top w:val="none" w:sz="0" w:space="0" w:color="auto"/>
            <w:left w:val="none" w:sz="0" w:space="0" w:color="auto"/>
            <w:bottom w:val="none" w:sz="0" w:space="0" w:color="auto"/>
            <w:right w:val="none" w:sz="0" w:space="0" w:color="auto"/>
          </w:divBdr>
        </w:div>
        <w:div w:id="1474831891">
          <w:marLeft w:val="0"/>
          <w:marRight w:val="0"/>
          <w:marTop w:val="0"/>
          <w:marBottom w:val="0"/>
          <w:divBdr>
            <w:top w:val="none" w:sz="0" w:space="0" w:color="auto"/>
            <w:left w:val="none" w:sz="0" w:space="0" w:color="auto"/>
            <w:bottom w:val="none" w:sz="0" w:space="0" w:color="auto"/>
            <w:right w:val="none" w:sz="0" w:space="0" w:color="auto"/>
          </w:divBdr>
        </w:div>
        <w:div w:id="1237010978">
          <w:marLeft w:val="0"/>
          <w:marRight w:val="0"/>
          <w:marTop w:val="0"/>
          <w:marBottom w:val="0"/>
          <w:divBdr>
            <w:top w:val="none" w:sz="0" w:space="0" w:color="auto"/>
            <w:left w:val="none" w:sz="0" w:space="0" w:color="auto"/>
            <w:bottom w:val="none" w:sz="0" w:space="0" w:color="auto"/>
            <w:right w:val="none" w:sz="0" w:space="0" w:color="auto"/>
          </w:divBdr>
        </w:div>
        <w:div w:id="424882667">
          <w:marLeft w:val="0"/>
          <w:marRight w:val="0"/>
          <w:marTop w:val="0"/>
          <w:marBottom w:val="0"/>
          <w:divBdr>
            <w:top w:val="none" w:sz="0" w:space="0" w:color="auto"/>
            <w:left w:val="none" w:sz="0" w:space="0" w:color="auto"/>
            <w:bottom w:val="none" w:sz="0" w:space="0" w:color="auto"/>
            <w:right w:val="none" w:sz="0" w:space="0" w:color="auto"/>
          </w:divBdr>
        </w:div>
        <w:div w:id="275261475">
          <w:marLeft w:val="0"/>
          <w:marRight w:val="0"/>
          <w:marTop w:val="0"/>
          <w:marBottom w:val="0"/>
          <w:divBdr>
            <w:top w:val="none" w:sz="0" w:space="0" w:color="auto"/>
            <w:left w:val="none" w:sz="0" w:space="0" w:color="auto"/>
            <w:bottom w:val="none" w:sz="0" w:space="0" w:color="auto"/>
            <w:right w:val="none" w:sz="0" w:space="0" w:color="auto"/>
          </w:divBdr>
        </w:div>
        <w:div w:id="1524704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utenberg.org/files/42324/42324-h/42324-h.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166</Words>
  <Characters>949</Characters>
  <Application>Microsoft Office Word</Application>
  <DocSecurity>0</DocSecurity>
  <Lines>7</Lines>
  <Paragraphs>2</Paragraphs>
  <ScaleCrop>false</ScaleCrop>
  <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Rubenstein</dc:creator>
  <cp:keywords/>
  <dc:description/>
  <cp:lastModifiedBy>David Rubenstein</cp:lastModifiedBy>
  <cp:revision>1</cp:revision>
  <dcterms:created xsi:type="dcterms:W3CDTF">2025-05-20T18:46:00Z</dcterms:created>
  <dcterms:modified xsi:type="dcterms:W3CDTF">2025-05-20T18:47:00Z</dcterms:modified>
</cp:coreProperties>
</file>