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50DF9" w:rsidR="00EE3ACD" w:rsidP="237220B0" w:rsidRDefault="00EE3ACD" w14:paraId="181E7D53" w14:textId="6F2C3976">
      <w:pPr>
        <w:pStyle w:val="Heading1"/>
        <w:jc w:val="center"/>
        <w:rPr>
          <w:rFonts w:ascii="Century Schoolbook" w:hAnsi="Century Schoolbook"/>
          <w:b/>
          <w:bCs/>
          <w:color w:val="000000" w:themeColor="text1"/>
          <w:sz w:val="28"/>
          <w:szCs w:val="28"/>
        </w:rPr>
      </w:pPr>
      <w:r>
        <w:rPr>
          <w:noProof/>
        </w:rPr>
        <w:drawing>
          <wp:anchor distT="0" distB="0" distL="114300" distR="114300" simplePos="0" relativeHeight="251658240" behindDoc="0" locked="0" layoutInCell="1" allowOverlap="1" wp14:anchorId="0507EC3F" wp14:editId="1BFEE503">
            <wp:simplePos x="0" y="0"/>
            <wp:positionH relativeFrom="column">
              <wp:posOffset>-54168</wp:posOffset>
            </wp:positionH>
            <wp:positionV relativeFrom="paragraph">
              <wp:posOffset>-154167</wp:posOffset>
            </wp:positionV>
            <wp:extent cx="1674530" cy="691080"/>
            <wp:effectExtent l="0" t="0" r="1905" b="0"/>
            <wp:wrapNone/>
            <wp:docPr id="29" name="Picture 29"/>
            <wp:cNvGraphicFramePr/>
            <a:graphic xmlns:a="http://schemas.openxmlformats.org/drawingml/2006/main">
              <a:graphicData uri="http://schemas.openxmlformats.org/drawingml/2006/picture">
                <pic:pic xmlns:pic="http://schemas.openxmlformats.org/drawingml/2006/picture">
                  <pic:nvPicPr>
                    <pic:cNvPr id="46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4530" cy="691080"/>
                    </a:xfrm>
                    <a:prstGeom prst="rect">
                      <a:avLst/>
                    </a:prstGeom>
                    <a:solidFill>
                      <a:schemeClr val="accent6">
                        <a:lumMod val="50000"/>
                      </a:schemeClr>
                    </a:solidFill>
                    <a:ln>
                      <a:noFill/>
                    </a:ln>
                  </pic:spPr>
                </pic:pic>
              </a:graphicData>
            </a:graphic>
            <wp14:sizeRelH relativeFrom="page">
              <wp14:pctWidth>0</wp14:pctWidth>
            </wp14:sizeRelH>
            <wp14:sizeRelV relativeFrom="page">
              <wp14:pctHeight>0</wp14:pctHeight>
            </wp14:sizeRelV>
          </wp:anchor>
        </w:drawing>
      </w:r>
      <w:r w:rsidRPr="237220B0" w:rsidR="449C6CDA">
        <w:rPr>
          <w:rFonts w:ascii="Century Schoolbook" w:hAnsi="Century Schoolbook"/>
          <w:b/>
          <w:bCs/>
          <w:color w:val="000000" w:themeColor="text1"/>
          <w:sz w:val="28"/>
          <w:szCs w:val="28"/>
        </w:rPr>
        <w:t>HELEN KELLER ELEMENTARY</w:t>
      </w:r>
    </w:p>
    <w:p w:rsidRPr="00150DF9" w:rsidR="00EE3ACD" w:rsidP="00EE3ACD" w:rsidRDefault="00EE3ACD" w14:paraId="64BA849C" w14:textId="77777777">
      <w:pPr>
        <w:rPr>
          <w:rFonts w:ascii="Century Schoolbook" w:hAnsi="Century Schoolbook"/>
          <w:b/>
          <w:sz w:val="2"/>
          <w:szCs w:val="40"/>
        </w:rPr>
      </w:pPr>
    </w:p>
    <w:p w:rsidRPr="005365C2" w:rsidR="00EE3ACD" w:rsidP="00EE3ACD" w:rsidRDefault="00EE3ACD" w14:paraId="627E3BFF" w14:textId="77777777">
      <w:pPr>
        <w:jc w:val="center"/>
        <w:rPr>
          <w:rFonts w:ascii="Century Schoolbook" w:hAnsi="Century Schoolbook"/>
          <w:sz w:val="16"/>
        </w:rPr>
      </w:pPr>
      <w:r w:rsidRPr="005365C2">
        <w:rPr>
          <w:rFonts w:ascii="Century Schoolbook" w:hAnsi="Century Schoolbook"/>
          <w:b/>
          <w:sz w:val="28"/>
          <w:szCs w:val="40"/>
        </w:rPr>
        <w:t>School Improvement Plan</w:t>
      </w:r>
    </w:p>
    <w:p w:rsidRPr="005365C2" w:rsidR="00EE3ACD" w:rsidP="53EFC2E7" w:rsidRDefault="00EE3ACD" w14:paraId="1FD091FC" w14:textId="19E5A372">
      <w:pPr>
        <w:jc w:val="center"/>
        <w:rPr>
          <w:rFonts w:ascii="Century Schoolbook" w:hAnsi="Century Schoolbook"/>
          <w:b w:val="1"/>
          <w:bCs w:val="1"/>
          <w:sz w:val="28"/>
          <w:szCs w:val="28"/>
        </w:rPr>
      </w:pPr>
      <w:r w:rsidRPr="517EF45A" w:rsidR="00EE3ACD">
        <w:rPr>
          <w:rFonts w:ascii="Century Schoolbook" w:hAnsi="Century Schoolbook"/>
          <w:b w:val="1"/>
          <w:bCs w:val="1"/>
          <w:sz w:val="28"/>
          <w:szCs w:val="28"/>
        </w:rPr>
        <w:t xml:space="preserve">Annual Update: </w:t>
      </w:r>
      <w:r w:rsidRPr="517EF45A" w:rsidR="00EE3ACD">
        <w:rPr>
          <w:rFonts w:ascii="Century Schoolbook" w:hAnsi="Century Schoolbook"/>
          <w:b w:val="1"/>
          <w:bCs w:val="1"/>
          <w:sz w:val="28"/>
          <w:szCs w:val="28"/>
        </w:rPr>
        <w:t>202</w:t>
      </w:r>
      <w:r w:rsidRPr="517EF45A" w:rsidR="4AF7D7CB">
        <w:rPr>
          <w:rFonts w:ascii="Century Schoolbook" w:hAnsi="Century Schoolbook"/>
          <w:b w:val="1"/>
          <w:bCs w:val="1"/>
          <w:sz w:val="28"/>
          <w:szCs w:val="28"/>
        </w:rPr>
        <w:t>4-25</w:t>
      </w:r>
    </w:p>
    <w:p w:rsidRPr="001A1DCC" w:rsidR="00EE3ACD" w:rsidP="008A4D3A" w:rsidRDefault="00EE3ACD" w14:paraId="1F7D3D0D" w14:textId="15EF054C">
      <w:pPr>
        <w:jc w:val="center"/>
        <w:rPr>
          <w:rFonts w:ascii="Century Schoolbook" w:hAnsi="Century Schoolbook"/>
          <w:i/>
          <w:sz w:val="20"/>
          <w:szCs w:val="40"/>
        </w:rPr>
      </w:pPr>
      <w:r w:rsidRPr="007336D1">
        <w:rPr>
          <w:rFonts w:ascii="Century Schoolbook" w:hAnsi="Century Schoolbook"/>
          <w:i/>
          <w:sz w:val="20"/>
          <w:szCs w:val="40"/>
        </w:rPr>
        <w:t>This school improvement plan meets the requirements of WAC 180-16-220 and WAC 180-105-020.</w:t>
      </w:r>
      <w:r w:rsidR="008A4D3A">
        <w:rPr>
          <w:rStyle w:val="FootnoteReference"/>
          <w:rFonts w:ascii="Century Schoolbook" w:hAnsi="Century Schoolbook"/>
          <w:i/>
          <w:sz w:val="20"/>
          <w:szCs w:val="40"/>
        </w:rPr>
        <w:footnoteReference w:id="2"/>
      </w:r>
      <w:r w:rsidR="008A4D3A">
        <w:rPr>
          <w:rFonts w:ascii="Century Schoolbook" w:hAnsi="Century Schoolbook"/>
          <w:i/>
          <w:sz w:val="20"/>
          <w:szCs w:val="40"/>
        </w:rPr>
        <w:br/>
      </w:r>
    </w:p>
    <w:tbl>
      <w:tblPr>
        <w:tblStyle w:val="TableGrid"/>
        <w:tblW w:w="0" w:type="auto"/>
        <w:tblLook w:val="04A0" w:firstRow="1" w:lastRow="0" w:firstColumn="1" w:lastColumn="0" w:noHBand="0" w:noVBand="1"/>
      </w:tblPr>
      <w:tblGrid>
        <w:gridCol w:w="10790"/>
      </w:tblGrid>
      <w:tr w:rsidR="00EE3ACD" w:rsidTr="00DA41DA" w14:paraId="51066B11" w14:textId="77777777">
        <w:tc>
          <w:tcPr>
            <w:tcW w:w="10790" w:type="dxa"/>
            <w:shd w:val="clear" w:color="auto" w:fill="F2F2F2" w:themeFill="background1" w:themeFillShade="F2"/>
          </w:tcPr>
          <w:p w:rsidR="00EE3ACD" w:rsidP="00DA41DA" w:rsidRDefault="00EE3ACD" w14:paraId="229BE0A9" w14:textId="77777777">
            <w:pPr>
              <w:jc w:val="center"/>
              <w:rPr>
                <w:rFonts w:ascii="Century Schoolbook" w:hAnsi="Century Schoolbook"/>
                <w:b/>
                <w:szCs w:val="40"/>
              </w:rPr>
            </w:pPr>
            <w:r>
              <w:rPr>
                <w:rFonts w:ascii="Century Schoolbook" w:hAnsi="Century Schoolbook"/>
                <w:b/>
                <w:szCs w:val="40"/>
              </w:rPr>
              <w:t>SCHOOL OVERVIEW</w:t>
            </w:r>
          </w:p>
        </w:tc>
      </w:tr>
    </w:tbl>
    <w:p w:rsidRPr="00C26DA2" w:rsidR="005D60C6" w:rsidP="324AAA7A" w:rsidRDefault="00EE3ACD" w14:paraId="5307D192" w14:textId="44FCE60D">
      <w:pPr>
        <w:rPr>
          <w:rFonts w:ascii="Century Schoolbook" w:hAnsi="Century Schoolbook" w:eastAsia="Century Schoolbook" w:cs="Century Schoolbook"/>
          <w:color w:val="000000" w:themeColor="text1"/>
        </w:rPr>
      </w:pPr>
      <w:r>
        <w:br/>
      </w:r>
      <w:r w:rsidRPr="1C761937">
        <w:rPr>
          <w:rFonts w:ascii="Century Schoolbook" w:hAnsi="Century Schoolbook"/>
          <w:b/>
          <w:bCs/>
        </w:rPr>
        <w:t xml:space="preserve">Description: </w:t>
      </w:r>
      <w:sdt>
        <w:sdtPr>
          <w:rPr>
            <w:rFonts w:ascii="Times New Roman" w:hAnsi="Times New Roman" w:cs="Times New Roman"/>
          </w:rPr>
          <w:alias w:val="School Description"/>
          <w:tag w:val="School Description"/>
          <w:id w:val="11692735"/>
          <w:placeholder>
            <w:docPart w:val="07727CC1C45B4DDDB32EDE0E24D586B5"/>
          </w:placeholder>
          <w15:color w:val="FFFF00"/>
        </w:sdtPr>
        <w:sdtEndPr/>
        <w:sdtContent>
          <w:r w:rsidRPr="1C761937" w:rsidR="00204D3E">
            <w:rPr>
              <w:rFonts w:ascii="Times New Roman" w:hAnsi="Times New Roman" w:cs="Times New Roman"/>
              <w:color w:val="000000" w:themeColor="text1"/>
              <w:sz w:val="27"/>
              <w:szCs w:val="27"/>
            </w:rPr>
            <w:t xml:space="preserve"> </w:t>
          </w:r>
          <w:r w:rsidRPr="1C761937" w:rsidR="00204D3E">
            <w:rPr>
              <w:rFonts w:ascii="Century Schoolbook" w:hAnsi="Century Schoolbook" w:cs="Times New Roman"/>
              <w:color w:val="000000" w:themeColor="text1"/>
            </w:rPr>
            <w:t xml:space="preserve">Helen Keller Elementary School is a K-5 school in Kirkland WA, where students from different backgrounds and abilities learn and grow together. Our school belongs to the Juanita region, and our students move on to Kamiakin Middle School and Juanita High School. </w:t>
          </w:r>
          <w:r w:rsidRPr="1C761937" w:rsidR="00D65E19">
            <w:rPr>
              <w:rFonts w:ascii="Century Schoolbook" w:hAnsi="Century Schoolbook" w:cs="Times New Roman"/>
              <w:color w:val="000000" w:themeColor="text1"/>
            </w:rPr>
            <w:t>Our core values are</w:t>
          </w:r>
          <w:r w:rsidRPr="1C761937" w:rsidR="00204D3E">
            <w:rPr>
              <w:rFonts w:ascii="Century Schoolbook" w:hAnsi="Century Schoolbook" w:cs="Times New Roman"/>
              <w:color w:val="000000" w:themeColor="text1"/>
            </w:rPr>
            <w:t xml:space="preserve"> GRIP: Growth, Respect, Integrity, and Perseverance</w:t>
          </w:r>
          <w:r w:rsidRPr="1C761937" w:rsidR="00D65E19">
            <w:rPr>
              <w:rFonts w:ascii="Century Schoolbook" w:hAnsi="Century Schoolbook" w:cs="Times New Roman"/>
              <w:color w:val="000000" w:themeColor="text1"/>
            </w:rPr>
            <w:t>.</w:t>
          </w:r>
          <w:r>
            <w:br/>
          </w:r>
          <w:r>
            <w:br/>
          </w:r>
          <w:r w:rsidRPr="1C761937" w:rsidR="00204D3E">
            <w:rPr>
              <w:rFonts w:ascii="Century Schoolbook" w:hAnsi="Century Schoolbook" w:cs="Times New Roman"/>
              <w:color w:val="000000" w:themeColor="text1"/>
            </w:rPr>
            <w:t xml:space="preserve">Our staff is committed and creative, using the best practices and latest research to enhance student learning. We collaborate in teams to plan our curriculum, assess our students, and improve our instruction. We also seek feedback and reflection to help us grow as professionals. We </w:t>
          </w:r>
          <w:r w:rsidRPr="1C761937" w:rsidR="0055200A">
            <w:rPr>
              <w:rFonts w:ascii="Century Schoolbook" w:hAnsi="Century Schoolbook" w:cs="Times New Roman"/>
              <w:color w:val="000000" w:themeColor="text1"/>
            </w:rPr>
            <w:t>employ</w:t>
          </w:r>
          <w:r w:rsidRPr="1C761937" w:rsidR="00204D3E">
            <w:rPr>
              <w:rFonts w:ascii="Century Schoolbook" w:hAnsi="Century Schoolbook" w:cs="Times New Roman"/>
              <w:color w:val="000000" w:themeColor="text1"/>
            </w:rPr>
            <w:t xml:space="preserve"> PLCs and the Instructional Playbook to inform our instruction and ensure high-quality teaching.</w:t>
          </w:r>
          <w:r w:rsidRPr="1C761937" w:rsidR="0055200A">
            <w:rPr>
              <w:rFonts w:ascii="Century Schoolbook" w:hAnsi="Century Schoolbook" w:cs="Times New Roman"/>
              <w:color w:val="000000" w:themeColor="text1"/>
            </w:rPr>
            <w:t xml:space="preserve"> This year Keller is shifting away from a Learning Center model towards</w:t>
          </w:r>
          <w:r w:rsidRPr="1C761937" w:rsidR="00204D3E">
            <w:rPr>
              <w:rFonts w:ascii="Century Schoolbook" w:hAnsi="Century Schoolbook" w:cs="Times New Roman"/>
              <w:color w:val="000000" w:themeColor="text1"/>
            </w:rPr>
            <w:t xml:space="preserve"> inclusion</w:t>
          </w:r>
          <w:r w:rsidRPr="1C761937" w:rsidR="00466824">
            <w:rPr>
              <w:rFonts w:ascii="Century Schoolbook" w:hAnsi="Century Schoolbook" w:cs="Times New Roman"/>
              <w:color w:val="000000" w:themeColor="text1"/>
            </w:rPr>
            <w:t xml:space="preserve">. All educators as Keller collaborate </w:t>
          </w:r>
          <w:r w:rsidRPr="1C761937" w:rsidR="00204D3E">
            <w:rPr>
              <w:rFonts w:ascii="Century Schoolbook" w:hAnsi="Century Schoolbook" w:cs="Times New Roman"/>
              <w:color w:val="000000" w:themeColor="text1"/>
            </w:rPr>
            <w:t>to support students with diverse needs and abilities</w:t>
          </w:r>
          <w:r w:rsidRPr="1C761937" w:rsidR="00466824">
            <w:rPr>
              <w:rFonts w:ascii="Century Schoolbook" w:hAnsi="Century Schoolbook" w:cs="Times New Roman"/>
              <w:color w:val="000000" w:themeColor="text1"/>
            </w:rPr>
            <w:t xml:space="preserve"> in the general education setting</w:t>
          </w:r>
          <w:r w:rsidRPr="1C761937" w:rsidR="00204D3E">
            <w:rPr>
              <w:rFonts w:ascii="Century Schoolbook" w:hAnsi="Century Schoolbook" w:cs="Times New Roman"/>
              <w:color w:val="000000" w:themeColor="text1"/>
            </w:rPr>
            <w:t xml:space="preserve">. </w:t>
          </w:r>
          <w:r>
            <w:br/>
          </w:r>
          <w:r>
            <w:br/>
          </w:r>
          <w:r w:rsidRPr="1C761937" w:rsidR="00204D3E">
            <w:rPr>
              <w:rFonts w:ascii="Century Schoolbook" w:hAnsi="Century Schoolbook" w:cs="Times New Roman"/>
              <w:color w:val="000000" w:themeColor="text1"/>
            </w:rPr>
            <w:t xml:space="preserve">We also provide food assistance to families in need through our Backpack Program, which runs all year long. Our school offers many enrichment activities, such as chess, hip hop, and Lego club, to nurture students’ interests and talents. Helen Keller Elementary School has a strong partnership with our community, including local businesses, families, and neighbors. Our school is a hub of cultural and social events, such as Multi-Cultural Night, Back-to-School BBQ, Art Night, Family Dance Night, and more. We are committed to equity and inclusion, and we strive to address our own biases and those in our society. We have a diverse and active Equity team that involves parents and staff members. We use data to identify and address the needs of historically marginalized students. </w:t>
          </w:r>
          <w:r>
            <w:br/>
          </w:r>
          <w:r>
            <w:br/>
          </w:r>
          <w:r w:rsidRPr="1C761937" w:rsidR="00204D3E">
            <w:rPr>
              <w:rFonts w:ascii="Century Schoolbook" w:hAnsi="Century Schoolbook" w:cs="Times New Roman"/>
              <w:color w:val="000000" w:themeColor="text1"/>
            </w:rPr>
            <w:t xml:space="preserve">We also </w:t>
          </w:r>
          <w:r w:rsidRPr="1C761937" w:rsidR="0052366B">
            <w:rPr>
              <w:rFonts w:ascii="Century Schoolbook" w:hAnsi="Century Schoolbook" w:cs="Times New Roman"/>
              <w:color w:val="000000" w:themeColor="text1"/>
            </w:rPr>
            <w:t xml:space="preserve">proactively support </w:t>
          </w:r>
          <w:r w:rsidRPr="1C761937" w:rsidR="00204D3E">
            <w:rPr>
              <w:rFonts w:ascii="Century Schoolbook" w:hAnsi="Century Schoolbook" w:cs="Times New Roman"/>
              <w:color w:val="000000" w:themeColor="text1"/>
            </w:rPr>
            <w:t>Social Emotional Learning and Positive Behavior Supports</w:t>
          </w:r>
          <w:r w:rsidRPr="1C761937" w:rsidR="0052366B">
            <w:rPr>
              <w:rFonts w:ascii="Century Schoolbook" w:hAnsi="Century Schoolbook" w:cs="Times New Roman"/>
              <w:color w:val="000000" w:themeColor="text1"/>
            </w:rPr>
            <w:t xml:space="preserve"> through </w:t>
          </w:r>
          <w:r w:rsidRPr="1C761937" w:rsidR="00204D3E">
            <w:rPr>
              <w:rFonts w:ascii="Century Schoolbook" w:hAnsi="Century Schoolbook" w:cs="Times New Roman"/>
              <w:color w:val="000000" w:themeColor="text1"/>
            </w:rPr>
            <w:t>various curricula, such as Second Step</w:t>
          </w:r>
          <w:r w:rsidRPr="1C761937" w:rsidR="001F5E5A">
            <w:rPr>
              <w:rFonts w:ascii="Century Schoolbook" w:hAnsi="Century Schoolbook" w:cs="Times New Roman"/>
              <w:color w:val="000000" w:themeColor="text1"/>
            </w:rPr>
            <w:t>, Character Strong Tier II</w:t>
          </w:r>
          <w:r w:rsidRPr="1C761937" w:rsidR="00204D3E">
            <w:rPr>
              <w:rFonts w:ascii="Century Schoolbook" w:hAnsi="Century Schoolbook" w:cs="Times New Roman"/>
              <w:color w:val="000000" w:themeColor="text1"/>
            </w:rPr>
            <w:t xml:space="preserve">, Purposeful People, and daily class meetings, to teach students important life skills. Our school </w:t>
          </w:r>
          <w:r w:rsidRPr="1C761937" w:rsidR="001F5E5A">
            <w:rPr>
              <w:rFonts w:ascii="Century Schoolbook" w:hAnsi="Century Schoolbook" w:cs="Times New Roman"/>
              <w:color w:val="000000" w:themeColor="text1"/>
            </w:rPr>
            <w:t>teaches small group skill building lessons using the character strong curriculum in addition to providing Tier 1 whole class support to every classroom</w:t>
          </w:r>
          <w:r w:rsidRPr="1C761937" w:rsidR="00204D3E">
            <w:rPr>
              <w:rFonts w:ascii="Century Schoolbook" w:hAnsi="Century Schoolbook" w:cs="Times New Roman"/>
              <w:color w:val="000000" w:themeColor="text1"/>
            </w:rPr>
            <w:t xml:space="preserve">. We aim to create a safe and happy place for students to learn, take risks, and achieve greatness. </w:t>
          </w:r>
        </w:sdtContent>
      </w:sdt>
    </w:p>
    <w:p w:rsidR="7936A400" w:rsidP="1C761937" w:rsidRDefault="7936A400" w14:paraId="27E8B082" w14:textId="5FEE7C5D">
      <w:pPr>
        <w:spacing w:before="210" w:after="210"/>
        <w:rPr>
          <w:rFonts w:ascii="Times New Roman" w:hAnsi="Times New Roman" w:eastAsia="Times New Roman" w:cs="Times New Roman"/>
          <w:i/>
          <w:iCs/>
          <w:sz w:val="21"/>
          <w:szCs w:val="21"/>
        </w:rPr>
      </w:pPr>
      <w:r w:rsidRPr="1C761937">
        <w:rPr>
          <w:rFonts w:ascii="Times New Roman" w:hAnsi="Times New Roman" w:eastAsia="Times New Roman" w:cs="Times New Roman"/>
          <w:b/>
          <w:bCs/>
          <w:sz w:val="21"/>
          <w:szCs w:val="21"/>
        </w:rPr>
        <w:t xml:space="preserve">Mission Statement: </w:t>
      </w:r>
      <w:r w:rsidRPr="1C761937">
        <w:rPr>
          <w:rFonts w:ascii="Times New Roman" w:hAnsi="Times New Roman" w:eastAsia="Times New Roman" w:cs="Times New Roman"/>
          <w:i/>
          <w:iCs/>
          <w:sz w:val="21"/>
          <w:szCs w:val="21"/>
        </w:rPr>
        <w:t>The mission of Helen Keller Elementary is to collaborate with the community to empower students to reach rigorous, yet attainable, academic and social goals.</w:t>
      </w:r>
    </w:p>
    <w:tbl>
      <w:tblPr>
        <w:tblStyle w:val="TableGrid"/>
        <w:tblW w:w="0" w:type="auto"/>
        <w:tblLook w:val="04A0" w:firstRow="1" w:lastRow="0" w:firstColumn="1" w:lastColumn="0" w:noHBand="0" w:noVBand="1"/>
      </w:tblPr>
      <w:tblGrid>
        <w:gridCol w:w="10790"/>
      </w:tblGrid>
      <w:tr w:rsidR="002B3097" w:rsidTr="53EFC2E7" w14:paraId="288236CF" w14:textId="77777777">
        <w:tc>
          <w:tcPr>
            <w:tcW w:w="10790" w:type="dxa"/>
            <w:shd w:val="clear" w:color="auto" w:fill="F2F2F2" w:themeFill="background1" w:themeFillShade="F2"/>
          </w:tcPr>
          <w:p w:rsidR="002B3097" w:rsidP="53EFC2E7" w:rsidRDefault="0067431A" w14:paraId="58DCC519" w14:textId="61F8DBD9">
            <w:pPr>
              <w:jc w:val="center"/>
              <w:rPr>
                <w:rFonts w:ascii="Century Schoolbook" w:hAnsi="Century Schoolbook"/>
                <w:b/>
                <w:bCs/>
              </w:rPr>
            </w:pPr>
            <w:r w:rsidRPr="53EFC2E7">
              <w:rPr>
                <w:rFonts w:ascii="Century Schoolbook" w:hAnsi="Century Schoolbook"/>
                <w:b/>
                <w:bCs/>
              </w:rPr>
              <w:t>202</w:t>
            </w:r>
            <w:r w:rsidRPr="53EFC2E7" w:rsidR="71D8D709">
              <w:rPr>
                <w:rFonts w:ascii="Century Schoolbook" w:hAnsi="Century Schoolbook"/>
                <w:b/>
                <w:bCs/>
              </w:rPr>
              <w:t>4</w:t>
            </w:r>
            <w:r w:rsidRPr="53EFC2E7" w:rsidR="00FF404A">
              <w:rPr>
                <w:rFonts w:ascii="Century Schoolbook" w:hAnsi="Century Schoolbook"/>
                <w:b/>
                <w:bCs/>
              </w:rPr>
              <w:t>-2</w:t>
            </w:r>
            <w:r w:rsidRPr="53EFC2E7" w:rsidR="72D0434F">
              <w:rPr>
                <w:rFonts w:ascii="Century Schoolbook" w:hAnsi="Century Schoolbook"/>
                <w:b/>
                <w:bCs/>
              </w:rPr>
              <w:t>5</w:t>
            </w:r>
            <w:r w:rsidRPr="53EFC2E7">
              <w:rPr>
                <w:rFonts w:ascii="Century Schoolbook" w:hAnsi="Century Schoolbook"/>
                <w:b/>
                <w:bCs/>
              </w:rPr>
              <w:t xml:space="preserve"> </w:t>
            </w:r>
            <w:r w:rsidRPr="53EFC2E7" w:rsidR="002B3097">
              <w:rPr>
                <w:rFonts w:ascii="Century Schoolbook" w:hAnsi="Century Schoolbook"/>
                <w:b/>
                <w:bCs/>
              </w:rPr>
              <w:t>PRIORITIES AT A GLANCE</w:t>
            </w:r>
          </w:p>
        </w:tc>
      </w:tr>
    </w:tbl>
    <w:p w:rsidRPr="006D2460" w:rsidR="006D2460" w:rsidP="00EE3ACD" w:rsidRDefault="006D2460" w14:paraId="4680FA33" w14:textId="6A2A97D5">
      <w:pPr>
        <w:rPr>
          <w:rFonts w:ascii="Century Schoolbook" w:hAnsi="Century Schoolbook"/>
          <w:b/>
          <w:sz w:val="2"/>
          <w:szCs w:val="2"/>
        </w:rPr>
      </w:pPr>
    </w:p>
    <w:tbl>
      <w:tblPr>
        <w:tblStyle w:val="TableGrid"/>
        <w:tblW w:w="0" w:type="auto"/>
        <w:tblLook w:val="04A0" w:firstRow="1" w:lastRow="0" w:firstColumn="1" w:lastColumn="0" w:noHBand="0" w:noVBand="1"/>
      </w:tblPr>
      <w:tblGrid>
        <w:gridCol w:w="1075"/>
        <w:gridCol w:w="2250"/>
        <w:gridCol w:w="2160"/>
        <w:gridCol w:w="5310"/>
      </w:tblGrid>
      <w:tr w:rsidR="006D2460" w:rsidTr="0F141554" w14:paraId="5EF25BF0" w14:textId="77777777">
        <w:tc>
          <w:tcPr>
            <w:tcW w:w="1075" w:type="dxa"/>
          </w:tcPr>
          <w:p w:rsidRPr="006D2460" w:rsidR="006D2460" w:rsidP="00EE3ACD" w:rsidRDefault="006D2460" w14:paraId="60BBDD99" w14:textId="21ABE6A9">
            <w:pPr>
              <w:rPr>
                <w:rFonts w:ascii="Century Schoolbook" w:hAnsi="Century Schoolbook"/>
                <w:b/>
                <w:sz w:val="20"/>
                <w:szCs w:val="20"/>
              </w:rPr>
            </w:pPr>
            <w:r w:rsidRPr="006D2460">
              <w:rPr>
                <w:rFonts w:ascii="Century Schoolbook" w:hAnsi="Century Schoolbook"/>
                <w:b/>
                <w:sz w:val="20"/>
                <w:szCs w:val="20"/>
              </w:rPr>
              <w:t>Priority</w:t>
            </w:r>
          </w:p>
        </w:tc>
        <w:tc>
          <w:tcPr>
            <w:tcW w:w="2250" w:type="dxa"/>
          </w:tcPr>
          <w:p w:rsidRPr="006D2460" w:rsidR="006D2460" w:rsidP="006D2460" w:rsidRDefault="006D2460" w14:paraId="22312182" w14:textId="21715C0E">
            <w:pPr>
              <w:jc w:val="center"/>
              <w:rPr>
                <w:rFonts w:ascii="Century Schoolbook" w:hAnsi="Century Schoolbook"/>
                <w:b/>
                <w:sz w:val="20"/>
                <w:szCs w:val="20"/>
              </w:rPr>
            </w:pPr>
            <w:r w:rsidRPr="006D2460">
              <w:rPr>
                <w:rFonts w:ascii="Century Schoolbook" w:hAnsi="Century Schoolbook"/>
                <w:b/>
                <w:sz w:val="20"/>
                <w:szCs w:val="20"/>
              </w:rPr>
              <w:t>Priority Area</w:t>
            </w:r>
          </w:p>
        </w:tc>
        <w:tc>
          <w:tcPr>
            <w:tcW w:w="2160" w:type="dxa"/>
          </w:tcPr>
          <w:p w:rsidRPr="006D2460" w:rsidR="006D2460" w:rsidP="006D2460" w:rsidRDefault="006D2460" w14:paraId="51DF336B" w14:textId="4FF4ADC8">
            <w:pPr>
              <w:jc w:val="center"/>
              <w:rPr>
                <w:rFonts w:ascii="Century Schoolbook" w:hAnsi="Century Schoolbook"/>
                <w:b/>
                <w:sz w:val="20"/>
                <w:szCs w:val="20"/>
              </w:rPr>
            </w:pPr>
            <w:r w:rsidRPr="006D2460">
              <w:rPr>
                <w:rFonts w:ascii="Century Schoolbook" w:hAnsi="Century Schoolbook"/>
                <w:b/>
                <w:sz w:val="20"/>
                <w:szCs w:val="20"/>
              </w:rPr>
              <w:t>Focus Grade Level(s)</w:t>
            </w:r>
            <w:r w:rsidR="00CB39EF">
              <w:rPr>
                <w:rFonts w:ascii="Century Schoolbook" w:hAnsi="Century Schoolbook"/>
                <w:b/>
                <w:sz w:val="20"/>
                <w:szCs w:val="20"/>
              </w:rPr>
              <w:t xml:space="preserve"> and/or Student Group(s)</w:t>
            </w:r>
          </w:p>
        </w:tc>
        <w:tc>
          <w:tcPr>
            <w:tcW w:w="5310" w:type="dxa"/>
          </w:tcPr>
          <w:p w:rsidRPr="006D2460" w:rsidR="006D2460" w:rsidP="006D2460" w:rsidRDefault="006D2460" w14:paraId="7AC47CBD" w14:textId="7C0AE270">
            <w:pPr>
              <w:jc w:val="center"/>
              <w:rPr>
                <w:rFonts w:ascii="Century Schoolbook" w:hAnsi="Century Schoolbook"/>
                <w:b/>
                <w:sz w:val="20"/>
                <w:szCs w:val="20"/>
              </w:rPr>
            </w:pPr>
            <w:r w:rsidRPr="006D2460">
              <w:rPr>
                <w:rFonts w:ascii="Century Schoolbook" w:hAnsi="Century Schoolbook"/>
                <w:b/>
                <w:sz w:val="20"/>
                <w:szCs w:val="20"/>
              </w:rPr>
              <w:t>Desired Outcome</w:t>
            </w:r>
          </w:p>
        </w:tc>
      </w:tr>
      <w:tr w:rsidR="006D2460" w:rsidTr="0F141554" w14:paraId="5109E240" w14:textId="77777777">
        <w:tc>
          <w:tcPr>
            <w:tcW w:w="1075" w:type="dxa"/>
          </w:tcPr>
          <w:p w:rsidR="006D2460" w:rsidP="006D2460" w:rsidRDefault="006D2460" w14:paraId="12BDFB01" w14:textId="489DEE81">
            <w:pPr>
              <w:jc w:val="center"/>
              <w:rPr>
                <w:rFonts w:ascii="Century Schoolbook" w:hAnsi="Century Schoolbook"/>
                <w:b/>
              </w:rPr>
            </w:pPr>
            <w:r>
              <w:rPr>
                <w:rFonts w:ascii="Century Schoolbook" w:hAnsi="Century Schoolbook"/>
                <w:b/>
              </w:rPr>
              <w:t>1</w:t>
            </w:r>
          </w:p>
        </w:tc>
        <w:tc>
          <w:tcPr>
            <w:tcW w:w="2250" w:type="dxa"/>
          </w:tcPr>
          <w:p w:rsidR="006D2460" w:rsidP="15A3ED32" w:rsidRDefault="5ED3B331" w14:paraId="45F91121" w14:textId="4BC67B18">
            <w:pPr>
              <w:rPr>
                <w:rFonts w:ascii="Century Schoolbook" w:hAnsi="Century Schoolbook"/>
              </w:rPr>
            </w:pPr>
            <w:r w:rsidRPr="15A3ED32">
              <w:rPr>
                <w:rFonts w:ascii="Century Schoolbook" w:hAnsi="Century Schoolbook"/>
              </w:rPr>
              <w:t>English Language Arts/Literacy</w:t>
            </w:r>
          </w:p>
          <w:p w:rsidR="006D2460" w:rsidP="15A3ED32" w:rsidRDefault="006D2460" w14:paraId="1D530FA9" w14:textId="2CD26616">
            <w:pPr>
              <w:rPr>
                <w:rFonts w:ascii="Century Schoolbook" w:hAnsi="Century Schoolbook"/>
                <w:b/>
                <w:bCs/>
              </w:rPr>
            </w:pPr>
          </w:p>
        </w:tc>
        <w:tc>
          <w:tcPr>
            <w:tcW w:w="2160" w:type="dxa"/>
          </w:tcPr>
          <w:p w:rsidR="006D2460" w:rsidP="15A3ED32" w:rsidRDefault="6FFDDE33" w14:paraId="168C8603" w14:textId="45C20BCB">
            <w:pPr>
              <w:rPr>
                <w:rFonts w:ascii="Century Schoolbook" w:hAnsi="Century Schoolbook"/>
                <w:b/>
                <w:bCs/>
              </w:rPr>
            </w:pPr>
            <w:r w:rsidRPr="15A3ED32">
              <w:rPr>
                <w:rFonts w:ascii="Century Schoolbook" w:hAnsi="Century Schoolbook"/>
                <w:b/>
                <w:bCs/>
              </w:rPr>
              <w:t>K-5</w:t>
            </w:r>
            <w:r w:rsidRPr="15A3ED32">
              <w:rPr>
                <w:rFonts w:ascii="Century Schoolbook" w:hAnsi="Century Schoolbook"/>
                <w:b/>
                <w:bCs/>
                <w:vertAlign w:val="superscript"/>
              </w:rPr>
              <w:t>th</w:t>
            </w:r>
            <w:r w:rsidRPr="15A3ED32">
              <w:rPr>
                <w:rFonts w:ascii="Century Schoolbook" w:hAnsi="Century Schoolbook"/>
                <w:b/>
                <w:bCs/>
              </w:rPr>
              <w:t xml:space="preserve"> Grade</w:t>
            </w:r>
          </w:p>
        </w:tc>
        <w:tc>
          <w:tcPr>
            <w:tcW w:w="5310" w:type="dxa"/>
          </w:tcPr>
          <w:p w:rsidR="006D2460" w:rsidP="15A3ED32" w:rsidRDefault="0A0F30DD" w14:paraId="27FDDCBC" w14:textId="3605848B">
            <w:pPr>
              <w:rPr>
                <w:rFonts w:ascii="Century Schoolbook" w:hAnsi="Century Schoolbook"/>
              </w:rPr>
            </w:pPr>
            <w:r w:rsidRPr="0F141554">
              <w:rPr>
                <w:rFonts w:ascii="Century Schoolbook" w:hAnsi="Century Schoolbook"/>
              </w:rPr>
              <w:t>8</w:t>
            </w:r>
            <w:r w:rsidRPr="0F141554" w:rsidR="36014EE8">
              <w:rPr>
                <w:rFonts w:ascii="Century Schoolbook" w:hAnsi="Century Schoolbook"/>
              </w:rPr>
              <w:t>0</w:t>
            </w:r>
            <w:r w:rsidRPr="0F141554">
              <w:rPr>
                <w:rFonts w:ascii="Century Schoolbook" w:hAnsi="Century Schoolbook"/>
              </w:rPr>
              <w:t xml:space="preserve">% of Keller students will make </w:t>
            </w:r>
            <w:r w:rsidRPr="0F141554" w:rsidR="2F65060F">
              <w:rPr>
                <w:rFonts w:ascii="Century Schoolbook" w:hAnsi="Century Schoolbook"/>
              </w:rPr>
              <w:t>aggressive, typical, or modest growth</w:t>
            </w:r>
            <w:r w:rsidRPr="0F141554">
              <w:rPr>
                <w:rFonts w:ascii="Century Schoolbook" w:hAnsi="Century Schoolbook"/>
              </w:rPr>
              <w:t xml:space="preserve"> as determined by their Winter and Spring growth goal data points in the Fast</w:t>
            </w:r>
            <w:r w:rsidRPr="0F141554" w:rsidR="5F8E99C6">
              <w:rPr>
                <w:rFonts w:ascii="Century Schoolbook" w:hAnsi="Century Schoolbook"/>
              </w:rPr>
              <w:t>B</w:t>
            </w:r>
            <w:r w:rsidRPr="0F141554">
              <w:rPr>
                <w:rFonts w:ascii="Century Schoolbook" w:hAnsi="Century Schoolbook"/>
              </w:rPr>
              <w:t xml:space="preserve">ridge EarlyReading and aReading tests, increasing the </w:t>
            </w:r>
            <w:r w:rsidRPr="0F141554" w:rsidR="445DB780">
              <w:rPr>
                <w:rFonts w:ascii="Century Schoolbook" w:hAnsi="Century Schoolbook"/>
              </w:rPr>
              <w:t>number</w:t>
            </w:r>
            <w:r w:rsidRPr="0F141554">
              <w:rPr>
                <w:rFonts w:ascii="Century Schoolbook" w:hAnsi="Century Schoolbook"/>
              </w:rPr>
              <w:t xml:space="preserve"> of students categorized as low risk.</w:t>
            </w:r>
          </w:p>
        </w:tc>
      </w:tr>
      <w:tr w:rsidR="006D2460" w:rsidTr="0F141554" w14:paraId="3617DA94" w14:textId="77777777">
        <w:tc>
          <w:tcPr>
            <w:tcW w:w="1075" w:type="dxa"/>
          </w:tcPr>
          <w:p w:rsidR="006D2460" w:rsidP="006D2460" w:rsidRDefault="006D2460" w14:paraId="64DA56F8" w14:textId="4C293D20">
            <w:pPr>
              <w:jc w:val="center"/>
              <w:rPr>
                <w:rFonts w:ascii="Century Schoolbook" w:hAnsi="Century Schoolbook"/>
                <w:b/>
              </w:rPr>
            </w:pPr>
            <w:r>
              <w:rPr>
                <w:rFonts w:ascii="Century Schoolbook" w:hAnsi="Century Schoolbook"/>
                <w:b/>
              </w:rPr>
              <w:t>2</w:t>
            </w:r>
          </w:p>
        </w:tc>
        <w:tc>
          <w:tcPr>
            <w:tcW w:w="2250" w:type="dxa"/>
          </w:tcPr>
          <w:p w:rsidR="006D2460" w:rsidP="15A3ED32" w:rsidRDefault="2D72F286" w14:paraId="0C4869EA" w14:textId="307EBC29">
            <w:pPr>
              <w:rPr>
                <w:rFonts w:ascii="Century Schoolbook" w:hAnsi="Century Schoolbook"/>
              </w:rPr>
            </w:pPr>
            <w:r w:rsidRPr="15A3ED32">
              <w:rPr>
                <w:rFonts w:ascii="Century Schoolbook" w:hAnsi="Century Schoolbook"/>
              </w:rPr>
              <w:t>Mathematics</w:t>
            </w:r>
          </w:p>
          <w:p w:rsidR="006D2460" w:rsidP="15A3ED32" w:rsidRDefault="006D2460" w14:paraId="27475890" w14:textId="0B17C6E2">
            <w:pPr>
              <w:rPr>
                <w:rFonts w:ascii="Century Schoolbook" w:hAnsi="Century Schoolbook"/>
                <w:b/>
                <w:bCs/>
              </w:rPr>
            </w:pPr>
          </w:p>
        </w:tc>
        <w:tc>
          <w:tcPr>
            <w:tcW w:w="2160" w:type="dxa"/>
          </w:tcPr>
          <w:p w:rsidR="006D2460" w:rsidP="15A3ED32" w:rsidRDefault="6FD2F611" w14:paraId="771D5870" w14:textId="60F943B5">
            <w:pPr>
              <w:rPr>
                <w:rFonts w:ascii="Century Schoolbook" w:hAnsi="Century Schoolbook"/>
                <w:b/>
                <w:bCs/>
              </w:rPr>
            </w:pPr>
            <w:r w:rsidRPr="15A3ED32">
              <w:rPr>
                <w:rFonts w:ascii="Century Schoolbook" w:hAnsi="Century Schoolbook"/>
                <w:b/>
                <w:bCs/>
              </w:rPr>
              <w:t>K-5</w:t>
            </w:r>
            <w:r w:rsidRPr="15A3ED32">
              <w:rPr>
                <w:rFonts w:ascii="Century Schoolbook" w:hAnsi="Century Schoolbook"/>
                <w:b/>
                <w:bCs/>
                <w:vertAlign w:val="superscript"/>
              </w:rPr>
              <w:t>th</w:t>
            </w:r>
            <w:r w:rsidRPr="15A3ED32">
              <w:rPr>
                <w:rFonts w:ascii="Century Schoolbook" w:hAnsi="Century Schoolbook"/>
                <w:b/>
                <w:bCs/>
              </w:rPr>
              <w:t xml:space="preserve"> Grade</w:t>
            </w:r>
          </w:p>
        </w:tc>
        <w:tc>
          <w:tcPr>
            <w:tcW w:w="5310" w:type="dxa"/>
          </w:tcPr>
          <w:p w:rsidR="006D2460" w:rsidP="53EFC2E7" w:rsidRDefault="6D32873A" w14:paraId="09026950" w14:textId="4E483B41">
            <w:pPr>
              <w:rPr>
                <w:rFonts w:ascii="Century Schoolbook" w:hAnsi="Century Schoolbook"/>
              </w:rPr>
            </w:pPr>
            <w:r w:rsidRPr="0F141554">
              <w:rPr>
                <w:rFonts w:ascii="Century Schoolbook" w:hAnsi="Century Schoolbook"/>
              </w:rPr>
              <w:t>80% of Keller students will make aggressive, typical, or modest growth</w:t>
            </w:r>
            <w:r w:rsidRPr="0F141554" w:rsidR="730BF2CD">
              <w:rPr>
                <w:rFonts w:ascii="Century Schoolbook" w:hAnsi="Century Schoolbook"/>
              </w:rPr>
              <w:t xml:space="preserve"> as determined by their Winter and Spring growth goal data points in the Fast</w:t>
            </w:r>
            <w:r w:rsidRPr="0F141554" w:rsidR="2D8E2A0E">
              <w:rPr>
                <w:rFonts w:ascii="Century Schoolbook" w:hAnsi="Century Schoolbook"/>
              </w:rPr>
              <w:t>B</w:t>
            </w:r>
            <w:r w:rsidRPr="0F141554" w:rsidR="730BF2CD">
              <w:rPr>
                <w:rFonts w:ascii="Century Schoolbook" w:hAnsi="Century Schoolbook"/>
              </w:rPr>
              <w:t xml:space="preserve">ridge EarlyMath and aMath tests, increasing the </w:t>
            </w:r>
            <w:r w:rsidRPr="0F141554" w:rsidR="6CF26CA0">
              <w:rPr>
                <w:rFonts w:ascii="Century Schoolbook" w:hAnsi="Century Schoolbook"/>
              </w:rPr>
              <w:t>number</w:t>
            </w:r>
            <w:r w:rsidRPr="0F141554" w:rsidR="730BF2CD">
              <w:rPr>
                <w:rFonts w:ascii="Century Schoolbook" w:hAnsi="Century Schoolbook"/>
              </w:rPr>
              <w:t xml:space="preserve"> of students categorized as low risk.</w:t>
            </w:r>
          </w:p>
          <w:p w:rsidR="006D2460" w:rsidP="53EFC2E7" w:rsidRDefault="006D2460" w14:paraId="7A05CE16" w14:textId="4564A601">
            <w:pPr>
              <w:rPr>
                <w:rFonts w:ascii="Century Schoolbook" w:hAnsi="Century Schoolbook"/>
              </w:rPr>
            </w:pPr>
          </w:p>
          <w:p w:rsidR="006D2460" w:rsidP="3DF10AF5" w:rsidRDefault="006D2460" w14:paraId="3BD6AF82" w14:textId="3FDF3330">
            <w:pPr>
              <w:rPr>
                <w:rFonts w:ascii="Century Schoolbook" w:hAnsi="Century Schoolbook"/>
              </w:rPr>
            </w:pPr>
          </w:p>
        </w:tc>
      </w:tr>
      <w:tr w:rsidR="006D2460" w:rsidTr="0F141554" w14:paraId="1EB707B5" w14:textId="77777777">
        <w:tc>
          <w:tcPr>
            <w:tcW w:w="1075" w:type="dxa"/>
          </w:tcPr>
          <w:p w:rsidR="006D2460" w:rsidP="006D2460" w:rsidRDefault="006D2460" w14:paraId="72F4661A" w14:textId="6EAF63B2">
            <w:pPr>
              <w:jc w:val="center"/>
              <w:rPr>
                <w:rFonts w:ascii="Century Schoolbook" w:hAnsi="Century Schoolbook"/>
                <w:b/>
              </w:rPr>
            </w:pPr>
            <w:r>
              <w:rPr>
                <w:rFonts w:ascii="Century Schoolbook" w:hAnsi="Century Schoolbook"/>
                <w:b/>
              </w:rPr>
              <w:t>3</w:t>
            </w:r>
          </w:p>
        </w:tc>
        <w:tc>
          <w:tcPr>
            <w:tcW w:w="2250" w:type="dxa"/>
          </w:tcPr>
          <w:p w:rsidR="006D2460" w:rsidP="15A3ED32" w:rsidRDefault="455E2453" w14:paraId="7B4DAE6A" w14:textId="63267C04">
            <w:pPr>
              <w:rPr>
                <w:rFonts w:ascii="Century Schoolbook" w:hAnsi="Century Schoolbook"/>
              </w:rPr>
            </w:pPr>
            <w:r w:rsidRPr="74595351">
              <w:rPr>
                <w:rFonts w:ascii="Century Schoolbook" w:hAnsi="Century Schoolbook"/>
              </w:rPr>
              <w:t>MTSS-B</w:t>
            </w:r>
            <w:r w:rsidRPr="74595351" w:rsidR="572686FB">
              <w:rPr>
                <w:rFonts w:ascii="Century Schoolbook" w:hAnsi="Century Schoolbook"/>
              </w:rPr>
              <w:t>ehavior</w:t>
            </w:r>
          </w:p>
          <w:p w:rsidR="006D2460" w:rsidP="15A3ED32" w:rsidRDefault="006D2460" w14:paraId="24FDDFA5" w14:textId="5EAF0F97">
            <w:pPr>
              <w:rPr>
                <w:rFonts w:ascii="Century Schoolbook" w:hAnsi="Century Schoolbook"/>
                <w:b/>
                <w:bCs/>
              </w:rPr>
            </w:pPr>
          </w:p>
        </w:tc>
        <w:tc>
          <w:tcPr>
            <w:tcW w:w="2160" w:type="dxa"/>
          </w:tcPr>
          <w:p w:rsidR="006D2460" w:rsidP="15A3ED32" w:rsidRDefault="134D0B9B" w14:paraId="3A797B82" w14:textId="49F52A66">
            <w:pPr>
              <w:rPr>
                <w:rFonts w:ascii="Century Schoolbook" w:hAnsi="Century Schoolbook"/>
                <w:b/>
                <w:bCs/>
              </w:rPr>
            </w:pPr>
            <w:r w:rsidRPr="15A3ED32">
              <w:rPr>
                <w:rFonts w:ascii="Century Schoolbook" w:hAnsi="Century Schoolbook"/>
                <w:b/>
                <w:bCs/>
              </w:rPr>
              <w:t>K-5</w:t>
            </w:r>
            <w:r w:rsidRPr="15A3ED32">
              <w:rPr>
                <w:rFonts w:ascii="Century Schoolbook" w:hAnsi="Century Schoolbook"/>
                <w:b/>
                <w:bCs/>
                <w:vertAlign w:val="superscript"/>
              </w:rPr>
              <w:t>th</w:t>
            </w:r>
            <w:r w:rsidRPr="15A3ED32">
              <w:rPr>
                <w:rFonts w:ascii="Century Schoolbook" w:hAnsi="Century Schoolbook"/>
                <w:b/>
                <w:bCs/>
              </w:rPr>
              <w:t xml:space="preserve"> Grade</w:t>
            </w:r>
          </w:p>
        </w:tc>
        <w:tc>
          <w:tcPr>
            <w:tcW w:w="5310" w:type="dxa"/>
          </w:tcPr>
          <w:p w:rsidR="006D2460" w:rsidP="74595351" w:rsidRDefault="369D2052" w14:paraId="6183F767" w14:textId="1D898D08">
            <w:pPr>
              <w:rPr>
                <w:rFonts w:ascii="Century Schoolbook" w:hAnsi="Century Schoolbook"/>
              </w:rPr>
            </w:pPr>
            <w:r w:rsidRPr="74595351">
              <w:rPr>
                <w:rFonts w:ascii="Century Schoolbook" w:hAnsi="Century Schoolbook"/>
              </w:rPr>
              <w:t>100% of students with 5 office referrals or more will have a research-based Tier 2 or Tier 3 intervention, with d</w:t>
            </w:r>
            <w:r w:rsidRPr="74595351" w:rsidR="4C8BA8D3">
              <w:rPr>
                <w:rFonts w:ascii="Century Schoolbook" w:hAnsi="Century Schoolbook"/>
              </w:rPr>
              <w:t>ata tracking included in the intervention.</w:t>
            </w:r>
          </w:p>
        </w:tc>
      </w:tr>
    </w:tbl>
    <w:p w:rsidRPr="005365C2" w:rsidR="00EE3ACD" w:rsidP="00EE3ACD" w:rsidRDefault="00EE3ACD" w14:paraId="4954A7A0" w14:textId="5A3536B7">
      <w:pPr>
        <w:rPr>
          <w:rFonts w:ascii="Century Schoolbook" w:hAnsi="Century Schoolbook"/>
          <w:b/>
        </w:rPr>
      </w:pPr>
    </w:p>
    <w:p w:rsidR="006D2460" w:rsidRDefault="006D2460" w14:paraId="73A6E826" w14:textId="77777777">
      <w:r>
        <w:br w:type="page"/>
      </w:r>
    </w:p>
    <w:tbl>
      <w:tblPr>
        <w:tblStyle w:val="TableGrid"/>
        <w:tblW w:w="0" w:type="auto"/>
        <w:tblLook w:val="04A0" w:firstRow="1" w:lastRow="0" w:firstColumn="1" w:lastColumn="0" w:noHBand="0" w:noVBand="1"/>
      </w:tblPr>
      <w:tblGrid>
        <w:gridCol w:w="10790"/>
      </w:tblGrid>
      <w:tr w:rsidR="00EE3ACD" w:rsidTr="1C761937" w14:paraId="129F93F6" w14:textId="77777777">
        <w:tc>
          <w:tcPr>
            <w:tcW w:w="10790" w:type="dxa"/>
            <w:shd w:val="clear" w:color="auto" w:fill="F2F2F2" w:themeFill="background1" w:themeFillShade="F2"/>
          </w:tcPr>
          <w:p w:rsidR="00EE3ACD" w:rsidP="6CED80FC" w:rsidRDefault="19B597FB" w14:paraId="4F267D3E" w14:textId="71BA6F79">
            <w:pPr>
              <w:jc w:val="center"/>
              <w:rPr>
                <w:rFonts w:ascii="Century Schoolbook" w:hAnsi="Century Schoolbook"/>
                <w:b/>
                <w:bCs/>
              </w:rPr>
            </w:pPr>
            <w:r w:rsidRPr="1C761937">
              <w:rPr>
                <w:rFonts w:ascii="Century Schoolbook" w:hAnsi="Century Schoolbook"/>
                <w:b/>
                <w:bCs/>
              </w:rPr>
              <w:t>CONTINUOUS IMPROVEMENT PRIORITIES</w:t>
            </w:r>
          </w:p>
        </w:tc>
      </w:tr>
    </w:tbl>
    <w:p w:rsidR="00EE3ACD" w:rsidP="00EE3ACD" w:rsidRDefault="00EE3ACD" w14:paraId="0EFBEF14" w14:textId="77777777">
      <w:pPr>
        <w:rPr>
          <w:b/>
          <w:sz w:val="8"/>
        </w:rPr>
      </w:pPr>
    </w:p>
    <w:p w:rsidRPr="00EC535A" w:rsidR="00EE3ACD" w:rsidP="6CED80FC" w:rsidRDefault="00EE3ACD" w14:paraId="5B9E3842" w14:textId="6CC0ACDE">
      <w:pPr>
        <w:rPr>
          <w:rFonts w:ascii="Century Schoolbook" w:hAnsi="Century Schoolbook"/>
        </w:rPr>
      </w:pPr>
      <w:r w:rsidRPr="6CED80FC">
        <w:rPr>
          <w:rFonts w:ascii="Century Schoolbook" w:hAnsi="Century Schoolbook"/>
        </w:rPr>
        <w:t>Our target is that all students and student groups are improving, with all gaps closing, each year.  The following priorities have been set to guide us in achieving this.</w:t>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785"/>
        <w:gridCol w:w="8005"/>
      </w:tblGrid>
      <w:tr w:rsidRPr="0094248C" w:rsidR="00EE3ACD" w:rsidTr="1C761937" w14:paraId="5C3F1FDE" w14:textId="77777777">
        <w:tc>
          <w:tcPr>
            <w:tcW w:w="10790" w:type="dxa"/>
            <w:gridSpan w:val="2"/>
          </w:tcPr>
          <w:p w:rsidRPr="0094248C" w:rsidR="00EE3ACD" w:rsidP="00EC535A" w:rsidRDefault="00EE3ACD" w14:paraId="5FE12B18" w14:textId="77777777">
            <w:pPr>
              <w:jc w:val="center"/>
              <w:rPr>
                <w:rFonts w:ascii="Century Schoolbook" w:hAnsi="Century Schoolbook"/>
                <w:b/>
              </w:rPr>
            </w:pPr>
            <w:r w:rsidRPr="0094248C">
              <w:rPr>
                <w:rFonts w:ascii="Century Schoolbook" w:hAnsi="Century Schoolbook"/>
                <w:b/>
              </w:rPr>
              <w:t>Priority #1</w:t>
            </w:r>
          </w:p>
        </w:tc>
      </w:tr>
      <w:tr w:rsidRPr="0094248C" w:rsidR="00EE3ACD" w:rsidTr="1C761937" w14:paraId="0BED2220" w14:textId="77777777">
        <w:tc>
          <w:tcPr>
            <w:tcW w:w="2785" w:type="dxa"/>
          </w:tcPr>
          <w:p w:rsidRPr="0094248C" w:rsidR="00EE3ACD" w:rsidP="007336D1" w:rsidRDefault="00EE3ACD" w14:paraId="7CB673EB" w14:textId="77777777">
            <w:pPr>
              <w:rPr>
                <w:rFonts w:ascii="Century Schoolbook" w:hAnsi="Century Schoolbook"/>
                <w:b/>
                <w:sz w:val="20"/>
              </w:rPr>
            </w:pPr>
            <w:r>
              <w:rPr>
                <w:rFonts w:ascii="Century Schoolbook" w:hAnsi="Century Schoolbook"/>
                <w:b/>
                <w:sz w:val="20"/>
              </w:rPr>
              <w:t>Priority Area</w:t>
            </w:r>
          </w:p>
        </w:tc>
        <w:sdt>
          <w:sdtPr>
            <w:rPr>
              <w:rFonts w:ascii="Century Schoolbook" w:hAnsi="Century Schoolbook"/>
            </w:rPr>
            <w:alias w:val="Academic Priority 1"/>
            <w:tag w:val="Academic Priority 1"/>
            <w:id w:val="1026378141"/>
            <w:placeholder>
              <w:docPart w:val="B63B1713CB534037A7B1954EE3C204FE"/>
            </w:placeholder>
            <w15:color w:val="FFFF00"/>
            <w:dropDownList>
              <w:listItem w:value="Choose an item."/>
              <w:listItem w:displayText="English Language Arts/Literacy" w:value="English Language Arts/Literacy"/>
              <w:listItem w:displayText="Mathematics" w:value="Mathematics"/>
              <w:listItem w:displayText="Science" w:value="Science"/>
              <w:listItem w:displayText="Career, Technical, and College Pathways" w:value="Career, Technical, and College Pathways"/>
            </w:dropDownList>
          </w:sdtPr>
          <w:sdtEndPr/>
          <w:sdtContent>
            <w:tc>
              <w:tcPr>
                <w:tcW w:w="8005" w:type="dxa"/>
              </w:tcPr>
              <w:p w:rsidRPr="00FF3CB5" w:rsidR="00EE3ACD" w:rsidP="007336D1" w:rsidRDefault="00266303" w14:paraId="7E89EA44" w14:textId="4BC67B18">
                <w:pPr>
                  <w:rPr>
                    <w:rFonts w:ascii="Century Schoolbook" w:hAnsi="Century Schoolbook"/>
                  </w:rPr>
                </w:pPr>
                <w:r>
                  <w:rPr>
                    <w:rFonts w:ascii="Century Schoolbook" w:hAnsi="Century Schoolbook"/>
                  </w:rPr>
                  <w:t>English Language Arts/Literacy</w:t>
                </w:r>
              </w:p>
            </w:tc>
          </w:sdtContent>
        </w:sdt>
      </w:tr>
      <w:tr w:rsidRPr="0094248C" w:rsidR="00EE3ACD" w:rsidTr="1C761937" w14:paraId="424CB69A" w14:textId="77777777">
        <w:tc>
          <w:tcPr>
            <w:tcW w:w="2785" w:type="dxa"/>
          </w:tcPr>
          <w:p w:rsidRPr="0094248C" w:rsidR="00EE3ACD" w:rsidP="007336D1" w:rsidRDefault="00EE3ACD" w14:paraId="2342DD00" w14:textId="77777777">
            <w:pPr>
              <w:rPr>
                <w:rFonts w:ascii="Century Schoolbook" w:hAnsi="Century Schoolbook"/>
                <w:b/>
                <w:sz w:val="20"/>
              </w:rPr>
            </w:pPr>
            <w:r>
              <w:rPr>
                <w:rFonts w:ascii="Century Schoolbook" w:hAnsi="Century Schoolbook"/>
                <w:b/>
                <w:sz w:val="20"/>
              </w:rPr>
              <w:t>Focus Area</w:t>
            </w:r>
          </w:p>
        </w:tc>
        <w:tc>
          <w:tcPr>
            <w:tcW w:w="8005" w:type="dxa"/>
          </w:tcPr>
          <w:p w:rsidRPr="00FF3CB5" w:rsidR="00EE3ACD" w:rsidP="007336D1" w:rsidRDefault="00C57EC6" w14:paraId="57250564" w14:textId="07506B6D">
            <w:pPr>
              <w:rPr>
                <w:rFonts w:ascii="Century Schoolbook" w:hAnsi="Century Schoolbook"/>
              </w:rPr>
            </w:pPr>
            <w:r>
              <w:rPr>
                <w:rFonts w:ascii="Century Schoolbook" w:hAnsi="Century Schoolbook"/>
              </w:rPr>
              <w:t>General Reading</w:t>
            </w:r>
          </w:p>
        </w:tc>
      </w:tr>
      <w:tr w:rsidRPr="0094248C" w:rsidR="00EE3ACD" w:rsidTr="1C761937" w14:paraId="781FA135" w14:textId="77777777">
        <w:tc>
          <w:tcPr>
            <w:tcW w:w="2785" w:type="dxa"/>
          </w:tcPr>
          <w:p w:rsidRPr="0094248C" w:rsidR="00EE3ACD" w:rsidP="007336D1" w:rsidRDefault="00EE3ACD" w14:paraId="140613A8" w14:textId="4EAA1968">
            <w:pPr>
              <w:rPr>
                <w:rFonts w:ascii="Century Schoolbook" w:hAnsi="Century Schoolbook"/>
                <w:b/>
                <w:sz w:val="20"/>
              </w:rPr>
            </w:pPr>
            <w:r>
              <w:rPr>
                <w:rFonts w:ascii="Century Schoolbook" w:hAnsi="Century Schoolbook"/>
                <w:b/>
                <w:sz w:val="20"/>
              </w:rPr>
              <w:t>Focus Grade Level(s)</w:t>
            </w:r>
            <w:r w:rsidR="008D1CC7">
              <w:rPr>
                <w:rFonts w:ascii="Century Schoolbook" w:hAnsi="Century Schoolbook"/>
                <w:b/>
                <w:sz w:val="20"/>
              </w:rPr>
              <w:t xml:space="preserve"> and/or Student Group(s)</w:t>
            </w:r>
          </w:p>
        </w:tc>
        <w:tc>
          <w:tcPr>
            <w:tcW w:w="8005" w:type="dxa"/>
          </w:tcPr>
          <w:p w:rsidRPr="00FF3CB5" w:rsidR="00EE3ACD" w:rsidP="007336D1" w:rsidRDefault="00C57EC6" w14:paraId="482CC21D" w14:textId="1FC5E68F">
            <w:pPr>
              <w:rPr>
                <w:rFonts w:ascii="Century Schoolbook" w:hAnsi="Century Schoolbook"/>
              </w:rPr>
            </w:pPr>
            <w:r>
              <w:rPr>
                <w:rFonts w:ascii="Century Schoolbook" w:hAnsi="Century Schoolbook"/>
              </w:rPr>
              <w:t>K-5</w:t>
            </w:r>
            <w:r w:rsidRPr="00C57EC6">
              <w:rPr>
                <w:rFonts w:ascii="Century Schoolbook" w:hAnsi="Century Schoolbook"/>
                <w:vertAlign w:val="superscript"/>
              </w:rPr>
              <w:t>th</w:t>
            </w:r>
            <w:r>
              <w:rPr>
                <w:rFonts w:ascii="Century Schoolbook" w:hAnsi="Century Schoolbook"/>
              </w:rPr>
              <w:t xml:space="preserve"> Grade</w:t>
            </w:r>
          </w:p>
        </w:tc>
      </w:tr>
      <w:tr w:rsidRPr="0094248C" w:rsidR="00EE3ACD" w:rsidTr="1C761937" w14:paraId="152ECB36" w14:textId="77777777">
        <w:tc>
          <w:tcPr>
            <w:tcW w:w="2785" w:type="dxa"/>
          </w:tcPr>
          <w:p w:rsidRPr="0094248C" w:rsidR="00EE3ACD" w:rsidP="0081715B" w:rsidRDefault="00EE3ACD" w14:paraId="707863D0" w14:textId="77777777">
            <w:pPr>
              <w:rPr>
                <w:rFonts w:ascii="Century Schoolbook" w:hAnsi="Century Schoolbook"/>
                <w:b/>
                <w:sz w:val="20"/>
              </w:rPr>
            </w:pPr>
            <w:r w:rsidRPr="0094248C">
              <w:rPr>
                <w:rFonts w:ascii="Century Schoolbook" w:hAnsi="Century Schoolbook"/>
                <w:b/>
                <w:sz w:val="20"/>
              </w:rPr>
              <w:t xml:space="preserve">Desired Outcome </w:t>
            </w:r>
          </w:p>
        </w:tc>
        <w:tc>
          <w:tcPr>
            <w:tcW w:w="8005" w:type="dxa"/>
          </w:tcPr>
          <w:p w:rsidRPr="00FF3CB5" w:rsidR="00EE3ACD" w:rsidP="3DF10AF5" w:rsidRDefault="5709A087" w14:paraId="18C6A5BA" w14:textId="7CEE3F3A">
            <w:pPr>
              <w:rPr>
                <w:rFonts w:ascii="Century Schoolbook" w:hAnsi="Century Schoolbook"/>
              </w:rPr>
            </w:pPr>
            <w:r w:rsidRPr="7B01F3B4">
              <w:rPr>
                <w:rFonts w:ascii="Century Schoolbook" w:hAnsi="Century Schoolbook"/>
              </w:rPr>
              <w:t xml:space="preserve">80% of Keller students will make aggressive, typical, or modest growth as determined by their Winter and Spring growth goal data points in the Fastbridge EarlyReading and aReading tests, increasing the </w:t>
            </w:r>
            <w:r w:rsidRPr="7B01F3B4" w:rsidR="2044CEC0">
              <w:rPr>
                <w:rFonts w:ascii="Century Schoolbook" w:hAnsi="Century Schoolbook"/>
              </w:rPr>
              <w:t>number</w:t>
            </w:r>
            <w:r w:rsidRPr="7B01F3B4">
              <w:rPr>
                <w:rFonts w:ascii="Century Schoolbook" w:hAnsi="Century Schoolbook"/>
              </w:rPr>
              <w:t xml:space="preserve"> of students categorized as low risk.</w:t>
            </w:r>
          </w:p>
          <w:p w:rsidRPr="00FF3CB5" w:rsidR="00EE3ACD" w:rsidP="3DF10AF5" w:rsidRDefault="00EE3ACD" w14:paraId="559A229D" w14:textId="20862AA8">
            <w:pPr>
              <w:rPr>
                <w:rFonts w:ascii="Century Schoolbook" w:hAnsi="Century Schoolbook"/>
              </w:rPr>
            </w:pPr>
          </w:p>
        </w:tc>
      </w:tr>
      <w:tr w:rsidRPr="0094248C" w:rsidR="00EE3ACD" w:rsidTr="1C761937" w14:paraId="17B22E2E" w14:textId="77777777">
        <w:tc>
          <w:tcPr>
            <w:tcW w:w="2785" w:type="dxa"/>
          </w:tcPr>
          <w:p w:rsidRPr="0094248C" w:rsidR="00EE3ACD" w:rsidP="0081715B" w:rsidRDefault="00EE3ACD" w14:paraId="3F3698DB" w14:textId="77777777">
            <w:pPr>
              <w:rPr>
                <w:rFonts w:ascii="Century Schoolbook" w:hAnsi="Century Schoolbook"/>
                <w:b/>
                <w:sz w:val="20"/>
              </w:rPr>
            </w:pPr>
            <w:r w:rsidRPr="0094248C">
              <w:rPr>
                <w:rFonts w:ascii="Century Schoolbook" w:hAnsi="Century Schoolbook"/>
                <w:b/>
                <w:sz w:val="20"/>
              </w:rPr>
              <w:t xml:space="preserve">Alignment with District Strategic </w:t>
            </w:r>
            <w:r>
              <w:rPr>
                <w:rFonts w:ascii="Century Schoolbook" w:hAnsi="Century Schoolbook"/>
                <w:b/>
                <w:sz w:val="20"/>
              </w:rPr>
              <w:t>Initiatives</w:t>
            </w:r>
          </w:p>
        </w:tc>
        <w:sdt>
          <w:sdtPr>
            <w:rPr>
              <w:rFonts w:ascii="Century Schoolbook" w:hAnsi="Century Schoolbook"/>
            </w:rPr>
            <w:alias w:val="Strategic Plan Initiatives"/>
            <w:tag w:val="Strategic Plan Initiatives"/>
            <w:id w:val="1717622432"/>
            <w:placeholder>
              <w:docPart w:val="8D546AABCC4643A6BC33775CE840D565"/>
            </w:placeholder>
            <w15:color w:val="FFFF00"/>
            <w:dropDownList>
              <w:listItem w:value="Choose an item."/>
              <w:listItem w:displayText="Equity" w:value="Equity"/>
              <w:listItem w:displayText="Inclusion" w:value="Inclusion"/>
              <w:listItem w:displayText="MTSS" w:value="MTSS"/>
            </w:dropDownList>
          </w:sdtPr>
          <w:sdtEndPr/>
          <w:sdtContent>
            <w:tc>
              <w:tcPr>
                <w:tcW w:w="8005" w:type="dxa"/>
              </w:tcPr>
              <w:p w:rsidRPr="00FF3CB5" w:rsidR="00EE3ACD" w:rsidP="0081715B" w:rsidRDefault="00266303" w14:paraId="2C92D2EA" w14:textId="033B1AD5">
                <w:pPr>
                  <w:rPr>
                    <w:rFonts w:ascii="Century Schoolbook" w:hAnsi="Century Schoolbook"/>
                  </w:rPr>
                </w:pPr>
                <w:r>
                  <w:rPr>
                    <w:rFonts w:ascii="Century Schoolbook" w:hAnsi="Century Schoolbook"/>
                  </w:rPr>
                  <w:t>MTSS</w:t>
                </w:r>
              </w:p>
            </w:tc>
          </w:sdtContent>
        </w:sdt>
      </w:tr>
      <w:tr w:rsidRPr="0094248C" w:rsidR="00EE3ACD" w:rsidTr="1C761937" w14:paraId="1B44E9CB" w14:textId="77777777">
        <w:tc>
          <w:tcPr>
            <w:tcW w:w="2785" w:type="dxa"/>
          </w:tcPr>
          <w:p w:rsidRPr="0094248C" w:rsidR="00EE3ACD" w:rsidP="0081715B" w:rsidRDefault="001F5609" w14:paraId="29A26604" w14:textId="77777777">
            <w:pPr>
              <w:rPr>
                <w:rFonts w:ascii="Century Schoolbook" w:hAnsi="Century Schoolbook"/>
                <w:b/>
                <w:sz w:val="20"/>
              </w:rPr>
            </w:pPr>
            <w:sdt>
              <w:sdtPr>
                <w:rPr>
                  <w:rFonts w:ascii="Century Schoolbook" w:hAnsi="Century Schoolbook" w:eastAsia="Times New Roman" w:cs="Calibri Light"/>
                  <w:strike/>
                  <w:szCs w:val="24"/>
                </w:rPr>
                <w:alias w:val="Nine Characteristics Priority"/>
                <w:tag w:val="Nine Characteristics Priority"/>
                <w:id w:val="-1881549265"/>
                <w:placeholder>
                  <w:docPart w:val="D283FC7B52DC48EBB1B685EDA6A4E1B4"/>
                </w:placeholder>
                <w15:color w:val="FFFF00"/>
                <w:comboBox>
                  <w:listItem w:value="Choose an item."/>
                  <w:listItem w:displayText="Clear and Shared Focus" w:value="Clear and Shared Focus"/>
                  <w:listItem w:displayText="High Standards and Expectations for All Students" w:value="High Standards and Expectations for All Students"/>
                  <w:listItem w:displayText="Effective School Leadership" w:value="Effective School Leadership"/>
                  <w:listItem w:displayText="High Levels of Collaboration and Communication" w:value="High Levels of Collaboration and Communication"/>
                  <w:listItem w:displayText="Curriculum, Instruction and Assessment Alignment" w:value="Curriculum, Instruction and Assessment Alignment"/>
                  <w:listItem w:displayText="Frequent Monitoring of Learning and Teaching" w:value="Frequent Monitoring of Learning and Teaching"/>
                  <w:listItem w:displayText="Focused Professional Development" w:value="Focused Professional Development"/>
                  <w:listItem w:displayText="Supportive Learning Environment" w:value="Supportive Learning Environment"/>
                  <w:listItem w:displayText="High Levels of Family and Community Involvement" w:value="High Levels of Family and Community Involvement"/>
                </w:comboBox>
              </w:sdtPr>
              <w:sdtEndPr/>
              <w:sdtContent>
                <w:r w:rsidRPr="0094248C" w:rsidR="00EE3ACD">
                  <w:rPr>
                    <w:rFonts w:ascii="Century Schoolbook" w:hAnsi="Century Schoolbook"/>
                    <w:b/>
                    <w:sz w:val="20"/>
                  </w:rPr>
                  <w:t>D</w:t>
                </w:r>
              </w:sdtContent>
            </w:sdt>
            <w:r w:rsidRPr="0094248C" w:rsidR="00EE3ACD">
              <w:rPr>
                <w:rFonts w:ascii="Century Schoolbook" w:hAnsi="Century Schoolbook"/>
                <w:b/>
                <w:sz w:val="20"/>
              </w:rPr>
              <w:t>ata and Rationale Supporting Focus Area</w:t>
            </w:r>
          </w:p>
        </w:tc>
        <w:tc>
          <w:tcPr>
            <w:tcW w:w="8005" w:type="dxa"/>
          </w:tcPr>
          <w:p w:rsidRPr="00FF3CB5" w:rsidR="00F23707" w:rsidP="74595351" w:rsidRDefault="00FF404A" w14:paraId="6FD78944" w14:textId="385E17AE">
            <w:pPr>
              <w:rPr>
                <w:rFonts w:ascii="Century Schoolbook" w:hAnsi="Century Schoolbook"/>
              </w:rPr>
            </w:pPr>
            <w:r w:rsidRPr="74595351">
              <w:rPr>
                <w:rFonts w:ascii="Century Schoolbook" w:hAnsi="Century Schoolbook"/>
              </w:rPr>
              <w:t>202</w:t>
            </w:r>
            <w:r w:rsidRPr="74595351" w:rsidR="0D1EF695">
              <w:rPr>
                <w:rFonts w:ascii="Century Schoolbook" w:hAnsi="Century Schoolbook"/>
              </w:rPr>
              <w:t>3</w:t>
            </w:r>
            <w:r w:rsidRPr="74595351">
              <w:rPr>
                <w:rFonts w:ascii="Century Schoolbook" w:hAnsi="Century Schoolbook"/>
              </w:rPr>
              <w:t>-2</w:t>
            </w:r>
            <w:r w:rsidRPr="74595351" w:rsidR="1778AF8D">
              <w:rPr>
                <w:rFonts w:ascii="Century Schoolbook" w:hAnsi="Century Schoolbook"/>
              </w:rPr>
              <w:t>4</w:t>
            </w:r>
            <w:r w:rsidRPr="74595351">
              <w:rPr>
                <w:rFonts w:ascii="Century Schoolbook" w:hAnsi="Century Schoolbook"/>
              </w:rPr>
              <w:t xml:space="preserve"> SIP Goal Progress for Reading:</w:t>
            </w:r>
          </w:p>
          <w:p w:rsidRPr="00FF3CB5" w:rsidR="00F23707" w:rsidP="74595351" w:rsidRDefault="00F23707" w14:paraId="788EC9ED" w14:textId="1FAA3B46">
            <w:pPr>
              <w:rPr>
                <w:rFonts w:ascii="Century Schoolbook" w:hAnsi="Century Schoolbook"/>
              </w:rPr>
            </w:pPr>
          </w:p>
          <w:p w:rsidRPr="00FF3CB5" w:rsidR="00F23707" w:rsidP="74595351" w:rsidRDefault="0AFF3C14" w14:paraId="47E99F37" w14:textId="08163E78">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 xml:space="preserve">% of students who made M/T/A growth: </w:t>
            </w:r>
          </w:p>
          <w:p w:rsidRPr="00FF3CB5" w:rsidR="00F23707" w:rsidP="74595351" w:rsidRDefault="00F23707" w14:paraId="620F97C6" w14:textId="7411A632">
            <w:pPr>
              <w:rPr>
                <w:rFonts w:ascii="Century Schoolbook" w:hAnsi="Century Schoolbook" w:eastAsia="Century Schoolbook" w:cs="Century Schoolbook"/>
                <w:color w:val="000000" w:themeColor="text1"/>
              </w:rPr>
            </w:pPr>
          </w:p>
          <w:p w:rsidRPr="00FF3CB5" w:rsidR="00F23707" w:rsidP="74595351" w:rsidRDefault="0AFF3C14" w14:paraId="6E8FD689" w14:textId="6F5A6CC2">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K-95%</w:t>
            </w:r>
          </w:p>
          <w:p w:rsidRPr="00FF3CB5" w:rsidR="00F23707" w:rsidP="74595351" w:rsidRDefault="0AFF3C14" w14:paraId="3286DE1C" w14:textId="0AAEB75B">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1</w:t>
            </w:r>
            <w:r w:rsidRPr="74595351">
              <w:rPr>
                <w:rFonts w:ascii="Century Schoolbook" w:hAnsi="Century Schoolbook" w:eastAsia="Century Schoolbook" w:cs="Century Schoolbook"/>
                <w:color w:val="000000" w:themeColor="text1"/>
                <w:vertAlign w:val="superscript"/>
              </w:rPr>
              <w:t>st</w:t>
            </w:r>
            <w:r w:rsidRPr="74595351">
              <w:rPr>
                <w:rFonts w:ascii="Century Schoolbook" w:hAnsi="Century Schoolbook" w:eastAsia="Century Schoolbook" w:cs="Century Schoolbook"/>
                <w:color w:val="000000" w:themeColor="text1"/>
              </w:rPr>
              <w:t>-91%</w:t>
            </w:r>
          </w:p>
          <w:p w:rsidRPr="00FF3CB5" w:rsidR="00F23707" w:rsidP="74595351" w:rsidRDefault="0AFF3C14" w14:paraId="4F24F61E" w14:textId="3FBB1CFD">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2</w:t>
            </w:r>
            <w:r w:rsidRPr="74595351">
              <w:rPr>
                <w:rFonts w:ascii="Century Schoolbook" w:hAnsi="Century Schoolbook" w:eastAsia="Century Schoolbook" w:cs="Century Schoolbook"/>
                <w:color w:val="000000" w:themeColor="text1"/>
                <w:vertAlign w:val="superscript"/>
              </w:rPr>
              <w:t>nd</w:t>
            </w:r>
            <w:r w:rsidRPr="74595351">
              <w:rPr>
                <w:rFonts w:ascii="Century Schoolbook" w:hAnsi="Century Schoolbook" w:eastAsia="Century Schoolbook" w:cs="Century Schoolbook"/>
                <w:color w:val="000000" w:themeColor="text1"/>
              </w:rPr>
              <w:t>-78%</w:t>
            </w:r>
          </w:p>
          <w:p w:rsidRPr="00FF3CB5" w:rsidR="00F23707" w:rsidP="74595351" w:rsidRDefault="0AFF3C14" w14:paraId="0C262B49" w14:textId="72992EF6">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3</w:t>
            </w:r>
            <w:r w:rsidRPr="74595351">
              <w:rPr>
                <w:rFonts w:ascii="Century Schoolbook" w:hAnsi="Century Schoolbook" w:eastAsia="Century Schoolbook" w:cs="Century Schoolbook"/>
                <w:color w:val="000000" w:themeColor="text1"/>
                <w:vertAlign w:val="superscript"/>
              </w:rPr>
              <w:t>rd</w:t>
            </w:r>
            <w:r w:rsidRPr="74595351">
              <w:rPr>
                <w:rFonts w:ascii="Century Schoolbook" w:hAnsi="Century Schoolbook" w:eastAsia="Century Schoolbook" w:cs="Century Schoolbook"/>
                <w:color w:val="000000" w:themeColor="text1"/>
              </w:rPr>
              <w:t>-80%</w:t>
            </w:r>
          </w:p>
          <w:p w:rsidRPr="00FF3CB5" w:rsidR="00F23707" w:rsidP="74595351" w:rsidRDefault="0AFF3C14" w14:paraId="6AC256E3" w14:textId="288CDF29">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4</w:t>
            </w:r>
            <w:r w:rsidRPr="74595351">
              <w:rPr>
                <w:rFonts w:ascii="Century Schoolbook" w:hAnsi="Century Schoolbook" w:eastAsia="Century Schoolbook" w:cs="Century Schoolbook"/>
                <w:color w:val="000000" w:themeColor="text1"/>
                <w:vertAlign w:val="superscript"/>
              </w:rPr>
              <w:t>th</w:t>
            </w:r>
            <w:r w:rsidRPr="74595351">
              <w:rPr>
                <w:rFonts w:ascii="Century Schoolbook" w:hAnsi="Century Schoolbook" w:eastAsia="Century Schoolbook" w:cs="Century Schoolbook"/>
                <w:color w:val="000000" w:themeColor="text1"/>
              </w:rPr>
              <w:t>-78%</w:t>
            </w:r>
          </w:p>
          <w:p w:rsidRPr="00FF3CB5" w:rsidR="00F23707" w:rsidP="74595351" w:rsidRDefault="0AFF3C14" w14:paraId="34A46C4D" w14:textId="0665AD8D">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5</w:t>
            </w:r>
            <w:r w:rsidRPr="74595351">
              <w:rPr>
                <w:rFonts w:ascii="Century Schoolbook" w:hAnsi="Century Schoolbook" w:eastAsia="Century Schoolbook" w:cs="Century Schoolbook"/>
                <w:color w:val="000000" w:themeColor="text1"/>
                <w:vertAlign w:val="superscript"/>
              </w:rPr>
              <w:t>th</w:t>
            </w:r>
            <w:r w:rsidRPr="74595351">
              <w:rPr>
                <w:rFonts w:ascii="Century Schoolbook" w:hAnsi="Century Schoolbook" w:eastAsia="Century Schoolbook" w:cs="Century Schoolbook"/>
                <w:color w:val="000000" w:themeColor="text1"/>
              </w:rPr>
              <w:t>-52%</w:t>
            </w:r>
          </w:p>
          <w:p w:rsidRPr="00FF3CB5" w:rsidR="00F23707" w:rsidP="3DF10AF5" w:rsidRDefault="00F23707" w14:paraId="56306FFC" w14:textId="54B8C061">
            <w:pPr>
              <w:rPr>
                <w:rFonts w:ascii="Century Schoolbook" w:hAnsi="Century Schoolbook"/>
              </w:rPr>
            </w:pPr>
          </w:p>
        </w:tc>
      </w:tr>
      <w:tr w:rsidRPr="0094248C" w:rsidR="00EE3ACD" w:rsidTr="1C761937" w14:paraId="7DB4C150" w14:textId="77777777">
        <w:tc>
          <w:tcPr>
            <w:tcW w:w="2785" w:type="dxa"/>
          </w:tcPr>
          <w:p w:rsidRPr="0094248C" w:rsidR="00EE3ACD" w:rsidP="0081715B" w:rsidRDefault="00EE3ACD" w14:paraId="3DC9E305" w14:textId="77777777">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Address Priority</w:t>
            </w:r>
          </w:p>
        </w:tc>
        <w:tc>
          <w:tcPr>
            <w:tcW w:w="8005" w:type="dxa"/>
          </w:tcPr>
          <w:tbl>
            <w:tblPr>
              <w:tblStyle w:val="TableGrid"/>
              <w:tblW w:w="7708" w:type="dxa"/>
              <w:tblLook w:val="04A0" w:firstRow="1" w:lastRow="0" w:firstColumn="1" w:lastColumn="0" w:noHBand="0" w:noVBand="1"/>
            </w:tblPr>
            <w:tblGrid>
              <w:gridCol w:w="3075"/>
              <w:gridCol w:w="4633"/>
            </w:tblGrid>
            <w:tr w:rsidRPr="00FF3CB5" w:rsidR="00EE3ACD" w:rsidTr="74595351" w14:paraId="5EEA5C0D" w14:textId="77777777">
              <w:tc>
                <w:tcPr>
                  <w:tcW w:w="3075" w:type="dxa"/>
                </w:tcPr>
                <w:p w:rsidRPr="00FF3CB5" w:rsidR="00EE3ACD" w:rsidP="0075161B" w:rsidRDefault="00EE3ACD" w14:paraId="0516FB3B" w14:textId="77777777">
                  <w:pPr>
                    <w:jc w:val="center"/>
                    <w:rPr>
                      <w:rFonts w:ascii="Century Schoolbook" w:hAnsi="Century Schoolbook"/>
                      <w:b/>
                      <w:sz w:val="20"/>
                    </w:rPr>
                  </w:pPr>
                  <w:r w:rsidRPr="00FF3CB5">
                    <w:rPr>
                      <w:rFonts w:ascii="Century Schoolbook" w:hAnsi="Century Schoolbook"/>
                      <w:b/>
                      <w:sz w:val="20"/>
                    </w:rPr>
                    <w:t>Action</w:t>
                  </w:r>
                </w:p>
              </w:tc>
              <w:tc>
                <w:tcPr>
                  <w:tcW w:w="4633" w:type="dxa"/>
                </w:tcPr>
                <w:p w:rsidRPr="00FF3CB5" w:rsidR="00EE3ACD" w:rsidP="0075161B" w:rsidRDefault="00EE3ACD" w14:paraId="5DB0B3B0" w14:textId="77777777">
                  <w:pPr>
                    <w:jc w:val="center"/>
                    <w:rPr>
                      <w:rFonts w:ascii="Century Schoolbook" w:hAnsi="Century Schoolbook"/>
                      <w:b/>
                      <w:sz w:val="20"/>
                    </w:rPr>
                  </w:pPr>
                  <w:r w:rsidRPr="00FF3CB5">
                    <w:rPr>
                      <w:rFonts w:ascii="Century Schoolbook" w:hAnsi="Century Schoolbook"/>
                      <w:b/>
                      <w:sz w:val="20"/>
                    </w:rPr>
                    <w:t>Measure of Fidelity of Implementation</w:t>
                  </w:r>
                </w:p>
              </w:tc>
            </w:tr>
            <w:tr w:rsidRPr="00FF3CB5" w:rsidR="00EE3ACD" w:rsidTr="74595351" w14:paraId="1BE3014C" w14:textId="77777777">
              <w:trPr>
                <w:trHeight w:val="1215"/>
              </w:trPr>
              <w:tc>
                <w:tcPr>
                  <w:tcW w:w="3075" w:type="dxa"/>
                </w:tcPr>
                <w:p w:rsidRPr="00FF3CB5" w:rsidR="00EE3ACD" w:rsidP="0081715B" w:rsidRDefault="00BD58EB" w14:paraId="5FDA34E3" w14:textId="77702E4D">
                  <w:pPr>
                    <w:rPr>
                      <w:rFonts w:ascii="Century Schoolbook" w:hAnsi="Century Schoolbook"/>
                    </w:rPr>
                  </w:pPr>
                  <w:r>
                    <w:rPr>
                      <w:rFonts w:ascii="Century Schoolbook" w:hAnsi="Century Schoolbook"/>
                    </w:rPr>
                    <w:t>Master Schedule</w:t>
                  </w:r>
                </w:p>
              </w:tc>
              <w:tc>
                <w:tcPr>
                  <w:tcW w:w="4633" w:type="dxa"/>
                </w:tcPr>
                <w:p w:rsidRPr="00FF3CB5" w:rsidR="00EE3ACD" w:rsidP="0081715B" w:rsidRDefault="44B6D63B" w14:paraId="512BE452" w14:textId="16635A5B">
                  <w:pPr>
                    <w:rPr>
                      <w:rFonts w:ascii="Century Schoolbook" w:hAnsi="Century Schoolbook"/>
                    </w:rPr>
                  </w:pPr>
                  <w:r w:rsidRPr="74595351">
                    <w:rPr>
                      <w:rFonts w:ascii="Century Schoolbook" w:hAnsi="Century Schoolbook"/>
                    </w:rPr>
                    <w:t>During walk throughs, teachers will be following the master schedule 90% of the time or more</w:t>
                  </w:r>
                  <w:r w:rsidRPr="74595351" w:rsidR="1F3889B7">
                    <w:rPr>
                      <w:rFonts w:ascii="Century Schoolbook" w:hAnsi="Century Schoolbook"/>
                    </w:rPr>
                    <w:t xml:space="preserve">, with reading interventions, ML groups, and special ed reading groups occurring at the same time. </w:t>
                  </w:r>
                </w:p>
              </w:tc>
            </w:tr>
            <w:tr w:rsidRPr="00FF3CB5" w:rsidR="00FF404A" w:rsidTr="74595351" w14:paraId="65C498CD" w14:textId="77777777">
              <w:tc>
                <w:tcPr>
                  <w:tcW w:w="3075" w:type="dxa"/>
                </w:tcPr>
                <w:p w:rsidRPr="00FF3CB5" w:rsidR="00FF404A" w:rsidP="0081715B" w:rsidRDefault="00BD58EB" w14:paraId="5EBE522B" w14:textId="73553BD0">
                  <w:pPr>
                    <w:rPr>
                      <w:rFonts w:ascii="Century Schoolbook" w:hAnsi="Century Schoolbook"/>
                    </w:rPr>
                  </w:pPr>
                  <w:r>
                    <w:rPr>
                      <w:rFonts w:ascii="Century Schoolbook" w:hAnsi="Century Schoolbook"/>
                    </w:rPr>
                    <w:t>Curriculum for Whole Group Instruction</w:t>
                  </w:r>
                </w:p>
              </w:tc>
              <w:tc>
                <w:tcPr>
                  <w:tcW w:w="4633" w:type="dxa"/>
                </w:tcPr>
                <w:p w:rsidRPr="00FF3CB5" w:rsidR="00FF404A" w:rsidP="3DF10AF5" w:rsidRDefault="373A6BFA" w14:paraId="2168983B" w14:textId="35C7AD3D">
                  <w:pPr>
                    <w:rPr>
                      <w:rFonts w:ascii="Century Schoolbook" w:hAnsi="Century Schoolbook"/>
                    </w:rPr>
                  </w:pPr>
                  <w:r w:rsidRPr="3DF10AF5">
                    <w:rPr>
                      <w:rFonts w:ascii="Century Schoolbook" w:hAnsi="Century Schoolbook"/>
                    </w:rPr>
                    <w:t>During walk throughs, teachers will be using the district adopted curriculum 90% of the time or more.</w:t>
                  </w:r>
                </w:p>
                <w:p w:rsidRPr="00FF3CB5" w:rsidR="00FF404A" w:rsidP="3DF10AF5" w:rsidRDefault="00FF404A" w14:paraId="46632D10" w14:textId="028327A4">
                  <w:pPr>
                    <w:rPr>
                      <w:rFonts w:ascii="Century Schoolbook" w:hAnsi="Century Schoolbook"/>
                    </w:rPr>
                  </w:pPr>
                </w:p>
              </w:tc>
            </w:tr>
            <w:tr w:rsidRPr="00FF3CB5" w:rsidR="00FF404A" w:rsidTr="74595351" w14:paraId="2DC6716D" w14:textId="77777777">
              <w:tc>
                <w:tcPr>
                  <w:tcW w:w="3075" w:type="dxa"/>
                </w:tcPr>
                <w:p w:rsidRPr="00FF3CB5" w:rsidR="00FF404A" w:rsidP="0081715B" w:rsidRDefault="002A52D7" w14:paraId="16844F45" w14:textId="13B478A9">
                  <w:pPr>
                    <w:rPr>
                      <w:rFonts w:ascii="Century Schoolbook" w:hAnsi="Century Schoolbook"/>
                    </w:rPr>
                  </w:pPr>
                  <w:r>
                    <w:rPr>
                      <w:rFonts w:ascii="Century Schoolbook" w:hAnsi="Century Schoolbook"/>
                    </w:rPr>
                    <w:t>Classroom Intervention Groups</w:t>
                  </w:r>
                </w:p>
              </w:tc>
              <w:tc>
                <w:tcPr>
                  <w:tcW w:w="4633" w:type="dxa"/>
                </w:tcPr>
                <w:p w:rsidRPr="00FF3CB5" w:rsidR="00FF404A" w:rsidP="0081715B" w:rsidRDefault="3B34BF64" w14:paraId="6CE1CEC6" w14:textId="0046E24C">
                  <w:pPr>
                    <w:rPr>
                      <w:rFonts w:ascii="Century Schoolbook" w:hAnsi="Century Schoolbook"/>
                    </w:rPr>
                  </w:pPr>
                  <w:r w:rsidRPr="74595351">
                    <w:rPr>
                      <w:rFonts w:ascii="Century Schoolbook" w:hAnsi="Century Schoolbook"/>
                    </w:rPr>
                    <w:t xml:space="preserve">During intervention time, teachers will be following a small group model for reading </w:t>
                  </w:r>
                  <w:r w:rsidRPr="74595351" w:rsidR="4C277798">
                    <w:rPr>
                      <w:rFonts w:ascii="Century Schoolbook" w:hAnsi="Century Schoolbook"/>
                    </w:rPr>
                    <w:t>intervention on M/T/Th/F.</w:t>
                  </w:r>
                </w:p>
              </w:tc>
            </w:tr>
            <w:tr w:rsidRPr="00FF3CB5" w:rsidR="00FF404A" w:rsidTr="74595351" w14:paraId="09BB1E59" w14:textId="77777777">
              <w:tc>
                <w:tcPr>
                  <w:tcW w:w="3075" w:type="dxa"/>
                </w:tcPr>
                <w:p w:rsidRPr="00FF3CB5" w:rsidR="00FF404A" w:rsidP="0081715B" w:rsidRDefault="002A52D7" w14:paraId="4B44790C" w14:textId="77E83384">
                  <w:pPr>
                    <w:rPr>
                      <w:rFonts w:ascii="Century Schoolbook" w:hAnsi="Century Schoolbook"/>
                    </w:rPr>
                  </w:pPr>
                  <w:r>
                    <w:rPr>
                      <w:rFonts w:ascii="Century Schoolbook" w:hAnsi="Century Schoolbook"/>
                    </w:rPr>
                    <w:t>Instructional Playbook</w:t>
                  </w:r>
                </w:p>
              </w:tc>
              <w:tc>
                <w:tcPr>
                  <w:tcW w:w="4633" w:type="dxa"/>
                </w:tcPr>
                <w:p w:rsidRPr="00FF3CB5" w:rsidR="00FF404A" w:rsidP="74595351" w:rsidRDefault="22CC5FAD" w14:paraId="0F58076E" w14:textId="22B2D557">
                  <w:pPr>
                    <w:rPr>
                      <w:rFonts w:ascii="Century Schoolbook" w:hAnsi="Century Schoolbook"/>
                    </w:rPr>
                  </w:pPr>
                  <w:r w:rsidRPr="74595351">
                    <w:rPr>
                      <w:rFonts w:ascii="Century Schoolbook" w:hAnsi="Century Schoolbook"/>
                    </w:rPr>
                    <w:t>During staff PD, the MTSS coach will present learning about the instructional playbook.</w:t>
                  </w:r>
                </w:p>
                <w:p w:rsidRPr="00FF3CB5" w:rsidR="00FF404A" w:rsidP="74595351" w:rsidRDefault="22CC5FAD" w14:paraId="744CFE2F" w14:textId="2B1F5DE1">
                  <w:pPr>
                    <w:rPr>
                      <w:rFonts w:ascii="Century Schoolbook" w:hAnsi="Century Schoolbook"/>
                    </w:rPr>
                  </w:pPr>
                  <w:r w:rsidRPr="74595351">
                    <w:rPr>
                      <w:rFonts w:ascii="Century Schoolbook" w:hAnsi="Century Schoolbook"/>
                    </w:rPr>
                    <w:t>Each grade level will chose one instructional playbook strategy for the year.</w:t>
                  </w:r>
                </w:p>
                <w:p w:rsidRPr="00FF3CB5" w:rsidR="00FF404A" w:rsidP="74595351" w:rsidRDefault="22CC5FAD" w14:paraId="1CE49F2C" w14:textId="3E369E60">
                  <w:pPr>
                    <w:rPr>
                      <w:rFonts w:ascii="Century Schoolbook" w:hAnsi="Century Schoolbook"/>
                    </w:rPr>
                  </w:pPr>
                  <w:r w:rsidRPr="74595351">
                    <w:rPr>
                      <w:rFonts w:ascii="Century Schoolbook" w:hAnsi="Century Schoolbook"/>
                    </w:rPr>
                    <w:t xml:space="preserve">Admin will highlight teacher strengths of instructional playbook strategies during LEAP and staff meetings. </w:t>
                  </w:r>
                </w:p>
              </w:tc>
            </w:tr>
            <w:tr w:rsidRPr="00FF3CB5" w:rsidR="00FF404A" w:rsidTr="74595351" w14:paraId="7D0A6869" w14:textId="77777777">
              <w:tc>
                <w:tcPr>
                  <w:tcW w:w="3075" w:type="dxa"/>
                </w:tcPr>
                <w:p w:rsidRPr="00FF3CB5" w:rsidR="00FF404A" w:rsidP="0081715B" w:rsidRDefault="002A52D7" w14:paraId="58951EE4" w14:textId="31FAD5D9">
                  <w:pPr>
                    <w:rPr>
                      <w:rFonts w:ascii="Century Schoolbook" w:hAnsi="Century Schoolbook"/>
                    </w:rPr>
                  </w:pPr>
                  <w:r>
                    <w:rPr>
                      <w:rFonts w:ascii="Century Schoolbook" w:hAnsi="Century Schoolbook"/>
                    </w:rPr>
                    <w:t>PLCs</w:t>
                  </w:r>
                </w:p>
              </w:tc>
              <w:tc>
                <w:tcPr>
                  <w:tcW w:w="4633" w:type="dxa"/>
                </w:tcPr>
                <w:p w:rsidRPr="00FF3CB5" w:rsidR="00FF404A" w:rsidP="74595351" w:rsidRDefault="6264906F" w14:paraId="5D4EF342" w14:textId="5B4BA496">
                  <w:pPr>
                    <w:rPr>
                      <w:rFonts w:ascii="Century Schoolbook" w:hAnsi="Century Schoolbook"/>
                    </w:rPr>
                  </w:pPr>
                  <w:r w:rsidRPr="74595351">
                    <w:rPr>
                      <w:rFonts w:ascii="Century Schoolbook" w:hAnsi="Century Schoolbook"/>
                    </w:rPr>
                    <w:t>During staff PD, the MTSS coach will present learning about PLCs, including the core components of effective PLC practices.</w:t>
                  </w:r>
                </w:p>
                <w:p w:rsidRPr="00FF3CB5" w:rsidR="00FF404A" w:rsidP="74595351" w:rsidRDefault="6264906F" w14:paraId="5B637F64" w14:textId="14E3C577">
                  <w:pPr>
                    <w:rPr>
                      <w:rFonts w:ascii="Century Schoolbook" w:hAnsi="Century Schoolbook"/>
                    </w:rPr>
                  </w:pPr>
                  <w:r w:rsidRPr="74595351">
                    <w:rPr>
                      <w:rFonts w:ascii="Century Schoolbook" w:hAnsi="Century Schoolbook"/>
                    </w:rPr>
                    <w:t>Each grade level will meet as a PLC (to review data), differentiating between “team planning time” and “data-based PLC</w:t>
                  </w:r>
                  <w:r w:rsidRPr="74595351" w:rsidR="39BD8626">
                    <w:rPr>
                      <w:rFonts w:ascii="Century Schoolbook" w:hAnsi="Century Schoolbook"/>
                    </w:rPr>
                    <w:t xml:space="preserve"> time.” There are </w:t>
                  </w:r>
                  <w:r w:rsidRPr="74595351" w:rsidR="54EAE47A">
                    <w:rPr>
                      <w:rFonts w:ascii="Century Schoolbook" w:hAnsi="Century Schoolbook"/>
                    </w:rPr>
                    <w:t>25 TPWs for the year; PLCs will meet 80% of TPWs for the year, as measured by each grade level’s PLC calendar.</w:t>
                  </w:r>
                </w:p>
                <w:p w:rsidRPr="00FF3CB5" w:rsidR="00FF404A" w:rsidP="74595351" w:rsidRDefault="54EAE47A" w14:paraId="6BCEF142" w14:textId="54917F66">
                  <w:pPr>
                    <w:rPr>
                      <w:rFonts w:ascii="Century Schoolbook" w:hAnsi="Century Schoolbook"/>
                    </w:rPr>
                  </w:pPr>
                  <w:r w:rsidRPr="74595351">
                    <w:rPr>
                      <w:rFonts w:ascii="Century Schoolbook" w:hAnsi="Century Schoolbook"/>
                    </w:rPr>
                    <w:t>Admin will attend 3 PLCs for each grade level per year, as measured by admin and grade level PLC calendars.</w:t>
                  </w:r>
                </w:p>
              </w:tc>
            </w:tr>
          </w:tbl>
          <w:p w:rsidRPr="00FF3CB5" w:rsidR="00EE3ACD" w:rsidP="0081715B" w:rsidRDefault="00EE3ACD" w14:paraId="2DA713F1" w14:textId="77777777">
            <w:pPr>
              <w:rPr>
                <w:rFonts w:ascii="Century Schoolbook" w:hAnsi="Century Schoolbook"/>
              </w:rPr>
            </w:pPr>
          </w:p>
        </w:tc>
      </w:tr>
      <w:tr w:rsidRPr="0094248C" w:rsidR="00EE3ACD" w:rsidTr="1C761937" w14:paraId="153BE4A0" w14:textId="77777777">
        <w:tc>
          <w:tcPr>
            <w:tcW w:w="2785" w:type="dxa"/>
          </w:tcPr>
          <w:p w:rsidRPr="0094248C" w:rsidR="00EE3ACD" w:rsidP="00A27A11" w:rsidRDefault="00EE3ACD" w14:paraId="1A69262E" w14:textId="77777777">
            <w:pPr>
              <w:rPr>
                <w:rFonts w:ascii="Century Schoolbook" w:hAnsi="Century Schoolbook"/>
                <w:b/>
                <w:sz w:val="20"/>
              </w:rPr>
            </w:pPr>
            <w:r w:rsidRPr="0094248C">
              <w:rPr>
                <w:rFonts w:ascii="Century Schoolbook" w:hAnsi="Century Schoolbook"/>
                <w:b/>
                <w:sz w:val="20"/>
              </w:rPr>
              <w:t>Timeline for Focus</w:t>
            </w:r>
          </w:p>
        </w:tc>
        <w:tc>
          <w:tcPr>
            <w:tcW w:w="8005" w:type="dxa"/>
          </w:tcPr>
          <w:p w:rsidRPr="00FF3CB5" w:rsidR="00EE3ACD" w:rsidP="74595351" w:rsidRDefault="35273D2F" w14:paraId="4EEA7FF6" w14:textId="5BEE70A0">
            <w:pPr>
              <w:rPr>
                <w:rFonts w:ascii="Century Schoolbook" w:hAnsi="Century Schoolbook"/>
              </w:rPr>
            </w:pPr>
            <w:r w:rsidRPr="74595351">
              <w:rPr>
                <w:rFonts w:ascii="Century Schoolbook" w:hAnsi="Century Schoolbook"/>
              </w:rPr>
              <w:t>Fall 202</w:t>
            </w:r>
            <w:r w:rsidRPr="74595351" w:rsidR="5E02EF2A">
              <w:rPr>
                <w:rFonts w:ascii="Century Schoolbook" w:hAnsi="Century Schoolbook"/>
              </w:rPr>
              <w:t>4</w:t>
            </w:r>
            <w:r w:rsidRPr="74595351">
              <w:rPr>
                <w:rFonts w:ascii="Century Schoolbook" w:hAnsi="Century Schoolbook"/>
              </w:rPr>
              <w:t>-Spring 202</w:t>
            </w:r>
            <w:r w:rsidRPr="74595351" w:rsidR="30C8543E">
              <w:rPr>
                <w:rFonts w:ascii="Century Schoolbook" w:hAnsi="Century Schoolbook"/>
              </w:rPr>
              <w:t>5</w:t>
            </w:r>
          </w:p>
        </w:tc>
      </w:tr>
      <w:tr w:rsidRPr="0094248C" w:rsidR="00EE3ACD" w:rsidTr="1C761937" w14:paraId="22F072D2" w14:textId="77777777">
        <w:tc>
          <w:tcPr>
            <w:tcW w:w="2785" w:type="dxa"/>
          </w:tcPr>
          <w:p w:rsidRPr="0094248C" w:rsidR="00EE3ACD" w:rsidP="00A27A11" w:rsidRDefault="00EE3ACD" w14:paraId="35BE82F3" w14:textId="77777777">
            <w:pPr>
              <w:rPr>
                <w:rFonts w:ascii="Century Schoolbook" w:hAnsi="Century Schoolbook"/>
                <w:b/>
                <w:sz w:val="20"/>
              </w:rPr>
            </w:pPr>
            <w:r w:rsidRPr="0094248C">
              <w:rPr>
                <w:rFonts w:ascii="Century Schoolbook" w:hAnsi="Century Schoolbook"/>
                <w:b/>
                <w:sz w:val="20"/>
              </w:rPr>
              <w:t>Method(s) to Monitor Progress</w:t>
            </w:r>
          </w:p>
        </w:tc>
        <w:tc>
          <w:tcPr>
            <w:tcW w:w="8005" w:type="dxa"/>
          </w:tcPr>
          <w:p w:rsidRPr="00FF3CB5" w:rsidR="00023A13" w:rsidP="62F43A64" w:rsidRDefault="11640095" w14:paraId="0D760663" w14:textId="56FA300A">
            <w:pPr>
              <w:rPr>
                <w:rFonts w:ascii="Century Schoolbook" w:hAnsi="Century Schoolbook"/>
              </w:rPr>
            </w:pPr>
            <w:r w:rsidRPr="62F43A64">
              <w:rPr>
                <w:rFonts w:ascii="Century Schoolbook" w:hAnsi="Century Schoolbook"/>
              </w:rPr>
              <w:t>Monthly BLT Meetings: February &amp; May Check</w:t>
            </w:r>
          </w:p>
          <w:p w:rsidRPr="00FF3CB5" w:rsidR="00023A13" w:rsidP="62F43A64" w:rsidRDefault="4C9929E5" w14:paraId="53F0334E" w14:textId="6EB9B37F">
            <w:r w:rsidRPr="3DF10AF5">
              <w:rPr>
                <w:rFonts w:ascii="Century Schoolbook" w:hAnsi="Century Schoolbook"/>
              </w:rPr>
              <w:t>LEAP Training: February Winter Growth Goal Check</w:t>
            </w:r>
          </w:p>
          <w:p w:rsidRPr="00FF3CB5" w:rsidR="00023A13" w:rsidP="62F43A64" w:rsidRDefault="4C9929E5" w14:paraId="5CEBF0CE" w14:textId="42B311A4">
            <w:pPr>
              <w:rPr>
                <w:rFonts w:ascii="Century Schoolbook" w:hAnsi="Century Schoolbook"/>
                <w:vertAlign w:val="superscript"/>
              </w:rPr>
            </w:pPr>
            <w:r w:rsidRPr="3DF10AF5">
              <w:rPr>
                <w:rFonts w:ascii="Century Schoolbook" w:hAnsi="Century Schoolbook"/>
              </w:rPr>
              <w:t>Staff Meeting: June Spring Growth Goal Check</w:t>
            </w:r>
          </w:p>
          <w:p w:rsidRPr="00FF3CB5" w:rsidR="00023A13" w:rsidP="62F43A64" w:rsidRDefault="11640095" w14:paraId="636CBD76" w14:textId="4AC4B835">
            <w:pPr>
              <w:rPr>
                <w:rFonts w:ascii="Century Schoolbook" w:hAnsi="Century Schoolbook"/>
              </w:rPr>
            </w:pPr>
            <w:r w:rsidRPr="1C761937">
              <w:rPr>
                <w:rFonts w:ascii="Century Schoolbook" w:hAnsi="Century Schoolbook"/>
              </w:rPr>
              <w:t>August: Reviewing SBA data...3</w:t>
            </w:r>
            <w:r w:rsidRPr="1C761937">
              <w:rPr>
                <w:rFonts w:ascii="Century Schoolbook" w:hAnsi="Century Schoolbook"/>
                <w:vertAlign w:val="superscript"/>
              </w:rPr>
              <w:t>rd</w:t>
            </w:r>
            <w:r w:rsidRPr="1C761937">
              <w:rPr>
                <w:rFonts w:ascii="Century Schoolbook" w:hAnsi="Century Schoolbook"/>
              </w:rPr>
              <w:t>/4</w:t>
            </w:r>
            <w:r w:rsidRPr="1C761937">
              <w:rPr>
                <w:rFonts w:ascii="Century Schoolbook" w:hAnsi="Century Schoolbook"/>
                <w:vertAlign w:val="superscript"/>
              </w:rPr>
              <w:t>th</w:t>
            </w:r>
            <w:r w:rsidRPr="1C761937">
              <w:rPr>
                <w:rFonts w:ascii="Century Schoolbook" w:hAnsi="Century Schoolbook"/>
              </w:rPr>
              <w:t>/5</w:t>
            </w:r>
            <w:r w:rsidRPr="1C761937">
              <w:rPr>
                <w:rFonts w:ascii="Century Schoolbook" w:hAnsi="Century Schoolbook"/>
                <w:vertAlign w:val="superscript"/>
              </w:rPr>
              <w:t>th</w:t>
            </w:r>
            <w:r w:rsidRPr="1C761937">
              <w:rPr>
                <w:rFonts w:ascii="Century Schoolbook" w:hAnsi="Century Schoolbook"/>
              </w:rPr>
              <w:t xml:space="preserve"> Grade SBA Scores (Spring) – compare Fast</w:t>
            </w:r>
            <w:r w:rsidRPr="1C761937" w:rsidR="02C5F6AB">
              <w:rPr>
                <w:rFonts w:ascii="Century Schoolbook" w:hAnsi="Century Schoolbook"/>
              </w:rPr>
              <w:t>B</w:t>
            </w:r>
            <w:r w:rsidRPr="1C761937">
              <w:rPr>
                <w:rFonts w:ascii="Century Schoolbook" w:hAnsi="Century Schoolbook"/>
              </w:rPr>
              <w:t>ridge growth to student proficiency on SBA</w:t>
            </w:r>
          </w:p>
          <w:p w:rsidRPr="00FF3CB5" w:rsidR="00023A13" w:rsidP="62F43A64" w:rsidRDefault="00023A13" w14:paraId="68B2804A" w14:textId="6777E46D">
            <w:pPr>
              <w:rPr>
                <w:rFonts w:ascii="Century Schoolbook" w:hAnsi="Century Schoolbook"/>
              </w:rPr>
            </w:pPr>
          </w:p>
        </w:tc>
      </w:tr>
    </w:tbl>
    <w:p w:rsidR="00EE3ACD" w:rsidP="00EE3ACD" w:rsidRDefault="00EE3ACD" w14:paraId="7D71B741" w14:textId="77777777">
      <w:pPr>
        <w:rPr>
          <w:b/>
        </w:rPr>
      </w:pPr>
    </w:p>
    <w:p w:rsidR="00EE3ACD" w:rsidP="00EE3ACD" w:rsidRDefault="00EE3ACD" w14:paraId="0E903812" w14:textId="77777777">
      <w:r>
        <w:br w:type="page"/>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785"/>
        <w:gridCol w:w="8005"/>
      </w:tblGrid>
      <w:tr w:rsidRPr="0094248C" w:rsidR="00EE3ACD" w:rsidTr="1C761937" w14:paraId="693532EF" w14:textId="77777777">
        <w:tc>
          <w:tcPr>
            <w:tcW w:w="10790" w:type="dxa"/>
            <w:gridSpan w:val="2"/>
          </w:tcPr>
          <w:p w:rsidRPr="0094248C" w:rsidR="00EE3ACD" w:rsidP="007E4D9A" w:rsidRDefault="00EE3ACD" w14:paraId="4DC3BCF7" w14:textId="77777777">
            <w:pPr>
              <w:jc w:val="center"/>
              <w:rPr>
                <w:rFonts w:ascii="Century Schoolbook" w:hAnsi="Century Schoolbook"/>
                <w:b/>
              </w:rPr>
            </w:pPr>
            <w:r w:rsidRPr="0094248C">
              <w:rPr>
                <w:rFonts w:ascii="Century Schoolbook" w:hAnsi="Century Schoolbook"/>
                <w:b/>
              </w:rPr>
              <w:t>Priority #</w:t>
            </w:r>
            <w:r>
              <w:rPr>
                <w:rFonts w:ascii="Century Schoolbook" w:hAnsi="Century Schoolbook"/>
                <w:b/>
              </w:rPr>
              <w:t>2</w:t>
            </w:r>
          </w:p>
        </w:tc>
      </w:tr>
      <w:tr w:rsidRPr="0094248C" w:rsidR="00EE3ACD" w:rsidTr="1C761937" w14:paraId="244A44CD" w14:textId="77777777">
        <w:tc>
          <w:tcPr>
            <w:tcW w:w="2785" w:type="dxa"/>
          </w:tcPr>
          <w:p w:rsidRPr="0094248C" w:rsidR="00EE3ACD" w:rsidP="00957900" w:rsidRDefault="00EE3ACD" w14:paraId="38EFE78C" w14:textId="77777777">
            <w:pPr>
              <w:rPr>
                <w:rFonts w:ascii="Century Schoolbook" w:hAnsi="Century Schoolbook"/>
                <w:b/>
                <w:sz w:val="20"/>
              </w:rPr>
            </w:pPr>
            <w:r>
              <w:rPr>
                <w:rFonts w:ascii="Century Schoolbook" w:hAnsi="Century Schoolbook"/>
                <w:b/>
                <w:sz w:val="20"/>
              </w:rPr>
              <w:t>Priority Area</w:t>
            </w:r>
          </w:p>
        </w:tc>
        <w:sdt>
          <w:sdtPr>
            <w:rPr>
              <w:rFonts w:ascii="Century Schoolbook" w:hAnsi="Century Schoolbook"/>
            </w:rPr>
            <w:alias w:val="Academic Priority 2"/>
            <w:tag w:val="Academic Priority 2"/>
            <w:id w:val="1306653898"/>
            <w:placeholder>
              <w:docPart w:val="CFED141734BE445CB38BFB0D053A9D4F"/>
            </w:placeholder>
            <w15:color w:val="FFFF00"/>
            <w:comboBox>
              <w:listItem w:value="Choose an item."/>
              <w:listItem w:displayText="English Language Arts/Literacy" w:value="English Language Arts/Literacy"/>
              <w:listItem w:displayText="Mathematics" w:value="Mathematics"/>
              <w:listItem w:displayText="Science" w:value="Science"/>
              <w:listItem w:displayText="Career, Technical, and College Pathways" w:value="Career, Technical, and College Pathways"/>
            </w:comboBox>
          </w:sdtPr>
          <w:sdtEndPr/>
          <w:sdtContent>
            <w:tc>
              <w:tcPr>
                <w:tcW w:w="8005" w:type="dxa"/>
              </w:tcPr>
              <w:p w:rsidRPr="00FF3CB5" w:rsidR="00EE3ACD" w:rsidP="00957900" w:rsidRDefault="00266303" w14:paraId="6692AED6" w14:textId="307EBC29">
                <w:pPr>
                  <w:rPr>
                    <w:rFonts w:ascii="Century Schoolbook" w:hAnsi="Century Schoolbook"/>
                  </w:rPr>
                </w:pPr>
                <w:r>
                  <w:rPr>
                    <w:rFonts w:ascii="Century Schoolbook" w:hAnsi="Century Schoolbook"/>
                  </w:rPr>
                  <w:t>Mathematics</w:t>
                </w:r>
              </w:p>
            </w:tc>
          </w:sdtContent>
        </w:sdt>
      </w:tr>
      <w:tr w:rsidRPr="0094248C" w:rsidR="00C57EC6" w:rsidTr="1C761937" w14:paraId="2DC68AD0" w14:textId="77777777">
        <w:tc>
          <w:tcPr>
            <w:tcW w:w="2785" w:type="dxa"/>
          </w:tcPr>
          <w:p w:rsidRPr="0094248C" w:rsidR="00C57EC6" w:rsidP="00C57EC6" w:rsidRDefault="00C57EC6" w14:paraId="503E2604" w14:textId="77777777">
            <w:pPr>
              <w:rPr>
                <w:rFonts w:ascii="Century Schoolbook" w:hAnsi="Century Schoolbook"/>
                <w:b/>
                <w:sz w:val="20"/>
              </w:rPr>
            </w:pPr>
            <w:r>
              <w:rPr>
                <w:rFonts w:ascii="Century Schoolbook" w:hAnsi="Century Schoolbook"/>
                <w:b/>
                <w:sz w:val="20"/>
              </w:rPr>
              <w:t>Focus Area</w:t>
            </w:r>
          </w:p>
        </w:tc>
        <w:tc>
          <w:tcPr>
            <w:tcW w:w="8005" w:type="dxa"/>
          </w:tcPr>
          <w:p w:rsidRPr="00FF3CB5" w:rsidR="00C57EC6" w:rsidP="00C57EC6" w:rsidRDefault="00C57EC6" w14:paraId="7B455478" w14:textId="13754A0E">
            <w:pPr>
              <w:rPr>
                <w:rFonts w:ascii="Century Schoolbook" w:hAnsi="Century Schoolbook"/>
              </w:rPr>
            </w:pPr>
            <w:r>
              <w:rPr>
                <w:rFonts w:ascii="Century Schoolbook" w:hAnsi="Century Schoolbook"/>
              </w:rPr>
              <w:t>General Math</w:t>
            </w:r>
          </w:p>
        </w:tc>
      </w:tr>
      <w:tr w:rsidRPr="0094248C" w:rsidR="00C57EC6" w:rsidTr="1C761937" w14:paraId="7567FC2B" w14:textId="77777777">
        <w:tc>
          <w:tcPr>
            <w:tcW w:w="2785" w:type="dxa"/>
          </w:tcPr>
          <w:p w:rsidRPr="0094248C" w:rsidR="00C57EC6" w:rsidP="00C57EC6" w:rsidRDefault="00C57EC6" w14:paraId="34C813EC" w14:textId="3CB09BF1">
            <w:pPr>
              <w:rPr>
                <w:rFonts w:ascii="Century Schoolbook" w:hAnsi="Century Schoolbook"/>
                <w:b/>
                <w:sz w:val="20"/>
              </w:rPr>
            </w:pPr>
            <w:r>
              <w:rPr>
                <w:rFonts w:ascii="Century Schoolbook" w:hAnsi="Century Schoolbook"/>
                <w:b/>
                <w:sz w:val="20"/>
              </w:rPr>
              <w:t>Focus Grade Level(s) and/or Student Group(s)</w:t>
            </w:r>
          </w:p>
        </w:tc>
        <w:tc>
          <w:tcPr>
            <w:tcW w:w="8005" w:type="dxa"/>
          </w:tcPr>
          <w:p w:rsidRPr="00FF3CB5" w:rsidR="00C57EC6" w:rsidP="00C57EC6" w:rsidRDefault="00C57EC6" w14:paraId="7AB10DB6" w14:textId="04D50AEC">
            <w:pPr>
              <w:rPr>
                <w:rFonts w:ascii="Century Schoolbook" w:hAnsi="Century Schoolbook"/>
              </w:rPr>
            </w:pPr>
            <w:r>
              <w:rPr>
                <w:rFonts w:ascii="Century Schoolbook" w:hAnsi="Century Schoolbook"/>
              </w:rPr>
              <w:t>K-5</w:t>
            </w:r>
            <w:r w:rsidRPr="00C57EC6">
              <w:rPr>
                <w:rFonts w:ascii="Century Schoolbook" w:hAnsi="Century Schoolbook"/>
                <w:vertAlign w:val="superscript"/>
              </w:rPr>
              <w:t>th</w:t>
            </w:r>
            <w:r>
              <w:rPr>
                <w:rFonts w:ascii="Century Schoolbook" w:hAnsi="Century Schoolbook"/>
              </w:rPr>
              <w:t xml:space="preserve"> Grade</w:t>
            </w:r>
          </w:p>
        </w:tc>
      </w:tr>
      <w:tr w:rsidRPr="0094248C" w:rsidR="00C57EC6" w:rsidTr="1C761937" w14:paraId="0D076973" w14:textId="77777777">
        <w:tc>
          <w:tcPr>
            <w:tcW w:w="2785" w:type="dxa"/>
          </w:tcPr>
          <w:p w:rsidRPr="0094248C" w:rsidR="00C57EC6" w:rsidP="00C57EC6" w:rsidRDefault="00C57EC6" w14:paraId="314203F8" w14:textId="77777777">
            <w:pPr>
              <w:rPr>
                <w:rFonts w:ascii="Century Schoolbook" w:hAnsi="Century Schoolbook"/>
                <w:b/>
                <w:sz w:val="20"/>
              </w:rPr>
            </w:pPr>
            <w:r w:rsidRPr="0094248C">
              <w:rPr>
                <w:rFonts w:ascii="Century Schoolbook" w:hAnsi="Century Schoolbook"/>
                <w:b/>
                <w:sz w:val="20"/>
              </w:rPr>
              <w:t xml:space="preserve">Desired Outcome </w:t>
            </w:r>
          </w:p>
        </w:tc>
        <w:tc>
          <w:tcPr>
            <w:tcW w:w="8005" w:type="dxa"/>
          </w:tcPr>
          <w:p w:rsidRPr="00FF3CB5" w:rsidR="00C57EC6" w:rsidP="3DF10AF5" w:rsidRDefault="52DC4D9C" w14:paraId="2358D5E4" w14:textId="27919E2E">
            <w:pPr>
              <w:rPr>
                <w:rFonts w:ascii="Century Schoolbook" w:hAnsi="Century Schoolbook"/>
              </w:rPr>
            </w:pPr>
            <w:r w:rsidRPr="1C761937">
              <w:rPr>
                <w:rFonts w:ascii="Century Schoolbook" w:hAnsi="Century Schoolbook"/>
              </w:rPr>
              <w:t>80% of Keller students will make aggressive, typical, or modest growth as determined by their Winter and Spring growth goal data points in the Fast</w:t>
            </w:r>
            <w:r w:rsidRPr="1C761937" w:rsidR="29C5062E">
              <w:rPr>
                <w:rFonts w:ascii="Century Schoolbook" w:hAnsi="Century Schoolbook"/>
              </w:rPr>
              <w:t>B</w:t>
            </w:r>
            <w:r w:rsidRPr="1C761937">
              <w:rPr>
                <w:rFonts w:ascii="Century Schoolbook" w:hAnsi="Century Schoolbook"/>
              </w:rPr>
              <w:t xml:space="preserve">ridge EarlyMath and aMath tests, increasing the </w:t>
            </w:r>
            <w:r w:rsidRPr="1C761937" w:rsidR="6CEE1D77">
              <w:rPr>
                <w:rFonts w:ascii="Century Schoolbook" w:hAnsi="Century Schoolbook"/>
              </w:rPr>
              <w:t>number</w:t>
            </w:r>
            <w:r w:rsidRPr="1C761937">
              <w:rPr>
                <w:rFonts w:ascii="Century Schoolbook" w:hAnsi="Century Schoolbook"/>
              </w:rPr>
              <w:t xml:space="preserve"> of students categorized as low risk.</w:t>
            </w:r>
          </w:p>
          <w:p w:rsidRPr="00FF3CB5" w:rsidR="00C57EC6" w:rsidP="3DF10AF5" w:rsidRDefault="00C57EC6" w14:paraId="4C9F0ECB" w14:textId="65485A2F">
            <w:pPr>
              <w:rPr>
                <w:rFonts w:ascii="Century Schoolbook" w:hAnsi="Century Schoolbook"/>
              </w:rPr>
            </w:pPr>
          </w:p>
        </w:tc>
      </w:tr>
      <w:tr w:rsidRPr="0094248C" w:rsidR="00C57EC6" w:rsidTr="1C761937" w14:paraId="3DA72B31" w14:textId="77777777">
        <w:tc>
          <w:tcPr>
            <w:tcW w:w="2785" w:type="dxa"/>
          </w:tcPr>
          <w:p w:rsidRPr="0094248C" w:rsidR="00C57EC6" w:rsidP="00C57EC6" w:rsidRDefault="00C57EC6" w14:paraId="7065233C" w14:textId="4B8E7022">
            <w:pPr>
              <w:rPr>
                <w:rFonts w:ascii="Century Schoolbook" w:hAnsi="Century Schoolbook"/>
                <w:b/>
                <w:sz w:val="20"/>
              </w:rPr>
            </w:pPr>
            <w:r w:rsidRPr="0094248C">
              <w:rPr>
                <w:rFonts w:ascii="Century Schoolbook" w:hAnsi="Century Schoolbook"/>
                <w:b/>
                <w:sz w:val="20"/>
              </w:rPr>
              <w:t xml:space="preserve">Alignment with District Strategic </w:t>
            </w:r>
            <w:r>
              <w:rPr>
                <w:rFonts w:ascii="Century Schoolbook" w:hAnsi="Century Schoolbook"/>
                <w:b/>
                <w:sz w:val="20"/>
              </w:rPr>
              <w:t>Initiatives</w:t>
            </w:r>
          </w:p>
        </w:tc>
        <w:sdt>
          <w:sdtPr>
            <w:rPr>
              <w:rFonts w:ascii="Century Schoolbook" w:hAnsi="Century Schoolbook"/>
            </w:rPr>
            <w:alias w:val="Strategic Plan Initiatives"/>
            <w:tag w:val="Strategic Plan Initiatives"/>
            <w:id w:val="484599185"/>
            <w:placeholder>
              <w:docPart w:val="56AEB0768DB64F6683452BF4A353519B"/>
            </w:placeholder>
            <w15:color w:val="FFFF00"/>
            <w:dropDownList>
              <w:listItem w:value="Choose an item."/>
              <w:listItem w:displayText="Equity" w:value="Equity"/>
              <w:listItem w:displayText="Inclusion" w:value="Inclusion"/>
              <w:listItem w:displayText="MTSS" w:value="MTSS"/>
            </w:dropDownList>
          </w:sdtPr>
          <w:sdtEndPr/>
          <w:sdtContent>
            <w:tc>
              <w:tcPr>
                <w:tcW w:w="8005" w:type="dxa"/>
              </w:tcPr>
              <w:p w:rsidRPr="00FF3CB5" w:rsidR="00C57EC6" w:rsidP="00C57EC6" w:rsidRDefault="00C57EC6" w14:paraId="7305B96B" w14:textId="4F1D9AD6">
                <w:pPr>
                  <w:rPr>
                    <w:rFonts w:ascii="Century Schoolbook" w:hAnsi="Century Schoolbook"/>
                  </w:rPr>
                </w:pPr>
                <w:r>
                  <w:rPr>
                    <w:rFonts w:ascii="Century Schoolbook" w:hAnsi="Century Schoolbook"/>
                  </w:rPr>
                  <w:t>MTSS</w:t>
                </w:r>
              </w:p>
            </w:tc>
          </w:sdtContent>
        </w:sdt>
      </w:tr>
      <w:tr w:rsidRPr="0094248C" w:rsidR="00C57EC6" w:rsidTr="1C761937" w14:paraId="6FC0C0C3" w14:textId="77777777">
        <w:tc>
          <w:tcPr>
            <w:tcW w:w="2785" w:type="dxa"/>
          </w:tcPr>
          <w:p w:rsidRPr="0094248C" w:rsidR="00C57EC6" w:rsidP="00C57EC6" w:rsidRDefault="001F5609" w14:paraId="5130D13D" w14:textId="77777777">
            <w:pPr>
              <w:rPr>
                <w:rFonts w:ascii="Century Schoolbook" w:hAnsi="Century Schoolbook"/>
                <w:b/>
                <w:sz w:val="20"/>
              </w:rPr>
            </w:pPr>
            <w:sdt>
              <w:sdtPr>
                <w:rPr>
                  <w:rFonts w:ascii="Century Schoolbook" w:hAnsi="Century Schoolbook" w:eastAsia="Times New Roman" w:cs="Calibri Light"/>
                  <w:strike/>
                  <w:szCs w:val="24"/>
                </w:rPr>
                <w:alias w:val="Nine Characteristics Priority"/>
                <w:tag w:val="Nine Characteristics Priority"/>
                <w:id w:val="-596631379"/>
                <w:placeholder>
                  <w:docPart w:val="08F0802935F841CCB9DC7D41CC3468CD"/>
                </w:placeholder>
                <w15:color w:val="FFFF00"/>
                <w:comboBox>
                  <w:listItem w:value="Choose an item."/>
                  <w:listItem w:displayText="Clear and Shared Focus" w:value="Clear and Shared Focus"/>
                  <w:listItem w:displayText="High Standards and Expectations for All Students" w:value="High Standards and Expectations for All Students"/>
                  <w:listItem w:displayText="Effective School Leadership" w:value="Effective School Leadership"/>
                  <w:listItem w:displayText="High Levels of Collaboration and Communication" w:value="High Levels of Collaboration and Communication"/>
                  <w:listItem w:displayText="Curriculum, Instruction and Assessment Alignment" w:value="Curriculum, Instruction and Assessment Alignment"/>
                  <w:listItem w:displayText="Frequent Monitoring of Learning and Teaching" w:value="Frequent Monitoring of Learning and Teaching"/>
                  <w:listItem w:displayText="Focused Professional Development" w:value="Focused Professional Development"/>
                  <w:listItem w:displayText="Supportive Learning Environment" w:value="Supportive Learning Environment"/>
                  <w:listItem w:displayText="High Levels of Family and Community Involvement" w:value="High Levels of Family and Community Involvement"/>
                </w:comboBox>
              </w:sdtPr>
              <w:sdtEndPr/>
              <w:sdtContent>
                <w:r w:rsidRPr="0094248C" w:rsidR="00C57EC6">
                  <w:rPr>
                    <w:rFonts w:ascii="Century Schoolbook" w:hAnsi="Century Schoolbook"/>
                    <w:b/>
                    <w:sz w:val="20"/>
                  </w:rPr>
                  <w:t>D</w:t>
                </w:r>
              </w:sdtContent>
            </w:sdt>
            <w:r w:rsidRPr="0094248C" w:rsidR="00C57EC6">
              <w:rPr>
                <w:rFonts w:ascii="Century Schoolbook" w:hAnsi="Century Schoolbook"/>
                <w:b/>
                <w:sz w:val="20"/>
              </w:rPr>
              <w:t>ata and Rationale Supporting Focus Area</w:t>
            </w:r>
          </w:p>
        </w:tc>
        <w:tc>
          <w:tcPr>
            <w:tcW w:w="8005" w:type="dxa"/>
          </w:tcPr>
          <w:p w:rsidRPr="00FF3CB5" w:rsidR="00C57EC6" w:rsidP="74595351" w:rsidRDefault="00FF404A" w14:paraId="656DF965" w14:textId="66AB5EFB">
            <w:pPr>
              <w:rPr>
                <w:rFonts w:ascii="Century Schoolbook" w:hAnsi="Century Schoolbook"/>
              </w:rPr>
            </w:pPr>
            <w:r w:rsidRPr="74595351">
              <w:rPr>
                <w:rFonts w:ascii="Century Schoolbook" w:hAnsi="Century Schoolbook"/>
              </w:rPr>
              <w:t>202</w:t>
            </w:r>
            <w:r w:rsidRPr="74595351" w:rsidR="2D36CAE7">
              <w:rPr>
                <w:rFonts w:ascii="Century Schoolbook" w:hAnsi="Century Schoolbook"/>
              </w:rPr>
              <w:t>3</w:t>
            </w:r>
            <w:r w:rsidRPr="74595351">
              <w:rPr>
                <w:rFonts w:ascii="Century Schoolbook" w:hAnsi="Century Schoolbook"/>
              </w:rPr>
              <w:t>-2</w:t>
            </w:r>
            <w:r w:rsidRPr="74595351" w:rsidR="7CD08E20">
              <w:rPr>
                <w:rFonts w:ascii="Century Schoolbook" w:hAnsi="Century Schoolbook"/>
              </w:rPr>
              <w:t>4</w:t>
            </w:r>
            <w:r w:rsidRPr="74595351">
              <w:rPr>
                <w:rFonts w:ascii="Century Schoolbook" w:hAnsi="Century Schoolbook"/>
              </w:rPr>
              <w:t xml:space="preserve"> SIP Goal Progress for Math:</w:t>
            </w:r>
          </w:p>
          <w:p w:rsidRPr="00FF3CB5" w:rsidR="00C57EC6" w:rsidP="74595351" w:rsidRDefault="00C57EC6" w14:paraId="0CF9301A" w14:textId="4E987964">
            <w:pPr>
              <w:rPr>
                <w:rFonts w:ascii="Century Schoolbook" w:hAnsi="Century Schoolbook"/>
              </w:rPr>
            </w:pPr>
          </w:p>
          <w:p w:rsidRPr="00FF3CB5" w:rsidR="00C57EC6" w:rsidP="74595351" w:rsidRDefault="1BFEFFDA" w14:paraId="4C5267B4" w14:textId="77042ED6">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 xml:space="preserve">% of students who made M/T/A growth: </w:t>
            </w:r>
          </w:p>
          <w:p w:rsidRPr="00FF3CB5" w:rsidR="00C57EC6" w:rsidP="74595351" w:rsidRDefault="00C57EC6" w14:paraId="79608F5C" w14:textId="56CCE3FA">
            <w:pPr>
              <w:rPr>
                <w:rFonts w:ascii="Century Schoolbook" w:hAnsi="Century Schoolbook" w:eastAsia="Century Schoolbook" w:cs="Century Schoolbook"/>
                <w:color w:val="000000" w:themeColor="text1"/>
              </w:rPr>
            </w:pPr>
          </w:p>
          <w:p w:rsidRPr="00FF3CB5" w:rsidR="00C57EC6" w:rsidP="74595351" w:rsidRDefault="1BFEFFDA" w14:paraId="174391BD" w14:textId="6DA53070">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K-84%</w:t>
            </w:r>
          </w:p>
          <w:p w:rsidRPr="00FF3CB5" w:rsidR="00C57EC6" w:rsidP="74595351" w:rsidRDefault="1BFEFFDA" w14:paraId="6B672622" w14:textId="7F1004D1">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1</w:t>
            </w:r>
            <w:r w:rsidRPr="74595351">
              <w:rPr>
                <w:rFonts w:ascii="Century Schoolbook" w:hAnsi="Century Schoolbook" w:eastAsia="Century Schoolbook" w:cs="Century Schoolbook"/>
                <w:color w:val="000000" w:themeColor="text1"/>
                <w:vertAlign w:val="superscript"/>
              </w:rPr>
              <w:t>st</w:t>
            </w:r>
            <w:r w:rsidRPr="74595351">
              <w:rPr>
                <w:rFonts w:ascii="Century Schoolbook" w:hAnsi="Century Schoolbook" w:eastAsia="Century Schoolbook" w:cs="Century Schoolbook"/>
                <w:color w:val="000000" w:themeColor="text1"/>
              </w:rPr>
              <w:t>-67%</w:t>
            </w:r>
          </w:p>
          <w:p w:rsidRPr="00FF3CB5" w:rsidR="00C57EC6" w:rsidP="74595351" w:rsidRDefault="1BFEFFDA" w14:paraId="5DF12C1D" w14:textId="5183D080">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2</w:t>
            </w:r>
            <w:r w:rsidRPr="74595351">
              <w:rPr>
                <w:rFonts w:ascii="Century Schoolbook" w:hAnsi="Century Schoolbook" w:eastAsia="Century Schoolbook" w:cs="Century Schoolbook"/>
                <w:color w:val="000000" w:themeColor="text1"/>
                <w:vertAlign w:val="superscript"/>
              </w:rPr>
              <w:t>nd</w:t>
            </w:r>
            <w:r w:rsidRPr="74595351">
              <w:rPr>
                <w:rFonts w:ascii="Century Schoolbook" w:hAnsi="Century Schoolbook" w:eastAsia="Century Schoolbook" w:cs="Century Schoolbook"/>
                <w:color w:val="000000" w:themeColor="text1"/>
              </w:rPr>
              <w:t>-75%</w:t>
            </w:r>
          </w:p>
          <w:p w:rsidRPr="00FF3CB5" w:rsidR="00C57EC6" w:rsidP="74595351" w:rsidRDefault="1BFEFFDA" w14:paraId="568BF00A" w14:textId="0207159A">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3</w:t>
            </w:r>
            <w:r w:rsidRPr="74595351">
              <w:rPr>
                <w:rFonts w:ascii="Century Schoolbook" w:hAnsi="Century Schoolbook" w:eastAsia="Century Schoolbook" w:cs="Century Schoolbook"/>
                <w:color w:val="000000" w:themeColor="text1"/>
                <w:vertAlign w:val="superscript"/>
              </w:rPr>
              <w:t>rd</w:t>
            </w:r>
            <w:r w:rsidRPr="74595351">
              <w:rPr>
                <w:rFonts w:ascii="Century Schoolbook" w:hAnsi="Century Schoolbook" w:eastAsia="Century Schoolbook" w:cs="Century Schoolbook"/>
                <w:color w:val="000000" w:themeColor="text1"/>
              </w:rPr>
              <w:t>-80%</w:t>
            </w:r>
          </w:p>
          <w:p w:rsidRPr="00FF3CB5" w:rsidR="00C57EC6" w:rsidP="74595351" w:rsidRDefault="1BFEFFDA" w14:paraId="58361C25" w14:textId="7864B03E">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4</w:t>
            </w:r>
            <w:r w:rsidRPr="74595351">
              <w:rPr>
                <w:rFonts w:ascii="Century Schoolbook" w:hAnsi="Century Schoolbook" w:eastAsia="Century Schoolbook" w:cs="Century Schoolbook"/>
                <w:color w:val="000000" w:themeColor="text1"/>
                <w:vertAlign w:val="superscript"/>
              </w:rPr>
              <w:t>th</w:t>
            </w:r>
            <w:r w:rsidRPr="74595351">
              <w:rPr>
                <w:rFonts w:ascii="Century Schoolbook" w:hAnsi="Century Schoolbook" w:eastAsia="Century Schoolbook" w:cs="Century Schoolbook"/>
                <w:color w:val="000000" w:themeColor="text1"/>
              </w:rPr>
              <w:t>-90%</w:t>
            </w:r>
          </w:p>
          <w:p w:rsidRPr="00FF3CB5" w:rsidR="00C57EC6" w:rsidP="74595351" w:rsidRDefault="1BFEFFDA" w14:paraId="1322A6A0" w14:textId="516004EA">
            <w:pPr>
              <w:rPr>
                <w:rFonts w:ascii="Century Schoolbook" w:hAnsi="Century Schoolbook" w:eastAsia="Century Schoolbook" w:cs="Century Schoolbook"/>
                <w:color w:val="000000" w:themeColor="text1"/>
              </w:rPr>
            </w:pPr>
            <w:r w:rsidRPr="74595351">
              <w:rPr>
                <w:rFonts w:ascii="Century Schoolbook" w:hAnsi="Century Schoolbook" w:eastAsia="Century Schoolbook" w:cs="Century Schoolbook"/>
                <w:color w:val="000000" w:themeColor="text1"/>
              </w:rPr>
              <w:t>5</w:t>
            </w:r>
            <w:r w:rsidRPr="74595351">
              <w:rPr>
                <w:rFonts w:ascii="Century Schoolbook" w:hAnsi="Century Schoolbook" w:eastAsia="Century Schoolbook" w:cs="Century Schoolbook"/>
                <w:color w:val="000000" w:themeColor="text1"/>
                <w:vertAlign w:val="superscript"/>
              </w:rPr>
              <w:t>th</w:t>
            </w:r>
            <w:r w:rsidRPr="74595351">
              <w:rPr>
                <w:rFonts w:ascii="Century Schoolbook" w:hAnsi="Century Schoolbook" w:eastAsia="Century Schoolbook" w:cs="Century Schoolbook"/>
                <w:color w:val="000000" w:themeColor="text1"/>
              </w:rPr>
              <w:t>-48%</w:t>
            </w:r>
          </w:p>
          <w:p w:rsidRPr="00FF3CB5" w:rsidR="00C57EC6" w:rsidP="6CED80FC" w:rsidRDefault="00C57EC6" w14:paraId="58D7F437" w14:textId="5712AD73">
            <w:pPr>
              <w:rPr>
                <w:rFonts w:ascii="Century Schoolbook" w:hAnsi="Century Schoolbook"/>
              </w:rPr>
            </w:pPr>
          </w:p>
        </w:tc>
      </w:tr>
      <w:tr w:rsidRPr="0094248C" w:rsidR="00C57EC6" w:rsidTr="1C761937" w14:paraId="7215A837" w14:textId="77777777">
        <w:tc>
          <w:tcPr>
            <w:tcW w:w="2785" w:type="dxa"/>
          </w:tcPr>
          <w:p w:rsidRPr="0094248C" w:rsidR="00C57EC6" w:rsidP="00C57EC6" w:rsidRDefault="00C57EC6" w14:paraId="50AFF06D" w14:textId="77777777">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Address Priority</w:t>
            </w:r>
          </w:p>
        </w:tc>
        <w:tc>
          <w:tcPr>
            <w:tcW w:w="8005" w:type="dxa"/>
          </w:tcPr>
          <w:tbl>
            <w:tblPr>
              <w:tblStyle w:val="TableGrid"/>
              <w:tblW w:w="7708" w:type="dxa"/>
              <w:tblLook w:val="04A0" w:firstRow="1" w:lastRow="0" w:firstColumn="1" w:lastColumn="0" w:noHBand="0" w:noVBand="1"/>
            </w:tblPr>
            <w:tblGrid>
              <w:gridCol w:w="2970"/>
              <w:gridCol w:w="4738"/>
            </w:tblGrid>
            <w:tr w:rsidRPr="00FF3CB5" w:rsidR="00FF404A" w:rsidTr="74595351" w14:paraId="62474A15" w14:textId="77777777">
              <w:tc>
                <w:tcPr>
                  <w:tcW w:w="2970" w:type="dxa"/>
                </w:tcPr>
                <w:p w:rsidRPr="00FF3CB5" w:rsidR="00FF404A" w:rsidP="00FF404A" w:rsidRDefault="00FF404A" w14:paraId="5F093851" w14:textId="77777777">
                  <w:pPr>
                    <w:jc w:val="center"/>
                    <w:rPr>
                      <w:rFonts w:ascii="Century Schoolbook" w:hAnsi="Century Schoolbook"/>
                      <w:b/>
                      <w:sz w:val="20"/>
                    </w:rPr>
                  </w:pPr>
                  <w:r w:rsidRPr="00FF3CB5">
                    <w:rPr>
                      <w:rFonts w:ascii="Century Schoolbook" w:hAnsi="Century Schoolbook"/>
                      <w:b/>
                      <w:sz w:val="20"/>
                    </w:rPr>
                    <w:t>Action</w:t>
                  </w:r>
                </w:p>
              </w:tc>
              <w:tc>
                <w:tcPr>
                  <w:tcW w:w="4738" w:type="dxa"/>
                </w:tcPr>
                <w:p w:rsidRPr="00FF3CB5" w:rsidR="00FF404A" w:rsidP="00FF404A" w:rsidRDefault="00FF404A" w14:paraId="7FC27674" w14:textId="77777777">
                  <w:pPr>
                    <w:jc w:val="center"/>
                    <w:rPr>
                      <w:rFonts w:ascii="Century Schoolbook" w:hAnsi="Century Schoolbook"/>
                      <w:b/>
                      <w:sz w:val="20"/>
                    </w:rPr>
                  </w:pPr>
                  <w:r w:rsidRPr="00FF3CB5">
                    <w:rPr>
                      <w:rFonts w:ascii="Century Schoolbook" w:hAnsi="Century Schoolbook"/>
                      <w:b/>
                      <w:sz w:val="20"/>
                    </w:rPr>
                    <w:t>Measure of Fidelity of Implementation</w:t>
                  </w:r>
                </w:p>
              </w:tc>
            </w:tr>
            <w:tr w:rsidRPr="00FF3CB5" w:rsidR="00FF404A" w:rsidTr="74595351" w14:paraId="2F656192" w14:textId="77777777">
              <w:tc>
                <w:tcPr>
                  <w:tcW w:w="2970" w:type="dxa"/>
                </w:tcPr>
                <w:p w:rsidR="3DF10AF5" w:rsidP="3DF10AF5" w:rsidRDefault="3DF10AF5" w14:paraId="3AE946E7" w14:textId="77702E4D">
                  <w:pPr>
                    <w:rPr>
                      <w:rFonts w:ascii="Century Schoolbook" w:hAnsi="Century Schoolbook"/>
                    </w:rPr>
                  </w:pPr>
                  <w:r w:rsidRPr="3DF10AF5">
                    <w:rPr>
                      <w:rFonts w:ascii="Century Schoolbook" w:hAnsi="Century Schoolbook"/>
                    </w:rPr>
                    <w:t>Master Schedule</w:t>
                  </w:r>
                </w:p>
              </w:tc>
              <w:tc>
                <w:tcPr>
                  <w:tcW w:w="4738" w:type="dxa"/>
                </w:tcPr>
                <w:p w:rsidR="3DF10AF5" w:rsidP="3DF10AF5" w:rsidRDefault="3DF10AF5" w14:paraId="0FCF6FDD" w14:textId="655A79A8">
                  <w:pPr>
                    <w:rPr>
                      <w:rFonts w:ascii="Century Schoolbook" w:hAnsi="Century Schoolbook"/>
                    </w:rPr>
                  </w:pPr>
                  <w:r w:rsidRPr="3DF10AF5">
                    <w:rPr>
                      <w:rFonts w:ascii="Century Schoolbook" w:hAnsi="Century Schoolbook"/>
                    </w:rPr>
                    <w:t>During walk throughs, teachers will be following the master schedule 90% of the time or more.</w:t>
                  </w:r>
                </w:p>
              </w:tc>
            </w:tr>
            <w:tr w:rsidRPr="00FF3CB5" w:rsidR="00FF404A" w:rsidTr="74595351" w14:paraId="7FB7A7D2" w14:textId="77777777">
              <w:tc>
                <w:tcPr>
                  <w:tcW w:w="2970" w:type="dxa"/>
                </w:tcPr>
                <w:p w:rsidR="3DF10AF5" w:rsidP="3DF10AF5" w:rsidRDefault="3DF10AF5" w14:paraId="60AECB0E" w14:textId="73553BD0">
                  <w:pPr>
                    <w:rPr>
                      <w:rFonts w:ascii="Century Schoolbook" w:hAnsi="Century Schoolbook"/>
                    </w:rPr>
                  </w:pPr>
                  <w:r w:rsidRPr="3DF10AF5">
                    <w:rPr>
                      <w:rFonts w:ascii="Century Schoolbook" w:hAnsi="Century Schoolbook"/>
                    </w:rPr>
                    <w:t>Curriculum for Whole Group Instruction</w:t>
                  </w:r>
                </w:p>
              </w:tc>
              <w:tc>
                <w:tcPr>
                  <w:tcW w:w="4738" w:type="dxa"/>
                </w:tcPr>
                <w:p w:rsidR="3DF10AF5" w:rsidP="3DF10AF5" w:rsidRDefault="3DF10AF5" w14:paraId="31C6E124" w14:textId="35C7AD3D">
                  <w:pPr>
                    <w:rPr>
                      <w:rFonts w:ascii="Century Schoolbook" w:hAnsi="Century Schoolbook"/>
                    </w:rPr>
                  </w:pPr>
                  <w:r w:rsidRPr="3DF10AF5">
                    <w:rPr>
                      <w:rFonts w:ascii="Century Schoolbook" w:hAnsi="Century Schoolbook"/>
                    </w:rPr>
                    <w:t>During walk throughs, teachers will be using the district adopted curriculum 90% of the time or more.</w:t>
                  </w:r>
                </w:p>
                <w:p w:rsidR="3DF10AF5" w:rsidP="3DF10AF5" w:rsidRDefault="3DF10AF5" w14:paraId="33B09B5D" w14:textId="028327A4">
                  <w:pPr>
                    <w:rPr>
                      <w:rFonts w:ascii="Century Schoolbook" w:hAnsi="Century Schoolbook"/>
                    </w:rPr>
                  </w:pPr>
                </w:p>
              </w:tc>
            </w:tr>
            <w:tr w:rsidRPr="00FF3CB5" w:rsidR="00FF404A" w:rsidTr="74595351" w14:paraId="64E29B1D" w14:textId="77777777">
              <w:tc>
                <w:tcPr>
                  <w:tcW w:w="2970" w:type="dxa"/>
                </w:tcPr>
                <w:p w:rsidR="53EFC2E7" w:rsidP="53EFC2E7" w:rsidRDefault="53EFC2E7" w14:paraId="142D84C8" w14:textId="13B478A9">
                  <w:pPr>
                    <w:rPr>
                      <w:rFonts w:ascii="Century Schoolbook" w:hAnsi="Century Schoolbook"/>
                    </w:rPr>
                  </w:pPr>
                  <w:r w:rsidRPr="53EFC2E7">
                    <w:rPr>
                      <w:rFonts w:ascii="Century Schoolbook" w:hAnsi="Century Schoolbook"/>
                    </w:rPr>
                    <w:t>Classroom Intervention Groups</w:t>
                  </w:r>
                </w:p>
              </w:tc>
              <w:tc>
                <w:tcPr>
                  <w:tcW w:w="4738" w:type="dxa"/>
                </w:tcPr>
                <w:p w:rsidR="53EFC2E7" w:rsidP="53EFC2E7" w:rsidRDefault="1D03ECF9" w14:paraId="3665CC98" w14:textId="3DE944CE">
                  <w:pPr>
                    <w:rPr>
                      <w:rFonts w:ascii="Century Schoolbook" w:hAnsi="Century Schoolbook"/>
                    </w:rPr>
                  </w:pPr>
                  <w:r w:rsidRPr="74595351">
                    <w:rPr>
                      <w:rFonts w:ascii="Century Schoolbook" w:hAnsi="Century Schoolbook"/>
                    </w:rPr>
                    <w:t xml:space="preserve">During intervention time, teachers will be following a small group model for </w:t>
                  </w:r>
                  <w:r w:rsidRPr="74595351" w:rsidR="16C156EE">
                    <w:rPr>
                      <w:rFonts w:ascii="Century Schoolbook" w:hAnsi="Century Schoolbook"/>
                    </w:rPr>
                    <w:t>math</w:t>
                  </w:r>
                  <w:r w:rsidRPr="74595351">
                    <w:rPr>
                      <w:rFonts w:ascii="Century Schoolbook" w:hAnsi="Century Schoolbook"/>
                    </w:rPr>
                    <w:t xml:space="preserve"> intervention on M/T/Th/F.</w:t>
                  </w:r>
                </w:p>
                <w:p w:rsidR="23980D30" w:rsidP="74595351" w:rsidRDefault="574CBAF3" w14:paraId="10AF4010" w14:textId="5D168EB6">
                  <w:pPr>
                    <w:rPr>
                      <w:rFonts w:ascii="Century Schoolbook" w:hAnsi="Century Schoolbook"/>
                    </w:rPr>
                  </w:pPr>
                  <w:r w:rsidRPr="74595351">
                    <w:rPr>
                      <w:rFonts w:ascii="Century Schoolbook" w:hAnsi="Century Schoolbook"/>
                    </w:rPr>
                    <w:t>Grade levels will share their math intervention plans for meeting the needs of students on/below/and above grade level.</w:t>
                  </w:r>
                </w:p>
                <w:p w:rsidR="23980D30" w:rsidP="74595351" w:rsidRDefault="574CBAF3" w14:paraId="67080138" w14:textId="1C2CD5D8">
                  <w:pPr>
                    <w:rPr>
                      <w:rFonts w:ascii="Century Schoolbook" w:hAnsi="Century Schoolbook"/>
                    </w:rPr>
                  </w:pPr>
                  <w:r w:rsidRPr="74595351">
                    <w:rPr>
                      <w:rFonts w:ascii="Century Schoolbook" w:hAnsi="Century Schoolbook"/>
                    </w:rPr>
                    <w:t>Admin will collaborate with grade levels to learn more about their intervention scheduling and curriculum needs.</w:t>
                  </w:r>
                </w:p>
                <w:p w:rsidR="23980D30" w:rsidP="74595351" w:rsidRDefault="574CBAF3" w14:paraId="497F43E3" w14:textId="2F58F797">
                  <w:pPr>
                    <w:rPr>
                      <w:rFonts w:ascii="Century Schoolbook" w:hAnsi="Century Schoolbook"/>
                    </w:rPr>
                  </w:pPr>
                  <w:r w:rsidRPr="74595351">
                    <w:rPr>
                      <w:rFonts w:ascii="Century Schoolbook" w:hAnsi="Century Schoolbook"/>
                    </w:rPr>
                    <w:t>Admin and teachers will problem solve together in order to meet the goal of providing math intervention for all students.</w:t>
                  </w:r>
                </w:p>
              </w:tc>
            </w:tr>
            <w:tr w:rsidRPr="00FF3CB5" w:rsidR="00FF404A" w:rsidTr="74595351" w14:paraId="1D70986C" w14:textId="77777777">
              <w:tc>
                <w:tcPr>
                  <w:tcW w:w="2970" w:type="dxa"/>
                </w:tcPr>
                <w:p w:rsidR="53EFC2E7" w:rsidP="53EFC2E7" w:rsidRDefault="53EFC2E7" w14:paraId="49FAACF3" w14:textId="77E83384">
                  <w:pPr>
                    <w:rPr>
                      <w:rFonts w:ascii="Century Schoolbook" w:hAnsi="Century Schoolbook"/>
                    </w:rPr>
                  </w:pPr>
                  <w:r w:rsidRPr="53EFC2E7">
                    <w:rPr>
                      <w:rFonts w:ascii="Century Schoolbook" w:hAnsi="Century Schoolbook"/>
                    </w:rPr>
                    <w:t>Instructional Playbook</w:t>
                  </w:r>
                </w:p>
              </w:tc>
              <w:tc>
                <w:tcPr>
                  <w:tcW w:w="4738" w:type="dxa"/>
                </w:tcPr>
                <w:p w:rsidR="53EFC2E7" w:rsidP="74595351" w:rsidRDefault="1D03ECF9" w14:paraId="30B08EFA" w14:textId="22B2D557">
                  <w:pPr>
                    <w:rPr>
                      <w:rFonts w:ascii="Century Schoolbook" w:hAnsi="Century Schoolbook"/>
                    </w:rPr>
                  </w:pPr>
                  <w:r w:rsidRPr="74595351">
                    <w:rPr>
                      <w:rFonts w:ascii="Century Schoolbook" w:hAnsi="Century Schoolbook"/>
                    </w:rPr>
                    <w:t>During staff PD, the MTSS coach will present learning about the instructional playbook.</w:t>
                  </w:r>
                </w:p>
                <w:p w:rsidR="53EFC2E7" w:rsidP="74595351" w:rsidRDefault="1D03ECF9" w14:paraId="27AF5DBC" w14:textId="055B87F4">
                  <w:pPr>
                    <w:rPr>
                      <w:rFonts w:ascii="Century Schoolbook" w:hAnsi="Century Schoolbook"/>
                    </w:rPr>
                  </w:pPr>
                  <w:r w:rsidRPr="74595351">
                    <w:rPr>
                      <w:rFonts w:ascii="Century Schoolbook" w:hAnsi="Century Schoolbook"/>
                    </w:rPr>
                    <w:t xml:space="preserve">Each grade level will </w:t>
                  </w:r>
                  <w:r w:rsidRPr="74595351" w:rsidR="1AF12FD3">
                    <w:rPr>
                      <w:rFonts w:ascii="Century Schoolbook" w:hAnsi="Century Schoolbook"/>
                    </w:rPr>
                    <w:t>choose</w:t>
                  </w:r>
                  <w:r w:rsidRPr="74595351">
                    <w:rPr>
                      <w:rFonts w:ascii="Century Schoolbook" w:hAnsi="Century Schoolbook"/>
                    </w:rPr>
                    <w:t xml:space="preserve"> one instructional playbook strategy for the year.</w:t>
                  </w:r>
                </w:p>
                <w:p w:rsidR="53EFC2E7" w:rsidP="74595351" w:rsidRDefault="1D03ECF9" w14:paraId="1F247347" w14:textId="3E369E60">
                  <w:pPr>
                    <w:rPr>
                      <w:rFonts w:ascii="Century Schoolbook" w:hAnsi="Century Schoolbook"/>
                    </w:rPr>
                  </w:pPr>
                  <w:r w:rsidRPr="74595351">
                    <w:rPr>
                      <w:rFonts w:ascii="Century Schoolbook" w:hAnsi="Century Schoolbook"/>
                    </w:rPr>
                    <w:t xml:space="preserve">Admin will highlight teacher strengths of instructional playbook strategies during LEAP and staff meetings. </w:t>
                  </w:r>
                </w:p>
              </w:tc>
            </w:tr>
            <w:tr w:rsidRPr="00FF3CB5" w:rsidR="00FF404A" w:rsidTr="74595351" w14:paraId="1D5E6286" w14:textId="77777777">
              <w:tc>
                <w:tcPr>
                  <w:tcW w:w="2970" w:type="dxa"/>
                </w:tcPr>
                <w:p w:rsidR="53EFC2E7" w:rsidP="53EFC2E7" w:rsidRDefault="53EFC2E7" w14:paraId="5C84CD34" w14:textId="31FAD5D9">
                  <w:pPr>
                    <w:rPr>
                      <w:rFonts w:ascii="Century Schoolbook" w:hAnsi="Century Schoolbook"/>
                    </w:rPr>
                  </w:pPr>
                  <w:r w:rsidRPr="53EFC2E7">
                    <w:rPr>
                      <w:rFonts w:ascii="Century Schoolbook" w:hAnsi="Century Schoolbook"/>
                    </w:rPr>
                    <w:t>PLCs</w:t>
                  </w:r>
                </w:p>
              </w:tc>
              <w:tc>
                <w:tcPr>
                  <w:tcW w:w="4738" w:type="dxa"/>
                </w:tcPr>
                <w:p w:rsidR="53EFC2E7" w:rsidP="74595351" w:rsidRDefault="1D03ECF9" w14:paraId="416671B2" w14:textId="5B4BA496">
                  <w:pPr>
                    <w:rPr>
                      <w:rFonts w:ascii="Century Schoolbook" w:hAnsi="Century Schoolbook"/>
                    </w:rPr>
                  </w:pPr>
                  <w:r w:rsidRPr="74595351">
                    <w:rPr>
                      <w:rFonts w:ascii="Century Schoolbook" w:hAnsi="Century Schoolbook"/>
                    </w:rPr>
                    <w:t>During staff PD, the MTSS coach will present learning about PLCs, including the core components of effective PLC practices.</w:t>
                  </w:r>
                </w:p>
                <w:p w:rsidR="53EFC2E7" w:rsidP="74595351" w:rsidRDefault="1D03ECF9" w14:paraId="4A42D595" w14:textId="14E3C577">
                  <w:pPr>
                    <w:rPr>
                      <w:rFonts w:ascii="Century Schoolbook" w:hAnsi="Century Schoolbook"/>
                    </w:rPr>
                  </w:pPr>
                  <w:r w:rsidRPr="74595351">
                    <w:rPr>
                      <w:rFonts w:ascii="Century Schoolbook" w:hAnsi="Century Schoolbook"/>
                    </w:rPr>
                    <w:t>Each grade level will meet as a PLC (to review data), differentiating between “team planning time” and “data-based PLC time.” There are 25 TPWs for the year; PLCs will meet 80% of TPWs for the year, as measured by each grade level’s PLC calendar.</w:t>
                  </w:r>
                </w:p>
                <w:p w:rsidR="53EFC2E7" w:rsidP="74595351" w:rsidRDefault="1D03ECF9" w14:paraId="2219BBCA" w14:textId="54917F66">
                  <w:pPr>
                    <w:rPr>
                      <w:rFonts w:ascii="Century Schoolbook" w:hAnsi="Century Schoolbook"/>
                    </w:rPr>
                  </w:pPr>
                  <w:r w:rsidRPr="74595351">
                    <w:rPr>
                      <w:rFonts w:ascii="Century Schoolbook" w:hAnsi="Century Schoolbook"/>
                    </w:rPr>
                    <w:t>Admin will attend 3 PLCs for each grade level per year, as measured by admin and grade level PLC calendars.</w:t>
                  </w:r>
                </w:p>
              </w:tc>
            </w:tr>
          </w:tbl>
          <w:p w:rsidR="3DF10AF5" w:rsidRDefault="3DF10AF5" w14:paraId="4238C922" w14:textId="6AB65734"/>
          <w:p w:rsidRPr="00FF3CB5" w:rsidR="00C57EC6" w:rsidP="62F43A64" w:rsidRDefault="00C57EC6" w14:paraId="61B82FFB" w14:textId="6EC34F68">
            <w:pPr>
              <w:rPr>
                <w:rFonts w:ascii="Century Schoolbook" w:hAnsi="Century Schoolbook"/>
              </w:rPr>
            </w:pPr>
          </w:p>
        </w:tc>
      </w:tr>
      <w:tr w:rsidRPr="0094248C" w:rsidR="00C57EC6" w:rsidTr="1C761937" w14:paraId="2084BF4E" w14:textId="77777777">
        <w:tc>
          <w:tcPr>
            <w:tcW w:w="2785" w:type="dxa"/>
          </w:tcPr>
          <w:p w:rsidRPr="0094248C" w:rsidR="00C57EC6" w:rsidP="00C57EC6" w:rsidRDefault="00C57EC6" w14:paraId="43E345BC" w14:textId="77777777">
            <w:pPr>
              <w:rPr>
                <w:rFonts w:ascii="Century Schoolbook" w:hAnsi="Century Schoolbook"/>
                <w:b/>
                <w:sz w:val="20"/>
              </w:rPr>
            </w:pPr>
            <w:r w:rsidRPr="0094248C">
              <w:rPr>
                <w:rFonts w:ascii="Century Schoolbook" w:hAnsi="Century Schoolbook"/>
                <w:b/>
                <w:sz w:val="20"/>
              </w:rPr>
              <w:t>Timeline for Focus</w:t>
            </w:r>
          </w:p>
        </w:tc>
        <w:tc>
          <w:tcPr>
            <w:tcW w:w="8005" w:type="dxa"/>
          </w:tcPr>
          <w:p w:rsidRPr="00FF3CB5" w:rsidR="00C57EC6" w:rsidP="74595351" w:rsidRDefault="35273D2F" w14:paraId="00F70B9A" w14:textId="0A183B79">
            <w:pPr>
              <w:rPr>
                <w:rFonts w:ascii="Century Schoolbook" w:hAnsi="Century Schoolbook"/>
              </w:rPr>
            </w:pPr>
            <w:r w:rsidRPr="74595351">
              <w:rPr>
                <w:rFonts w:ascii="Century Schoolbook" w:hAnsi="Century Schoolbook"/>
              </w:rPr>
              <w:t>Fall 202</w:t>
            </w:r>
            <w:r w:rsidRPr="74595351" w:rsidR="70E20213">
              <w:rPr>
                <w:rFonts w:ascii="Century Schoolbook" w:hAnsi="Century Schoolbook"/>
              </w:rPr>
              <w:t>4</w:t>
            </w:r>
            <w:r w:rsidRPr="74595351">
              <w:rPr>
                <w:rFonts w:ascii="Century Schoolbook" w:hAnsi="Century Schoolbook"/>
              </w:rPr>
              <w:t>-Spring 202</w:t>
            </w:r>
            <w:r w:rsidRPr="74595351" w:rsidR="3265EDFD">
              <w:rPr>
                <w:rFonts w:ascii="Century Schoolbook" w:hAnsi="Century Schoolbook"/>
              </w:rPr>
              <w:t>5</w:t>
            </w:r>
          </w:p>
        </w:tc>
      </w:tr>
      <w:tr w:rsidRPr="0094248C" w:rsidR="00C57EC6" w:rsidTr="1C761937" w14:paraId="1734F499" w14:textId="77777777">
        <w:tc>
          <w:tcPr>
            <w:tcW w:w="2785" w:type="dxa"/>
          </w:tcPr>
          <w:p w:rsidRPr="0094248C" w:rsidR="00C57EC6" w:rsidP="00C57EC6" w:rsidRDefault="00C57EC6" w14:paraId="1FABDB32" w14:textId="77777777">
            <w:pPr>
              <w:rPr>
                <w:rFonts w:ascii="Century Schoolbook" w:hAnsi="Century Schoolbook"/>
                <w:b/>
                <w:sz w:val="20"/>
              </w:rPr>
            </w:pPr>
            <w:r w:rsidRPr="0094248C">
              <w:rPr>
                <w:rFonts w:ascii="Century Schoolbook" w:hAnsi="Century Schoolbook"/>
                <w:b/>
                <w:sz w:val="20"/>
              </w:rPr>
              <w:t>Method(s) to Monitor Progress</w:t>
            </w:r>
          </w:p>
        </w:tc>
        <w:tc>
          <w:tcPr>
            <w:tcW w:w="8005" w:type="dxa"/>
          </w:tcPr>
          <w:p w:rsidR="61821681" w:rsidP="3DF10AF5" w:rsidRDefault="61821681" w14:paraId="2A936AE7" w14:textId="56FA300A">
            <w:pPr>
              <w:rPr>
                <w:rFonts w:ascii="Century Schoolbook" w:hAnsi="Century Schoolbook"/>
              </w:rPr>
            </w:pPr>
            <w:r w:rsidRPr="3DF10AF5">
              <w:rPr>
                <w:rFonts w:ascii="Century Schoolbook" w:hAnsi="Century Schoolbook"/>
              </w:rPr>
              <w:t>Monthly BLT Meetings: February &amp; May Check</w:t>
            </w:r>
          </w:p>
          <w:p w:rsidR="61821681" w:rsidRDefault="61821681" w14:paraId="5FF580EC" w14:textId="6EB9B37F">
            <w:r w:rsidRPr="3DF10AF5">
              <w:rPr>
                <w:rFonts w:ascii="Century Schoolbook" w:hAnsi="Century Schoolbook"/>
              </w:rPr>
              <w:t>LEAP Training: February Winter Growth Goal Check</w:t>
            </w:r>
          </w:p>
          <w:p w:rsidR="61821681" w:rsidP="3DF10AF5" w:rsidRDefault="61821681" w14:paraId="27AA30FB" w14:textId="42B311A4">
            <w:pPr>
              <w:rPr>
                <w:rFonts w:ascii="Century Schoolbook" w:hAnsi="Century Schoolbook"/>
                <w:vertAlign w:val="superscript"/>
              </w:rPr>
            </w:pPr>
            <w:r w:rsidRPr="3DF10AF5">
              <w:rPr>
                <w:rFonts w:ascii="Century Schoolbook" w:hAnsi="Century Schoolbook"/>
              </w:rPr>
              <w:t>Staff Meeting: June Spring Growth Goal Check</w:t>
            </w:r>
          </w:p>
          <w:p w:rsidR="61821681" w:rsidP="3DF10AF5" w:rsidRDefault="61821681" w14:paraId="379911EB" w14:textId="4F41CB8C">
            <w:pPr>
              <w:rPr>
                <w:rFonts w:ascii="Century Schoolbook" w:hAnsi="Century Schoolbook"/>
              </w:rPr>
            </w:pPr>
            <w:r w:rsidRPr="1C761937">
              <w:rPr>
                <w:rFonts w:ascii="Century Schoolbook" w:hAnsi="Century Schoolbook"/>
              </w:rPr>
              <w:t>August: Reviewing SBA data...3</w:t>
            </w:r>
            <w:r w:rsidRPr="1C761937">
              <w:rPr>
                <w:rFonts w:ascii="Century Schoolbook" w:hAnsi="Century Schoolbook"/>
                <w:vertAlign w:val="superscript"/>
              </w:rPr>
              <w:t>rd</w:t>
            </w:r>
            <w:r w:rsidRPr="1C761937">
              <w:rPr>
                <w:rFonts w:ascii="Century Schoolbook" w:hAnsi="Century Schoolbook"/>
              </w:rPr>
              <w:t>/4</w:t>
            </w:r>
            <w:r w:rsidRPr="1C761937">
              <w:rPr>
                <w:rFonts w:ascii="Century Schoolbook" w:hAnsi="Century Schoolbook"/>
                <w:vertAlign w:val="superscript"/>
              </w:rPr>
              <w:t>th</w:t>
            </w:r>
            <w:r w:rsidRPr="1C761937">
              <w:rPr>
                <w:rFonts w:ascii="Century Schoolbook" w:hAnsi="Century Schoolbook"/>
              </w:rPr>
              <w:t>/5</w:t>
            </w:r>
            <w:r w:rsidRPr="1C761937">
              <w:rPr>
                <w:rFonts w:ascii="Century Schoolbook" w:hAnsi="Century Schoolbook"/>
                <w:vertAlign w:val="superscript"/>
              </w:rPr>
              <w:t>th</w:t>
            </w:r>
            <w:r w:rsidRPr="1C761937">
              <w:rPr>
                <w:rFonts w:ascii="Century Schoolbook" w:hAnsi="Century Schoolbook"/>
              </w:rPr>
              <w:t xml:space="preserve"> Grade SBA Scores (Spring) – compare Fast</w:t>
            </w:r>
            <w:r w:rsidRPr="1C761937" w:rsidR="66FBCA7C">
              <w:rPr>
                <w:rFonts w:ascii="Century Schoolbook" w:hAnsi="Century Schoolbook"/>
              </w:rPr>
              <w:t>B</w:t>
            </w:r>
            <w:r w:rsidRPr="1C761937">
              <w:rPr>
                <w:rFonts w:ascii="Century Schoolbook" w:hAnsi="Century Schoolbook"/>
              </w:rPr>
              <w:t>ridge growth to student proficiency on SBA</w:t>
            </w:r>
          </w:p>
          <w:p w:rsidR="3DF10AF5" w:rsidP="3DF10AF5" w:rsidRDefault="3DF10AF5" w14:paraId="20656DD1" w14:textId="24370842">
            <w:pPr>
              <w:rPr>
                <w:rFonts w:ascii="Century Schoolbook" w:hAnsi="Century Schoolbook"/>
              </w:rPr>
            </w:pPr>
          </w:p>
          <w:p w:rsidRPr="00FF3CB5" w:rsidR="00C57EC6" w:rsidP="00023A13" w:rsidRDefault="00C57EC6" w14:paraId="1F04D390" w14:textId="43F2C37E">
            <w:pPr>
              <w:tabs>
                <w:tab w:val="left" w:pos="2063"/>
              </w:tabs>
              <w:rPr>
                <w:rFonts w:ascii="Century Schoolbook" w:hAnsi="Century Schoolbook"/>
              </w:rPr>
            </w:pPr>
          </w:p>
        </w:tc>
      </w:tr>
    </w:tbl>
    <w:p w:rsidR="00EE3ACD" w:rsidP="00EE3ACD" w:rsidRDefault="00EE3ACD" w14:paraId="65985308" w14:textId="77777777"/>
    <w:p w:rsidR="00EE3ACD" w:rsidP="00EE3ACD" w:rsidRDefault="00EE3ACD" w14:paraId="1FB63A01" w14:textId="77777777">
      <w:r>
        <w:br w:type="page"/>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785"/>
        <w:gridCol w:w="8005"/>
      </w:tblGrid>
      <w:tr w:rsidRPr="0094248C" w:rsidR="00EE3ACD" w:rsidTr="1C761937" w14:paraId="0E912AA6" w14:textId="77777777">
        <w:tc>
          <w:tcPr>
            <w:tcW w:w="10790" w:type="dxa"/>
            <w:gridSpan w:val="2"/>
          </w:tcPr>
          <w:p w:rsidRPr="0094248C" w:rsidR="00EE3ACD" w:rsidP="00870344" w:rsidRDefault="00EE3ACD" w14:paraId="2CDBFD4C" w14:textId="77777777">
            <w:pPr>
              <w:jc w:val="center"/>
              <w:rPr>
                <w:rFonts w:ascii="Century Schoolbook" w:hAnsi="Century Schoolbook"/>
                <w:b/>
              </w:rPr>
            </w:pPr>
            <w:r w:rsidRPr="0094248C">
              <w:rPr>
                <w:rFonts w:ascii="Century Schoolbook" w:hAnsi="Century Schoolbook"/>
                <w:b/>
              </w:rPr>
              <w:t>Priority #</w:t>
            </w:r>
            <w:r>
              <w:rPr>
                <w:rFonts w:ascii="Century Schoolbook" w:hAnsi="Century Schoolbook"/>
                <w:b/>
              </w:rPr>
              <w:t>3</w:t>
            </w:r>
          </w:p>
        </w:tc>
      </w:tr>
      <w:tr w:rsidRPr="0094248C" w:rsidR="00EE3ACD" w:rsidTr="1C761937" w14:paraId="52875F46" w14:textId="77777777">
        <w:tc>
          <w:tcPr>
            <w:tcW w:w="2785" w:type="dxa"/>
          </w:tcPr>
          <w:p w:rsidRPr="0094248C" w:rsidR="00EE3ACD" w:rsidP="00957900" w:rsidRDefault="00EE3ACD" w14:paraId="721DD434" w14:textId="77777777">
            <w:pPr>
              <w:rPr>
                <w:rFonts w:ascii="Century Schoolbook" w:hAnsi="Century Schoolbook"/>
                <w:b/>
                <w:sz w:val="20"/>
              </w:rPr>
            </w:pPr>
            <w:r>
              <w:rPr>
                <w:rFonts w:ascii="Century Schoolbook" w:hAnsi="Century Schoolbook"/>
                <w:b/>
                <w:sz w:val="20"/>
              </w:rPr>
              <w:t>Priority Area</w:t>
            </w:r>
          </w:p>
        </w:tc>
        <w:sdt>
          <w:sdtPr>
            <w:rPr>
              <w:rFonts w:ascii="Century Schoolbook" w:hAnsi="Century Schoolbook"/>
            </w:rPr>
            <w:alias w:val="Non-Academic Priority"/>
            <w:tag w:val="Non-Academic Priority"/>
            <w:id w:val="-899200372"/>
            <w:placeholder>
              <w:docPart w:val="CA15CB3C92AB45B083B39D449F4227C3"/>
            </w:placeholder>
            <w15:color w:val="FFFF00"/>
            <w:comboBox>
              <w:listItem w:value="Choose an item."/>
              <w:listItem w:displayText="Attendance" w:value="Attendance"/>
              <w:listItem w:displayText="Behavior" w:value="Behavior"/>
              <w:listItem w:displayText="Family Engagement" w:value="Family Engagement"/>
              <w:listItem w:displayText="Social and Emotional" w:value="Social and Emotional"/>
            </w:comboBox>
          </w:sdtPr>
          <w:sdtEndPr/>
          <w:sdtContent>
            <w:tc>
              <w:tcPr>
                <w:tcW w:w="8005" w:type="dxa"/>
              </w:tcPr>
              <w:p w:rsidRPr="00FF3CB5" w:rsidR="00EE3ACD" w:rsidP="00957900" w:rsidRDefault="00266303" w14:paraId="7D62CE0A" w14:textId="2B50D4A8">
                <w:pPr>
                  <w:rPr>
                    <w:rFonts w:ascii="Century Schoolbook" w:hAnsi="Century Schoolbook"/>
                  </w:rPr>
                </w:pPr>
                <w:r>
                  <w:rPr>
                    <w:rFonts w:ascii="Century Schoolbook" w:hAnsi="Century Schoolbook"/>
                  </w:rPr>
                  <w:t>Behavior</w:t>
                </w:r>
              </w:p>
            </w:tc>
          </w:sdtContent>
        </w:sdt>
      </w:tr>
      <w:tr w:rsidRPr="0094248C" w:rsidR="00EE3ACD" w:rsidTr="1C761937" w14:paraId="0318FC39" w14:textId="77777777">
        <w:tc>
          <w:tcPr>
            <w:tcW w:w="2785" w:type="dxa"/>
          </w:tcPr>
          <w:p w:rsidRPr="0094248C" w:rsidR="00EE3ACD" w:rsidP="00957900" w:rsidRDefault="00EE3ACD" w14:paraId="2E5EF432" w14:textId="77777777">
            <w:pPr>
              <w:rPr>
                <w:rFonts w:ascii="Century Schoolbook" w:hAnsi="Century Schoolbook"/>
                <w:b/>
                <w:sz w:val="20"/>
              </w:rPr>
            </w:pPr>
            <w:r>
              <w:rPr>
                <w:rFonts w:ascii="Century Schoolbook" w:hAnsi="Century Schoolbook"/>
                <w:b/>
                <w:sz w:val="20"/>
              </w:rPr>
              <w:t>Focus Area</w:t>
            </w:r>
          </w:p>
        </w:tc>
        <w:tc>
          <w:tcPr>
            <w:tcW w:w="8005" w:type="dxa"/>
          </w:tcPr>
          <w:p w:rsidRPr="00FF3CB5" w:rsidR="00EE3ACD" w:rsidP="00957900" w:rsidRDefault="007038A4" w14:paraId="0BCAEDFF" w14:textId="6B4D9495">
            <w:pPr>
              <w:rPr>
                <w:rFonts w:ascii="Century Schoolbook" w:hAnsi="Century Schoolbook"/>
              </w:rPr>
            </w:pPr>
            <w:r>
              <w:rPr>
                <w:rFonts w:ascii="Century Schoolbook" w:hAnsi="Century Schoolbook"/>
              </w:rPr>
              <w:t>MTSS-B</w:t>
            </w:r>
          </w:p>
        </w:tc>
      </w:tr>
      <w:tr w:rsidRPr="0094248C" w:rsidR="007038A4" w:rsidTr="1C761937" w14:paraId="2D933784" w14:textId="77777777">
        <w:tc>
          <w:tcPr>
            <w:tcW w:w="2785" w:type="dxa"/>
          </w:tcPr>
          <w:p w:rsidRPr="0094248C" w:rsidR="007038A4" w:rsidP="007038A4" w:rsidRDefault="007038A4" w14:paraId="7090CD1A" w14:textId="704069A2">
            <w:pPr>
              <w:rPr>
                <w:rFonts w:ascii="Century Schoolbook" w:hAnsi="Century Schoolbook"/>
                <w:b/>
                <w:sz w:val="20"/>
              </w:rPr>
            </w:pPr>
            <w:r>
              <w:rPr>
                <w:rFonts w:ascii="Century Schoolbook" w:hAnsi="Century Schoolbook"/>
                <w:b/>
                <w:sz w:val="20"/>
              </w:rPr>
              <w:t>Focus Grade Level(s) and/or Student Group(s)</w:t>
            </w:r>
          </w:p>
        </w:tc>
        <w:tc>
          <w:tcPr>
            <w:tcW w:w="8005" w:type="dxa"/>
          </w:tcPr>
          <w:p w:rsidRPr="00FF3CB5" w:rsidR="007038A4" w:rsidP="007038A4" w:rsidRDefault="007038A4" w14:paraId="7E1959B4" w14:textId="62DBCCF0">
            <w:pPr>
              <w:rPr>
                <w:rFonts w:ascii="Century Schoolbook" w:hAnsi="Century Schoolbook"/>
              </w:rPr>
            </w:pPr>
            <w:r>
              <w:rPr>
                <w:rFonts w:ascii="Century Schoolbook" w:hAnsi="Century Schoolbook"/>
              </w:rPr>
              <w:t>K-5</w:t>
            </w:r>
            <w:r w:rsidRPr="00693508">
              <w:rPr>
                <w:rFonts w:ascii="Century Schoolbook" w:hAnsi="Century Schoolbook"/>
                <w:vertAlign w:val="superscript"/>
              </w:rPr>
              <w:t>th</w:t>
            </w:r>
            <w:r>
              <w:rPr>
                <w:rFonts w:ascii="Century Schoolbook" w:hAnsi="Century Schoolbook"/>
              </w:rPr>
              <w:t xml:space="preserve"> Grade</w:t>
            </w:r>
          </w:p>
        </w:tc>
      </w:tr>
      <w:tr w:rsidRPr="0094248C" w:rsidR="007038A4" w:rsidTr="1C761937" w14:paraId="2D327002" w14:textId="77777777">
        <w:tc>
          <w:tcPr>
            <w:tcW w:w="2785" w:type="dxa"/>
          </w:tcPr>
          <w:p w:rsidRPr="0094248C" w:rsidR="007038A4" w:rsidP="007038A4" w:rsidRDefault="007038A4" w14:paraId="03C596CD" w14:textId="77777777">
            <w:pPr>
              <w:rPr>
                <w:rFonts w:ascii="Century Schoolbook" w:hAnsi="Century Schoolbook"/>
                <w:b/>
                <w:sz w:val="20"/>
              </w:rPr>
            </w:pPr>
            <w:r w:rsidRPr="0094248C">
              <w:rPr>
                <w:rFonts w:ascii="Century Schoolbook" w:hAnsi="Century Schoolbook"/>
                <w:b/>
                <w:sz w:val="20"/>
              </w:rPr>
              <w:t xml:space="preserve">Desired Outcome </w:t>
            </w:r>
          </w:p>
        </w:tc>
        <w:tc>
          <w:tcPr>
            <w:tcW w:w="8005" w:type="dxa"/>
          </w:tcPr>
          <w:p w:rsidR="1AE8E691" w:rsidP="74595351" w:rsidRDefault="5E1991D0" w14:paraId="0C3B5E54" w14:textId="37155232">
            <w:pPr>
              <w:rPr>
                <w:rFonts w:ascii="Century Schoolbook" w:hAnsi="Century Schoolbook"/>
              </w:rPr>
            </w:pPr>
            <w:r w:rsidRPr="74595351">
              <w:rPr>
                <w:rFonts w:ascii="Century Schoolbook" w:hAnsi="Century Schoolbook"/>
              </w:rPr>
              <w:t>100% of students with 5 office referrals or more will have a research-based Tier 2 or Tier 3 intervention, with data tracking included in the intervention.</w:t>
            </w:r>
          </w:p>
          <w:p w:rsidR="53EFC2E7" w:rsidP="53EFC2E7" w:rsidRDefault="53EFC2E7" w14:paraId="6A84A450" w14:textId="122ADAD3">
            <w:pPr>
              <w:rPr>
                <w:rFonts w:ascii="Century Schoolbook" w:hAnsi="Century Schoolbook"/>
              </w:rPr>
            </w:pPr>
          </w:p>
          <w:p w:rsidRPr="00FF3CB5" w:rsidR="007038A4" w:rsidP="3DF10AF5" w:rsidRDefault="007038A4" w14:paraId="4E36F3C3" w14:textId="0F062A1E">
            <w:pPr>
              <w:rPr>
                <w:rFonts w:ascii="Century Schoolbook" w:hAnsi="Century Schoolbook"/>
              </w:rPr>
            </w:pPr>
          </w:p>
        </w:tc>
      </w:tr>
      <w:tr w:rsidRPr="0094248C" w:rsidR="007038A4" w:rsidTr="1C761937" w14:paraId="7778486C" w14:textId="77777777">
        <w:tc>
          <w:tcPr>
            <w:tcW w:w="2785" w:type="dxa"/>
          </w:tcPr>
          <w:p w:rsidRPr="0094248C" w:rsidR="007038A4" w:rsidP="007038A4" w:rsidRDefault="007038A4" w14:paraId="02FFD359" w14:textId="2A37208D">
            <w:pPr>
              <w:rPr>
                <w:rFonts w:ascii="Century Schoolbook" w:hAnsi="Century Schoolbook"/>
                <w:b/>
                <w:sz w:val="20"/>
              </w:rPr>
            </w:pPr>
            <w:r w:rsidRPr="0094248C">
              <w:rPr>
                <w:rFonts w:ascii="Century Schoolbook" w:hAnsi="Century Schoolbook"/>
                <w:b/>
                <w:sz w:val="20"/>
              </w:rPr>
              <w:t xml:space="preserve">Alignment with District Strategic </w:t>
            </w:r>
            <w:r>
              <w:rPr>
                <w:rFonts w:ascii="Century Schoolbook" w:hAnsi="Century Schoolbook"/>
                <w:b/>
                <w:sz w:val="20"/>
              </w:rPr>
              <w:t>Initiatives</w:t>
            </w:r>
          </w:p>
        </w:tc>
        <w:sdt>
          <w:sdtPr>
            <w:rPr>
              <w:rFonts w:ascii="Century Schoolbook" w:hAnsi="Century Schoolbook"/>
            </w:rPr>
            <w:alias w:val="Strategic Plan Initiatives"/>
            <w:tag w:val="Strategic Plan Initiatives"/>
            <w:id w:val="-550304339"/>
            <w:placeholder>
              <w:docPart w:val="A4E2E434F23C4B62B9B33577B8D29354"/>
            </w:placeholder>
            <w15:color w:val="FFFF00"/>
            <w:dropDownList>
              <w:listItem w:value="Choose an item."/>
              <w:listItem w:displayText="Equity" w:value="Equity"/>
              <w:listItem w:displayText="Inclusion" w:value="Inclusion"/>
              <w:listItem w:displayText="MTSS" w:value="MTSS"/>
            </w:dropDownList>
          </w:sdtPr>
          <w:sdtEndPr/>
          <w:sdtContent>
            <w:tc>
              <w:tcPr>
                <w:tcW w:w="8005" w:type="dxa"/>
              </w:tcPr>
              <w:p w:rsidRPr="00FF3CB5" w:rsidR="007038A4" w:rsidP="007038A4" w:rsidRDefault="007038A4" w14:paraId="2B5BAFE9" w14:textId="7539E312">
                <w:pPr>
                  <w:rPr>
                    <w:rFonts w:ascii="Century Schoolbook" w:hAnsi="Century Schoolbook"/>
                  </w:rPr>
                </w:pPr>
                <w:r>
                  <w:rPr>
                    <w:rFonts w:ascii="Century Schoolbook" w:hAnsi="Century Schoolbook"/>
                  </w:rPr>
                  <w:t>MTSS</w:t>
                </w:r>
              </w:p>
            </w:tc>
          </w:sdtContent>
        </w:sdt>
      </w:tr>
      <w:tr w:rsidRPr="0094248C" w:rsidR="007038A4" w:rsidTr="1C761937" w14:paraId="4299D4B3" w14:textId="77777777">
        <w:tc>
          <w:tcPr>
            <w:tcW w:w="2785" w:type="dxa"/>
          </w:tcPr>
          <w:p w:rsidRPr="0094248C" w:rsidR="007038A4" w:rsidP="007038A4" w:rsidRDefault="001F5609" w14:paraId="5C7F52B7" w14:textId="77777777">
            <w:pPr>
              <w:rPr>
                <w:rFonts w:ascii="Century Schoolbook" w:hAnsi="Century Schoolbook"/>
                <w:b/>
                <w:sz w:val="20"/>
              </w:rPr>
            </w:pPr>
            <w:sdt>
              <w:sdtPr>
                <w:rPr>
                  <w:rFonts w:ascii="Century Schoolbook" w:hAnsi="Century Schoolbook" w:eastAsia="Times New Roman" w:cs="Calibri Light"/>
                  <w:strike/>
                  <w:szCs w:val="24"/>
                </w:rPr>
                <w:alias w:val="Nine Characteristics Priority"/>
                <w:tag w:val="Nine Characteristics Priority"/>
                <w:id w:val="107013297"/>
                <w:placeholder>
                  <w:docPart w:val="0AB257B1A54F4314B3B1AFB3B84FE4BF"/>
                </w:placeholder>
                <w15:color w:val="FFFF00"/>
                <w:comboBox>
                  <w:listItem w:value="Choose an item."/>
                  <w:listItem w:displayText="Clear and Shared Focus" w:value="Clear and Shared Focus"/>
                  <w:listItem w:displayText="High Standards and Expectations for All Students" w:value="High Standards and Expectations for All Students"/>
                  <w:listItem w:displayText="Effective School Leadership" w:value="Effective School Leadership"/>
                  <w:listItem w:displayText="High Levels of Collaboration and Communication" w:value="High Levels of Collaboration and Communication"/>
                  <w:listItem w:displayText="Curriculum, Instruction and Assessment Alignment" w:value="Curriculum, Instruction and Assessment Alignment"/>
                  <w:listItem w:displayText="Frequent Monitoring of Learning and Teaching" w:value="Frequent Monitoring of Learning and Teaching"/>
                  <w:listItem w:displayText="Focused Professional Development" w:value="Focused Professional Development"/>
                  <w:listItem w:displayText="Supportive Learning Environment" w:value="Supportive Learning Environment"/>
                  <w:listItem w:displayText="High Levels of Family and Community Involvement" w:value="High Levels of Family and Community Involvement"/>
                </w:comboBox>
              </w:sdtPr>
              <w:sdtEndPr/>
              <w:sdtContent>
                <w:r w:rsidRPr="0094248C" w:rsidR="007038A4">
                  <w:rPr>
                    <w:rFonts w:ascii="Century Schoolbook" w:hAnsi="Century Schoolbook"/>
                    <w:b/>
                    <w:sz w:val="20"/>
                  </w:rPr>
                  <w:t>D</w:t>
                </w:r>
              </w:sdtContent>
            </w:sdt>
            <w:r w:rsidRPr="0094248C" w:rsidR="007038A4">
              <w:rPr>
                <w:rFonts w:ascii="Century Schoolbook" w:hAnsi="Century Schoolbook"/>
                <w:b/>
                <w:sz w:val="20"/>
              </w:rPr>
              <w:t>ata and Rationale Supporting Focus Area</w:t>
            </w:r>
          </w:p>
        </w:tc>
        <w:tc>
          <w:tcPr>
            <w:tcW w:w="8005" w:type="dxa"/>
          </w:tcPr>
          <w:p w:rsidRPr="00FF3CB5" w:rsidR="007038A4" w:rsidP="6CED80FC" w:rsidRDefault="00FF404A" w14:paraId="13094225" w14:textId="49DD0B81">
            <w:pPr>
              <w:rPr>
                <w:rFonts w:ascii="Century Schoolbook" w:hAnsi="Century Schoolbook"/>
              </w:rPr>
            </w:pPr>
            <w:r w:rsidRPr="53EFC2E7">
              <w:rPr>
                <w:rFonts w:ascii="Century Schoolbook" w:hAnsi="Century Schoolbook"/>
              </w:rPr>
              <w:t>202</w:t>
            </w:r>
            <w:r w:rsidRPr="53EFC2E7" w:rsidR="6CAE0551">
              <w:rPr>
                <w:rFonts w:ascii="Century Schoolbook" w:hAnsi="Century Schoolbook"/>
              </w:rPr>
              <w:t>3</w:t>
            </w:r>
            <w:r w:rsidRPr="53EFC2E7">
              <w:rPr>
                <w:rFonts w:ascii="Century Schoolbook" w:hAnsi="Century Schoolbook"/>
              </w:rPr>
              <w:t>-2</w:t>
            </w:r>
            <w:r w:rsidRPr="53EFC2E7" w:rsidR="62788355">
              <w:rPr>
                <w:rFonts w:ascii="Century Schoolbook" w:hAnsi="Century Schoolbook"/>
              </w:rPr>
              <w:t>4</w:t>
            </w:r>
            <w:r w:rsidRPr="53EFC2E7">
              <w:rPr>
                <w:rFonts w:ascii="Century Schoolbook" w:hAnsi="Century Schoolbook"/>
              </w:rPr>
              <w:t xml:space="preserve"> SIP Goal Progress for Referral Data:</w:t>
            </w:r>
          </w:p>
          <w:p w:rsidRPr="00FF3CB5" w:rsidR="007038A4" w:rsidP="53EFC2E7" w:rsidRDefault="007038A4" w14:paraId="5CA7DE48" w14:textId="59CA9EA6">
            <w:pPr>
              <w:rPr>
                <w:rFonts w:ascii="Century Schoolbook" w:hAnsi="Century Schoolbook"/>
              </w:rPr>
            </w:pPr>
          </w:p>
          <w:p w:rsidRPr="00FF3CB5" w:rsidR="007038A4" w:rsidP="53EFC2E7" w:rsidRDefault="26A478B0" w14:paraId="1DBEEA96" w14:textId="6825D78E">
            <w:pPr>
              <w:rPr>
                <w:rFonts w:ascii="Century Schoolbook" w:hAnsi="Century Schoolbook" w:eastAsia="Century Schoolbook" w:cs="Century Schoolbook"/>
                <w:color w:val="000000" w:themeColor="text1"/>
              </w:rPr>
            </w:pPr>
            <w:r w:rsidRPr="53EFC2E7">
              <w:rPr>
                <w:rFonts w:ascii="Century Schoolbook" w:hAnsi="Century Schoolbook" w:eastAsia="Century Schoolbook" w:cs="Century Schoolbook"/>
                <w:color w:val="000000" w:themeColor="text1"/>
              </w:rPr>
              <w:t>Total average student population: 325 students</w:t>
            </w:r>
            <w:r w:rsidRPr="53EFC2E7" w:rsidR="17C16B00">
              <w:rPr>
                <w:rFonts w:ascii="Century Schoolbook" w:hAnsi="Century Schoolbook" w:eastAsia="Century Schoolbook" w:cs="Century Schoolbook"/>
                <w:color w:val="000000" w:themeColor="text1"/>
              </w:rPr>
              <w:t xml:space="preserve"> (includes students who moved out of Keller during the middle of the year)</w:t>
            </w:r>
          </w:p>
          <w:p w:rsidRPr="00FF3CB5" w:rsidR="007038A4" w:rsidP="53EFC2E7" w:rsidRDefault="007038A4" w14:paraId="68D9E479" w14:textId="4C3B2EF2">
            <w:pPr>
              <w:rPr>
                <w:rFonts w:ascii="Century Schoolbook" w:hAnsi="Century Schoolbook" w:eastAsia="Century Schoolbook" w:cs="Century Schoolbook"/>
                <w:color w:val="000000" w:themeColor="text1"/>
              </w:rPr>
            </w:pPr>
          </w:p>
          <w:p w:rsidRPr="00FF3CB5" w:rsidR="007038A4" w:rsidP="53EFC2E7" w:rsidRDefault="26A478B0" w14:paraId="7AAA5C98" w14:textId="4A1ED357">
            <w:pPr>
              <w:rPr>
                <w:rFonts w:ascii="Century Schoolbook" w:hAnsi="Century Schoolbook" w:eastAsia="Century Schoolbook" w:cs="Century Schoolbook"/>
                <w:color w:val="000000" w:themeColor="text1"/>
              </w:rPr>
            </w:pPr>
            <w:r w:rsidRPr="53EFC2E7">
              <w:rPr>
                <w:rFonts w:ascii="Century Schoolbook" w:hAnsi="Century Schoolbook" w:eastAsia="Century Schoolbook" w:cs="Century Schoolbook"/>
                <w:color w:val="000000" w:themeColor="text1"/>
              </w:rPr>
              <w:t>% with 1 referral or less: 263 students (81%)</w:t>
            </w:r>
          </w:p>
          <w:p w:rsidRPr="00FF3CB5" w:rsidR="007038A4" w:rsidP="53EFC2E7" w:rsidRDefault="007038A4" w14:paraId="0C453CEF" w14:textId="5B0C1D11">
            <w:pPr>
              <w:rPr>
                <w:rFonts w:ascii="Century Schoolbook" w:hAnsi="Century Schoolbook" w:eastAsia="Century Schoolbook" w:cs="Century Schoolbook"/>
                <w:color w:val="000000" w:themeColor="text1"/>
              </w:rPr>
            </w:pPr>
          </w:p>
          <w:p w:rsidRPr="00FF3CB5" w:rsidR="007038A4" w:rsidP="53EFC2E7" w:rsidRDefault="26A478B0" w14:paraId="201CA61E" w14:textId="74EF8CD4">
            <w:pPr>
              <w:rPr>
                <w:rFonts w:ascii="Century Schoolbook" w:hAnsi="Century Schoolbook" w:eastAsia="Century Schoolbook" w:cs="Century Schoolbook"/>
                <w:color w:val="000000" w:themeColor="text1"/>
              </w:rPr>
            </w:pPr>
            <w:r w:rsidRPr="53EFC2E7">
              <w:rPr>
                <w:rFonts w:ascii="Century Schoolbook" w:hAnsi="Century Schoolbook" w:eastAsia="Century Schoolbook" w:cs="Century Schoolbook"/>
                <w:color w:val="000000" w:themeColor="text1"/>
              </w:rPr>
              <w:t>% with 2-4 referrals: 27 students (8%)</w:t>
            </w:r>
          </w:p>
          <w:p w:rsidRPr="00FF3CB5" w:rsidR="007038A4" w:rsidP="53EFC2E7" w:rsidRDefault="007038A4" w14:paraId="7765496C" w14:textId="6935F95F">
            <w:pPr>
              <w:rPr>
                <w:rFonts w:ascii="Century Schoolbook" w:hAnsi="Century Schoolbook" w:eastAsia="Century Schoolbook" w:cs="Century Schoolbook"/>
                <w:color w:val="000000" w:themeColor="text1"/>
              </w:rPr>
            </w:pPr>
          </w:p>
          <w:p w:rsidRPr="00FF3CB5" w:rsidR="007038A4" w:rsidP="53EFC2E7" w:rsidRDefault="26A478B0" w14:paraId="7A064296" w14:textId="28419188">
            <w:pPr>
              <w:rPr>
                <w:rFonts w:ascii="Century Schoolbook" w:hAnsi="Century Schoolbook" w:eastAsia="Century Schoolbook" w:cs="Century Schoolbook"/>
                <w:color w:val="000000" w:themeColor="text1"/>
              </w:rPr>
            </w:pPr>
            <w:r w:rsidRPr="53EFC2E7">
              <w:rPr>
                <w:rFonts w:ascii="Century Schoolbook" w:hAnsi="Century Schoolbook" w:eastAsia="Century Schoolbook" w:cs="Century Schoolbook"/>
                <w:color w:val="000000" w:themeColor="text1"/>
              </w:rPr>
              <w:t>% with 5+ referrals: 35 students (11%)</w:t>
            </w:r>
          </w:p>
          <w:p w:rsidRPr="00FF3CB5" w:rsidR="007038A4" w:rsidP="6CED80FC" w:rsidRDefault="007038A4" w14:paraId="1B951D82" w14:textId="3BB00830">
            <w:pPr>
              <w:rPr>
                <w:rFonts w:ascii="Century Schoolbook" w:hAnsi="Century Schoolbook"/>
              </w:rPr>
            </w:pPr>
          </w:p>
        </w:tc>
      </w:tr>
      <w:tr w:rsidRPr="0094248C" w:rsidR="007038A4" w:rsidTr="1C761937" w14:paraId="15708646" w14:textId="77777777">
        <w:tc>
          <w:tcPr>
            <w:tcW w:w="2785" w:type="dxa"/>
          </w:tcPr>
          <w:p w:rsidRPr="0094248C" w:rsidR="007038A4" w:rsidP="007038A4" w:rsidRDefault="007038A4" w14:paraId="2281B404" w14:textId="77777777">
            <w:pPr>
              <w:rPr>
                <w:rFonts w:ascii="Century Schoolbook" w:hAnsi="Century Schoolbook"/>
                <w:b/>
                <w:sz w:val="20"/>
              </w:rPr>
            </w:pPr>
            <w:r w:rsidRPr="0094248C">
              <w:rPr>
                <w:rFonts w:ascii="Century Schoolbook" w:hAnsi="Century Schoolbook"/>
                <w:b/>
                <w:sz w:val="20"/>
              </w:rPr>
              <w:t>Strateg</w:t>
            </w:r>
            <w:r>
              <w:rPr>
                <w:rFonts w:ascii="Century Schoolbook" w:hAnsi="Century Schoolbook"/>
                <w:b/>
                <w:sz w:val="20"/>
              </w:rPr>
              <w:t>y</w:t>
            </w:r>
            <w:r w:rsidRPr="0094248C">
              <w:rPr>
                <w:rFonts w:ascii="Century Schoolbook" w:hAnsi="Century Schoolbook"/>
                <w:b/>
                <w:sz w:val="20"/>
              </w:rPr>
              <w:t xml:space="preserve"> to Address Priority</w:t>
            </w:r>
          </w:p>
        </w:tc>
        <w:tc>
          <w:tcPr>
            <w:tcW w:w="8005" w:type="dxa"/>
          </w:tcPr>
          <w:tbl>
            <w:tblPr>
              <w:tblStyle w:val="TableGrid"/>
              <w:tblW w:w="7708" w:type="dxa"/>
              <w:tblLook w:val="04A0" w:firstRow="1" w:lastRow="0" w:firstColumn="1" w:lastColumn="0" w:noHBand="0" w:noVBand="1"/>
            </w:tblPr>
            <w:tblGrid>
              <w:gridCol w:w="3255"/>
              <w:gridCol w:w="4453"/>
            </w:tblGrid>
            <w:tr w:rsidRPr="00FF3CB5" w:rsidR="00FF404A" w:rsidTr="1C761937" w14:paraId="1EECEF50" w14:textId="77777777">
              <w:tc>
                <w:tcPr>
                  <w:tcW w:w="3255" w:type="dxa"/>
                </w:tcPr>
                <w:p w:rsidRPr="00FF3CB5" w:rsidR="00FF404A" w:rsidP="00FF404A" w:rsidRDefault="00FF404A" w14:paraId="645F3BB8" w14:textId="77777777">
                  <w:pPr>
                    <w:jc w:val="center"/>
                    <w:rPr>
                      <w:rFonts w:ascii="Century Schoolbook" w:hAnsi="Century Schoolbook"/>
                      <w:b/>
                      <w:sz w:val="20"/>
                    </w:rPr>
                  </w:pPr>
                  <w:r w:rsidRPr="00FF3CB5">
                    <w:rPr>
                      <w:rFonts w:ascii="Century Schoolbook" w:hAnsi="Century Schoolbook"/>
                      <w:b/>
                      <w:sz w:val="20"/>
                    </w:rPr>
                    <w:t>Action</w:t>
                  </w:r>
                </w:p>
              </w:tc>
              <w:tc>
                <w:tcPr>
                  <w:tcW w:w="4453" w:type="dxa"/>
                </w:tcPr>
                <w:p w:rsidRPr="00FF3CB5" w:rsidR="00FF404A" w:rsidP="00FF404A" w:rsidRDefault="00FF404A" w14:paraId="3482F48F" w14:textId="77777777">
                  <w:pPr>
                    <w:jc w:val="center"/>
                    <w:rPr>
                      <w:rFonts w:ascii="Century Schoolbook" w:hAnsi="Century Schoolbook"/>
                      <w:b/>
                      <w:sz w:val="20"/>
                    </w:rPr>
                  </w:pPr>
                  <w:r w:rsidRPr="00FF3CB5">
                    <w:rPr>
                      <w:rFonts w:ascii="Century Schoolbook" w:hAnsi="Century Schoolbook"/>
                      <w:b/>
                      <w:sz w:val="20"/>
                    </w:rPr>
                    <w:t>Measure of Fidelity of Implementation</w:t>
                  </w:r>
                </w:p>
              </w:tc>
            </w:tr>
            <w:tr w:rsidRPr="00FF3CB5" w:rsidR="00FF404A" w:rsidTr="1C761937" w14:paraId="072E13DD" w14:textId="77777777">
              <w:tc>
                <w:tcPr>
                  <w:tcW w:w="3255" w:type="dxa"/>
                </w:tcPr>
                <w:p w:rsidRPr="00FF3CB5" w:rsidR="00FF404A" w:rsidP="74595351" w:rsidRDefault="4352003B" w14:paraId="004B5B9A" w14:textId="201E3809">
                  <w:pPr>
                    <w:rPr>
                      <w:rFonts w:ascii="Century Schoolbook" w:hAnsi="Century Schoolbook"/>
                    </w:rPr>
                  </w:pPr>
                  <w:r w:rsidRPr="74595351">
                    <w:rPr>
                      <w:rFonts w:ascii="Century Schoolbook" w:hAnsi="Century Schoolbook"/>
                    </w:rPr>
                    <w:t>2</w:t>
                  </w:r>
                  <w:r w:rsidRPr="74595351">
                    <w:rPr>
                      <w:rFonts w:ascii="Century Schoolbook" w:hAnsi="Century Schoolbook"/>
                      <w:vertAlign w:val="superscript"/>
                    </w:rPr>
                    <w:t>nd</w:t>
                  </w:r>
                  <w:r w:rsidRPr="74595351">
                    <w:rPr>
                      <w:rFonts w:ascii="Century Schoolbook" w:hAnsi="Century Schoolbook"/>
                    </w:rPr>
                    <w:t xml:space="preserve"> Step Curriculum (Tier 1)</w:t>
                  </w:r>
                </w:p>
              </w:tc>
              <w:tc>
                <w:tcPr>
                  <w:tcW w:w="4453" w:type="dxa"/>
                </w:tcPr>
                <w:p w:rsidRPr="00FF3CB5" w:rsidR="00FF404A" w:rsidP="74595351" w:rsidRDefault="59B621D3" w14:paraId="6605CA48" w14:textId="4DBB3004">
                  <w:pPr>
                    <w:rPr>
                      <w:rFonts w:ascii="Century Schoolbook" w:hAnsi="Century Schoolbook"/>
                    </w:rPr>
                  </w:pPr>
                  <w:r w:rsidRPr="74595351">
                    <w:rPr>
                      <w:rFonts w:ascii="Century Schoolbook" w:hAnsi="Century Schoolbook"/>
                    </w:rPr>
                    <w:t xml:space="preserve">100% of </w:t>
                  </w:r>
                  <w:r w:rsidRPr="74595351" w:rsidR="4256211D">
                    <w:rPr>
                      <w:rFonts w:ascii="Century Schoolbook" w:hAnsi="Century Schoolbook"/>
                    </w:rPr>
                    <w:t xml:space="preserve">students accessing Tier 2 behaviors </w:t>
                  </w:r>
                  <w:r w:rsidRPr="74595351" w:rsidR="24B4B5F7">
                    <w:rPr>
                      <w:rFonts w:ascii="Century Schoolbook" w:hAnsi="Century Schoolbook"/>
                    </w:rPr>
                    <w:t xml:space="preserve">interventions </w:t>
                  </w:r>
                  <w:r w:rsidRPr="74595351" w:rsidR="4256211D">
                    <w:rPr>
                      <w:rFonts w:ascii="Century Schoolbook" w:hAnsi="Century Schoolbook"/>
                    </w:rPr>
                    <w:t>will access 2</w:t>
                  </w:r>
                  <w:r w:rsidRPr="74595351" w:rsidR="4256211D">
                    <w:rPr>
                      <w:rFonts w:ascii="Century Schoolbook" w:hAnsi="Century Schoolbook"/>
                      <w:vertAlign w:val="superscript"/>
                    </w:rPr>
                    <w:t>nd</w:t>
                  </w:r>
                  <w:r w:rsidRPr="74595351" w:rsidR="4256211D">
                    <w:rPr>
                      <w:rFonts w:ascii="Century Schoolbook" w:hAnsi="Century Schoolbook"/>
                    </w:rPr>
                    <w:t xml:space="preserve"> Step as a Tier 1 whole group instruction support</w:t>
                  </w:r>
                  <w:r w:rsidRPr="74595351" w:rsidR="6BF1E810">
                    <w:rPr>
                      <w:rFonts w:ascii="Century Schoolbook" w:hAnsi="Century Schoolbook"/>
                    </w:rPr>
                    <w:t xml:space="preserve"> through the classroom SEL time.</w:t>
                  </w:r>
                </w:p>
              </w:tc>
            </w:tr>
            <w:tr w:rsidRPr="00FF3CB5" w:rsidR="00FF404A" w:rsidTr="1C761937" w14:paraId="545CD8D5" w14:textId="77777777">
              <w:tc>
                <w:tcPr>
                  <w:tcW w:w="3255" w:type="dxa"/>
                </w:tcPr>
                <w:p w:rsidRPr="00FF3CB5" w:rsidR="00FF404A" w:rsidP="74595351" w:rsidRDefault="0228EABD" w14:paraId="6C289713" w14:textId="0EE65CB9">
                  <w:pPr>
                    <w:spacing w:line="259" w:lineRule="auto"/>
                    <w:rPr>
                      <w:rFonts w:ascii="Century Schoolbook" w:hAnsi="Century Schoolbook"/>
                    </w:rPr>
                  </w:pPr>
                  <w:r w:rsidRPr="74595351">
                    <w:rPr>
                      <w:rFonts w:ascii="Century Schoolbook" w:hAnsi="Century Schoolbook"/>
                    </w:rPr>
                    <w:t>Tier 2 Behavior Interventions (Check in/Check Out</w:t>
                  </w:r>
                  <w:r w:rsidRPr="74595351" w:rsidR="6AEA236D">
                    <w:rPr>
                      <w:rFonts w:ascii="Century Schoolbook" w:hAnsi="Century Schoolbook"/>
                    </w:rPr>
                    <w:t xml:space="preserve"> &amp; Social Groups</w:t>
                  </w:r>
                  <w:r w:rsidRPr="74595351">
                    <w:rPr>
                      <w:rFonts w:ascii="Century Schoolbook" w:hAnsi="Century Schoolbook"/>
                    </w:rPr>
                    <w:t>)</w:t>
                  </w:r>
                </w:p>
              </w:tc>
              <w:tc>
                <w:tcPr>
                  <w:tcW w:w="4453" w:type="dxa"/>
                </w:tcPr>
                <w:p w:rsidRPr="00FF3CB5" w:rsidR="00FF404A" w:rsidP="74595351" w:rsidRDefault="5E667595" w14:paraId="6C38A69D" w14:textId="0CBFEF0A">
                  <w:pPr>
                    <w:rPr>
                      <w:rFonts w:ascii="Century Schoolbook" w:hAnsi="Century Schoolbook"/>
                    </w:rPr>
                  </w:pPr>
                  <w:r w:rsidRPr="74595351">
                    <w:rPr>
                      <w:rFonts w:ascii="Century Schoolbook" w:hAnsi="Century Schoolbook"/>
                    </w:rPr>
                    <w:t xml:space="preserve">100% of students with </w:t>
                  </w:r>
                  <w:r w:rsidRPr="74595351" w:rsidR="53CFF72E">
                    <w:rPr>
                      <w:rFonts w:ascii="Century Schoolbook" w:hAnsi="Century Schoolbook"/>
                    </w:rPr>
                    <w:t>5</w:t>
                  </w:r>
                  <w:r w:rsidRPr="74595351">
                    <w:rPr>
                      <w:rFonts w:ascii="Century Schoolbook" w:hAnsi="Century Schoolbook"/>
                    </w:rPr>
                    <w:t xml:space="preserve"> or more referrals will have Tier 2 </w:t>
                  </w:r>
                  <w:r w:rsidRPr="74595351" w:rsidR="4A0A8C88">
                    <w:rPr>
                      <w:rFonts w:ascii="Century Schoolbook" w:hAnsi="Century Schoolbook"/>
                    </w:rPr>
                    <w:t>intervention</w:t>
                  </w:r>
                  <w:r w:rsidRPr="74595351" w:rsidR="1E1EFBA4">
                    <w:rPr>
                      <w:rFonts w:ascii="Century Schoolbook" w:hAnsi="Century Schoolbook"/>
                    </w:rPr>
                    <w:t>s,</w:t>
                  </w:r>
                  <w:r w:rsidRPr="74595351" w:rsidR="494452F7">
                    <w:rPr>
                      <w:rFonts w:ascii="Century Schoolbook" w:hAnsi="Century Schoolbook"/>
                    </w:rPr>
                    <w:t xml:space="preserve"> including data monitoring for CICO and Social Groups. Additional data points: Office Referral Data, Office Call Data, and BEISY screener data. </w:t>
                  </w:r>
                </w:p>
              </w:tc>
            </w:tr>
            <w:tr w:rsidRPr="00FF3CB5" w:rsidR="00FF404A" w:rsidTr="1C761937" w14:paraId="1720B587" w14:textId="77777777">
              <w:tc>
                <w:tcPr>
                  <w:tcW w:w="3255" w:type="dxa"/>
                </w:tcPr>
                <w:p w:rsidRPr="00FF3CB5" w:rsidR="00FF404A" w:rsidP="74595351" w:rsidRDefault="0228EABD" w14:paraId="17243169" w14:textId="5F53B4F0">
                  <w:pPr>
                    <w:rPr>
                      <w:rFonts w:ascii="Century Schoolbook" w:hAnsi="Century Schoolbook"/>
                    </w:rPr>
                  </w:pPr>
                  <w:r w:rsidRPr="74595351">
                    <w:rPr>
                      <w:rFonts w:ascii="Century Schoolbook" w:hAnsi="Century Schoolbook"/>
                    </w:rPr>
                    <w:t xml:space="preserve">Tier 2 </w:t>
                  </w:r>
                  <w:r w:rsidRPr="74595351" w:rsidR="6E535DDF">
                    <w:rPr>
                      <w:rFonts w:ascii="Century Schoolbook" w:hAnsi="Century Schoolbook"/>
                    </w:rPr>
                    <w:t>Teamwork</w:t>
                  </w:r>
                </w:p>
                <w:p w:rsidRPr="00FF3CB5" w:rsidR="00FF404A" w:rsidP="74595351" w:rsidRDefault="00FF404A" w14:paraId="197EA26A" w14:textId="731A8CED">
                  <w:pPr>
                    <w:rPr>
                      <w:rFonts w:ascii="Century Schoolbook" w:hAnsi="Century Schoolbook"/>
                    </w:rPr>
                  </w:pPr>
                </w:p>
              </w:tc>
              <w:tc>
                <w:tcPr>
                  <w:tcW w:w="4453" w:type="dxa"/>
                </w:tcPr>
                <w:p w:rsidRPr="00FF3CB5" w:rsidR="00FF404A" w:rsidP="74595351" w:rsidRDefault="661E5DBC" w14:paraId="2A298D5B" w14:textId="307BA30E">
                  <w:pPr>
                    <w:rPr>
                      <w:rFonts w:ascii="Century Schoolbook" w:hAnsi="Century Schoolbook"/>
                    </w:rPr>
                  </w:pPr>
                  <w:r w:rsidRPr="1C761937">
                    <w:rPr>
                      <w:rFonts w:ascii="Century Schoolbook" w:hAnsi="Century Schoolbook"/>
                    </w:rPr>
                    <w:t>The calendar</w:t>
                  </w:r>
                  <w:r w:rsidRPr="1C761937" w:rsidR="7A202DA4">
                    <w:rPr>
                      <w:rFonts w:ascii="Century Schoolbook" w:hAnsi="Century Schoolbook"/>
                    </w:rPr>
                    <w:t xml:space="preserve"> shows regular Tier 2 meetings, twice a month.</w:t>
                  </w:r>
                  <w:r w:rsidRPr="1C761937" w:rsidR="733A3A32">
                    <w:rPr>
                      <w:rFonts w:ascii="Century Schoolbook" w:hAnsi="Century Schoolbook"/>
                    </w:rPr>
                    <w:t xml:space="preserve"> Tier 2 will use office referral data, BEISY screener data, and teacher nomination forms for Tier 2 interventions</w:t>
                  </w:r>
                  <w:r w:rsidRPr="1C761937" w:rsidR="2376BBC2">
                    <w:rPr>
                      <w:rFonts w:ascii="Century Schoolbook" w:hAnsi="Century Schoolbook"/>
                    </w:rPr>
                    <w:t xml:space="preserve">. Tier 2 Team will work with classroom teachers to implement Tier 2 interventions and data track to monitor the effectiveness of the interventions. </w:t>
                  </w:r>
                </w:p>
              </w:tc>
            </w:tr>
            <w:tr w:rsidR="53EFC2E7" w:rsidTr="1C761937" w14:paraId="72C26277" w14:textId="77777777">
              <w:trPr>
                <w:trHeight w:val="300"/>
              </w:trPr>
              <w:tc>
                <w:tcPr>
                  <w:tcW w:w="3255" w:type="dxa"/>
                </w:tcPr>
                <w:p w:rsidR="3B8F6802" w:rsidP="74595351" w:rsidRDefault="4A0D841F" w14:paraId="1DD6EA10" w14:textId="2D31DB63">
                  <w:pPr>
                    <w:rPr>
                      <w:rFonts w:ascii="Century Schoolbook" w:hAnsi="Century Schoolbook"/>
                    </w:rPr>
                  </w:pPr>
                  <w:r w:rsidRPr="74595351">
                    <w:rPr>
                      <w:rFonts w:ascii="Century Schoolbook" w:hAnsi="Century Schoolbook"/>
                    </w:rPr>
                    <w:t>Tier 3 Behavior Interventions</w:t>
                  </w:r>
                </w:p>
              </w:tc>
              <w:tc>
                <w:tcPr>
                  <w:tcW w:w="4453" w:type="dxa"/>
                </w:tcPr>
                <w:p w:rsidR="3B8F6802" w:rsidP="74595351" w:rsidRDefault="4A0D841F" w14:paraId="695100E9" w14:textId="40AD5020">
                  <w:pPr>
                    <w:rPr>
                      <w:rFonts w:ascii="Century Schoolbook" w:hAnsi="Century Schoolbook"/>
                    </w:rPr>
                  </w:pPr>
                  <w:r w:rsidRPr="74595351">
                    <w:rPr>
                      <w:rFonts w:ascii="Century Schoolbook" w:hAnsi="Century Schoolbook"/>
                    </w:rPr>
                    <w:t>100% of students accessing Tier 3 interventions will access 2</w:t>
                  </w:r>
                  <w:r w:rsidRPr="74595351">
                    <w:rPr>
                      <w:rFonts w:ascii="Century Schoolbook" w:hAnsi="Century Schoolbook"/>
                      <w:vertAlign w:val="superscript"/>
                    </w:rPr>
                    <w:t>nd</w:t>
                  </w:r>
                  <w:r w:rsidRPr="74595351">
                    <w:rPr>
                      <w:rFonts w:ascii="Century Schoolbook" w:hAnsi="Century Schoolbook"/>
                    </w:rPr>
                    <w:t xml:space="preserve"> Step as a Tier 1 whole group instruction support</w:t>
                  </w:r>
                  <w:r w:rsidRPr="74595351" w:rsidR="2C478879">
                    <w:rPr>
                      <w:rFonts w:ascii="Century Schoolbook" w:hAnsi="Century Schoolbook"/>
                    </w:rPr>
                    <w:t xml:space="preserve"> and have previous access to a Tier 2 intervention. Students accessing a Tier 3 intervention will have a targeted, individualized behavior intervention plan that is research based and include daily behavior rating </w:t>
                  </w:r>
                  <w:r w:rsidRPr="74595351" w:rsidR="753ED06D">
                    <w:rPr>
                      <w:rFonts w:ascii="Century Schoolbook" w:hAnsi="Century Schoolbook"/>
                    </w:rPr>
                    <w:t xml:space="preserve">scales as a data point for collection. </w:t>
                  </w:r>
                </w:p>
                <w:p w:rsidR="53EFC2E7" w:rsidP="74595351" w:rsidRDefault="53EFC2E7" w14:paraId="1C4F5B13" w14:textId="31C2986E">
                  <w:pPr>
                    <w:rPr>
                      <w:rFonts w:ascii="Century Schoolbook" w:hAnsi="Century Schoolbook"/>
                    </w:rPr>
                  </w:pPr>
                </w:p>
              </w:tc>
            </w:tr>
          </w:tbl>
          <w:p w:rsidR="66B33A78" w:rsidRDefault="66B33A78" w14:paraId="7DB41F8A" w14:textId="547BBE8E"/>
          <w:p w:rsidRPr="00FF3CB5" w:rsidR="007038A4" w:rsidP="007038A4" w:rsidRDefault="007038A4" w14:paraId="4FC36117" w14:textId="77777777">
            <w:pPr>
              <w:rPr>
                <w:rFonts w:ascii="Century Schoolbook" w:hAnsi="Century Schoolbook"/>
              </w:rPr>
            </w:pPr>
          </w:p>
        </w:tc>
      </w:tr>
      <w:tr w:rsidRPr="0094248C" w:rsidR="007038A4" w:rsidTr="1C761937" w14:paraId="1824C1AC" w14:textId="77777777">
        <w:tc>
          <w:tcPr>
            <w:tcW w:w="2785" w:type="dxa"/>
          </w:tcPr>
          <w:p w:rsidRPr="0094248C" w:rsidR="007038A4" w:rsidP="007038A4" w:rsidRDefault="007038A4" w14:paraId="18DBF9E2" w14:textId="77777777">
            <w:pPr>
              <w:rPr>
                <w:rFonts w:ascii="Century Schoolbook" w:hAnsi="Century Schoolbook"/>
                <w:b/>
                <w:sz w:val="20"/>
              </w:rPr>
            </w:pPr>
            <w:r w:rsidRPr="0094248C">
              <w:rPr>
                <w:rFonts w:ascii="Century Schoolbook" w:hAnsi="Century Schoolbook"/>
                <w:b/>
                <w:sz w:val="20"/>
              </w:rPr>
              <w:t>Timeline for Focus</w:t>
            </w:r>
          </w:p>
        </w:tc>
        <w:tc>
          <w:tcPr>
            <w:tcW w:w="8005" w:type="dxa"/>
          </w:tcPr>
          <w:p w:rsidRPr="00FF3CB5" w:rsidR="007038A4" w:rsidP="007038A4" w:rsidRDefault="00FF404A" w14:paraId="4A0E0D65" w14:textId="6632ED66">
            <w:pPr>
              <w:rPr>
                <w:rFonts w:ascii="Century Schoolbook" w:hAnsi="Century Schoolbook"/>
              </w:rPr>
            </w:pPr>
            <w:r w:rsidRPr="53EFC2E7">
              <w:rPr>
                <w:rFonts w:ascii="Century Schoolbook" w:hAnsi="Century Schoolbook"/>
              </w:rPr>
              <w:t>Fall 202</w:t>
            </w:r>
            <w:r w:rsidRPr="53EFC2E7" w:rsidR="0EC32B04">
              <w:rPr>
                <w:rFonts w:ascii="Century Schoolbook" w:hAnsi="Century Schoolbook"/>
              </w:rPr>
              <w:t>4</w:t>
            </w:r>
            <w:r w:rsidRPr="53EFC2E7">
              <w:rPr>
                <w:rFonts w:ascii="Century Schoolbook" w:hAnsi="Century Schoolbook"/>
              </w:rPr>
              <w:t>-Spring 202</w:t>
            </w:r>
            <w:r w:rsidRPr="53EFC2E7" w:rsidR="3E5F7DD1">
              <w:rPr>
                <w:rFonts w:ascii="Century Schoolbook" w:hAnsi="Century Schoolbook"/>
              </w:rPr>
              <w:t>5</w:t>
            </w:r>
          </w:p>
        </w:tc>
      </w:tr>
      <w:tr w:rsidRPr="0094248C" w:rsidR="007038A4" w:rsidTr="1C761937" w14:paraId="1219C81C" w14:textId="77777777">
        <w:tc>
          <w:tcPr>
            <w:tcW w:w="2785" w:type="dxa"/>
          </w:tcPr>
          <w:p w:rsidRPr="0094248C" w:rsidR="007038A4" w:rsidP="007038A4" w:rsidRDefault="007038A4" w14:paraId="55269F20" w14:textId="77777777">
            <w:pPr>
              <w:rPr>
                <w:rFonts w:ascii="Century Schoolbook" w:hAnsi="Century Schoolbook"/>
                <w:b/>
                <w:sz w:val="20"/>
              </w:rPr>
            </w:pPr>
            <w:r w:rsidRPr="0094248C">
              <w:rPr>
                <w:rFonts w:ascii="Century Schoolbook" w:hAnsi="Century Schoolbook"/>
                <w:b/>
                <w:sz w:val="20"/>
              </w:rPr>
              <w:t>Method(s) to Monitor Progress</w:t>
            </w:r>
          </w:p>
        </w:tc>
        <w:tc>
          <w:tcPr>
            <w:tcW w:w="8005" w:type="dxa"/>
          </w:tcPr>
          <w:p w:rsidRPr="00FF3CB5" w:rsidR="007038A4" w:rsidP="62F43A64" w:rsidRDefault="2DA656A8" w14:paraId="56DDBA4C" w14:textId="4FAB362E">
            <w:pPr>
              <w:rPr>
                <w:rFonts w:ascii="Century Schoolbook" w:hAnsi="Century Schoolbook"/>
              </w:rPr>
            </w:pPr>
            <w:r w:rsidRPr="62F43A64">
              <w:rPr>
                <w:rFonts w:ascii="Century Schoolbook" w:hAnsi="Century Schoolbook"/>
              </w:rPr>
              <w:t>Monthly PBIS Meetings: February &amp; June Check</w:t>
            </w:r>
          </w:p>
          <w:p w:rsidRPr="00FF3CB5" w:rsidR="007038A4" w:rsidP="62F43A64" w:rsidRDefault="06E59C01" w14:paraId="573156BB" w14:textId="06C6BD3F">
            <w:pPr>
              <w:rPr>
                <w:rFonts w:ascii="Century Schoolbook" w:hAnsi="Century Schoolbook"/>
              </w:rPr>
            </w:pPr>
            <w:r w:rsidRPr="3DF10AF5">
              <w:rPr>
                <w:rFonts w:ascii="Century Schoolbook" w:hAnsi="Century Schoolbook"/>
              </w:rPr>
              <w:t>Bi-monthly Tier 2 Team Meetings: Review office referral data.</w:t>
            </w:r>
          </w:p>
          <w:p w:rsidRPr="00FF3CB5" w:rsidR="007038A4" w:rsidP="62F43A64" w:rsidRDefault="5569991C" w14:paraId="1019B4C1" w14:textId="3CA258B9">
            <w:r w:rsidRPr="3DF10AF5">
              <w:rPr>
                <w:rFonts w:ascii="Century Schoolbook" w:hAnsi="Century Schoolbook"/>
              </w:rPr>
              <w:t>LEAP Training: February Data Share</w:t>
            </w:r>
          </w:p>
          <w:p w:rsidRPr="00FF3CB5" w:rsidR="007038A4" w:rsidP="3DF10AF5" w:rsidRDefault="5569991C" w14:paraId="1167D6A1" w14:textId="51B7AFFB">
            <w:pPr>
              <w:rPr>
                <w:rFonts w:ascii="Century Schoolbook" w:hAnsi="Century Schoolbook"/>
                <w:vertAlign w:val="superscript"/>
              </w:rPr>
            </w:pPr>
            <w:r w:rsidRPr="3DF10AF5">
              <w:rPr>
                <w:rFonts w:ascii="Century Schoolbook" w:hAnsi="Century Schoolbook"/>
              </w:rPr>
              <w:t>Staff Meeting: June Data Review</w:t>
            </w:r>
          </w:p>
          <w:p w:rsidRPr="00FF3CB5" w:rsidR="007038A4" w:rsidP="3DF10AF5" w:rsidRDefault="5569991C" w14:paraId="3AB1E2D3" w14:textId="6D90E750">
            <w:pPr>
              <w:rPr>
                <w:rFonts w:ascii="Century Schoolbook" w:hAnsi="Century Schoolbook"/>
              </w:rPr>
            </w:pPr>
            <w:r w:rsidRPr="3DF10AF5">
              <w:rPr>
                <w:rFonts w:ascii="Century Schoolbook" w:hAnsi="Century Schoolbook"/>
              </w:rPr>
              <w:t>August: Reviewing year long data and supports</w:t>
            </w:r>
          </w:p>
          <w:p w:rsidRPr="00FF3CB5" w:rsidR="007038A4" w:rsidP="3DF10AF5" w:rsidRDefault="007038A4" w14:paraId="45B37EF1" w14:textId="776D0F74">
            <w:pPr>
              <w:rPr>
                <w:rFonts w:ascii="Century Schoolbook" w:hAnsi="Century Schoolbook"/>
              </w:rPr>
            </w:pPr>
          </w:p>
        </w:tc>
      </w:tr>
    </w:tbl>
    <w:p w:rsidR="00C4175B" w:rsidP="00EE3ACD" w:rsidRDefault="00C4175B" w14:paraId="7596F836" w14:textId="276318A9"/>
    <w:p w:rsidRPr="00246075" w:rsidR="00693508" w:rsidP="00EE3ACD" w:rsidRDefault="00693508" w14:paraId="1FB5CDA2" w14:textId="77777777"/>
    <w:p w:rsidR="4B915B99" w:rsidP="4B915B99" w:rsidRDefault="4B915B99" w14:paraId="1326243B" w14:textId="23E6C5CE"/>
    <w:p w:rsidR="4B915B99" w:rsidP="4B915B99" w:rsidRDefault="4B915B99" w14:paraId="296C3084" w14:textId="19752EA2"/>
    <w:p w:rsidR="4B915B99" w:rsidP="4B915B99" w:rsidRDefault="4B915B99" w14:paraId="718AD774" w14:textId="05D239E4"/>
    <w:p w:rsidR="4B915B99" w:rsidP="6CED80FC" w:rsidRDefault="4B915B99" w14:paraId="159B584C" w14:textId="68F110AF"/>
    <w:tbl>
      <w:tblPr>
        <w:tblStyle w:val="TableGrid"/>
        <w:tblW w:w="0" w:type="auto"/>
        <w:tblLook w:val="04A0" w:firstRow="1" w:lastRow="0" w:firstColumn="1" w:lastColumn="0" w:noHBand="0" w:noVBand="1"/>
      </w:tblPr>
      <w:tblGrid>
        <w:gridCol w:w="10790"/>
      </w:tblGrid>
      <w:tr w:rsidR="00EE3ACD" w:rsidTr="00214E3A" w14:paraId="210819AA" w14:textId="77777777">
        <w:tc>
          <w:tcPr>
            <w:tcW w:w="10790" w:type="dxa"/>
            <w:shd w:val="clear" w:color="auto" w:fill="F2F2F2" w:themeFill="background1" w:themeFillShade="F2"/>
          </w:tcPr>
          <w:p w:rsidR="00EE3ACD" w:rsidP="00214E3A" w:rsidRDefault="00EE3ACD" w14:paraId="1610E404" w14:textId="77777777">
            <w:pPr>
              <w:jc w:val="center"/>
              <w:rPr>
                <w:rFonts w:ascii="Century Schoolbook" w:hAnsi="Century Schoolbook"/>
                <w:b/>
                <w:szCs w:val="40"/>
              </w:rPr>
            </w:pPr>
            <w:r>
              <w:rPr>
                <w:rFonts w:ascii="Century Schoolbook" w:hAnsi="Century Schoolbook"/>
                <w:b/>
                <w:szCs w:val="40"/>
              </w:rPr>
              <w:t>STATE ASSESSMENT PARTICIPATION</w:t>
            </w:r>
          </w:p>
        </w:tc>
      </w:tr>
    </w:tbl>
    <w:p w:rsidRPr="00526854" w:rsidR="00EE3ACD" w:rsidP="06C4B2FD" w:rsidRDefault="00EE3ACD" w14:paraId="4ECD48AD" w14:textId="6CF31F99">
      <w:pPr>
        <w:spacing w:line="252" w:lineRule="auto"/>
        <w:rPr>
          <w:rFonts w:ascii="Century Schoolbook" w:hAnsi="Century Schoolbook"/>
          <w:color w:val="000000"/>
        </w:rPr>
      </w:pPr>
      <w:r>
        <w:br/>
      </w:r>
      <w:r w:rsidRPr="06C4B2FD">
        <w:rPr>
          <w:rFonts w:ascii="Century Schoolbook" w:hAnsi="Century Schoolbook" w:cs="Calibri"/>
        </w:rPr>
        <w:t xml:space="preserve">TheEvery Student Succeeds Act (ESSA) requires that all schools meet at least a 95% participation rate for state assessments for all students as well as each subgroup.  Schools that fall below this threshold in any group must include goals and actions the school will take to ensure 95% of students participate. </w:t>
      </w:r>
    </w:p>
    <w:p w:rsidRPr="002245D9" w:rsidR="00EE3ACD" w:rsidP="00EE3ACD" w:rsidRDefault="00EE3ACD" w14:paraId="3469FE59" w14:textId="77777777">
      <w:pPr>
        <w:pStyle w:val="Default"/>
        <w:rPr>
          <w:rFonts w:ascii="Century Schoolbook" w:hAnsi="Century Schoolbook" w:cs="Calibri"/>
          <w:iCs/>
          <w:sz w:val="22"/>
          <w:szCs w:val="22"/>
        </w:rPr>
      </w:pPr>
      <w:r w:rsidRPr="002245D9">
        <w:rPr>
          <w:rFonts w:ascii="Century Schoolbook" w:hAnsi="Century Schoolbook" w:cs="Calibri"/>
          <w:iCs/>
          <w:sz w:val="22"/>
          <w:szCs w:val="22"/>
        </w:rPr>
        <w:t xml:space="preserve">Strategies the school is using to </w:t>
      </w:r>
      <w:r>
        <w:rPr>
          <w:rFonts w:ascii="Century Schoolbook" w:hAnsi="Century Schoolbook" w:cs="Calibri"/>
          <w:iCs/>
          <w:sz w:val="22"/>
          <w:szCs w:val="22"/>
        </w:rPr>
        <w:t>meet participation</w:t>
      </w:r>
      <w:r w:rsidRPr="002245D9">
        <w:rPr>
          <w:rFonts w:ascii="Century Schoolbook" w:hAnsi="Century Schoolbook" w:cs="Calibri"/>
          <w:iCs/>
          <w:sz w:val="22"/>
          <w:szCs w:val="22"/>
        </w:rPr>
        <w:t xml:space="preserve"> </w:t>
      </w:r>
      <w:r>
        <w:rPr>
          <w:rFonts w:ascii="Century Schoolbook" w:hAnsi="Century Schoolbook" w:cs="Calibri"/>
          <w:iCs/>
          <w:sz w:val="22"/>
          <w:szCs w:val="22"/>
        </w:rPr>
        <w:t xml:space="preserve">requirements </w:t>
      </w:r>
      <w:r w:rsidRPr="002245D9">
        <w:rPr>
          <w:rFonts w:ascii="Century Schoolbook" w:hAnsi="Century Schoolbook" w:cs="Calibri"/>
          <w:iCs/>
          <w:sz w:val="22"/>
          <w:szCs w:val="22"/>
        </w:rPr>
        <w:t>include:</w:t>
      </w:r>
    </w:p>
    <w:p w:rsidRPr="002245D9" w:rsidR="00EE3ACD" w:rsidP="00EE3ACD" w:rsidRDefault="00EE3ACD" w14:paraId="614F6C94" w14:textId="77777777">
      <w:pPr>
        <w:pStyle w:val="ListParagraph"/>
        <w:numPr>
          <w:ilvl w:val="0"/>
          <w:numId w:val="15"/>
        </w:numPr>
        <w:spacing w:line="252" w:lineRule="auto"/>
        <w:rPr>
          <w:rFonts w:ascii="Century Schoolbook" w:hAnsi="Century Schoolbook" w:cs="Calibri"/>
          <w:iCs/>
          <w:color w:val="000000"/>
        </w:rPr>
      </w:pPr>
      <w:r w:rsidRPr="002245D9">
        <w:rPr>
          <w:rFonts w:ascii="Century Schoolbook" w:hAnsi="Century Schoolbook"/>
          <w:iCs/>
          <w:color w:val="000000"/>
        </w:rPr>
        <w:t>Common language on the importance of state testing is used by all schools in the district</w:t>
      </w:r>
      <w:r>
        <w:rPr>
          <w:rFonts w:ascii="Century Schoolbook" w:hAnsi="Century Schoolbook"/>
          <w:iCs/>
          <w:color w:val="000000"/>
        </w:rPr>
        <w:t>.</w:t>
      </w:r>
    </w:p>
    <w:p w:rsidRPr="002245D9" w:rsidR="00EE3ACD" w:rsidP="06C4B2FD" w:rsidRDefault="00EE3ACD" w14:paraId="3F055836" w14:textId="77777777">
      <w:pPr>
        <w:pStyle w:val="ListParagraph"/>
        <w:numPr>
          <w:ilvl w:val="0"/>
          <w:numId w:val="15"/>
        </w:numPr>
        <w:spacing w:line="252" w:lineRule="auto"/>
        <w:rPr>
          <w:rFonts w:ascii="Century Schoolbook" w:hAnsi="Century Schoolbook"/>
          <w:color w:val="000000"/>
        </w:rPr>
      </w:pPr>
      <w:r w:rsidRPr="06C4B2FD">
        <w:rPr>
          <w:rFonts w:ascii="Century Schoolbook" w:hAnsi="Century Schoolbook"/>
          <w:color w:val="000000" w:themeColor="text1"/>
        </w:rPr>
        <w:t xml:space="preserve">Staff receive training on the administration of state assessments, including the use of supports and </w:t>
      </w:r>
      <w:bookmarkStart w:name="_Int_oPPdhGGp" w:id="0"/>
      <w:r w:rsidRPr="06C4B2FD">
        <w:rPr>
          <w:rFonts w:ascii="Century Schoolbook" w:hAnsi="Century Schoolbook"/>
          <w:color w:val="000000" w:themeColor="text1"/>
        </w:rPr>
        <w:t>accommodations</w:t>
      </w:r>
      <w:bookmarkEnd w:id="0"/>
      <w:r w:rsidRPr="06C4B2FD">
        <w:rPr>
          <w:rFonts w:ascii="Century Schoolbook" w:hAnsi="Century Schoolbook"/>
          <w:color w:val="000000" w:themeColor="text1"/>
        </w:rPr>
        <w:t xml:space="preserve"> to ensure all students have an equal opportunity to demonstrate learning.</w:t>
      </w:r>
    </w:p>
    <w:p w:rsidRPr="002245D9" w:rsidR="00EE3ACD" w:rsidP="00EE3ACD" w:rsidRDefault="00EE3ACD" w14:paraId="4B15DF6A" w14:textId="77777777">
      <w:pPr>
        <w:pStyle w:val="ListParagraph"/>
        <w:numPr>
          <w:ilvl w:val="0"/>
          <w:numId w:val="15"/>
        </w:numPr>
        <w:spacing w:line="252" w:lineRule="auto"/>
        <w:rPr>
          <w:rFonts w:ascii="Century Schoolbook" w:hAnsi="Century Schoolbook"/>
          <w:iCs/>
          <w:color w:val="000000"/>
        </w:rPr>
      </w:pPr>
      <w:r w:rsidRPr="002245D9">
        <w:rPr>
          <w:rFonts w:ascii="Century Schoolbook" w:hAnsi="Century Schoolbook"/>
          <w:iCs/>
          <w:color w:val="000000"/>
        </w:rPr>
        <w:t xml:space="preserve">Make-up testing is provided for students that miss the school’s date.  </w:t>
      </w:r>
    </w:p>
    <w:p w:rsidRPr="002245D9" w:rsidR="00EE3ACD" w:rsidP="00EE3ACD" w:rsidRDefault="00EE3ACD" w14:paraId="2128D082" w14:textId="77777777">
      <w:pPr>
        <w:pStyle w:val="ListParagraph"/>
        <w:numPr>
          <w:ilvl w:val="0"/>
          <w:numId w:val="15"/>
        </w:numPr>
        <w:spacing w:line="252" w:lineRule="auto"/>
        <w:rPr>
          <w:rFonts w:ascii="Century Schoolbook" w:hAnsi="Century Schoolbook"/>
          <w:iCs/>
          <w:color w:val="000000"/>
        </w:rPr>
      </w:pPr>
      <w:r w:rsidRPr="002245D9">
        <w:rPr>
          <w:rFonts w:ascii="Century Schoolbook" w:hAnsi="Century Schoolbook"/>
          <w:iCs/>
          <w:color w:val="000000"/>
        </w:rPr>
        <w:t>Test completion lists are monitored by both school testing coordinators and district personnel.</w:t>
      </w:r>
    </w:p>
    <w:p w:rsidRPr="00246075" w:rsidR="00EE3ACD" w:rsidP="00EE3ACD" w:rsidRDefault="00EE3ACD" w14:paraId="27153EC6" w14:textId="0BAC3AEC">
      <w:pPr>
        <w:pStyle w:val="ListParagraph"/>
        <w:numPr>
          <w:ilvl w:val="0"/>
          <w:numId w:val="15"/>
        </w:numPr>
        <w:spacing w:line="252" w:lineRule="auto"/>
        <w:rPr>
          <w:rFonts w:ascii="Century Schoolbook" w:hAnsi="Century Schoolbook"/>
          <w:iCs/>
          <w:color w:val="000000"/>
        </w:rPr>
      </w:pPr>
      <w:r w:rsidRPr="002245D9">
        <w:rPr>
          <w:rFonts w:ascii="Century Schoolbook" w:hAnsi="Century Schoolbook"/>
          <w:iCs/>
          <w:color w:val="000000"/>
        </w:rPr>
        <w:t xml:space="preserve">The district is using the recommended refusal procedures and form developed by the Washington Educational Research Association. </w:t>
      </w:r>
      <w:r w:rsidR="00246075">
        <w:rPr>
          <w:rFonts w:ascii="Century Schoolbook" w:hAnsi="Century Schoolbook"/>
          <w:iCs/>
          <w:color w:val="000000"/>
        </w:rPr>
        <w:br/>
      </w:r>
    </w:p>
    <w:tbl>
      <w:tblPr>
        <w:tblStyle w:val="TableGrid"/>
        <w:tblW w:w="0" w:type="auto"/>
        <w:tblLook w:val="04A0" w:firstRow="1" w:lastRow="0" w:firstColumn="1" w:lastColumn="0" w:noHBand="0" w:noVBand="1"/>
      </w:tblPr>
      <w:tblGrid>
        <w:gridCol w:w="10790"/>
      </w:tblGrid>
      <w:tr w:rsidR="00EE3ACD" w:rsidTr="007336D1" w14:paraId="67924FF9" w14:textId="77777777">
        <w:tc>
          <w:tcPr>
            <w:tcW w:w="10790" w:type="dxa"/>
            <w:shd w:val="clear" w:color="auto" w:fill="F2F2F2" w:themeFill="background1" w:themeFillShade="F2"/>
          </w:tcPr>
          <w:p w:rsidR="00EE3ACD" w:rsidP="007336D1" w:rsidRDefault="00EE3ACD" w14:paraId="7515FCDB" w14:textId="77777777">
            <w:pPr>
              <w:jc w:val="center"/>
              <w:rPr>
                <w:rFonts w:ascii="Century Schoolbook" w:hAnsi="Century Schoolbook"/>
                <w:b/>
                <w:szCs w:val="40"/>
              </w:rPr>
            </w:pPr>
            <w:r>
              <w:rPr>
                <w:rFonts w:ascii="Century Schoolbook" w:hAnsi="Century Schoolbook"/>
                <w:b/>
                <w:szCs w:val="40"/>
              </w:rPr>
              <w:t>COMMUNITY ENGAGEMENT PLAN</w:t>
            </w:r>
          </w:p>
        </w:tc>
      </w:tr>
    </w:tbl>
    <w:p w:rsidRPr="00FE2EDC" w:rsidR="00EE3ACD" w:rsidP="00EE3ACD" w:rsidRDefault="00EE3ACD" w14:paraId="7312EB61" w14:textId="77777777">
      <w:pPr>
        <w:ind w:firstLine="720"/>
        <w:rPr>
          <w:rFonts w:ascii="Century Schoolbook" w:hAnsi="Century Schoolbook"/>
          <w:bCs/>
        </w:rPr>
      </w:pPr>
      <w:r>
        <w:rPr>
          <w:rFonts w:ascii="Century Schoolbook" w:hAnsi="Century Schoolbook"/>
        </w:rPr>
        <w:br/>
      </w:r>
      <w:r w:rsidRPr="00FE2EDC">
        <w:rPr>
          <w:rFonts w:ascii="Century Schoolbook" w:hAnsi="Century Schoolbook"/>
          <w:bCs/>
        </w:rPr>
        <w:t xml:space="preserve">As a district of doers, learners, and believers, our “why” drives us. We do this all-important work because we want all of our students to have equitable and quality experiences in the Lake Washington School District in order to ensure that they get to choose their futures instead of their circumstances choosing them. </w:t>
      </w:r>
    </w:p>
    <w:p w:rsidRPr="00FE2EDC" w:rsidR="00EE3ACD" w:rsidP="00EE3ACD" w:rsidRDefault="00EE3ACD" w14:paraId="37DCE5F8" w14:textId="77777777">
      <w:pPr>
        <w:rPr>
          <w:rFonts w:ascii="Century Schoolbook" w:hAnsi="Century Schoolbook"/>
        </w:rPr>
      </w:pPr>
      <w:r w:rsidRPr="00FE2EDC">
        <w:rPr>
          <w:rFonts w:ascii="Century Schoolbook" w:hAnsi="Century Schoolbook"/>
        </w:rPr>
        <w:t xml:space="preserve">Research has consistently shown that family and community engagement is key to increasing the academic success and positive connections that students have at school, especially students from groups that are demographically under-represented or those historically marginalized. Therefore, it is imperative that we consistently plan and implement strategies to engage our families and school communities in authentic and culturally appropriate approaches. </w:t>
      </w:r>
    </w:p>
    <w:p w:rsidRPr="00FE2EDC" w:rsidR="00EE3ACD" w:rsidP="00EE3ACD" w:rsidRDefault="00EE3ACD" w14:paraId="306F2D24" w14:textId="77777777">
      <w:pPr>
        <w:rPr>
          <w:rFonts w:ascii="Century Schoolbook" w:hAnsi="Century Schoolbook"/>
        </w:rPr>
      </w:pPr>
      <w:r w:rsidRPr="00FE2EDC">
        <w:rPr>
          <w:rFonts w:ascii="Century Schoolbook" w:hAnsi="Century Schoolbook"/>
        </w:rPr>
        <w:t>To ensure that families have the support that they need to assist their children, OSPI requires that school districts have a family engagement policy in place that applies to all families</w:t>
      </w:r>
      <w:r>
        <w:rPr>
          <w:rFonts w:ascii="Century Schoolbook" w:hAnsi="Century Schoolbook"/>
        </w:rPr>
        <w:t>.</w:t>
      </w:r>
      <w:r>
        <w:rPr>
          <w:rStyle w:val="FootnoteReference"/>
          <w:rFonts w:ascii="Century Schoolbook" w:hAnsi="Century Schoolbook"/>
        </w:rPr>
        <w:footnoteReference w:id="3"/>
      </w:r>
      <w:r>
        <w:rPr>
          <w:rFonts w:ascii="Century Schoolbook" w:hAnsi="Century Schoolbook"/>
        </w:rPr>
        <w:t xml:space="preserve">  The specific strategy our school is using to involve and inform the community of the School Improvement Plan is as follows:</w:t>
      </w:r>
      <w:r>
        <w:rPr>
          <w:rFonts w:ascii="Century Schoolbook" w:hAnsi="Century Schoolbook"/>
        </w:rPr>
        <w:br/>
      </w:r>
    </w:p>
    <w:tbl>
      <w:tblPr>
        <w:tblStyle w:val="TableGrid"/>
        <w:tblW w:w="0" w:type="auto"/>
        <w:tblInd w:w="535" w:type="dxa"/>
        <w:tblCellMar>
          <w:top w:w="72" w:type="dxa"/>
          <w:left w:w="115" w:type="dxa"/>
          <w:bottom w:w="72" w:type="dxa"/>
          <w:right w:w="115" w:type="dxa"/>
        </w:tblCellMar>
        <w:tblLook w:val="04A0" w:firstRow="1" w:lastRow="0" w:firstColumn="1" w:lastColumn="0" w:noHBand="0" w:noVBand="1"/>
      </w:tblPr>
      <w:tblGrid>
        <w:gridCol w:w="2250"/>
        <w:gridCol w:w="8005"/>
      </w:tblGrid>
      <w:tr w:rsidRPr="0094248C" w:rsidR="00EE3ACD" w:rsidTr="3DF10AF5" w14:paraId="4FDF0439" w14:textId="77777777">
        <w:tc>
          <w:tcPr>
            <w:tcW w:w="2250" w:type="dxa"/>
          </w:tcPr>
          <w:p w:rsidRPr="0094248C" w:rsidR="00EE3ACD" w:rsidP="3DF10AF5" w:rsidRDefault="00EE3ACD" w14:paraId="342393F2" w14:textId="1685FE56">
            <w:pPr>
              <w:rPr>
                <w:rFonts w:ascii="Century Schoolbook" w:hAnsi="Century Schoolbook"/>
                <w:b/>
                <w:bCs/>
                <w:sz w:val="20"/>
                <w:szCs w:val="20"/>
              </w:rPr>
            </w:pPr>
            <w:r w:rsidRPr="3DF10AF5">
              <w:rPr>
                <w:rFonts w:ascii="Century Schoolbook" w:hAnsi="Century Schoolbook"/>
                <w:b/>
                <w:bCs/>
                <w:sz w:val="20"/>
                <w:szCs w:val="20"/>
              </w:rPr>
              <w:t>Strategy to Engage</w:t>
            </w:r>
            <w:r w:rsidRPr="3DF10AF5" w:rsidR="6A9081AF">
              <w:rPr>
                <w:rFonts w:ascii="Century Schoolbook" w:hAnsi="Century Schoolbook"/>
                <w:b/>
                <w:bCs/>
                <w:sz w:val="20"/>
                <w:szCs w:val="20"/>
              </w:rPr>
              <w:t xml:space="preserve"> &amp; Inform</w:t>
            </w:r>
            <w:r w:rsidRPr="3DF10AF5">
              <w:rPr>
                <w:rFonts w:ascii="Century Schoolbook" w:hAnsi="Century Schoolbook"/>
                <w:b/>
                <w:bCs/>
                <w:sz w:val="20"/>
                <w:szCs w:val="20"/>
              </w:rPr>
              <w:t xml:space="preserve"> Students, Families, Parents and Community Members in the development of the SIP</w:t>
            </w:r>
          </w:p>
        </w:tc>
        <w:tc>
          <w:tcPr>
            <w:tcW w:w="8005" w:type="dxa"/>
          </w:tcPr>
          <w:tbl>
            <w:tblPr>
              <w:tblStyle w:val="TableGrid"/>
              <w:tblW w:w="0" w:type="auto"/>
              <w:tblLook w:val="04A0" w:firstRow="1" w:lastRow="0" w:firstColumn="1" w:lastColumn="0" w:noHBand="0" w:noVBand="1"/>
            </w:tblPr>
            <w:tblGrid>
              <w:gridCol w:w="3854"/>
              <w:gridCol w:w="3855"/>
            </w:tblGrid>
            <w:tr w:rsidRPr="00FF3CB5" w:rsidR="00EE3ACD" w:rsidTr="3DF10AF5" w14:paraId="35733072" w14:textId="77777777">
              <w:tc>
                <w:tcPr>
                  <w:tcW w:w="3854" w:type="dxa"/>
                </w:tcPr>
                <w:p w:rsidRPr="00FF3CB5" w:rsidR="00EE3ACD" w:rsidP="00214E3A" w:rsidRDefault="00EE3ACD" w14:paraId="53EF8AE5" w14:textId="77777777">
                  <w:pPr>
                    <w:jc w:val="center"/>
                    <w:rPr>
                      <w:rFonts w:ascii="Century Schoolbook" w:hAnsi="Century Schoolbook"/>
                      <w:b/>
                      <w:sz w:val="20"/>
                    </w:rPr>
                  </w:pPr>
                  <w:r w:rsidRPr="00FF3CB5">
                    <w:rPr>
                      <w:rFonts w:ascii="Century Schoolbook" w:hAnsi="Century Schoolbook"/>
                      <w:b/>
                      <w:sz w:val="20"/>
                    </w:rPr>
                    <w:t>Action</w:t>
                  </w:r>
                </w:p>
              </w:tc>
              <w:tc>
                <w:tcPr>
                  <w:tcW w:w="3855" w:type="dxa"/>
                </w:tcPr>
                <w:p w:rsidRPr="00FF3CB5" w:rsidR="00EE3ACD" w:rsidP="00214E3A" w:rsidRDefault="00EE3ACD" w14:paraId="27B0672F" w14:textId="77777777">
                  <w:pPr>
                    <w:jc w:val="center"/>
                    <w:rPr>
                      <w:rFonts w:ascii="Century Schoolbook" w:hAnsi="Century Schoolbook"/>
                      <w:b/>
                      <w:sz w:val="20"/>
                    </w:rPr>
                  </w:pPr>
                  <w:r>
                    <w:rPr>
                      <w:rFonts w:ascii="Century Schoolbook" w:hAnsi="Century Schoolbook"/>
                      <w:b/>
                      <w:sz w:val="20"/>
                    </w:rPr>
                    <w:t>Timeline</w:t>
                  </w:r>
                </w:p>
              </w:tc>
            </w:tr>
            <w:tr w:rsidRPr="00FF3CB5" w:rsidR="00EE3ACD" w:rsidTr="3DF10AF5" w14:paraId="64870602" w14:textId="77777777">
              <w:tc>
                <w:tcPr>
                  <w:tcW w:w="3854" w:type="dxa"/>
                </w:tcPr>
                <w:p w:rsidRPr="00FF3CB5" w:rsidR="00EE3ACD" w:rsidP="00214E3A" w:rsidRDefault="6429EB4B" w14:paraId="1F164C00" w14:textId="3F3C9873">
                  <w:pPr>
                    <w:rPr>
                      <w:rFonts w:ascii="Century Schoolbook" w:hAnsi="Century Schoolbook"/>
                    </w:rPr>
                  </w:pPr>
                  <w:r w:rsidRPr="3DF10AF5">
                    <w:rPr>
                      <w:rFonts w:ascii="Century Schoolbook" w:hAnsi="Century Schoolbook"/>
                    </w:rPr>
                    <w:t>PTA</w:t>
                  </w:r>
                  <w:r w:rsidRPr="3DF10AF5" w:rsidR="7E0EDC6B">
                    <w:rPr>
                      <w:rFonts w:ascii="Century Schoolbook" w:hAnsi="Century Schoolbook"/>
                    </w:rPr>
                    <w:t xml:space="preserve"> </w:t>
                  </w:r>
                  <w:r w:rsidRPr="3DF10AF5" w:rsidR="73A32167">
                    <w:rPr>
                      <w:rFonts w:ascii="Century Schoolbook" w:hAnsi="Century Schoolbook"/>
                    </w:rPr>
                    <w:t>Presidents Meeting</w:t>
                  </w:r>
                  <w:r w:rsidRPr="3DF10AF5" w:rsidR="6007CDEA">
                    <w:rPr>
                      <w:rFonts w:ascii="Century Schoolbook" w:hAnsi="Century Schoolbook"/>
                    </w:rPr>
                    <w:t xml:space="preserve"> –initial SIP sharing</w:t>
                  </w:r>
                </w:p>
              </w:tc>
              <w:tc>
                <w:tcPr>
                  <w:tcW w:w="3855" w:type="dxa"/>
                </w:tcPr>
                <w:p w:rsidRPr="00FF3CB5" w:rsidR="00EE3ACD" w:rsidP="3DF10AF5" w:rsidRDefault="73A32167" w14:paraId="356E5386" w14:textId="1251FB14">
                  <w:pPr>
                    <w:spacing w:line="259" w:lineRule="auto"/>
                  </w:pPr>
                  <w:r w:rsidRPr="3DF10AF5">
                    <w:rPr>
                      <w:rFonts w:ascii="Century Schoolbook" w:hAnsi="Century Schoolbook"/>
                    </w:rPr>
                    <w:t>January</w:t>
                  </w:r>
                </w:p>
              </w:tc>
            </w:tr>
            <w:tr w:rsidRPr="00FF3CB5" w:rsidR="00B85413" w:rsidTr="3DF10AF5" w14:paraId="238AB53A" w14:textId="77777777">
              <w:tc>
                <w:tcPr>
                  <w:tcW w:w="3854" w:type="dxa"/>
                </w:tcPr>
                <w:p w:rsidRPr="00FF3CB5" w:rsidR="00B85413" w:rsidP="00B85413" w:rsidRDefault="7E0EDC6B" w14:paraId="2AFE5BC3" w14:textId="2E14C0B7">
                  <w:pPr>
                    <w:rPr>
                      <w:rFonts w:ascii="Century Schoolbook" w:hAnsi="Century Schoolbook"/>
                    </w:rPr>
                  </w:pPr>
                  <w:r w:rsidRPr="3DF10AF5">
                    <w:rPr>
                      <w:rFonts w:ascii="Century Schoolbook" w:hAnsi="Century Schoolbook"/>
                    </w:rPr>
                    <w:t xml:space="preserve">PTA </w:t>
                  </w:r>
                  <w:r w:rsidRPr="3DF10AF5" w:rsidR="6991C685">
                    <w:rPr>
                      <w:rFonts w:ascii="Century Schoolbook" w:hAnsi="Century Schoolbook"/>
                    </w:rPr>
                    <w:t>Presidents Meeting</w:t>
                  </w:r>
                  <w:r w:rsidRPr="3DF10AF5" w:rsidR="32EAE42E">
                    <w:rPr>
                      <w:rFonts w:ascii="Century Schoolbook" w:hAnsi="Century Schoolbook"/>
                    </w:rPr>
                    <w:t xml:space="preserve"> – review SIP progress for the year</w:t>
                  </w:r>
                </w:p>
              </w:tc>
              <w:tc>
                <w:tcPr>
                  <w:tcW w:w="3855" w:type="dxa"/>
                </w:tcPr>
                <w:p w:rsidRPr="00FF3CB5" w:rsidR="00B85413" w:rsidP="00B85413" w:rsidRDefault="104BB720" w14:paraId="7B1303EE" w14:textId="519B603E">
                  <w:pPr>
                    <w:rPr>
                      <w:rFonts w:ascii="Century Schoolbook" w:hAnsi="Century Schoolbook"/>
                    </w:rPr>
                  </w:pPr>
                  <w:r w:rsidRPr="3DF10AF5">
                    <w:rPr>
                      <w:rFonts w:ascii="Century Schoolbook" w:hAnsi="Century Schoolbook"/>
                    </w:rPr>
                    <w:t>J</w:t>
                  </w:r>
                  <w:r w:rsidRPr="3DF10AF5" w:rsidR="3F759CFF">
                    <w:rPr>
                      <w:rFonts w:ascii="Century Schoolbook" w:hAnsi="Century Schoolbook"/>
                    </w:rPr>
                    <w:t>une</w:t>
                  </w:r>
                </w:p>
              </w:tc>
            </w:tr>
            <w:tr w:rsidRPr="00FF3CB5" w:rsidR="00B85413" w:rsidTr="3DF10AF5" w14:paraId="51183C27" w14:textId="77777777">
              <w:tc>
                <w:tcPr>
                  <w:tcW w:w="3854" w:type="dxa"/>
                </w:tcPr>
                <w:p w:rsidRPr="00FF3CB5" w:rsidR="00B85413" w:rsidP="3DF10AF5" w:rsidRDefault="290AB968" w14:paraId="1B573DFA" w14:textId="54190FA7">
                  <w:pPr>
                    <w:spacing w:line="259" w:lineRule="auto"/>
                  </w:pPr>
                  <w:r w:rsidRPr="3DF10AF5">
                    <w:rPr>
                      <w:rFonts w:ascii="Century Schoolbook" w:hAnsi="Century Schoolbook"/>
                    </w:rPr>
                    <w:t>Share through community newsletters</w:t>
                  </w:r>
                </w:p>
              </w:tc>
              <w:tc>
                <w:tcPr>
                  <w:tcW w:w="3855" w:type="dxa"/>
                </w:tcPr>
                <w:p w:rsidRPr="00FF3CB5" w:rsidR="00B85413" w:rsidP="00B85413" w:rsidRDefault="7F814098" w14:paraId="7CF1535E" w14:textId="5EDEB671">
                  <w:pPr>
                    <w:rPr>
                      <w:rFonts w:ascii="Century Schoolbook" w:hAnsi="Century Schoolbook"/>
                    </w:rPr>
                  </w:pPr>
                  <w:r w:rsidRPr="15A3ED32">
                    <w:rPr>
                      <w:rFonts w:ascii="Century Schoolbook" w:hAnsi="Century Schoolbook"/>
                    </w:rPr>
                    <w:t>June</w:t>
                  </w:r>
                </w:p>
              </w:tc>
            </w:tr>
            <w:tr w:rsidR="3DF10AF5" w:rsidTr="3DF10AF5" w14:paraId="1E79F2A5" w14:textId="77777777">
              <w:trPr>
                <w:trHeight w:val="300"/>
              </w:trPr>
              <w:tc>
                <w:tcPr>
                  <w:tcW w:w="3854" w:type="dxa"/>
                </w:tcPr>
                <w:p w:rsidR="1A4F8A4E" w:rsidP="3DF10AF5" w:rsidRDefault="1A4F8A4E" w14:paraId="5DA85C00" w14:textId="47B09DF6">
                  <w:pPr>
                    <w:spacing w:line="259" w:lineRule="auto"/>
                    <w:rPr>
                      <w:rFonts w:ascii="Century Schoolbook" w:hAnsi="Century Schoolbook"/>
                    </w:rPr>
                  </w:pPr>
                  <w:r w:rsidRPr="3DF10AF5">
                    <w:rPr>
                      <w:rFonts w:ascii="Century Schoolbook" w:hAnsi="Century Schoolbook"/>
                    </w:rPr>
                    <w:t>Post to school website</w:t>
                  </w:r>
                </w:p>
              </w:tc>
              <w:tc>
                <w:tcPr>
                  <w:tcW w:w="3855" w:type="dxa"/>
                </w:tcPr>
                <w:p w:rsidR="1A4F8A4E" w:rsidP="3DF10AF5" w:rsidRDefault="1A4F8A4E" w14:paraId="4606CC34" w14:textId="1C965B22">
                  <w:pPr>
                    <w:rPr>
                      <w:rFonts w:ascii="Century Schoolbook" w:hAnsi="Century Schoolbook"/>
                    </w:rPr>
                  </w:pPr>
                  <w:r w:rsidRPr="3DF10AF5">
                    <w:rPr>
                      <w:rFonts w:ascii="Century Schoolbook" w:hAnsi="Century Schoolbook"/>
                    </w:rPr>
                    <w:t>January</w:t>
                  </w:r>
                </w:p>
              </w:tc>
            </w:tr>
          </w:tbl>
          <w:p w:rsidR="15A3ED32" w:rsidRDefault="15A3ED32" w14:paraId="5DF4B84D" w14:textId="267F0DDA"/>
          <w:p w:rsidRPr="00FF3CB5" w:rsidR="00EE3ACD" w:rsidP="00214E3A" w:rsidRDefault="00EE3ACD" w14:paraId="5CF8CD0B" w14:textId="77777777">
            <w:pPr>
              <w:rPr>
                <w:rFonts w:ascii="Century Schoolbook" w:hAnsi="Century Schoolbook"/>
              </w:rPr>
            </w:pPr>
          </w:p>
        </w:tc>
      </w:tr>
    </w:tbl>
    <w:p w:rsidR="3DF10AF5" w:rsidRDefault="3DF10AF5" w14:paraId="24F5A092" w14:textId="6BAFF0F5"/>
    <w:p w:rsidR="004D6420" w:rsidRDefault="004D6420" w14:paraId="3AB67734" w14:textId="6D6ADF7B"/>
    <w:sectPr w:rsidR="004D6420" w:rsidSect="00EE3ACD">
      <w:footerReference w:type="default" r:id="rId12"/>
      <w:footerReference w:type="first" r:id="rId13"/>
      <w:footnotePr>
        <w:numRestart w:val="eachSect"/>
      </w:footnotePr>
      <w:type w:val="continuous"/>
      <w:pgSz w:w="12240" w:h="15840" w:orient="portrait"/>
      <w:pgMar w:top="720" w:right="648" w:bottom="720" w:left="64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3C21" w:rsidP="00320518" w:rsidRDefault="00A53C21" w14:paraId="5E2CAAAF" w14:textId="77777777">
      <w:pPr>
        <w:spacing w:after="0" w:line="240" w:lineRule="auto"/>
      </w:pPr>
      <w:r>
        <w:separator/>
      </w:r>
    </w:p>
  </w:endnote>
  <w:endnote w:type="continuationSeparator" w:id="0">
    <w:p w:rsidR="00A53C21" w:rsidP="00320518" w:rsidRDefault="00A53C21" w14:paraId="083AD816" w14:textId="77777777">
      <w:pPr>
        <w:spacing w:after="0" w:line="240" w:lineRule="auto"/>
      </w:pPr>
      <w:r>
        <w:continuationSeparator/>
      </w:r>
    </w:p>
  </w:endnote>
  <w:endnote w:type="continuationNotice" w:id="1">
    <w:p w:rsidR="00A53C21" w:rsidRDefault="00A53C21" w14:paraId="5E6B94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6BEC" w:rsidRDefault="009D6BEC" w14:paraId="44930AC9" w14:textId="77777777">
    <w:pPr>
      <w:pStyle w:val="Footer"/>
      <w:jc w:val="right"/>
    </w:pPr>
    <w:r>
      <w:t xml:space="preserve">Page </w:t>
    </w:r>
    <w:sdt>
      <w:sdtPr>
        <w:id w:val="-29667802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D6BEC" w:rsidRDefault="009D6BEC" w14:paraId="5811A1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6BEC" w:rsidRDefault="009D6BEC" w14:paraId="4CCC48C7" w14:textId="77777777">
    <w:pPr>
      <w:pStyle w:val="Footer"/>
      <w:jc w:val="right"/>
    </w:pPr>
    <w:r>
      <w:t xml:space="preserve">Page </w:t>
    </w:r>
    <w:sdt>
      <w:sdtPr>
        <w:id w:val="-5238651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D6BEC" w:rsidRDefault="009D6BEC" w14:paraId="5410E27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3C21" w:rsidP="00320518" w:rsidRDefault="00A53C21" w14:paraId="7970D4C0" w14:textId="77777777">
      <w:pPr>
        <w:spacing w:after="0" w:line="240" w:lineRule="auto"/>
      </w:pPr>
      <w:r>
        <w:separator/>
      </w:r>
    </w:p>
  </w:footnote>
  <w:footnote w:type="continuationSeparator" w:id="0">
    <w:p w:rsidR="00A53C21" w:rsidP="00320518" w:rsidRDefault="00A53C21" w14:paraId="7E1E0E50" w14:textId="77777777">
      <w:pPr>
        <w:spacing w:after="0" w:line="240" w:lineRule="auto"/>
      </w:pPr>
      <w:r>
        <w:continuationSeparator/>
      </w:r>
    </w:p>
  </w:footnote>
  <w:footnote w:type="continuationNotice" w:id="1">
    <w:p w:rsidR="00A53C21" w:rsidRDefault="00A53C21" w14:paraId="50ECE658" w14:textId="77777777">
      <w:pPr>
        <w:spacing w:after="0" w:line="240" w:lineRule="auto"/>
      </w:pPr>
    </w:p>
  </w:footnote>
  <w:footnote w:id="2">
    <w:p w:rsidR="008A4D3A" w:rsidRDefault="008A4D3A" w14:paraId="0DAAE3F8" w14:textId="2A8D6D4D">
      <w:pPr>
        <w:pStyle w:val="FootnoteText"/>
      </w:pPr>
      <w:r>
        <w:rPr>
          <w:rStyle w:val="FootnoteReference"/>
        </w:rPr>
        <w:footnoteRef/>
      </w:r>
      <w:r>
        <w:t xml:space="preserve"> </w:t>
      </w:r>
      <w:r>
        <w:rPr>
          <w:sz w:val="18"/>
        </w:rPr>
        <w:t>LWSD School Board Approval on &lt;insert date&gt;</w:t>
      </w:r>
    </w:p>
  </w:footnote>
  <w:footnote w:id="3">
    <w:p w:rsidR="00EE3ACD" w:rsidP="00EE3ACD" w:rsidRDefault="00EE3ACD" w14:paraId="66AF64AD" w14:textId="77777777">
      <w:pPr>
        <w:pStyle w:val="FootnoteText"/>
      </w:pPr>
      <w:r>
        <w:rPr>
          <w:rStyle w:val="FootnoteReference"/>
        </w:rPr>
        <w:footnoteRef/>
      </w:r>
      <w:r>
        <w:t xml:space="preserve"> </w:t>
      </w:r>
      <w:r w:rsidRPr="00FE2EDC">
        <w:rPr>
          <w:sz w:val="18"/>
          <w:szCs w:val="18"/>
        </w:rPr>
        <w:t xml:space="preserve">LWSD’s policy is found at: </w:t>
      </w:r>
      <w:r w:rsidRPr="009D6BEC">
        <w:t>https://www.lwsd.org/about-us/policy-and-regulations/community-relations-4000/community-education-program-4265</w:t>
      </w:r>
    </w:p>
  </w:footnote>
</w:footnotes>
</file>

<file path=word/intelligence2.xml><?xml version="1.0" encoding="utf-8"?>
<int2:intelligence xmlns:int2="http://schemas.microsoft.com/office/intelligence/2020/intelligence" xmlns:oel="http://schemas.microsoft.com/office/2019/extlst">
  <int2:observations>
    <int2:textHash int2:hashCode="dI9cdgnj+jS3LC" int2:id="eExbX63R">
      <int2:state int2:value="Rejected" int2:type="AugLoop_Text_Critique"/>
    </int2:textHash>
    <int2:textHash int2:hashCode="9qrQqK467hKWpR" int2:id="pThZ3gqt">
      <int2:state int2:value="Rejected" int2:type="AugLoop_Text_Critique"/>
    </int2:textHash>
    <int2:bookmark int2:bookmarkName="_Int_oPPdhGGp" int2:invalidationBookmarkName="" int2:hashCode="OnDpVeKmqQo7Wj" int2:id="3L7ona6E">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2A39"/>
    <w:multiLevelType w:val="hybridMultilevel"/>
    <w:tmpl w:val="BE72AE64"/>
    <w:lvl w:ilvl="0" w:tplc="D0FA8054">
      <w:start w:val="1"/>
      <w:numFmt w:val="bullet"/>
      <w:lvlText w:val=""/>
      <w:lvlJc w:val="left"/>
      <w:pPr>
        <w:ind w:left="720" w:hanging="360"/>
      </w:pPr>
      <w:rPr>
        <w:rFonts w:hint="default" w:ascii="Symbol" w:hAnsi="Symbol"/>
      </w:rPr>
    </w:lvl>
    <w:lvl w:ilvl="1" w:tplc="827C2C8A">
      <w:start w:val="1"/>
      <w:numFmt w:val="bullet"/>
      <w:lvlText w:val="o"/>
      <w:lvlJc w:val="left"/>
      <w:pPr>
        <w:ind w:left="1440" w:hanging="360"/>
      </w:pPr>
      <w:rPr>
        <w:rFonts w:hint="default" w:ascii="Courier New" w:hAnsi="Courier New"/>
      </w:rPr>
    </w:lvl>
    <w:lvl w:ilvl="2" w:tplc="0F56CC62">
      <w:start w:val="1"/>
      <w:numFmt w:val="bullet"/>
      <w:lvlText w:val=""/>
      <w:lvlJc w:val="left"/>
      <w:pPr>
        <w:ind w:left="2160" w:hanging="360"/>
      </w:pPr>
      <w:rPr>
        <w:rFonts w:hint="default" w:ascii="Wingdings" w:hAnsi="Wingdings"/>
      </w:rPr>
    </w:lvl>
    <w:lvl w:ilvl="3" w:tplc="766C69F8">
      <w:start w:val="1"/>
      <w:numFmt w:val="bullet"/>
      <w:lvlText w:val=""/>
      <w:lvlJc w:val="left"/>
      <w:pPr>
        <w:ind w:left="2880" w:hanging="360"/>
      </w:pPr>
      <w:rPr>
        <w:rFonts w:hint="default" w:ascii="Symbol" w:hAnsi="Symbol"/>
      </w:rPr>
    </w:lvl>
    <w:lvl w:ilvl="4" w:tplc="AB740088">
      <w:start w:val="1"/>
      <w:numFmt w:val="bullet"/>
      <w:lvlText w:val="o"/>
      <w:lvlJc w:val="left"/>
      <w:pPr>
        <w:ind w:left="3600" w:hanging="360"/>
      </w:pPr>
      <w:rPr>
        <w:rFonts w:hint="default" w:ascii="Courier New" w:hAnsi="Courier New"/>
      </w:rPr>
    </w:lvl>
    <w:lvl w:ilvl="5" w:tplc="C89C875C">
      <w:start w:val="1"/>
      <w:numFmt w:val="bullet"/>
      <w:lvlText w:val=""/>
      <w:lvlJc w:val="left"/>
      <w:pPr>
        <w:ind w:left="4320" w:hanging="360"/>
      </w:pPr>
      <w:rPr>
        <w:rFonts w:hint="default" w:ascii="Wingdings" w:hAnsi="Wingdings"/>
      </w:rPr>
    </w:lvl>
    <w:lvl w:ilvl="6" w:tplc="4218116E">
      <w:start w:val="1"/>
      <w:numFmt w:val="bullet"/>
      <w:lvlText w:val=""/>
      <w:lvlJc w:val="left"/>
      <w:pPr>
        <w:ind w:left="5040" w:hanging="360"/>
      </w:pPr>
      <w:rPr>
        <w:rFonts w:hint="default" w:ascii="Symbol" w:hAnsi="Symbol"/>
      </w:rPr>
    </w:lvl>
    <w:lvl w:ilvl="7" w:tplc="F9E42AFE">
      <w:start w:val="1"/>
      <w:numFmt w:val="bullet"/>
      <w:lvlText w:val="o"/>
      <w:lvlJc w:val="left"/>
      <w:pPr>
        <w:ind w:left="5760" w:hanging="360"/>
      </w:pPr>
      <w:rPr>
        <w:rFonts w:hint="default" w:ascii="Courier New" w:hAnsi="Courier New"/>
      </w:rPr>
    </w:lvl>
    <w:lvl w:ilvl="8" w:tplc="C2663FCC">
      <w:start w:val="1"/>
      <w:numFmt w:val="bullet"/>
      <w:lvlText w:val=""/>
      <w:lvlJc w:val="left"/>
      <w:pPr>
        <w:ind w:left="6480" w:hanging="360"/>
      </w:pPr>
      <w:rPr>
        <w:rFonts w:hint="default" w:ascii="Wingdings" w:hAnsi="Wingdings"/>
      </w:rPr>
    </w:lvl>
  </w:abstractNum>
  <w:abstractNum w:abstractNumId="1" w15:restartNumberingAfterBreak="0">
    <w:nsid w:val="0F097C90"/>
    <w:multiLevelType w:val="hybridMultilevel"/>
    <w:tmpl w:val="0C601DF0"/>
    <w:lvl w:ilvl="0" w:tplc="0409000D">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23262A10"/>
    <w:multiLevelType w:val="hybridMultilevel"/>
    <w:tmpl w:val="D69475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CAD3616"/>
    <w:multiLevelType w:val="hybridMultilevel"/>
    <w:tmpl w:val="5A76E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6933C7"/>
    <w:multiLevelType w:val="hybridMultilevel"/>
    <w:tmpl w:val="FFFFFFFF"/>
    <w:lvl w:ilvl="0" w:tplc="4CEEBC02">
      <w:start w:val="1"/>
      <w:numFmt w:val="bullet"/>
      <w:lvlText w:val=""/>
      <w:lvlJc w:val="left"/>
      <w:pPr>
        <w:ind w:left="720" w:hanging="360"/>
      </w:pPr>
      <w:rPr>
        <w:rFonts w:hint="default" w:ascii="Symbol" w:hAnsi="Symbol"/>
      </w:rPr>
    </w:lvl>
    <w:lvl w:ilvl="1" w:tplc="2A1840E8">
      <w:start w:val="1"/>
      <w:numFmt w:val="bullet"/>
      <w:lvlText w:val="o"/>
      <w:lvlJc w:val="left"/>
      <w:pPr>
        <w:ind w:left="1440" w:hanging="360"/>
      </w:pPr>
      <w:rPr>
        <w:rFonts w:hint="default" w:ascii="Courier New" w:hAnsi="Courier New" w:cs="Times New Roman"/>
      </w:rPr>
    </w:lvl>
    <w:lvl w:ilvl="2" w:tplc="5D32C668">
      <w:start w:val="1"/>
      <w:numFmt w:val="bullet"/>
      <w:lvlText w:val=""/>
      <w:lvlJc w:val="left"/>
      <w:pPr>
        <w:ind w:left="2160" w:hanging="360"/>
      </w:pPr>
      <w:rPr>
        <w:rFonts w:hint="default" w:ascii="Wingdings" w:hAnsi="Wingdings"/>
      </w:rPr>
    </w:lvl>
    <w:lvl w:ilvl="3" w:tplc="3AF2A448">
      <w:start w:val="1"/>
      <w:numFmt w:val="bullet"/>
      <w:lvlText w:val=""/>
      <w:lvlJc w:val="left"/>
      <w:pPr>
        <w:ind w:left="2880" w:hanging="360"/>
      </w:pPr>
      <w:rPr>
        <w:rFonts w:hint="default" w:ascii="Symbol" w:hAnsi="Symbol"/>
      </w:rPr>
    </w:lvl>
    <w:lvl w:ilvl="4" w:tplc="EA80F500">
      <w:start w:val="1"/>
      <w:numFmt w:val="bullet"/>
      <w:lvlText w:val="o"/>
      <w:lvlJc w:val="left"/>
      <w:pPr>
        <w:ind w:left="3600" w:hanging="360"/>
      </w:pPr>
      <w:rPr>
        <w:rFonts w:hint="default" w:ascii="Courier New" w:hAnsi="Courier New" w:cs="Times New Roman"/>
      </w:rPr>
    </w:lvl>
    <w:lvl w:ilvl="5" w:tplc="A248429A">
      <w:start w:val="1"/>
      <w:numFmt w:val="bullet"/>
      <w:lvlText w:val=""/>
      <w:lvlJc w:val="left"/>
      <w:pPr>
        <w:ind w:left="4320" w:hanging="360"/>
      </w:pPr>
      <w:rPr>
        <w:rFonts w:hint="default" w:ascii="Wingdings" w:hAnsi="Wingdings"/>
      </w:rPr>
    </w:lvl>
    <w:lvl w:ilvl="6" w:tplc="5DD41B86">
      <w:start w:val="1"/>
      <w:numFmt w:val="bullet"/>
      <w:lvlText w:val=""/>
      <w:lvlJc w:val="left"/>
      <w:pPr>
        <w:ind w:left="5040" w:hanging="360"/>
      </w:pPr>
      <w:rPr>
        <w:rFonts w:hint="default" w:ascii="Symbol" w:hAnsi="Symbol"/>
      </w:rPr>
    </w:lvl>
    <w:lvl w:ilvl="7" w:tplc="65804D22">
      <w:start w:val="1"/>
      <w:numFmt w:val="bullet"/>
      <w:lvlText w:val="o"/>
      <w:lvlJc w:val="left"/>
      <w:pPr>
        <w:ind w:left="5760" w:hanging="360"/>
      </w:pPr>
      <w:rPr>
        <w:rFonts w:hint="default" w:ascii="Courier New" w:hAnsi="Courier New" w:cs="Times New Roman"/>
      </w:rPr>
    </w:lvl>
    <w:lvl w:ilvl="8" w:tplc="8BE2C8CE">
      <w:start w:val="1"/>
      <w:numFmt w:val="bullet"/>
      <w:lvlText w:val=""/>
      <w:lvlJc w:val="left"/>
      <w:pPr>
        <w:ind w:left="6480" w:hanging="360"/>
      </w:pPr>
      <w:rPr>
        <w:rFonts w:hint="default" w:ascii="Wingdings" w:hAnsi="Wingdings"/>
      </w:rPr>
    </w:lvl>
  </w:abstractNum>
  <w:abstractNum w:abstractNumId="5" w15:restartNumberingAfterBreak="0">
    <w:nsid w:val="2F464DBB"/>
    <w:multiLevelType w:val="hybridMultilevel"/>
    <w:tmpl w:val="67B2B1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31319CC"/>
    <w:multiLevelType w:val="hybridMultilevel"/>
    <w:tmpl w:val="7BAE3E7A"/>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3E587B0F"/>
    <w:multiLevelType w:val="hybridMultilevel"/>
    <w:tmpl w:val="F28C6564"/>
    <w:lvl w:ilvl="0" w:tplc="0664AE9E">
      <w:start w:val="1"/>
      <w:numFmt w:val="bullet"/>
      <w:lvlText w:val=""/>
      <w:lvlJc w:val="left"/>
      <w:pPr>
        <w:ind w:left="720" w:hanging="360"/>
      </w:pPr>
      <w:rPr>
        <w:rFonts w:hint="default" w:ascii="Symbol" w:hAnsi="Symbol"/>
      </w:rPr>
    </w:lvl>
    <w:lvl w:ilvl="1" w:tplc="7B4EBDD4">
      <w:start w:val="1"/>
      <w:numFmt w:val="bullet"/>
      <w:lvlText w:val="o"/>
      <w:lvlJc w:val="left"/>
      <w:pPr>
        <w:ind w:left="1440" w:hanging="360"/>
      </w:pPr>
      <w:rPr>
        <w:rFonts w:hint="default" w:ascii="Courier New" w:hAnsi="Courier New"/>
      </w:rPr>
    </w:lvl>
    <w:lvl w:ilvl="2" w:tplc="F5544B70">
      <w:start w:val="1"/>
      <w:numFmt w:val="bullet"/>
      <w:lvlText w:val=""/>
      <w:lvlJc w:val="left"/>
      <w:pPr>
        <w:ind w:left="2160" w:hanging="360"/>
      </w:pPr>
      <w:rPr>
        <w:rFonts w:hint="default" w:ascii="Wingdings" w:hAnsi="Wingdings"/>
      </w:rPr>
    </w:lvl>
    <w:lvl w:ilvl="3" w:tplc="859ADBB8">
      <w:start w:val="1"/>
      <w:numFmt w:val="bullet"/>
      <w:lvlText w:val=""/>
      <w:lvlJc w:val="left"/>
      <w:pPr>
        <w:ind w:left="2880" w:hanging="360"/>
      </w:pPr>
      <w:rPr>
        <w:rFonts w:hint="default" w:ascii="Symbol" w:hAnsi="Symbol"/>
      </w:rPr>
    </w:lvl>
    <w:lvl w:ilvl="4" w:tplc="BC5CCD24">
      <w:start w:val="1"/>
      <w:numFmt w:val="bullet"/>
      <w:lvlText w:val="o"/>
      <w:lvlJc w:val="left"/>
      <w:pPr>
        <w:ind w:left="3600" w:hanging="360"/>
      </w:pPr>
      <w:rPr>
        <w:rFonts w:hint="default" w:ascii="Courier New" w:hAnsi="Courier New"/>
      </w:rPr>
    </w:lvl>
    <w:lvl w:ilvl="5" w:tplc="98DA83EE">
      <w:start w:val="1"/>
      <w:numFmt w:val="bullet"/>
      <w:lvlText w:val=""/>
      <w:lvlJc w:val="left"/>
      <w:pPr>
        <w:ind w:left="4320" w:hanging="360"/>
      </w:pPr>
      <w:rPr>
        <w:rFonts w:hint="default" w:ascii="Wingdings" w:hAnsi="Wingdings"/>
      </w:rPr>
    </w:lvl>
    <w:lvl w:ilvl="6" w:tplc="B01210C4">
      <w:start w:val="1"/>
      <w:numFmt w:val="bullet"/>
      <w:lvlText w:val=""/>
      <w:lvlJc w:val="left"/>
      <w:pPr>
        <w:ind w:left="5040" w:hanging="360"/>
      </w:pPr>
      <w:rPr>
        <w:rFonts w:hint="default" w:ascii="Symbol" w:hAnsi="Symbol"/>
      </w:rPr>
    </w:lvl>
    <w:lvl w:ilvl="7" w:tplc="803E36D2">
      <w:start w:val="1"/>
      <w:numFmt w:val="bullet"/>
      <w:lvlText w:val="o"/>
      <w:lvlJc w:val="left"/>
      <w:pPr>
        <w:ind w:left="5760" w:hanging="360"/>
      </w:pPr>
      <w:rPr>
        <w:rFonts w:hint="default" w:ascii="Courier New" w:hAnsi="Courier New"/>
      </w:rPr>
    </w:lvl>
    <w:lvl w:ilvl="8" w:tplc="9BEC5D22">
      <w:start w:val="1"/>
      <w:numFmt w:val="bullet"/>
      <w:lvlText w:val=""/>
      <w:lvlJc w:val="left"/>
      <w:pPr>
        <w:ind w:left="6480" w:hanging="360"/>
      </w:pPr>
      <w:rPr>
        <w:rFonts w:hint="default" w:ascii="Wingdings" w:hAnsi="Wingdings"/>
      </w:rPr>
    </w:lvl>
  </w:abstractNum>
  <w:abstractNum w:abstractNumId="8" w15:restartNumberingAfterBreak="0">
    <w:nsid w:val="42A16186"/>
    <w:multiLevelType w:val="hybridMultilevel"/>
    <w:tmpl w:val="2A183E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19601AA"/>
    <w:multiLevelType w:val="hybridMultilevel"/>
    <w:tmpl w:val="13E458D6"/>
    <w:lvl w:ilvl="0" w:tplc="9EF800CE">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3F32C10"/>
    <w:multiLevelType w:val="hybridMultilevel"/>
    <w:tmpl w:val="45BA4C4A"/>
    <w:lvl w:ilvl="0" w:tplc="04090001">
      <w:start w:val="1"/>
      <w:numFmt w:val="bullet"/>
      <w:lvlText w:val=""/>
      <w:lvlJc w:val="left"/>
      <w:pPr>
        <w:ind w:left="720" w:hanging="360"/>
      </w:pPr>
      <w:rPr>
        <w:rFonts w:hint="default" w:ascii="Symbol" w:hAnsi="Symbo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4F90374"/>
    <w:multiLevelType w:val="hybridMultilevel"/>
    <w:tmpl w:val="459E53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68E2041"/>
    <w:multiLevelType w:val="hybridMultilevel"/>
    <w:tmpl w:val="422857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39A3B12"/>
    <w:multiLevelType w:val="hybridMultilevel"/>
    <w:tmpl w:val="B05E73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4BF192C"/>
    <w:multiLevelType w:val="hybridMultilevel"/>
    <w:tmpl w:val="0F86EDB6"/>
    <w:lvl w:ilvl="0" w:tplc="D8E66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C3243B"/>
    <w:multiLevelType w:val="hybridMultilevel"/>
    <w:tmpl w:val="4CACF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7F0164D"/>
    <w:multiLevelType w:val="multilevel"/>
    <w:tmpl w:val="90C0888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16cid:durableId="697587661">
    <w:abstractNumId w:val="7"/>
  </w:num>
  <w:num w:numId="2" w16cid:durableId="421071487">
    <w:abstractNumId w:val="0"/>
  </w:num>
  <w:num w:numId="3" w16cid:durableId="22944988">
    <w:abstractNumId w:val="14"/>
  </w:num>
  <w:num w:numId="4" w16cid:durableId="431317566">
    <w:abstractNumId w:val="13"/>
  </w:num>
  <w:num w:numId="5" w16cid:durableId="1255047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2963606">
    <w:abstractNumId w:val="11"/>
  </w:num>
  <w:num w:numId="7" w16cid:durableId="1583296295">
    <w:abstractNumId w:val="8"/>
  </w:num>
  <w:num w:numId="8" w16cid:durableId="52051244">
    <w:abstractNumId w:val="12"/>
  </w:num>
  <w:num w:numId="9" w16cid:durableId="252207588">
    <w:abstractNumId w:val="4"/>
  </w:num>
  <w:num w:numId="10" w16cid:durableId="1941135958">
    <w:abstractNumId w:val="16"/>
  </w:num>
  <w:num w:numId="11" w16cid:durableId="2005862003">
    <w:abstractNumId w:val="1"/>
  </w:num>
  <w:num w:numId="12" w16cid:durableId="396441706">
    <w:abstractNumId w:val="1"/>
  </w:num>
  <w:num w:numId="13" w16cid:durableId="1770731976">
    <w:abstractNumId w:val="9"/>
  </w:num>
  <w:num w:numId="14" w16cid:durableId="194079753">
    <w:abstractNumId w:val="3"/>
  </w:num>
  <w:num w:numId="15" w16cid:durableId="1543207812">
    <w:abstractNumId w:val="10"/>
  </w:num>
  <w:num w:numId="16" w16cid:durableId="494876729">
    <w:abstractNumId w:val="6"/>
  </w:num>
  <w:num w:numId="17" w16cid:durableId="689452771">
    <w:abstractNumId w:val="5"/>
  </w:num>
  <w:num w:numId="18" w16cid:durableId="409087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CA6"/>
    <w:rsid w:val="00004CCA"/>
    <w:rsid w:val="00006249"/>
    <w:rsid w:val="00006938"/>
    <w:rsid w:val="00013C2D"/>
    <w:rsid w:val="00020EFC"/>
    <w:rsid w:val="00023A13"/>
    <w:rsid w:val="00024514"/>
    <w:rsid w:val="00040AED"/>
    <w:rsid w:val="00045CC4"/>
    <w:rsid w:val="000460E1"/>
    <w:rsid w:val="0005068A"/>
    <w:rsid w:val="00056802"/>
    <w:rsid w:val="00060852"/>
    <w:rsid w:val="00067532"/>
    <w:rsid w:val="0007012D"/>
    <w:rsid w:val="0007074B"/>
    <w:rsid w:val="00074326"/>
    <w:rsid w:val="000902B9"/>
    <w:rsid w:val="000938E1"/>
    <w:rsid w:val="0009682C"/>
    <w:rsid w:val="000A1865"/>
    <w:rsid w:val="000A1B85"/>
    <w:rsid w:val="000A1E67"/>
    <w:rsid w:val="000A3D70"/>
    <w:rsid w:val="000A7913"/>
    <w:rsid w:val="000B0AE8"/>
    <w:rsid w:val="000B3F37"/>
    <w:rsid w:val="000C0E0C"/>
    <w:rsid w:val="000C2890"/>
    <w:rsid w:val="000C53D2"/>
    <w:rsid w:val="000D293D"/>
    <w:rsid w:val="000D2C8E"/>
    <w:rsid w:val="000E4873"/>
    <w:rsid w:val="000F28CF"/>
    <w:rsid w:val="000F6CAB"/>
    <w:rsid w:val="0010102A"/>
    <w:rsid w:val="00105BD2"/>
    <w:rsid w:val="001066AB"/>
    <w:rsid w:val="00110A15"/>
    <w:rsid w:val="001304F4"/>
    <w:rsid w:val="001370D2"/>
    <w:rsid w:val="0014097E"/>
    <w:rsid w:val="00146D55"/>
    <w:rsid w:val="00150DF9"/>
    <w:rsid w:val="00151B3D"/>
    <w:rsid w:val="00156662"/>
    <w:rsid w:val="001606B2"/>
    <w:rsid w:val="00174B93"/>
    <w:rsid w:val="00174C44"/>
    <w:rsid w:val="00176076"/>
    <w:rsid w:val="00176DB1"/>
    <w:rsid w:val="00180B88"/>
    <w:rsid w:val="00181549"/>
    <w:rsid w:val="00181B6B"/>
    <w:rsid w:val="0018443E"/>
    <w:rsid w:val="001902FE"/>
    <w:rsid w:val="00195176"/>
    <w:rsid w:val="00195C19"/>
    <w:rsid w:val="001A17BB"/>
    <w:rsid w:val="001A1DCC"/>
    <w:rsid w:val="001C5753"/>
    <w:rsid w:val="001C5A9C"/>
    <w:rsid w:val="001D08FD"/>
    <w:rsid w:val="001D0A2C"/>
    <w:rsid w:val="001E565D"/>
    <w:rsid w:val="001E5720"/>
    <w:rsid w:val="001F5609"/>
    <w:rsid w:val="001F5E5A"/>
    <w:rsid w:val="001F6842"/>
    <w:rsid w:val="001F74CE"/>
    <w:rsid w:val="00204495"/>
    <w:rsid w:val="00204D3E"/>
    <w:rsid w:val="002063B3"/>
    <w:rsid w:val="0021039D"/>
    <w:rsid w:val="00210CC6"/>
    <w:rsid w:val="002146E2"/>
    <w:rsid w:val="00214E3A"/>
    <w:rsid w:val="00216B9B"/>
    <w:rsid w:val="00220070"/>
    <w:rsid w:val="002202D2"/>
    <w:rsid w:val="002245D9"/>
    <w:rsid w:val="00224B99"/>
    <w:rsid w:val="00227405"/>
    <w:rsid w:val="00232CB0"/>
    <w:rsid w:val="0023379F"/>
    <w:rsid w:val="002361CE"/>
    <w:rsid w:val="00237499"/>
    <w:rsid w:val="00246075"/>
    <w:rsid w:val="00254296"/>
    <w:rsid w:val="00256185"/>
    <w:rsid w:val="00257D6A"/>
    <w:rsid w:val="00264BFA"/>
    <w:rsid w:val="00266303"/>
    <w:rsid w:val="00275531"/>
    <w:rsid w:val="00284D69"/>
    <w:rsid w:val="00286EC2"/>
    <w:rsid w:val="00297561"/>
    <w:rsid w:val="00297BFD"/>
    <w:rsid w:val="002A3F4C"/>
    <w:rsid w:val="002A52D7"/>
    <w:rsid w:val="002B100C"/>
    <w:rsid w:val="002B3097"/>
    <w:rsid w:val="002C0732"/>
    <w:rsid w:val="002C1FA6"/>
    <w:rsid w:val="002C32C4"/>
    <w:rsid w:val="002C3A49"/>
    <w:rsid w:val="002D26A7"/>
    <w:rsid w:val="002E603B"/>
    <w:rsid w:val="002F2279"/>
    <w:rsid w:val="002F4DFE"/>
    <w:rsid w:val="002F75F3"/>
    <w:rsid w:val="002FCA24"/>
    <w:rsid w:val="00300C01"/>
    <w:rsid w:val="00300FE7"/>
    <w:rsid w:val="0030379F"/>
    <w:rsid w:val="003049F0"/>
    <w:rsid w:val="00306400"/>
    <w:rsid w:val="003102FC"/>
    <w:rsid w:val="00313824"/>
    <w:rsid w:val="00320518"/>
    <w:rsid w:val="003323E4"/>
    <w:rsid w:val="003375AF"/>
    <w:rsid w:val="003408ED"/>
    <w:rsid w:val="003465A0"/>
    <w:rsid w:val="00351808"/>
    <w:rsid w:val="00367D5C"/>
    <w:rsid w:val="00376121"/>
    <w:rsid w:val="00380761"/>
    <w:rsid w:val="003901C6"/>
    <w:rsid w:val="00391639"/>
    <w:rsid w:val="0039281F"/>
    <w:rsid w:val="00393755"/>
    <w:rsid w:val="003A2C85"/>
    <w:rsid w:val="003A57C4"/>
    <w:rsid w:val="003A787F"/>
    <w:rsid w:val="003B3DB0"/>
    <w:rsid w:val="003B531F"/>
    <w:rsid w:val="003B7604"/>
    <w:rsid w:val="003C2B8B"/>
    <w:rsid w:val="003C3E50"/>
    <w:rsid w:val="003C776F"/>
    <w:rsid w:val="003D2F5E"/>
    <w:rsid w:val="003D5935"/>
    <w:rsid w:val="003D7C42"/>
    <w:rsid w:val="003E5460"/>
    <w:rsid w:val="003E74F2"/>
    <w:rsid w:val="003F2C99"/>
    <w:rsid w:val="00400D26"/>
    <w:rsid w:val="00402DA9"/>
    <w:rsid w:val="004140F4"/>
    <w:rsid w:val="0042532B"/>
    <w:rsid w:val="00426ABD"/>
    <w:rsid w:val="0042787D"/>
    <w:rsid w:val="00436769"/>
    <w:rsid w:val="00443E61"/>
    <w:rsid w:val="00454B58"/>
    <w:rsid w:val="004655FE"/>
    <w:rsid w:val="00466824"/>
    <w:rsid w:val="0048059D"/>
    <w:rsid w:val="00482202"/>
    <w:rsid w:val="00482FFE"/>
    <w:rsid w:val="00485C92"/>
    <w:rsid w:val="004903B2"/>
    <w:rsid w:val="004947DC"/>
    <w:rsid w:val="004973EB"/>
    <w:rsid w:val="004A1C8C"/>
    <w:rsid w:val="004A2E36"/>
    <w:rsid w:val="004B18A7"/>
    <w:rsid w:val="004C0A9C"/>
    <w:rsid w:val="004D6420"/>
    <w:rsid w:val="004D745F"/>
    <w:rsid w:val="004D76D5"/>
    <w:rsid w:val="004E7A46"/>
    <w:rsid w:val="004F0238"/>
    <w:rsid w:val="004F0BE8"/>
    <w:rsid w:val="004F5AAA"/>
    <w:rsid w:val="00502453"/>
    <w:rsid w:val="005031A9"/>
    <w:rsid w:val="0051330D"/>
    <w:rsid w:val="00517CBB"/>
    <w:rsid w:val="005229FB"/>
    <w:rsid w:val="0052366B"/>
    <w:rsid w:val="00525862"/>
    <w:rsid w:val="00525A47"/>
    <w:rsid w:val="00526854"/>
    <w:rsid w:val="005365C2"/>
    <w:rsid w:val="0054222A"/>
    <w:rsid w:val="00542421"/>
    <w:rsid w:val="0054319A"/>
    <w:rsid w:val="0055200A"/>
    <w:rsid w:val="005547F3"/>
    <w:rsid w:val="00556EEA"/>
    <w:rsid w:val="005573C8"/>
    <w:rsid w:val="0056679A"/>
    <w:rsid w:val="0057178E"/>
    <w:rsid w:val="00575006"/>
    <w:rsid w:val="0057577E"/>
    <w:rsid w:val="00576A45"/>
    <w:rsid w:val="00593BC6"/>
    <w:rsid w:val="005951DA"/>
    <w:rsid w:val="00596D6B"/>
    <w:rsid w:val="00597489"/>
    <w:rsid w:val="00597DDE"/>
    <w:rsid w:val="005A278B"/>
    <w:rsid w:val="005A60D4"/>
    <w:rsid w:val="005A7E02"/>
    <w:rsid w:val="005B2747"/>
    <w:rsid w:val="005C02FA"/>
    <w:rsid w:val="005C4A67"/>
    <w:rsid w:val="005C4EC8"/>
    <w:rsid w:val="005C60F1"/>
    <w:rsid w:val="005D0769"/>
    <w:rsid w:val="005D60C6"/>
    <w:rsid w:val="005E3885"/>
    <w:rsid w:val="005E5F73"/>
    <w:rsid w:val="005E738D"/>
    <w:rsid w:val="005F7318"/>
    <w:rsid w:val="005F79C2"/>
    <w:rsid w:val="00604912"/>
    <w:rsid w:val="0061594E"/>
    <w:rsid w:val="00617C53"/>
    <w:rsid w:val="00626FDF"/>
    <w:rsid w:val="0063793E"/>
    <w:rsid w:val="006406C8"/>
    <w:rsid w:val="006428FC"/>
    <w:rsid w:val="006448CA"/>
    <w:rsid w:val="006462EB"/>
    <w:rsid w:val="00652ED4"/>
    <w:rsid w:val="006545E5"/>
    <w:rsid w:val="006629F9"/>
    <w:rsid w:val="0066420E"/>
    <w:rsid w:val="006648FE"/>
    <w:rsid w:val="00673ABF"/>
    <w:rsid w:val="00673FF3"/>
    <w:rsid w:val="0067431A"/>
    <w:rsid w:val="0067442A"/>
    <w:rsid w:val="0067451F"/>
    <w:rsid w:val="00677068"/>
    <w:rsid w:val="00680923"/>
    <w:rsid w:val="006833D4"/>
    <w:rsid w:val="006879B9"/>
    <w:rsid w:val="0069045B"/>
    <w:rsid w:val="00690F46"/>
    <w:rsid w:val="00693508"/>
    <w:rsid w:val="006964A3"/>
    <w:rsid w:val="0069719A"/>
    <w:rsid w:val="006A0712"/>
    <w:rsid w:val="006A18C4"/>
    <w:rsid w:val="006A1FD6"/>
    <w:rsid w:val="006A4A30"/>
    <w:rsid w:val="006A4ABB"/>
    <w:rsid w:val="006B2EDD"/>
    <w:rsid w:val="006B3F78"/>
    <w:rsid w:val="006C3F20"/>
    <w:rsid w:val="006C7AA8"/>
    <w:rsid w:val="006D2460"/>
    <w:rsid w:val="006D3D41"/>
    <w:rsid w:val="006E1731"/>
    <w:rsid w:val="006E2B0C"/>
    <w:rsid w:val="006F6D6A"/>
    <w:rsid w:val="00702A85"/>
    <w:rsid w:val="007038A4"/>
    <w:rsid w:val="00707D0E"/>
    <w:rsid w:val="00712589"/>
    <w:rsid w:val="00714137"/>
    <w:rsid w:val="007230C4"/>
    <w:rsid w:val="00725FB0"/>
    <w:rsid w:val="007336D1"/>
    <w:rsid w:val="00735EA3"/>
    <w:rsid w:val="00736F5E"/>
    <w:rsid w:val="00743A45"/>
    <w:rsid w:val="00746171"/>
    <w:rsid w:val="007504A4"/>
    <w:rsid w:val="0075161B"/>
    <w:rsid w:val="00751809"/>
    <w:rsid w:val="007520E2"/>
    <w:rsid w:val="00753E7B"/>
    <w:rsid w:val="00754805"/>
    <w:rsid w:val="00754BEB"/>
    <w:rsid w:val="00756A17"/>
    <w:rsid w:val="007657B9"/>
    <w:rsid w:val="00766231"/>
    <w:rsid w:val="0077065C"/>
    <w:rsid w:val="00773C17"/>
    <w:rsid w:val="00775FC1"/>
    <w:rsid w:val="00780246"/>
    <w:rsid w:val="00781A00"/>
    <w:rsid w:val="007837C5"/>
    <w:rsid w:val="0078682D"/>
    <w:rsid w:val="0078695A"/>
    <w:rsid w:val="00787169"/>
    <w:rsid w:val="007946C0"/>
    <w:rsid w:val="007B305A"/>
    <w:rsid w:val="007C2EB9"/>
    <w:rsid w:val="007D0384"/>
    <w:rsid w:val="007D06DF"/>
    <w:rsid w:val="007D4B07"/>
    <w:rsid w:val="007E0F10"/>
    <w:rsid w:val="007E2228"/>
    <w:rsid w:val="007E23AA"/>
    <w:rsid w:val="007E32D6"/>
    <w:rsid w:val="007E4D9A"/>
    <w:rsid w:val="007F2491"/>
    <w:rsid w:val="008019F9"/>
    <w:rsid w:val="00805587"/>
    <w:rsid w:val="008111B4"/>
    <w:rsid w:val="008114B3"/>
    <w:rsid w:val="008117CA"/>
    <w:rsid w:val="008140D2"/>
    <w:rsid w:val="00814C51"/>
    <w:rsid w:val="008161F5"/>
    <w:rsid w:val="00816E35"/>
    <w:rsid w:val="0081715B"/>
    <w:rsid w:val="00821125"/>
    <w:rsid w:val="00822839"/>
    <w:rsid w:val="00822D69"/>
    <w:rsid w:val="00824AA1"/>
    <w:rsid w:val="0083213B"/>
    <w:rsid w:val="00832238"/>
    <w:rsid w:val="00845E92"/>
    <w:rsid w:val="00854160"/>
    <w:rsid w:val="00870344"/>
    <w:rsid w:val="008800AD"/>
    <w:rsid w:val="008855FC"/>
    <w:rsid w:val="008A4D3A"/>
    <w:rsid w:val="008A4F13"/>
    <w:rsid w:val="008A7BFD"/>
    <w:rsid w:val="008B31A5"/>
    <w:rsid w:val="008B41A6"/>
    <w:rsid w:val="008C3B9E"/>
    <w:rsid w:val="008C5D96"/>
    <w:rsid w:val="008C5FF6"/>
    <w:rsid w:val="008C694B"/>
    <w:rsid w:val="008D1CC7"/>
    <w:rsid w:val="008D2624"/>
    <w:rsid w:val="008D639C"/>
    <w:rsid w:val="008D646C"/>
    <w:rsid w:val="008D73AC"/>
    <w:rsid w:val="008E08E8"/>
    <w:rsid w:val="008E1196"/>
    <w:rsid w:val="008F278F"/>
    <w:rsid w:val="00900A76"/>
    <w:rsid w:val="00900DF6"/>
    <w:rsid w:val="00902EA3"/>
    <w:rsid w:val="009032D1"/>
    <w:rsid w:val="00906113"/>
    <w:rsid w:val="00913314"/>
    <w:rsid w:val="009150E0"/>
    <w:rsid w:val="00917305"/>
    <w:rsid w:val="0092005D"/>
    <w:rsid w:val="009204A0"/>
    <w:rsid w:val="00920990"/>
    <w:rsid w:val="00922DD1"/>
    <w:rsid w:val="00930F83"/>
    <w:rsid w:val="009329FC"/>
    <w:rsid w:val="00932B51"/>
    <w:rsid w:val="009369E3"/>
    <w:rsid w:val="00942290"/>
    <w:rsid w:val="0094248C"/>
    <w:rsid w:val="009430C2"/>
    <w:rsid w:val="0095198E"/>
    <w:rsid w:val="00957900"/>
    <w:rsid w:val="00961969"/>
    <w:rsid w:val="00977596"/>
    <w:rsid w:val="00980213"/>
    <w:rsid w:val="00980EB9"/>
    <w:rsid w:val="00984DCA"/>
    <w:rsid w:val="00985F45"/>
    <w:rsid w:val="00987E10"/>
    <w:rsid w:val="00993814"/>
    <w:rsid w:val="009A1505"/>
    <w:rsid w:val="009A4F7F"/>
    <w:rsid w:val="009A6080"/>
    <w:rsid w:val="009B1168"/>
    <w:rsid w:val="009B4EC0"/>
    <w:rsid w:val="009C4F87"/>
    <w:rsid w:val="009C67D5"/>
    <w:rsid w:val="009D1A10"/>
    <w:rsid w:val="009D1C29"/>
    <w:rsid w:val="009D350B"/>
    <w:rsid w:val="009D516F"/>
    <w:rsid w:val="009D55E8"/>
    <w:rsid w:val="009D6BEC"/>
    <w:rsid w:val="009E033D"/>
    <w:rsid w:val="009E1A77"/>
    <w:rsid w:val="009E2119"/>
    <w:rsid w:val="009F2DCF"/>
    <w:rsid w:val="009F3A58"/>
    <w:rsid w:val="009F4CDD"/>
    <w:rsid w:val="009F5AA0"/>
    <w:rsid w:val="009F5FE8"/>
    <w:rsid w:val="00A00755"/>
    <w:rsid w:val="00A13275"/>
    <w:rsid w:val="00A26728"/>
    <w:rsid w:val="00A27A11"/>
    <w:rsid w:val="00A27BAF"/>
    <w:rsid w:val="00A30C9D"/>
    <w:rsid w:val="00A40C9F"/>
    <w:rsid w:val="00A417C8"/>
    <w:rsid w:val="00A449C2"/>
    <w:rsid w:val="00A4542A"/>
    <w:rsid w:val="00A52D26"/>
    <w:rsid w:val="00A53C21"/>
    <w:rsid w:val="00A6125F"/>
    <w:rsid w:val="00A72349"/>
    <w:rsid w:val="00A74E8A"/>
    <w:rsid w:val="00A75844"/>
    <w:rsid w:val="00A77108"/>
    <w:rsid w:val="00A96F4A"/>
    <w:rsid w:val="00AA087F"/>
    <w:rsid w:val="00AC73C4"/>
    <w:rsid w:val="00AC75B5"/>
    <w:rsid w:val="00AF762C"/>
    <w:rsid w:val="00AF7B53"/>
    <w:rsid w:val="00B043DF"/>
    <w:rsid w:val="00B10F3E"/>
    <w:rsid w:val="00B1568D"/>
    <w:rsid w:val="00B22B32"/>
    <w:rsid w:val="00B23391"/>
    <w:rsid w:val="00B3358F"/>
    <w:rsid w:val="00B3532D"/>
    <w:rsid w:val="00B35489"/>
    <w:rsid w:val="00B41BD9"/>
    <w:rsid w:val="00B4203A"/>
    <w:rsid w:val="00B44AB2"/>
    <w:rsid w:val="00B520B3"/>
    <w:rsid w:val="00B52185"/>
    <w:rsid w:val="00B55B2A"/>
    <w:rsid w:val="00B55B5D"/>
    <w:rsid w:val="00B612EC"/>
    <w:rsid w:val="00B665F7"/>
    <w:rsid w:val="00B66826"/>
    <w:rsid w:val="00B72505"/>
    <w:rsid w:val="00B726C4"/>
    <w:rsid w:val="00B8173F"/>
    <w:rsid w:val="00B85413"/>
    <w:rsid w:val="00B95E92"/>
    <w:rsid w:val="00B960F4"/>
    <w:rsid w:val="00BA0C9B"/>
    <w:rsid w:val="00BB2E6B"/>
    <w:rsid w:val="00BC44BE"/>
    <w:rsid w:val="00BD1016"/>
    <w:rsid w:val="00BD2581"/>
    <w:rsid w:val="00BD324F"/>
    <w:rsid w:val="00BD3AA9"/>
    <w:rsid w:val="00BD4F13"/>
    <w:rsid w:val="00BD58EB"/>
    <w:rsid w:val="00BE218B"/>
    <w:rsid w:val="00BE37EE"/>
    <w:rsid w:val="00BE7C69"/>
    <w:rsid w:val="00BF2D2A"/>
    <w:rsid w:val="00BF558F"/>
    <w:rsid w:val="00BF6025"/>
    <w:rsid w:val="00C04CC7"/>
    <w:rsid w:val="00C07C9F"/>
    <w:rsid w:val="00C11C66"/>
    <w:rsid w:val="00C15C59"/>
    <w:rsid w:val="00C17FF0"/>
    <w:rsid w:val="00C21F97"/>
    <w:rsid w:val="00C253E7"/>
    <w:rsid w:val="00C263DE"/>
    <w:rsid w:val="00C26DA2"/>
    <w:rsid w:val="00C26E58"/>
    <w:rsid w:val="00C31676"/>
    <w:rsid w:val="00C407B3"/>
    <w:rsid w:val="00C4175B"/>
    <w:rsid w:val="00C43C48"/>
    <w:rsid w:val="00C4630F"/>
    <w:rsid w:val="00C5055F"/>
    <w:rsid w:val="00C51309"/>
    <w:rsid w:val="00C53308"/>
    <w:rsid w:val="00C5339E"/>
    <w:rsid w:val="00C57EC6"/>
    <w:rsid w:val="00C62095"/>
    <w:rsid w:val="00C638F0"/>
    <w:rsid w:val="00C6420E"/>
    <w:rsid w:val="00C70E18"/>
    <w:rsid w:val="00C72834"/>
    <w:rsid w:val="00C7772D"/>
    <w:rsid w:val="00C77EA5"/>
    <w:rsid w:val="00C87C37"/>
    <w:rsid w:val="00CB39EF"/>
    <w:rsid w:val="00CB56C1"/>
    <w:rsid w:val="00CC132B"/>
    <w:rsid w:val="00CC19F6"/>
    <w:rsid w:val="00CD0F62"/>
    <w:rsid w:val="00CD1D61"/>
    <w:rsid w:val="00CD2739"/>
    <w:rsid w:val="00CD4F8E"/>
    <w:rsid w:val="00CD6EAC"/>
    <w:rsid w:val="00CE495E"/>
    <w:rsid w:val="00CF2510"/>
    <w:rsid w:val="00CF5829"/>
    <w:rsid w:val="00D0625F"/>
    <w:rsid w:val="00D06DD6"/>
    <w:rsid w:val="00D116F4"/>
    <w:rsid w:val="00D11FB9"/>
    <w:rsid w:val="00D17591"/>
    <w:rsid w:val="00D23D2C"/>
    <w:rsid w:val="00D23F30"/>
    <w:rsid w:val="00D24CAA"/>
    <w:rsid w:val="00D25E45"/>
    <w:rsid w:val="00D41A42"/>
    <w:rsid w:val="00D57570"/>
    <w:rsid w:val="00D613AC"/>
    <w:rsid w:val="00D623D8"/>
    <w:rsid w:val="00D65E19"/>
    <w:rsid w:val="00D67A9D"/>
    <w:rsid w:val="00D80438"/>
    <w:rsid w:val="00D82554"/>
    <w:rsid w:val="00D84CD9"/>
    <w:rsid w:val="00D91417"/>
    <w:rsid w:val="00D91607"/>
    <w:rsid w:val="00D92AD0"/>
    <w:rsid w:val="00D949BD"/>
    <w:rsid w:val="00DA125C"/>
    <w:rsid w:val="00DA2950"/>
    <w:rsid w:val="00DA3F80"/>
    <w:rsid w:val="00DA41DA"/>
    <w:rsid w:val="00DA45F7"/>
    <w:rsid w:val="00DA5BF2"/>
    <w:rsid w:val="00DB2DDC"/>
    <w:rsid w:val="00DC1E4B"/>
    <w:rsid w:val="00DD0689"/>
    <w:rsid w:val="00DD3F77"/>
    <w:rsid w:val="00DD5F5E"/>
    <w:rsid w:val="00DE13AA"/>
    <w:rsid w:val="00DE4E40"/>
    <w:rsid w:val="00DF03B6"/>
    <w:rsid w:val="00DF23C6"/>
    <w:rsid w:val="00DF379A"/>
    <w:rsid w:val="00DF5BDA"/>
    <w:rsid w:val="00E011E5"/>
    <w:rsid w:val="00E03429"/>
    <w:rsid w:val="00E1331B"/>
    <w:rsid w:val="00E178F8"/>
    <w:rsid w:val="00E227B8"/>
    <w:rsid w:val="00E2478F"/>
    <w:rsid w:val="00E41B51"/>
    <w:rsid w:val="00E50A76"/>
    <w:rsid w:val="00E56294"/>
    <w:rsid w:val="00E56798"/>
    <w:rsid w:val="00E60D98"/>
    <w:rsid w:val="00E61DCB"/>
    <w:rsid w:val="00E66C66"/>
    <w:rsid w:val="00E66CDF"/>
    <w:rsid w:val="00E74D95"/>
    <w:rsid w:val="00E81895"/>
    <w:rsid w:val="00E831D2"/>
    <w:rsid w:val="00E847DC"/>
    <w:rsid w:val="00E90CF0"/>
    <w:rsid w:val="00EA2377"/>
    <w:rsid w:val="00EB3237"/>
    <w:rsid w:val="00EB3DD3"/>
    <w:rsid w:val="00EB40C9"/>
    <w:rsid w:val="00EB67B2"/>
    <w:rsid w:val="00EC1F62"/>
    <w:rsid w:val="00EC535A"/>
    <w:rsid w:val="00EC5EC6"/>
    <w:rsid w:val="00EC7A91"/>
    <w:rsid w:val="00ED0B40"/>
    <w:rsid w:val="00ED24FD"/>
    <w:rsid w:val="00ED401A"/>
    <w:rsid w:val="00ED5EC5"/>
    <w:rsid w:val="00ED65B8"/>
    <w:rsid w:val="00EE3ACD"/>
    <w:rsid w:val="00EE5C2D"/>
    <w:rsid w:val="00EE6998"/>
    <w:rsid w:val="00EF0726"/>
    <w:rsid w:val="00EF3264"/>
    <w:rsid w:val="00EF5DAC"/>
    <w:rsid w:val="00F0771E"/>
    <w:rsid w:val="00F10C86"/>
    <w:rsid w:val="00F120EC"/>
    <w:rsid w:val="00F16F86"/>
    <w:rsid w:val="00F2240A"/>
    <w:rsid w:val="00F22BBF"/>
    <w:rsid w:val="00F23707"/>
    <w:rsid w:val="00F3034F"/>
    <w:rsid w:val="00F33C81"/>
    <w:rsid w:val="00F62D3F"/>
    <w:rsid w:val="00F65E5B"/>
    <w:rsid w:val="00F722F1"/>
    <w:rsid w:val="00F72CA6"/>
    <w:rsid w:val="00F81298"/>
    <w:rsid w:val="00F847EC"/>
    <w:rsid w:val="00F85979"/>
    <w:rsid w:val="00F872EB"/>
    <w:rsid w:val="00F919D1"/>
    <w:rsid w:val="00FC01DC"/>
    <w:rsid w:val="00FC70DF"/>
    <w:rsid w:val="00FD03FD"/>
    <w:rsid w:val="00FE2EDC"/>
    <w:rsid w:val="00FF16A4"/>
    <w:rsid w:val="00FF300D"/>
    <w:rsid w:val="00FF3CB5"/>
    <w:rsid w:val="00FF404A"/>
    <w:rsid w:val="00FF5756"/>
    <w:rsid w:val="00FF5B29"/>
    <w:rsid w:val="00FF7FEE"/>
    <w:rsid w:val="016B977F"/>
    <w:rsid w:val="01EC28D3"/>
    <w:rsid w:val="020278E6"/>
    <w:rsid w:val="02164D7E"/>
    <w:rsid w:val="0228EABD"/>
    <w:rsid w:val="0248BF42"/>
    <w:rsid w:val="02528825"/>
    <w:rsid w:val="02C5F6AB"/>
    <w:rsid w:val="04845AB7"/>
    <w:rsid w:val="052D7085"/>
    <w:rsid w:val="0563C850"/>
    <w:rsid w:val="0593D8C6"/>
    <w:rsid w:val="0611BE50"/>
    <w:rsid w:val="0633B9EA"/>
    <w:rsid w:val="06C4B2FD"/>
    <w:rsid w:val="06DC4E22"/>
    <w:rsid w:val="06E59C01"/>
    <w:rsid w:val="0771DC38"/>
    <w:rsid w:val="077FE215"/>
    <w:rsid w:val="07F879AB"/>
    <w:rsid w:val="08CE8DB2"/>
    <w:rsid w:val="08E263E9"/>
    <w:rsid w:val="09D60C8D"/>
    <w:rsid w:val="09E62DCD"/>
    <w:rsid w:val="0A0F30DD"/>
    <w:rsid w:val="0A43E3ED"/>
    <w:rsid w:val="0A5134B2"/>
    <w:rsid w:val="0A6A5E13"/>
    <w:rsid w:val="0AE817A4"/>
    <w:rsid w:val="0AFF3C14"/>
    <w:rsid w:val="0B36E40C"/>
    <w:rsid w:val="0B3FB0D2"/>
    <w:rsid w:val="0B93DBEC"/>
    <w:rsid w:val="0BAD6165"/>
    <w:rsid w:val="0C4186A7"/>
    <w:rsid w:val="0CAE432A"/>
    <w:rsid w:val="0D1EF695"/>
    <w:rsid w:val="0D520053"/>
    <w:rsid w:val="0D701292"/>
    <w:rsid w:val="0D88D678"/>
    <w:rsid w:val="0DA7866E"/>
    <w:rsid w:val="0DDC707B"/>
    <w:rsid w:val="0DEFEDC6"/>
    <w:rsid w:val="0E0326C3"/>
    <w:rsid w:val="0E11167E"/>
    <w:rsid w:val="0EC32B04"/>
    <w:rsid w:val="0EE50227"/>
    <w:rsid w:val="0F10D7C1"/>
    <w:rsid w:val="0F141554"/>
    <w:rsid w:val="0F64C680"/>
    <w:rsid w:val="0FF68003"/>
    <w:rsid w:val="100BA5C3"/>
    <w:rsid w:val="1040202A"/>
    <w:rsid w:val="104BB720"/>
    <w:rsid w:val="10B3B331"/>
    <w:rsid w:val="10C2FC95"/>
    <w:rsid w:val="11640095"/>
    <w:rsid w:val="118805F9"/>
    <w:rsid w:val="12756FF8"/>
    <w:rsid w:val="129D9327"/>
    <w:rsid w:val="132E20C5"/>
    <w:rsid w:val="134D0B9B"/>
    <w:rsid w:val="14060D16"/>
    <w:rsid w:val="14114059"/>
    <w:rsid w:val="14AC86DD"/>
    <w:rsid w:val="14CC7D32"/>
    <w:rsid w:val="15872454"/>
    <w:rsid w:val="15A3ED32"/>
    <w:rsid w:val="15F51F27"/>
    <w:rsid w:val="16C156EE"/>
    <w:rsid w:val="174C7E01"/>
    <w:rsid w:val="1778AF8D"/>
    <w:rsid w:val="17C16B00"/>
    <w:rsid w:val="1806E4F1"/>
    <w:rsid w:val="18409001"/>
    <w:rsid w:val="185200CD"/>
    <w:rsid w:val="187E47EF"/>
    <w:rsid w:val="192E0114"/>
    <w:rsid w:val="197AB6F6"/>
    <w:rsid w:val="19A54FCF"/>
    <w:rsid w:val="19B597FB"/>
    <w:rsid w:val="1A31E57F"/>
    <w:rsid w:val="1A4F8A4E"/>
    <w:rsid w:val="1AE8E691"/>
    <w:rsid w:val="1AEF8E5F"/>
    <w:rsid w:val="1AF12FD3"/>
    <w:rsid w:val="1B821836"/>
    <w:rsid w:val="1BFEFFDA"/>
    <w:rsid w:val="1C0329E1"/>
    <w:rsid w:val="1C761937"/>
    <w:rsid w:val="1D03ECF9"/>
    <w:rsid w:val="1D30C514"/>
    <w:rsid w:val="1E1EFBA4"/>
    <w:rsid w:val="1F1E6FB6"/>
    <w:rsid w:val="1F3889B7"/>
    <w:rsid w:val="1FFB68F6"/>
    <w:rsid w:val="20380E26"/>
    <w:rsid w:val="203C7566"/>
    <w:rsid w:val="2044CEC0"/>
    <w:rsid w:val="21D3550A"/>
    <w:rsid w:val="22566A98"/>
    <w:rsid w:val="22CC5FAD"/>
    <w:rsid w:val="22E00AA9"/>
    <w:rsid w:val="237220B0"/>
    <w:rsid w:val="2376BBC2"/>
    <w:rsid w:val="23980D30"/>
    <w:rsid w:val="24B4B5F7"/>
    <w:rsid w:val="24F5F9F8"/>
    <w:rsid w:val="25087FE6"/>
    <w:rsid w:val="2564593F"/>
    <w:rsid w:val="25860B14"/>
    <w:rsid w:val="25AD792A"/>
    <w:rsid w:val="25D80452"/>
    <w:rsid w:val="266B4A0E"/>
    <w:rsid w:val="26A478B0"/>
    <w:rsid w:val="26EA2277"/>
    <w:rsid w:val="272E5764"/>
    <w:rsid w:val="2741108D"/>
    <w:rsid w:val="28293D63"/>
    <w:rsid w:val="28399F7B"/>
    <w:rsid w:val="28C5456C"/>
    <w:rsid w:val="290AB968"/>
    <w:rsid w:val="29C5062E"/>
    <w:rsid w:val="29FB01BD"/>
    <w:rsid w:val="2AF8D74F"/>
    <w:rsid w:val="2B3E1B9D"/>
    <w:rsid w:val="2B4CF98F"/>
    <w:rsid w:val="2C213B31"/>
    <w:rsid w:val="2C478879"/>
    <w:rsid w:val="2CA522C2"/>
    <w:rsid w:val="2CA9C805"/>
    <w:rsid w:val="2D36CAE7"/>
    <w:rsid w:val="2D559D0A"/>
    <w:rsid w:val="2D624B04"/>
    <w:rsid w:val="2D72F286"/>
    <w:rsid w:val="2D8E2A0E"/>
    <w:rsid w:val="2DA656A8"/>
    <w:rsid w:val="2E658356"/>
    <w:rsid w:val="2E88A369"/>
    <w:rsid w:val="2E8AE21F"/>
    <w:rsid w:val="2F65060F"/>
    <w:rsid w:val="2F79A635"/>
    <w:rsid w:val="306432B1"/>
    <w:rsid w:val="309A1C40"/>
    <w:rsid w:val="30C8543E"/>
    <w:rsid w:val="31D7E2EC"/>
    <w:rsid w:val="323F21A5"/>
    <w:rsid w:val="324AAA7A"/>
    <w:rsid w:val="3265EDFD"/>
    <w:rsid w:val="32EA2269"/>
    <w:rsid w:val="32EAE42E"/>
    <w:rsid w:val="335E5342"/>
    <w:rsid w:val="3369AD71"/>
    <w:rsid w:val="3381B22E"/>
    <w:rsid w:val="350B0DD3"/>
    <w:rsid w:val="35273D2F"/>
    <w:rsid w:val="35C4E6CC"/>
    <w:rsid w:val="35D195C8"/>
    <w:rsid w:val="36014EE8"/>
    <w:rsid w:val="3695F404"/>
    <w:rsid w:val="369D2052"/>
    <w:rsid w:val="36B57F21"/>
    <w:rsid w:val="36BBBB54"/>
    <w:rsid w:val="373A6BFA"/>
    <w:rsid w:val="3760C370"/>
    <w:rsid w:val="38024312"/>
    <w:rsid w:val="3831FC5F"/>
    <w:rsid w:val="38858D69"/>
    <w:rsid w:val="38B47258"/>
    <w:rsid w:val="3961A17F"/>
    <w:rsid w:val="39BD8626"/>
    <w:rsid w:val="39E75D6E"/>
    <w:rsid w:val="3A1BBAE1"/>
    <w:rsid w:val="3A713ABD"/>
    <w:rsid w:val="3A87AA77"/>
    <w:rsid w:val="3A95C4B4"/>
    <w:rsid w:val="3AEC674F"/>
    <w:rsid w:val="3B34BF64"/>
    <w:rsid w:val="3B5C2CED"/>
    <w:rsid w:val="3B6993E9"/>
    <w:rsid w:val="3B8F6802"/>
    <w:rsid w:val="3BB78B42"/>
    <w:rsid w:val="3C2ED9FD"/>
    <w:rsid w:val="3C601BE9"/>
    <w:rsid w:val="3D1CD03C"/>
    <w:rsid w:val="3D824FD3"/>
    <w:rsid w:val="3D8F040A"/>
    <w:rsid w:val="3DF10AF5"/>
    <w:rsid w:val="3E240811"/>
    <w:rsid w:val="3E33CD30"/>
    <w:rsid w:val="3E5F7DD1"/>
    <w:rsid w:val="3E86EE8B"/>
    <w:rsid w:val="3F73864C"/>
    <w:rsid w:val="3F759CFF"/>
    <w:rsid w:val="3F7FA31C"/>
    <w:rsid w:val="3F9E29AD"/>
    <w:rsid w:val="403CD64A"/>
    <w:rsid w:val="40441995"/>
    <w:rsid w:val="40B15EEB"/>
    <w:rsid w:val="40E59B8D"/>
    <w:rsid w:val="41CC4257"/>
    <w:rsid w:val="41D8A6AB"/>
    <w:rsid w:val="4256211D"/>
    <w:rsid w:val="428232BA"/>
    <w:rsid w:val="429E1B81"/>
    <w:rsid w:val="42C6B24D"/>
    <w:rsid w:val="4352003B"/>
    <w:rsid w:val="43C3EF89"/>
    <w:rsid w:val="445DB780"/>
    <w:rsid w:val="449C6CDA"/>
    <w:rsid w:val="44B6D63B"/>
    <w:rsid w:val="44F8C4C8"/>
    <w:rsid w:val="44FD011D"/>
    <w:rsid w:val="45152A8F"/>
    <w:rsid w:val="455E2453"/>
    <w:rsid w:val="459A43D0"/>
    <w:rsid w:val="45D5BC43"/>
    <w:rsid w:val="46399C3D"/>
    <w:rsid w:val="47645648"/>
    <w:rsid w:val="47718CA4"/>
    <w:rsid w:val="47776C5D"/>
    <w:rsid w:val="47EE9DF4"/>
    <w:rsid w:val="48420508"/>
    <w:rsid w:val="48CCF706"/>
    <w:rsid w:val="49077B91"/>
    <w:rsid w:val="4942A22A"/>
    <w:rsid w:val="494452F7"/>
    <w:rsid w:val="498B188B"/>
    <w:rsid w:val="4A0A8C88"/>
    <w:rsid w:val="4A0D841F"/>
    <w:rsid w:val="4AB1D41C"/>
    <w:rsid w:val="4ABE5326"/>
    <w:rsid w:val="4AF7D7CB"/>
    <w:rsid w:val="4B915B99"/>
    <w:rsid w:val="4C14F7C3"/>
    <w:rsid w:val="4C277798"/>
    <w:rsid w:val="4C8BA8D3"/>
    <w:rsid w:val="4C9929E5"/>
    <w:rsid w:val="4E0D3D80"/>
    <w:rsid w:val="4F3630D0"/>
    <w:rsid w:val="50058B6D"/>
    <w:rsid w:val="50333FB2"/>
    <w:rsid w:val="50C8AF12"/>
    <w:rsid w:val="50E1DF54"/>
    <w:rsid w:val="513A58B3"/>
    <w:rsid w:val="517EF45A"/>
    <w:rsid w:val="518DF2B6"/>
    <w:rsid w:val="51B5B6FF"/>
    <w:rsid w:val="529C88B4"/>
    <w:rsid w:val="52D62914"/>
    <w:rsid w:val="52DC4D9C"/>
    <w:rsid w:val="530B33CF"/>
    <w:rsid w:val="531114AE"/>
    <w:rsid w:val="532375F4"/>
    <w:rsid w:val="5382C209"/>
    <w:rsid w:val="53A962ED"/>
    <w:rsid w:val="53BEEA57"/>
    <w:rsid w:val="53CFF72E"/>
    <w:rsid w:val="53D0FDDF"/>
    <w:rsid w:val="53E1F878"/>
    <w:rsid w:val="53EFC2E7"/>
    <w:rsid w:val="542F3F95"/>
    <w:rsid w:val="54473898"/>
    <w:rsid w:val="54573382"/>
    <w:rsid w:val="548B21D2"/>
    <w:rsid w:val="54A2C56F"/>
    <w:rsid w:val="54EAE47A"/>
    <w:rsid w:val="5569991C"/>
    <w:rsid w:val="55FB66F7"/>
    <w:rsid w:val="5608F353"/>
    <w:rsid w:val="566163D9"/>
    <w:rsid w:val="5709A087"/>
    <w:rsid w:val="572686FB"/>
    <w:rsid w:val="57383637"/>
    <w:rsid w:val="574CBAF3"/>
    <w:rsid w:val="579A00C2"/>
    <w:rsid w:val="57A4C3B4"/>
    <w:rsid w:val="57A99A37"/>
    <w:rsid w:val="57C7E0B4"/>
    <w:rsid w:val="5819F079"/>
    <w:rsid w:val="5881BEEB"/>
    <w:rsid w:val="59B36E86"/>
    <w:rsid w:val="59B621D3"/>
    <w:rsid w:val="59B74CF2"/>
    <w:rsid w:val="5A0CF957"/>
    <w:rsid w:val="5A6409BC"/>
    <w:rsid w:val="5ADF0229"/>
    <w:rsid w:val="5B0EAB19"/>
    <w:rsid w:val="5B51913B"/>
    <w:rsid w:val="5C1A3250"/>
    <w:rsid w:val="5C9A2F98"/>
    <w:rsid w:val="5D3189C7"/>
    <w:rsid w:val="5D31E6E0"/>
    <w:rsid w:val="5D3DC9CB"/>
    <w:rsid w:val="5D4AE1E7"/>
    <w:rsid w:val="5DE44E38"/>
    <w:rsid w:val="5E02EF2A"/>
    <w:rsid w:val="5E1991D0"/>
    <w:rsid w:val="5E1EAAA2"/>
    <w:rsid w:val="5E667595"/>
    <w:rsid w:val="5E73E330"/>
    <w:rsid w:val="5ED3B331"/>
    <w:rsid w:val="5EF67663"/>
    <w:rsid w:val="5F200721"/>
    <w:rsid w:val="5F8E99C6"/>
    <w:rsid w:val="6007CDEA"/>
    <w:rsid w:val="60798A84"/>
    <w:rsid w:val="607BC16B"/>
    <w:rsid w:val="60A75323"/>
    <w:rsid w:val="611FF43F"/>
    <w:rsid w:val="616FFDCE"/>
    <w:rsid w:val="61706275"/>
    <w:rsid w:val="61821681"/>
    <w:rsid w:val="619328F4"/>
    <w:rsid w:val="62111AD0"/>
    <w:rsid w:val="6264906F"/>
    <w:rsid w:val="62788355"/>
    <w:rsid w:val="62B876D0"/>
    <w:rsid w:val="62D9A5AE"/>
    <w:rsid w:val="62E7765B"/>
    <w:rsid w:val="62F43A64"/>
    <w:rsid w:val="630BCE2F"/>
    <w:rsid w:val="633362D2"/>
    <w:rsid w:val="6378F83A"/>
    <w:rsid w:val="63EAD1C1"/>
    <w:rsid w:val="63FB2D73"/>
    <w:rsid w:val="6429EB4B"/>
    <w:rsid w:val="64599A6B"/>
    <w:rsid w:val="6475760F"/>
    <w:rsid w:val="652A441F"/>
    <w:rsid w:val="66114670"/>
    <w:rsid w:val="661E5DBC"/>
    <w:rsid w:val="66A255B7"/>
    <w:rsid w:val="66B33A78"/>
    <w:rsid w:val="66C2CDA1"/>
    <w:rsid w:val="66FBCA7C"/>
    <w:rsid w:val="673DE9A6"/>
    <w:rsid w:val="67AD16D1"/>
    <w:rsid w:val="67BAE77E"/>
    <w:rsid w:val="67FB60CB"/>
    <w:rsid w:val="681FC738"/>
    <w:rsid w:val="691229B6"/>
    <w:rsid w:val="6991C685"/>
    <w:rsid w:val="69D31858"/>
    <w:rsid w:val="6A06E195"/>
    <w:rsid w:val="6A3E9446"/>
    <w:rsid w:val="6A4C3D2B"/>
    <w:rsid w:val="6A758A68"/>
    <w:rsid w:val="6A9081AF"/>
    <w:rsid w:val="6AB32620"/>
    <w:rsid w:val="6AEA236D"/>
    <w:rsid w:val="6AF28840"/>
    <w:rsid w:val="6B2E573D"/>
    <w:rsid w:val="6BF1E810"/>
    <w:rsid w:val="6C39B121"/>
    <w:rsid w:val="6CAE0551"/>
    <w:rsid w:val="6CDC7EBC"/>
    <w:rsid w:val="6CED80FC"/>
    <w:rsid w:val="6CEE1D77"/>
    <w:rsid w:val="6CF26CA0"/>
    <w:rsid w:val="6CF6DD1B"/>
    <w:rsid w:val="6D32873A"/>
    <w:rsid w:val="6D50BD75"/>
    <w:rsid w:val="6D67D0EE"/>
    <w:rsid w:val="6DCD70A0"/>
    <w:rsid w:val="6E1B4141"/>
    <w:rsid w:val="6E36ED0B"/>
    <w:rsid w:val="6E535DDF"/>
    <w:rsid w:val="6F099A1B"/>
    <w:rsid w:val="6FD2F611"/>
    <w:rsid w:val="6FEF21FC"/>
    <w:rsid w:val="6FFDDE33"/>
    <w:rsid w:val="7045CEAE"/>
    <w:rsid w:val="70AD6759"/>
    <w:rsid w:val="70E20213"/>
    <w:rsid w:val="71A96FCB"/>
    <w:rsid w:val="71D8D709"/>
    <w:rsid w:val="722EF064"/>
    <w:rsid w:val="723E26B3"/>
    <w:rsid w:val="72D0434F"/>
    <w:rsid w:val="730BF2CD"/>
    <w:rsid w:val="733A3A32"/>
    <w:rsid w:val="7344CFD4"/>
    <w:rsid w:val="73A32167"/>
    <w:rsid w:val="73BF95BD"/>
    <w:rsid w:val="73D834BB"/>
    <w:rsid w:val="74595351"/>
    <w:rsid w:val="74CF4D97"/>
    <w:rsid w:val="753ED06D"/>
    <w:rsid w:val="75E22A9B"/>
    <w:rsid w:val="760EDA50"/>
    <w:rsid w:val="76647497"/>
    <w:rsid w:val="77930299"/>
    <w:rsid w:val="77FF4516"/>
    <w:rsid w:val="7936A400"/>
    <w:rsid w:val="79AC83BC"/>
    <w:rsid w:val="7A0F8D26"/>
    <w:rsid w:val="7A202DA4"/>
    <w:rsid w:val="7B01F3B4"/>
    <w:rsid w:val="7B49E754"/>
    <w:rsid w:val="7C321E80"/>
    <w:rsid w:val="7C78C37D"/>
    <w:rsid w:val="7C98005A"/>
    <w:rsid w:val="7CC5C2C3"/>
    <w:rsid w:val="7CCA6330"/>
    <w:rsid w:val="7CD08E20"/>
    <w:rsid w:val="7D4243C7"/>
    <w:rsid w:val="7E09508C"/>
    <w:rsid w:val="7E0EDC6B"/>
    <w:rsid w:val="7F1AE762"/>
    <w:rsid w:val="7F56441C"/>
    <w:rsid w:val="7F8140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8FFC4"/>
  <w15:chartTrackingRefBased/>
  <w15:docId w15:val="{1FAD26F2-09BA-4C3D-8A31-73991D89D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50DF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72C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B40C9"/>
    <w:rPr>
      <w:color w:val="0563C1" w:themeColor="hyperlink"/>
      <w:u w:val="single"/>
    </w:rPr>
  </w:style>
  <w:style w:type="paragraph" w:styleId="ListParagraph">
    <w:name w:val="List Paragraph"/>
    <w:basedOn w:val="Normal"/>
    <w:uiPriority w:val="34"/>
    <w:qFormat/>
    <w:rsid w:val="004D745F"/>
    <w:pPr>
      <w:ind w:left="720"/>
      <w:contextualSpacing/>
    </w:pPr>
  </w:style>
  <w:style w:type="paragraph" w:styleId="Header">
    <w:name w:val="header"/>
    <w:basedOn w:val="Normal"/>
    <w:link w:val="HeaderChar"/>
    <w:uiPriority w:val="99"/>
    <w:unhideWhenUsed/>
    <w:rsid w:val="00320518"/>
    <w:pPr>
      <w:tabs>
        <w:tab w:val="center" w:pos="4680"/>
        <w:tab w:val="right" w:pos="9360"/>
      </w:tabs>
      <w:spacing w:after="0" w:line="240" w:lineRule="auto"/>
    </w:pPr>
  </w:style>
  <w:style w:type="character" w:styleId="HeaderChar" w:customStyle="1">
    <w:name w:val="Header Char"/>
    <w:basedOn w:val="DefaultParagraphFont"/>
    <w:link w:val="Header"/>
    <w:uiPriority w:val="99"/>
    <w:rsid w:val="00320518"/>
  </w:style>
  <w:style w:type="paragraph" w:styleId="Footer">
    <w:name w:val="footer"/>
    <w:basedOn w:val="Normal"/>
    <w:link w:val="FooterChar"/>
    <w:uiPriority w:val="99"/>
    <w:unhideWhenUsed/>
    <w:rsid w:val="00320518"/>
    <w:pPr>
      <w:tabs>
        <w:tab w:val="center" w:pos="4680"/>
        <w:tab w:val="right" w:pos="9360"/>
      </w:tabs>
      <w:spacing w:after="0" w:line="240" w:lineRule="auto"/>
    </w:pPr>
  </w:style>
  <w:style w:type="character" w:styleId="FooterChar" w:customStyle="1">
    <w:name w:val="Footer Char"/>
    <w:basedOn w:val="DefaultParagraphFont"/>
    <w:link w:val="Footer"/>
    <w:uiPriority w:val="99"/>
    <w:rsid w:val="00320518"/>
  </w:style>
  <w:style w:type="paragraph" w:styleId="EndnoteText">
    <w:name w:val="endnote text"/>
    <w:basedOn w:val="Normal"/>
    <w:link w:val="EndnoteTextChar"/>
    <w:uiPriority w:val="99"/>
    <w:semiHidden/>
    <w:unhideWhenUsed/>
    <w:rsid w:val="00DA41D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DA41DA"/>
    <w:rPr>
      <w:sz w:val="20"/>
      <w:szCs w:val="20"/>
    </w:rPr>
  </w:style>
  <w:style w:type="character" w:styleId="EndnoteReference">
    <w:name w:val="endnote reference"/>
    <w:basedOn w:val="DefaultParagraphFont"/>
    <w:uiPriority w:val="99"/>
    <w:semiHidden/>
    <w:unhideWhenUsed/>
    <w:rsid w:val="00DA41DA"/>
    <w:rPr>
      <w:vertAlign w:val="superscript"/>
    </w:rPr>
  </w:style>
  <w:style w:type="paragraph" w:styleId="FootnoteText">
    <w:name w:val="footnote text"/>
    <w:basedOn w:val="Normal"/>
    <w:link w:val="FootnoteTextChar"/>
    <w:uiPriority w:val="99"/>
    <w:semiHidden/>
    <w:unhideWhenUsed/>
    <w:rsid w:val="00DA41D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A41DA"/>
    <w:rPr>
      <w:sz w:val="20"/>
      <w:szCs w:val="20"/>
    </w:rPr>
  </w:style>
  <w:style w:type="character" w:styleId="FootnoteReference">
    <w:name w:val="footnote reference"/>
    <w:basedOn w:val="DefaultParagraphFont"/>
    <w:uiPriority w:val="99"/>
    <w:semiHidden/>
    <w:unhideWhenUsed/>
    <w:rsid w:val="00DA41DA"/>
    <w:rPr>
      <w:vertAlign w:val="superscript"/>
    </w:rPr>
  </w:style>
  <w:style w:type="paragraph" w:styleId="NoSpacing">
    <w:name w:val="No Spacing"/>
    <w:uiPriority w:val="1"/>
    <w:qFormat/>
    <w:rsid w:val="008C694B"/>
    <w:pPr>
      <w:spacing w:after="0" w:line="240" w:lineRule="auto"/>
    </w:pPr>
  </w:style>
  <w:style w:type="paragraph" w:styleId="BalloonText">
    <w:name w:val="Balloon Text"/>
    <w:basedOn w:val="Normal"/>
    <w:link w:val="BalloonTextChar"/>
    <w:uiPriority w:val="99"/>
    <w:semiHidden/>
    <w:unhideWhenUsed/>
    <w:rsid w:val="007336D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336D1"/>
    <w:rPr>
      <w:rFonts w:ascii="Segoe UI" w:hAnsi="Segoe UI" w:cs="Segoe UI"/>
      <w:sz w:val="18"/>
      <w:szCs w:val="18"/>
    </w:rPr>
  </w:style>
  <w:style w:type="paragraph" w:styleId="Default" w:customStyle="1">
    <w:name w:val="Default"/>
    <w:basedOn w:val="Normal"/>
    <w:rsid w:val="006A1FD6"/>
    <w:pPr>
      <w:autoSpaceDE w:val="0"/>
      <w:autoSpaceDN w:val="0"/>
      <w:spacing w:after="0" w:line="240" w:lineRule="auto"/>
    </w:pPr>
    <w:rPr>
      <w:rFonts w:ascii="Courier New" w:hAnsi="Courier New" w:cs="Courier New"/>
      <w:color w:val="000000"/>
      <w:sz w:val="24"/>
      <w:szCs w:val="24"/>
    </w:rPr>
  </w:style>
  <w:style w:type="character" w:styleId="PlaceholderText">
    <w:name w:val="Placeholder Text"/>
    <w:basedOn w:val="DefaultParagraphFont"/>
    <w:uiPriority w:val="99"/>
    <w:semiHidden/>
    <w:rsid w:val="00C17FF0"/>
    <w:rPr>
      <w:color w:val="808080"/>
    </w:rPr>
  </w:style>
  <w:style w:type="character" w:styleId="Heading1Char" w:customStyle="1">
    <w:name w:val="Heading 1 Char"/>
    <w:basedOn w:val="DefaultParagraphFont"/>
    <w:link w:val="Heading1"/>
    <w:uiPriority w:val="9"/>
    <w:rsid w:val="00150DF9"/>
    <w:rPr>
      <w:rFonts w:asciiTheme="majorHAnsi" w:hAnsiTheme="majorHAnsi" w:eastAsiaTheme="majorEastAsia" w:cstheme="majorBidi"/>
      <w:color w:val="2F5496" w:themeColor="accent1" w:themeShade="BF"/>
      <w:sz w:val="32"/>
      <w:szCs w:val="32"/>
    </w:rPr>
  </w:style>
  <w:style w:type="character" w:styleId="FollowedHyperlink">
    <w:name w:val="FollowedHyperlink"/>
    <w:basedOn w:val="DefaultParagraphFont"/>
    <w:uiPriority w:val="99"/>
    <w:semiHidden/>
    <w:unhideWhenUsed/>
    <w:rsid w:val="00FE2EDC"/>
    <w:rPr>
      <w:color w:val="954F72" w:themeColor="followedHyperlink"/>
      <w:u w:val="single"/>
    </w:rPr>
  </w:style>
  <w:style w:type="character" w:styleId="UnresolvedMention">
    <w:name w:val="Unresolved Mention"/>
    <w:basedOn w:val="DefaultParagraphFont"/>
    <w:uiPriority w:val="99"/>
    <w:semiHidden/>
    <w:unhideWhenUsed/>
    <w:rsid w:val="009D6BE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F03B6"/>
    <w:rPr>
      <w:b/>
      <w:bCs/>
    </w:rPr>
  </w:style>
  <w:style w:type="character" w:styleId="CommentSubjectChar" w:customStyle="1">
    <w:name w:val="Comment Subject Char"/>
    <w:basedOn w:val="CommentTextChar"/>
    <w:link w:val="CommentSubject"/>
    <w:uiPriority w:val="99"/>
    <w:semiHidden/>
    <w:rsid w:val="00DF03B6"/>
    <w:rPr>
      <w:b/>
      <w:bCs/>
      <w:sz w:val="20"/>
      <w:szCs w:val="20"/>
    </w:rPr>
  </w:style>
  <w:style w:type="character" w:styleId="normaltextrun" w:customStyle="1">
    <w:name w:val="normaltextrun"/>
    <w:basedOn w:val="DefaultParagraphFont"/>
    <w:uiPriority w:val="1"/>
    <w:rsid w:val="15A3ED32"/>
  </w:style>
  <w:style w:type="character" w:styleId="eop" w:customStyle="1">
    <w:name w:val="eop"/>
    <w:basedOn w:val="DefaultParagraphFont"/>
    <w:uiPriority w:val="1"/>
    <w:rsid w:val="15A3ED32"/>
  </w:style>
  <w:style w:type="paragraph" w:styleId="NormalWeb">
    <w:name w:val="Normal (Web)"/>
    <w:basedOn w:val="Normal"/>
    <w:uiPriority w:val="99"/>
    <w:semiHidden/>
    <w:unhideWhenUsed/>
    <w:rsid w:val="00204D3E"/>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4917">
      <w:bodyDiv w:val="1"/>
      <w:marLeft w:val="0"/>
      <w:marRight w:val="0"/>
      <w:marTop w:val="0"/>
      <w:marBottom w:val="0"/>
      <w:divBdr>
        <w:top w:val="none" w:sz="0" w:space="0" w:color="auto"/>
        <w:left w:val="none" w:sz="0" w:space="0" w:color="auto"/>
        <w:bottom w:val="none" w:sz="0" w:space="0" w:color="auto"/>
        <w:right w:val="none" w:sz="0" w:space="0" w:color="auto"/>
      </w:divBdr>
    </w:div>
    <w:div w:id="386221821">
      <w:bodyDiv w:val="1"/>
      <w:marLeft w:val="0"/>
      <w:marRight w:val="0"/>
      <w:marTop w:val="0"/>
      <w:marBottom w:val="0"/>
      <w:divBdr>
        <w:top w:val="none" w:sz="0" w:space="0" w:color="auto"/>
        <w:left w:val="none" w:sz="0" w:space="0" w:color="auto"/>
        <w:bottom w:val="none" w:sz="0" w:space="0" w:color="auto"/>
        <w:right w:val="none" w:sz="0" w:space="0" w:color="auto"/>
      </w:divBdr>
    </w:div>
    <w:div w:id="705788777">
      <w:bodyDiv w:val="1"/>
      <w:marLeft w:val="0"/>
      <w:marRight w:val="0"/>
      <w:marTop w:val="0"/>
      <w:marBottom w:val="0"/>
      <w:divBdr>
        <w:top w:val="none" w:sz="0" w:space="0" w:color="auto"/>
        <w:left w:val="none" w:sz="0" w:space="0" w:color="auto"/>
        <w:bottom w:val="none" w:sz="0" w:space="0" w:color="auto"/>
        <w:right w:val="none" w:sz="0" w:space="0" w:color="auto"/>
      </w:divBdr>
    </w:div>
    <w:div w:id="1927956024">
      <w:bodyDiv w:val="1"/>
      <w:marLeft w:val="0"/>
      <w:marRight w:val="0"/>
      <w:marTop w:val="0"/>
      <w:marBottom w:val="0"/>
      <w:divBdr>
        <w:top w:val="none" w:sz="0" w:space="0" w:color="auto"/>
        <w:left w:val="none" w:sz="0" w:space="0" w:color="auto"/>
        <w:bottom w:val="none" w:sz="0" w:space="0" w:color="auto"/>
        <w:right w:val="none" w:sz="0" w:space="0" w:color="auto"/>
      </w:divBdr>
      <w:divsChild>
        <w:div w:id="2129230533">
          <w:marLeft w:val="0"/>
          <w:marRight w:val="0"/>
          <w:marTop w:val="0"/>
          <w:marBottom w:val="0"/>
          <w:divBdr>
            <w:top w:val="none" w:sz="0" w:space="0" w:color="auto"/>
            <w:left w:val="none" w:sz="0" w:space="0" w:color="auto"/>
            <w:bottom w:val="none" w:sz="0" w:space="0" w:color="auto"/>
            <w:right w:val="none" w:sz="0" w:space="0" w:color="auto"/>
          </w:divBdr>
          <w:divsChild>
            <w:div w:id="1319771908">
              <w:marLeft w:val="0"/>
              <w:marRight w:val="0"/>
              <w:marTop w:val="0"/>
              <w:marBottom w:val="0"/>
              <w:divBdr>
                <w:top w:val="none" w:sz="0" w:space="0" w:color="auto"/>
                <w:left w:val="none" w:sz="0" w:space="0" w:color="auto"/>
                <w:bottom w:val="none" w:sz="0" w:space="0" w:color="auto"/>
                <w:right w:val="none" w:sz="0" w:space="0" w:color="auto"/>
              </w:divBdr>
              <w:divsChild>
                <w:div w:id="78007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19/05/relationships/documenttasks" Target="documenttasks/documenttasks1.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documenttasks/documenttasks1.xml><?xml version="1.0" encoding="utf-8"?>
<t:Tasks xmlns:t="http://schemas.microsoft.com/office/tasks/2019/documenttasks" xmlns:oel="http://schemas.microsoft.com/office/2019/extlst">
  <t:Task id="{79A7070F-97AC-4D0F-9FA3-B2325FC8556B}">
    <t:Anchor>
      <t:Comment id="1892897566"/>
    </t:Anchor>
    <t:History>
      <t:Event id="{B7DC5712-BA61-4D99-9196-EBABABDA9D1D}" time="2024-12-04T19:03:04.487Z">
        <t:Attribution userId="S::smilford@lwsd.org::e1c6ab8c-9a4a-4419-a1bf-6c870e1755f1" userProvider="AD" userName="Savannah Milford"/>
        <t:Anchor>
          <t:Comment id="1892897566"/>
        </t:Anchor>
        <t:Create/>
      </t:Event>
      <t:Event id="{A34E3EC4-D493-4023-830B-100BC66932D5}" time="2024-12-04T19:03:04.487Z">
        <t:Attribution userId="S::smilford@lwsd.org::e1c6ab8c-9a4a-4419-a1bf-6c870e1755f1" userProvider="AD" userName="Savannah Milford"/>
        <t:Anchor>
          <t:Comment id="1892897566"/>
        </t:Anchor>
        <t:Assign userId="S::jherman@lwsd.org::ebd74368-b812-4407-a616-d47d2c5630a4" userProvider="AD" userName="Julia Herman"/>
      </t:Event>
      <t:Event id="{F46FB4F9-3070-4AC3-B5DC-7EA6DA2E91A8}" time="2024-12-04T19:03:04.487Z">
        <t:Attribution userId="S::smilford@lwsd.org::e1c6ab8c-9a4a-4419-a1bf-6c870e1755f1" userProvider="AD" userName="Savannah Milford"/>
        <t:Anchor>
          <t:Comment id="1892897566"/>
        </t:Anchor>
        <t:SetTitle title="@Julia Herman will you add equity team work?"/>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727CC1C45B4DDDB32EDE0E24D586B5"/>
        <w:category>
          <w:name w:val="General"/>
          <w:gallery w:val="placeholder"/>
        </w:category>
        <w:types>
          <w:type w:val="bbPlcHdr"/>
        </w:types>
        <w:behaviors>
          <w:behavior w:val="content"/>
        </w:behaviors>
        <w:guid w:val="{233A9DA5-2BCD-4ABA-8368-F47E8E048AF7}"/>
      </w:docPartPr>
      <w:docPartBody>
        <w:p w:rsidR="00D76D6D" w:rsidP="00C51309" w:rsidRDefault="00C51309">
          <w:pPr>
            <w:pStyle w:val="07727CC1C45B4DDDB32EDE0E24D586B52"/>
          </w:pPr>
          <w:r w:rsidRPr="00917305">
            <w:rPr>
              <w:rStyle w:val="PlaceholderText"/>
            </w:rPr>
            <w:t>Click or tap here to enter text.</w:t>
          </w:r>
        </w:p>
      </w:docPartBody>
    </w:docPart>
    <w:docPart>
      <w:docPartPr>
        <w:name w:val="B63B1713CB534037A7B1954EE3C204FE"/>
        <w:category>
          <w:name w:val="General"/>
          <w:gallery w:val="placeholder"/>
        </w:category>
        <w:types>
          <w:type w:val="bbPlcHdr"/>
        </w:types>
        <w:behaviors>
          <w:behavior w:val="content"/>
        </w:behaviors>
        <w:guid w:val="{8D71A529-3958-4E17-859B-4472B3198CDE}"/>
      </w:docPartPr>
      <w:docPartBody>
        <w:p w:rsidR="00D76D6D" w:rsidP="00C51309" w:rsidRDefault="00C51309">
          <w:pPr>
            <w:pStyle w:val="B63B1713CB534037A7B1954EE3C204FE2"/>
          </w:pPr>
          <w:r w:rsidRPr="00E64F49">
            <w:rPr>
              <w:rStyle w:val="PlaceholderText"/>
            </w:rPr>
            <w:t>Choose an item.</w:t>
          </w:r>
        </w:p>
      </w:docPartBody>
    </w:docPart>
    <w:docPart>
      <w:docPartPr>
        <w:name w:val="8D546AABCC4643A6BC33775CE840D565"/>
        <w:category>
          <w:name w:val="General"/>
          <w:gallery w:val="placeholder"/>
        </w:category>
        <w:types>
          <w:type w:val="bbPlcHdr"/>
        </w:types>
        <w:behaviors>
          <w:behavior w:val="content"/>
        </w:behaviors>
        <w:guid w:val="{56704C32-526A-47B2-858A-343741F09682}"/>
      </w:docPartPr>
      <w:docPartBody>
        <w:p w:rsidR="00D76D6D" w:rsidP="00C51309" w:rsidRDefault="00C51309">
          <w:pPr>
            <w:pStyle w:val="8D546AABCC4643A6BC33775CE840D5652"/>
          </w:pPr>
          <w:r w:rsidRPr="00E64F49">
            <w:rPr>
              <w:rStyle w:val="PlaceholderText"/>
            </w:rPr>
            <w:t>Choose an item.</w:t>
          </w:r>
        </w:p>
      </w:docPartBody>
    </w:docPart>
    <w:docPart>
      <w:docPartPr>
        <w:name w:val="CFED141734BE445CB38BFB0D053A9D4F"/>
        <w:category>
          <w:name w:val="General"/>
          <w:gallery w:val="placeholder"/>
        </w:category>
        <w:types>
          <w:type w:val="bbPlcHdr"/>
        </w:types>
        <w:behaviors>
          <w:behavior w:val="content"/>
        </w:behaviors>
        <w:guid w:val="{5708738B-DCAE-474E-9FD6-BD722DA15F6E}"/>
      </w:docPartPr>
      <w:docPartBody>
        <w:p w:rsidR="00D76D6D" w:rsidP="00C51309" w:rsidRDefault="00C51309">
          <w:pPr>
            <w:pStyle w:val="CFED141734BE445CB38BFB0D053A9D4F2"/>
          </w:pPr>
          <w:r w:rsidRPr="00E64F49">
            <w:rPr>
              <w:rStyle w:val="PlaceholderText"/>
            </w:rPr>
            <w:t>Choose an item.</w:t>
          </w:r>
        </w:p>
      </w:docPartBody>
    </w:docPart>
    <w:docPart>
      <w:docPartPr>
        <w:name w:val="CA15CB3C92AB45B083B39D449F4227C3"/>
        <w:category>
          <w:name w:val="General"/>
          <w:gallery w:val="placeholder"/>
        </w:category>
        <w:types>
          <w:type w:val="bbPlcHdr"/>
        </w:types>
        <w:behaviors>
          <w:behavior w:val="content"/>
        </w:behaviors>
        <w:guid w:val="{0CD60A5F-ED11-460B-AE7A-F2C38EDD6C47}"/>
      </w:docPartPr>
      <w:docPartBody>
        <w:p w:rsidR="00D76D6D" w:rsidP="00C51309" w:rsidRDefault="00C51309">
          <w:pPr>
            <w:pStyle w:val="CA15CB3C92AB45B083B39D449F4227C32"/>
          </w:pPr>
          <w:r w:rsidRPr="00E64F49">
            <w:rPr>
              <w:rStyle w:val="PlaceholderText"/>
            </w:rPr>
            <w:t>Choose an item.</w:t>
          </w:r>
        </w:p>
      </w:docPartBody>
    </w:docPart>
    <w:docPart>
      <w:docPartPr>
        <w:name w:val="D283FC7B52DC48EBB1B685EDA6A4E1B4"/>
        <w:category>
          <w:name w:val="General"/>
          <w:gallery w:val="placeholder"/>
        </w:category>
        <w:types>
          <w:type w:val="bbPlcHdr"/>
        </w:types>
        <w:behaviors>
          <w:behavior w:val="content"/>
        </w:behaviors>
        <w:guid w:val="{5C1BCA8F-6B75-49CD-B5F6-AA8B5409ADC9}"/>
      </w:docPartPr>
      <w:docPartBody>
        <w:p w:rsidR="00F94347" w:rsidRDefault="00C51309">
          <w:pPr>
            <w:pStyle w:val="D283FC7B52DC48EBB1B685EDA6A4E1B4"/>
          </w:pPr>
          <w:r w:rsidRPr="00E64F49">
            <w:rPr>
              <w:rStyle w:val="PlaceholderText"/>
            </w:rPr>
            <w:t>Choose an item.</w:t>
          </w:r>
        </w:p>
      </w:docPartBody>
    </w:docPart>
    <w:docPart>
      <w:docPartPr>
        <w:name w:val="56AEB0768DB64F6683452BF4A353519B"/>
        <w:category>
          <w:name w:val="General"/>
          <w:gallery w:val="placeholder"/>
        </w:category>
        <w:types>
          <w:type w:val="bbPlcHdr"/>
        </w:types>
        <w:behaviors>
          <w:behavior w:val="content"/>
        </w:behaviors>
        <w:guid w:val="{290B38CB-6DEB-44D3-9CE8-F3BFE5DFB652}"/>
      </w:docPartPr>
      <w:docPartBody>
        <w:p w:rsidR="00EE77E0" w:rsidP="00A40C9F" w:rsidRDefault="00A40C9F">
          <w:pPr>
            <w:pStyle w:val="56AEB0768DB64F6683452BF4A353519B"/>
          </w:pPr>
          <w:r w:rsidRPr="00E64F49">
            <w:rPr>
              <w:rStyle w:val="PlaceholderText"/>
            </w:rPr>
            <w:t>Choose an item.</w:t>
          </w:r>
        </w:p>
      </w:docPartBody>
    </w:docPart>
    <w:docPart>
      <w:docPartPr>
        <w:name w:val="08F0802935F841CCB9DC7D41CC3468CD"/>
        <w:category>
          <w:name w:val="General"/>
          <w:gallery w:val="placeholder"/>
        </w:category>
        <w:types>
          <w:type w:val="bbPlcHdr"/>
        </w:types>
        <w:behaviors>
          <w:behavior w:val="content"/>
        </w:behaviors>
        <w:guid w:val="{F7CB81E2-FFEF-43CB-9A13-98DE808A7FB9}"/>
      </w:docPartPr>
      <w:docPartBody>
        <w:p w:rsidR="00EE77E0" w:rsidP="00A40C9F" w:rsidRDefault="00A40C9F">
          <w:pPr>
            <w:pStyle w:val="08F0802935F841CCB9DC7D41CC3468CD"/>
          </w:pPr>
          <w:r w:rsidRPr="00E64F49">
            <w:rPr>
              <w:rStyle w:val="PlaceholderText"/>
            </w:rPr>
            <w:t>Choose an item.</w:t>
          </w:r>
        </w:p>
      </w:docPartBody>
    </w:docPart>
    <w:docPart>
      <w:docPartPr>
        <w:name w:val="A4E2E434F23C4B62B9B33577B8D29354"/>
        <w:category>
          <w:name w:val="General"/>
          <w:gallery w:val="placeholder"/>
        </w:category>
        <w:types>
          <w:type w:val="bbPlcHdr"/>
        </w:types>
        <w:behaviors>
          <w:behavior w:val="content"/>
        </w:behaviors>
        <w:guid w:val="{938798C0-ABBD-461D-96EA-C975BC64ABDA}"/>
      </w:docPartPr>
      <w:docPartBody>
        <w:p w:rsidR="00EE77E0" w:rsidP="00A40C9F" w:rsidRDefault="00A40C9F">
          <w:pPr>
            <w:pStyle w:val="A4E2E434F23C4B62B9B33577B8D29354"/>
          </w:pPr>
          <w:r w:rsidRPr="00E64F49">
            <w:rPr>
              <w:rStyle w:val="PlaceholderText"/>
            </w:rPr>
            <w:t>Choose an item.</w:t>
          </w:r>
        </w:p>
      </w:docPartBody>
    </w:docPart>
    <w:docPart>
      <w:docPartPr>
        <w:name w:val="0AB257B1A54F4314B3B1AFB3B84FE4BF"/>
        <w:category>
          <w:name w:val="General"/>
          <w:gallery w:val="placeholder"/>
        </w:category>
        <w:types>
          <w:type w:val="bbPlcHdr"/>
        </w:types>
        <w:behaviors>
          <w:behavior w:val="content"/>
        </w:behaviors>
        <w:guid w:val="{66637E78-019E-4C26-9C69-93908E527C63}"/>
      </w:docPartPr>
      <w:docPartBody>
        <w:p w:rsidR="00EE77E0" w:rsidP="00A40C9F" w:rsidRDefault="00A40C9F">
          <w:pPr>
            <w:pStyle w:val="0AB257B1A54F4314B3B1AFB3B84FE4BF"/>
          </w:pPr>
          <w:r w:rsidRPr="00E64F4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6DF"/>
    <w:rsid w:val="00021CD5"/>
    <w:rsid w:val="000310B4"/>
    <w:rsid w:val="000809D9"/>
    <w:rsid w:val="00084302"/>
    <w:rsid w:val="001508EF"/>
    <w:rsid w:val="001866DF"/>
    <w:rsid w:val="001F4956"/>
    <w:rsid w:val="00206092"/>
    <w:rsid w:val="00416FC4"/>
    <w:rsid w:val="004E3707"/>
    <w:rsid w:val="00504D95"/>
    <w:rsid w:val="005B3495"/>
    <w:rsid w:val="005D7F72"/>
    <w:rsid w:val="00620055"/>
    <w:rsid w:val="006A2E32"/>
    <w:rsid w:val="006D014E"/>
    <w:rsid w:val="006D7543"/>
    <w:rsid w:val="006F3746"/>
    <w:rsid w:val="0078682D"/>
    <w:rsid w:val="007916D6"/>
    <w:rsid w:val="007D3A86"/>
    <w:rsid w:val="00855DA7"/>
    <w:rsid w:val="009143B8"/>
    <w:rsid w:val="009374B1"/>
    <w:rsid w:val="009806E9"/>
    <w:rsid w:val="009C71A0"/>
    <w:rsid w:val="00A1528E"/>
    <w:rsid w:val="00A40C9F"/>
    <w:rsid w:val="00A51F0D"/>
    <w:rsid w:val="00B535C5"/>
    <w:rsid w:val="00BD324F"/>
    <w:rsid w:val="00BE74FB"/>
    <w:rsid w:val="00BF42E9"/>
    <w:rsid w:val="00C41A25"/>
    <w:rsid w:val="00C51309"/>
    <w:rsid w:val="00C533FA"/>
    <w:rsid w:val="00CB0BD3"/>
    <w:rsid w:val="00CC079A"/>
    <w:rsid w:val="00D345C8"/>
    <w:rsid w:val="00D43F71"/>
    <w:rsid w:val="00D50FAC"/>
    <w:rsid w:val="00D76D6D"/>
    <w:rsid w:val="00DB09AD"/>
    <w:rsid w:val="00E51703"/>
    <w:rsid w:val="00E74A34"/>
    <w:rsid w:val="00E81895"/>
    <w:rsid w:val="00EC1586"/>
    <w:rsid w:val="00EE77E0"/>
    <w:rsid w:val="00F02FC3"/>
    <w:rsid w:val="00F943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C9F"/>
    <w:rPr>
      <w:color w:val="808080"/>
    </w:rPr>
  </w:style>
  <w:style w:type="paragraph" w:customStyle="1" w:styleId="07727CC1C45B4DDDB32EDE0E24D586B52">
    <w:name w:val="07727CC1C45B4DDDB32EDE0E24D586B52"/>
    <w:rsid w:val="00C51309"/>
    <w:rPr>
      <w:rFonts w:eastAsiaTheme="minorHAnsi"/>
    </w:rPr>
  </w:style>
  <w:style w:type="paragraph" w:customStyle="1" w:styleId="B63B1713CB534037A7B1954EE3C204FE2">
    <w:name w:val="B63B1713CB534037A7B1954EE3C204FE2"/>
    <w:rsid w:val="00C51309"/>
    <w:rPr>
      <w:rFonts w:eastAsiaTheme="minorHAnsi"/>
    </w:rPr>
  </w:style>
  <w:style w:type="paragraph" w:customStyle="1" w:styleId="8D546AABCC4643A6BC33775CE840D5652">
    <w:name w:val="8D546AABCC4643A6BC33775CE840D5652"/>
    <w:rsid w:val="00C51309"/>
    <w:rPr>
      <w:rFonts w:eastAsiaTheme="minorHAnsi"/>
    </w:rPr>
  </w:style>
  <w:style w:type="paragraph" w:customStyle="1" w:styleId="CFED141734BE445CB38BFB0D053A9D4F2">
    <w:name w:val="CFED141734BE445CB38BFB0D053A9D4F2"/>
    <w:rsid w:val="00C51309"/>
    <w:rPr>
      <w:rFonts w:eastAsiaTheme="minorHAnsi"/>
    </w:rPr>
  </w:style>
  <w:style w:type="paragraph" w:customStyle="1" w:styleId="CA15CB3C92AB45B083B39D449F4227C32">
    <w:name w:val="CA15CB3C92AB45B083B39D449F4227C32"/>
    <w:rsid w:val="00C51309"/>
    <w:rPr>
      <w:rFonts w:eastAsiaTheme="minorHAnsi"/>
    </w:rPr>
  </w:style>
  <w:style w:type="paragraph" w:customStyle="1" w:styleId="D283FC7B52DC48EBB1B685EDA6A4E1B4">
    <w:name w:val="D283FC7B52DC48EBB1B685EDA6A4E1B4"/>
  </w:style>
  <w:style w:type="paragraph" w:customStyle="1" w:styleId="56AEB0768DB64F6683452BF4A353519B">
    <w:name w:val="56AEB0768DB64F6683452BF4A353519B"/>
    <w:rsid w:val="00A40C9F"/>
  </w:style>
  <w:style w:type="paragraph" w:customStyle="1" w:styleId="08F0802935F841CCB9DC7D41CC3468CD">
    <w:name w:val="08F0802935F841CCB9DC7D41CC3468CD"/>
    <w:rsid w:val="00A40C9F"/>
  </w:style>
  <w:style w:type="paragraph" w:customStyle="1" w:styleId="A4E2E434F23C4B62B9B33577B8D29354">
    <w:name w:val="A4E2E434F23C4B62B9B33577B8D29354"/>
    <w:rsid w:val="00A40C9F"/>
  </w:style>
  <w:style w:type="paragraph" w:customStyle="1" w:styleId="0AB257B1A54F4314B3B1AFB3B84FE4BF">
    <w:name w:val="0AB257B1A54F4314B3B1AFB3B84FE4BF"/>
    <w:rsid w:val="00A40C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6D5C60-0431-4E09-A6A7-CC8ACA2968A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9A31A4D4B6A2499B898A31A4FCB84D" ma:contentTypeVersion="21" ma:contentTypeDescription="Create a new document." ma:contentTypeScope="" ma:versionID="8797ac72dae7aa26ec4eca2c407c2ae6">
  <xsd:schema xmlns:xsd="http://www.w3.org/2001/XMLSchema" xmlns:xs="http://www.w3.org/2001/XMLSchema" xmlns:p="http://schemas.microsoft.com/office/2006/metadata/properties" xmlns:ns2="11dd2252-df38-4a9f-9ab3-07ce6d533194" xmlns:ns3="14d72c9a-35c5-4f6d-bab0-12eca4e8e343" targetNamespace="http://schemas.microsoft.com/office/2006/metadata/properties" ma:root="true" ma:fieldsID="0eed781e52ea40e45a59d9a8f190111d" ns2:_="" ns3:_="">
    <xsd:import namespace="11dd2252-df38-4a9f-9ab3-07ce6d533194"/>
    <xsd:import namespace="14d72c9a-35c5-4f6d-bab0-12eca4e8e3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d2252-df38-4a9f-9ab3-07ce6d533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tatus" ma:index="21" nillable="true" ma:displayName="Status" ma:format="Dropdown" ma:internalName="Status">
      <xsd:simpleType>
        <xsd:restriction base="dms:Choice">
          <xsd:enumeration value="Reference"/>
          <xsd:enumeration value="Current"/>
          <xsd:enumeration value="Not in use"/>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104075f-ba53-4f13-950d-93eae22c5c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d72c9a-35c5-4f6d-bab0-12eca4e8e3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af7b27a-b07e-4331-ab9b-8234837f223a}" ma:internalName="TaxCatchAll" ma:showField="CatchAllData" ma:web="14d72c9a-35c5-4f6d-bab0-12eca4e8e3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tatus xmlns="11dd2252-df38-4a9f-9ab3-07ce6d533194" xsi:nil="true"/>
    <lcf76f155ced4ddcb4097134ff3c332f xmlns="11dd2252-df38-4a9f-9ab3-07ce6d533194">
      <Terms xmlns="http://schemas.microsoft.com/office/infopath/2007/PartnerControls"/>
    </lcf76f155ced4ddcb4097134ff3c332f>
    <TaxCatchAll xmlns="14d72c9a-35c5-4f6d-bab0-12eca4e8e3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8A91C9-5CC6-4E93-91F5-E7A2CF4B8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dd2252-df38-4a9f-9ab3-07ce6d533194"/>
    <ds:schemaRef ds:uri="14d72c9a-35c5-4f6d-bab0-12eca4e8e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BD03C-4E81-4FA0-8BF3-555604239D7F}">
  <ds:schemaRefs>
    <ds:schemaRef ds:uri="http://schemas.openxmlformats.org/officeDocument/2006/bibliography"/>
  </ds:schemaRefs>
</ds:datastoreItem>
</file>

<file path=customXml/itemProps3.xml><?xml version="1.0" encoding="utf-8"?>
<ds:datastoreItem xmlns:ds="http://schemas.openxmlformats.org/officeDocument/2006/customXml" ds:itemID="{38E6703F-0E2F-4624-867F-52D8D9F7A683}">
  <ds:schemaRefs>
    <ds:schemaRef ds:uri="http://schemas.microsoft.com/office/2006/metadata/properties"/>
    <ds:schemaRef ds:uri="http://schemas.microsoft.com/office/infopath/2007/PartnerControls"/>
    <ds:schemaRef ds:uri="11dd2252-df38-4a9f-9ab3-07ce6d533194"/>
    <ds:schemaRef ds:uri="14d72c9a-35c5-4f6d-bab0-12eca4e8e343"/>
  </ds:schemaRefs>
</ds:datastoreItem>
</file>

<file path=customXml/itemProps4.xml><?xml version="1.0" encoding="utf-8"?>
<ds:datastoreItem xmlns:ds="http://schemas.openxmlformats.org/officeDocument/2006/customXml" ds:itemID="{DB78AC52-17B5-43DA-B277-515C1273049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Krieger, Timothy</dc:creator>
  <keywords/>
  <dc:description/>
  <lastModifiedBy>Trish Johnson</lastModifiedBy>
  <revision>6</revision>
  <lastPrinted>2019-08-29T23:29:00.0000000Z</lastPrinted>
  <dcterms:created xsi:type="dcterms:W3CDTF">2025-02-05T00:21:00.0000000Z</dcterms:created>
  <dcterms:modified xsi:type="dcterms:W3CDTF">2025-02-05T00:21:32.4445743Z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0x010100939A31A4D4B6A2499B898A31A4FCB84D</vt:lpwstr>
  </property>
  <property fmtid="{D5CDD505-2E9C-101B-9397-08002B2CF9AE}" pid="3" name="MediaServiceImageTags">
    <vt:lpwstr/>
  </property>
</Properties>
</file>