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7096125" cy="3319463"/>
            <wp:effectExtent b="25400" l="25400" r="25400" t="2540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96125" cy="3319463"/>
                    </a:xfrm>
                    <a:prstGeom prst="rect"/>
                    <a:ln w="25400">
                      <a:solidFill>
                        <a:srgbClr val="000000"/>
                      </a:solidFill>
                      <a:prstDash val="dash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Happy Monkey" w:cs="Happy Monkey" w:eastAsia="Happy Monkey" w:hAnsi="Happy Monkey"/>
          <w:b w:val="1"/>
          <w:color w:val="38761d"/>
          <w:sz w:val="48"/>
          <w:szCs w:val="48"/>
        </w:rPr>
      </w:pPr>
      <w:r w:rsidDel="00000000" w:rsidR="00000000" w:rsidRPr="00000000">
        <w:rPr>
          <w:rFonts w:ascii="Happy Monkey" w:cs="Happy Monkey" w:eastAsia="Happy Monkey" w:hAnsi="Happy Monkey"/>
          <w:b w:val="1"/>
          <w:color w:val="38761d"/>
          <w:sz w:val="48"/>
          <w:szCs w:val="48"/>
          <w:rtl w:val="0"/>
        </w:rPr>
        <w:t xml:space="preserve">Come Out and Visit Our Spring Book Fair</w:t>
      </w:r>
    </w:p>
    <w:p w:rsidR="00000000" w:rsidDel="00000000" w:rsidP="00000000" w:rsidRDefault="00000000" w:rsidRPr="00000000" w14:paraId="00000018">
      <w:pPr>
        <w:jc w:val="center"/>
        <w:rPr>
          <w:rFonts w:ascii="Happy Monkey" w:cs="Happy Monkey" w:eastAsia="Happy Monkey" w:hAnsi="Happy Monkey"/>
          <w:b w:val="1"/>
          <w:color w:val="38761d"/>
          <w:sz w:val="48"/>
          <w:szCs w:val="48"/>
        </w:rPr>
      </w:pPr>
      <w:r w:rsidDel="00000000" w:rsidR="00000000" w:rsidRPr="00000000">
        <w:rPr>
          <w:rFonts w:ascii="Happy Monkey" w:cs="Happy Monkey" w:eastAsia="Happy Monkey" w:hAnsi="Happy Monkey"/>
          <w:b w:val="1"/>
          <w:color w:val="38761d"/>
          <w:sz w:val="48"/>
          <w:szCs w:val="48"/>
          <w:rtl w:val="0"/>
        </w:rPr>
        <w:t xml:space="preserve">Buy One Get One Free Event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Georgia" w:cs="Georgia" w:eastAsia="Georgia" w:hAnsi="Georgia"/>
          <w:b w:val="1"/>
          <w:sz w:val="48"/>
          <w:szCs w:val="48"/>
        </w:rPr>
      </w:pPr>
      <w:r w:rsidDel="00000000" w:rsidR="00000000" w:rsidRPr="00000000">
        <w:rPr>
          <w:rFonts w:ascii="Georgia" w:cs="Georgia" w:eastAsia="Georgia" w:hAnsi="Georgia"/>
          <w:b w:val="1"/>
          <w:color w:val="0000ff"/>
          <w:sz w:val="48"/>
          <w:szCs w:val="48"/>
          <w:rtl w:val="0"/>
        </w:rPr>
        <w:t xml:space="preserve">In the Media Center </w:t>
      </w:r>
      <w:r w:rsidDel="00000000" w:rsidR="00000000" w:rsidRPr="00000000">
        <w:rPr>
          <w:rFonts w:ascii="Georgia" w:cs="Georgia" w:eastAsia="Georgia" w:hAnsi="Georgia"/>
          <w:b w:val="1"/>
          <w:sz w:val="48"/>
          <w:szCs w:val="48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jc w:val="center"/>
        <w:rPr>
          <w:rFonts w:ascii="Georgia" w:cs="Georgia" w:eastAsia="Georgia" w:hAnsi="Georgia"/>
          <w:b w:val="1"/>
          <w:color w:val="0000ff"/>
          <w:sz w:val="48"/>
          <w:szCs w:val="48"/>
        </w:rPr>
      </w:pPr>
      <w:r w:rsidDel="00000000" w:rsidR="00000000" w:rsidRPr="00000000">
        <w:rPr>
          <w:rFonts w:ascii="Georgia" w:cs="Georgia" w:eastAsia="Georgia" w:hAnsi="Georgia"/>
          <w:b w:val="1"/>
          <w:color w:val="0000ff"/>
          <w:sz w:val="48"/>
          <w:szCs w:val="48"/>
          <w:rtl w:val="0"/>
        </w:rPr>
        <w:t xml:space="preserve">Haviland Ave School</w:t>
      </w:r>
    </w:p>
    <w:p w:rsidR="00000000" w:rsidDel="00000000" w:rsidP="00000000" w:rsidRDefault="00000000" w:rsidRPr="00000000" w14:paraId="0000001D">
      <w:pPr>
        <w:jc w:val="center"/>
        <w:rPr>
          <w:rFonts w:ascii="Georgia" w:cs="Georgia" w:eastAsia="Georgia" w:hAnsi="Georgia"/>
          <w:b w:val="1"/>
          <w:sz w:val="40"/>
          <w:szCs w:val="40"/>
        </w:rPr>
      </w:pPr>
      <w:r w:rsidDel="00000000" w:rsidR="00000000" w:rsidRPr="00000000">
        <w:rPr>
          <w:rFonts w:ascii="Georgia" w:cs="Georgia" w:eastAsia="Georgia" w:hAnsi="Georgia"/>
          <w:b w:val="1"/>
          <w:sz w:val="48"/>
          <w:szCs w:val="48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sz w:val="40"/>
          <w:szCs w:val="40"/>
          <w:rtl w:val="0"/>
        </w:rPr>
        <w:t xml:space="preserve">Tuesday, May 27 - 2:45 - 4:30 pm</w:t>
      </w:r>
    </w:p>
    <w:p w:rsidR="00000000" w:rsidDel="00000000" w:rsidP="00000000" w:rsidRDefault="00000000" w:rsidRPr="00000000" w14:paraId="0000001E">
      <w:pPr>
        <w:jc w:val="center"/>
        <w:rPr>
          <w:rFonts w:ascii="Georgia" w:cs="Georgia" w:eastAsia="Georgia" w:hAnsi="Georgia"/>
          <w:b w:val="1"/>
          <w:sz w:val="40"/>
          <w:szCs w:val="40"/>
        </w:rPr>
      </w:pPr>
      <w:r w:rsidDel="00000000" w:rsidR="00000000" w:rsidRPr="00000000">
        <w:rPr>
          <w:rFonts w:ascii="Georgia" w:cs="Georgia" w:eastAsia="Georgia" w:hAnsi="Georgia"/>
          <w:b w:val="1"/>
          <w:sz w:val="40"/>
          <w:szCs w:val="40"/>
          <w:rtl w:val="0"/>
        </w:rPr>
        <w:t xml:space="preserve"> Wednesday, May 28 - 4:30 - 6:30 pm</w:t>
      </w:r>
    </w:p>
    <w:p w:rsidR="00000000" w:rsidDel="00000000" w:rsidP="00000000" w:rsidRDefault="00000000" w:rsidRPr="00000000" w14:paraId="0000001F">
      <w:pPr>
        <w:jc w:val="center"/>
        <w:rPr>
          <w:rFonts w:ascii="Georgia" w:cs="Georgia" w:eastAsia="Georgia" w:hAnsi="Georgia"/>
          <w:b w:val="1"/>
          <w:sz w:val="40"/>
          <w:szCs w:val="40"/>
        </w:rPr>
      </w:pPr>
      <w:r w:rsidDel="00000000" w:rsidR="00000000" w:rsidRPr="00000000">
        <w:rPr>
          <w:rFonts w:ascii="Georgia" w:cs="Georgia" w:eastAsia="Georgia" w:hAnsi="Georgia"/>
          <w:b w:val="1"/>
          <w:sz w:val="40"/>
          <w:szCs w:val="40"/>
          <w:rtl w:val="0"/>
        </w:rPr>
        <w:t xml:space="preserve">(This is also Children’s Night)</w:t>
      </w:r>
    </w:p>
    <w:p w:rsidR="00000000" w:rsidDel="00000000" w:rsidP="00000000" w:rsidRDefault="00000000" w:rsidRPr="00000000" w14:paraId="00000020">
      <w:pPr>
        <w:jc w:val="center"/>
        <w:rPr>
          <w:rFonts w:ascii="Georgia" w:cs="Georgia" w:eastAsia="Georgia" w:hAnsi="Georgia"/>
          <w:b w:val="1"/>
          <w:sz w:val="40"/>
          <w:szCs w:val="40"/>
        </w:rPr>
      </w:pPr>
      <w:r w:rsidDel="00000000" w:rsidR="00000000" w:rsidRPr="00000000">
        <w:rPr>
          <w:rFonts w:ascii="Georgia" w:cs="Georgia" w:eastAsia="Georgia" w:hAnsi="Georgia"/>
          <w:b w:val="1"/>
          <w:sz w:val="40"/>
          <w:szCs w:val="40"/>
          <w:rtl w:val="0"/>
        </w:rPr>
        <w:t xml:space="preserve">        Thursday, May 29 - 2:45 - 4:30 pm</w:t>
      </w:r>
    </w:p>
    <w:p w:rsidR="00000000" w:rsidDel="00000000" w:rsidP="00000000" w:rsidRDefault="00000000" w:rsidRPr="00000000" w14:paraId="00000021">
      <w:pPr>
        <w:jc w:val="center"/>
        <w:rPr>
          <w:rFonts w:ascii="Georgia" w:cs="Georgia" w:eastAsia="Georgia" w:hAnsi="Georgia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Georgia" w:cs="Georgia" w:eastAsia="Georgia" w:hAnsi="Georgia"/>
          <w:b w:val="1"/>
          <w:sz w:val="36"/>
          <w:szCs w:val="36"/>
        </w:rPr>
      </w:pPr>
      <w:r w:rsidDel="00000000" w:rsidR="00000000" w:rsidRPr="00000000">
        <w:rPr>
          <w:rFonts w:ascii="Georgia" w:cs="Georgia" w:eastAsia="Georgia" w:hAnsi="Georgia"/>
          <w:b w:val="1"/>
          <w:sz w:val="36"/>
          <w:szCs w:val="36"/>
          <w:rtl w:val="0"/>
        </w:rPr>
        <w:t xml:space="preserve">You can also shop online using our homepage:</w:t>
      </w:r>
    </w:p>
    <w:p w:rsidR="00000000" w:rsidDel="00000000" w:rsidP="00000000" w:rsidRDefault="00000000" w:rsidRPr="00000000" w14:paraId="00000023">
      <w:pPr>
        <w:jc w:val="center"/>
        <w:rPr>
          <w:rFonts w:ascii="Georgia" w:cs="Georgia" w:eastAsia="Georgia" w:hAnsi="Georgia"/>
          <w:b w:val="1"/>
          <w:sz w:val="36"/>
          <w:szCs w:val="36"/>
        </w:rPr>
      </w:pPr>
      <w:r w:rsidDel="00000000" w:rsidR="00000000" w:rsidRPr="00000000">
        <w:rPr>
          <w:rFonts w:ascii="Georgia" w:cs="Georgia" w:eastAsia="Georgia" w:hAnsi="Georgia"/>
          <w:b w:val="1"/>
          <w:sz w:val="36"/>
          <w:szCs w:val="36"/>
          <w:rtl w:val="0"/>
        </w:rPr>
        <w:t xml:space="preserve">https://www.scholastic.com/bf/havilandavenueelemschool</w:t>
      </w:r>
    </w:p>
    <w:p w:rsidR="00000000" w:rsidDel="00000000" w:rsidP="00000000" w:rsidRDefault="00000000" w:rsidRPr="00000000" w14:paraId="00000024">
      <w:pPr>
        <w:jc w:val="center"/>
        <w:rPr>
          <w:rFonts w:ascii="Georgia" w:cs="Georgia" w:eastAsia="Georgia" w:hAnsi="Georgia"/>
          <w:b w:val="1"/>
          <w:sz w:val="36"/>
          <w:szCs w:val="36"/>
        </w:rPr>
      </w:pPr>
      <w:r w:rsidDel="00000000" w:rsidR="00000000" w:rsidRPr="00000000">
        <w:rPr>
          <w:rFonts w:ascii="Georgia" w:cs="Georgia" w:eastAsia="Georgia" w:hAnsi="Georgia"/>
          <w:b w:val="1"/>
          <w:sz w:val="36"/>
          <w:szCs w:val="36"/>
          <w:rtl w:val="0"/>
        </w:rPr>
        <w:t xml:space="preserve">   </w:t>
      </w:r>
    </w:p>
    <w:p w:rsidR="00000000" w:rsidDel="00000000" w:rsidP="00000000" w:rsidRDefault="00000000" w:rsidRPr="00000000" w14:paraId="00000025">
      <w:pPr>
        <w:jc w:val="center"/>
        <w:rPr>
          <w:rFonts w:ascii="Georgia" w:cs="Georgia" w:eastAsia="Georgia" w:hAnsi="Georgia"/>
          <w:b w:val="1"/>
          <w:color w:val="38761d"/>
          <w:sz w:val="32"/>
          <w:szCs w:val="32"/>
        </w:rPr>
      </w:pPr>
      <w:r w:rsidDel="00000000" w:rsidR="00000000" w:rsidRPr="00000000">
        <w:rPr>
          <w:rFonts w:ascii="Georgia" w:cs="Georgia" w:eastAsia="Georgia" w:hAnsi="Georgia"/>
          <w:b w:val="1"/>
          <w:sz w:val="48"/>
          <w:szCs w:val="48"/>
          <w:rtl w:val="0"/>
        </w:rPr>
        <w:t xml:space="preserve">    </w:t>
      </w:r>
      <w:r w:rsidDel="00000000" w:rsidR="00000000" w:rsidRPr="00000000">
        <w:rPr>
          <w:rFonts w:ascii="Georgia" w:cs="Georgia" w:eastAsia="Georgia" w:hAnsi="Georgia"/>
          <w:b w:val="1"/>
          <w:color w:val="38761d"/>
          <w:sz w:val="32"/>
          <w:szCs w:val="32"/>
          <w:rtl w:val="0"/>
        </w:rPr>
        <w:t xml:space="preserve">Please note that there will be NO classroom visitations during the school day. This is an after-school and evening event only. We will also only be accepting credit and ewallet for purchases only, </w:t>
      </w:r>
    </w:p>
    <w:p w:rsidR="00000000" w:rsidDel="00000000" w:rsidP="00000000" w:rsidRDefault="00000000" w:rsidRPr="00000000" w14:paraId="00000026">
      <w:pPr>
        <w:jc w:val="center"/>
        <w:rPr>
          <w:rFonts w:ascii="Georgia" w:cs="Georgia" w:eastAsia="Georgia" w:hAnsi="Georgia"/>
          <w:b w:val="1"/>
          <w:color w:val="38761d"/>
          <w:sz w:val="32"/>
          <w:szCs w:val="32"/>
        </w:rPr>
      </w:pPr>
      <w:r w:rsidDel="00000000" w:rsidR="00000000" w:rsidRPr="00000000">
        <w:rPr>
          <w:rFonts w:ascii="Georgia" w:cs="Georgia" w:eastAsia="Georgia" w:hAnsi="Georgia"/>
          <w:b w:val="1"/>
          <w:color w:val="38761d"/>
          <w:sz w:val="32"/>
          <w:szCs w:val="32"/>
          <w:rtl w:val="0"/>
        </w:rPr>
        <w:t xml:space="preserve">NO CASH.</w:t>
      </w:r>
    </w:p>
    <w:p w:rsidR="00000000" w:rsidDel="00000000" w:rsidP="00000000" w:rsidRDefault="00000000" w:rsidRPr="00000000" w14:paraId="00000027">
      <w:pPr>
        <w:jc w:val="center"/>
        <w:rPr>
          <w:rFonts w:ascii="Georgia" w:cs="Georgia" w:eastAsia="Georgia" w:hAnsi="Georgia"/>
          <w:b w:val="1"/>
          <w:color w:val="38761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Georgia" w:cs="Georgia" w:eastAsia="Georgia" w:hAnsi="Georgia"/>
          <w:b w:val="1"/>
          <w:color w:val="38761d"/>
          <w:sz w:val="32"/>
          <w:szCs w:val="32"/>
        </w:rPr>
      </w:pPr>
      <w:r w:rsidDel="00000000" w:rsidR="00000000" w:rsidRPr="00000000">
        <w:rPr>
          <w:rFonts w:ascii="Georgia" w:cs="Georgia" w:eastAsia="Georgia" w:hAnsi="Georgia"/>
          <w:b w:val="1"/>
          <w:color w:val="38761d"/>
          <w:sz w:val="32"/>
          <w:szCs w:val="32"/>
          <w:rtl w:val="0"/>
        </w:rPr>
        <w:t xml:space="preserve">Thank you for your support!</w:t>
      </w:r>
    </w:p>
    <w:sectPr>
      <w:pgSz w:h="15840" w:w="12240" w:orient="portrait"/>
      <w:pgMar w:bottom="0" w:top="360" w:left="360" w:right="3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Happy Monkey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appyMonkey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