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CA6C" w14:textId="77777777" w:rsidR="00F6114D" w:rsidRPr="00E81091" w:rsidRDefault="00F6114D" w:rsidP="00460CA5">
      <w:pPr>
        <w:spacing w:after="360"/>
        <w:jc w:val="center"/>
        <w:rPr>
          <w:rFonts w:asciiTheme="majorHAnsi" w:hAnsiTheme="majorHAnsi" w:cstheme="majorHAnsi"/>
          <w:b/>
        </w:rPr>
      </w:pPr>
      <w:r w:rsidRPr="00E81091">
        <w:rPr>
          <w:rFonts w:asciiTheme="majorHAnsi" w:hAnsiTheme="majorHAnsi" w:cstheme="majorHAnsi"/>
          <w:b/>
        </w:rPr>
        <w:t>STUDENT TEACHER AGREEMENT</w:t>
      </w:r>
    </w:p>
    <w:p w14:paraId="24D063F5" w14:textId="74345DBB"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b/>
        </w:rPr>
        <w:t>THIS AGREEMENT</w:t>
      </w:r>
      <w:r w:rsidR="00A151BC" w:rsidRPr="00E81091">
        <w:rPr>
          <w:rFonts w:asciiTheme="majorHAnsi" w:hAnsiTheme="majorHAnsi" w:cstheme="majorHAnsi"/>
        </w:rPr>
        <w:t xml:space="preserve"> is entered into this </w:t>
      </w:r>
      <w:r w:rsidR="006F48EF">
        <w:rPr>
          <w:rFonts w:asciiTheme="majorHAnsi" w:hAnsiTheme="majorHAnsi" w:cstheme="majorHAnsi"/>
        </w:rPr>
        <w:t>1</w:t>
      </w:r>
      <w:r w:rsidR="006F48EF" w:rsidRPr="006F48EF">
        <w:rPr>
          <w:rFonts w:asciiTheme="majorHAnsi" w:hAnsiTheme="majorHAnsi" w:cstheme="majorHAnsi"/>
          <w:vertAlign w:val="superscript"/>
        </w:rPr>
        <w:t>st</w:t>
      </w:r>
      <w:r w:rsidR="006F48EF">
        <w:rPr>
          <w:rFonts w:asciiTheme="majorHAnsi" w:hAnsiTheme="majorHAnsi" w:cstheme="majorHAnsi"/>
        </w:rPr>
        <w:t xml:space="preserve"> </w:t>
      </w:r>
      <w:r w:rsidRPr="00862EEE">
        <w:rPr>
          <w:rFonts w:asciiTheme="majorHAnsi" w:hAnsiTheme="majorHAnsi" w:cstheme="majorHAnsi"/>
        </w:rPr>
        <w:t xml:space="preserve">day of </w:t>
      </w:r>
      <w:r w:rsidR="006F48EF">
        <w:rPr>
          <w:rFonts w:asciiTheme="majorHAnsi" w:hAnsiTheme="majorHAnsi" w:cstheme="majorHAnsi"/>
        </w:rPr>
        <w:t>July</w:t>
      </w:r>
      <w:r w:rsidRPr="00862EEE">
        <w:rPr>
          <w:rFonts w:asciiTheme="majorHAnsi" w:hAnsiTheme="majorHAnsi" w:cstheme="majorHAnsi"/>
        </w:rPr>
        <w:t xml:space="preserve"> 20</w:t>
      </w:r>
      <w:r w:rsidR="00686881" w:rsidRPr="00862EEE">
        <w:rPr>
          <w:rFonts w:asciiTheme="majorHAnsi" w:hAnsiTheme="majorHAnsi" w:cstheme="majorHAnsi"/>
        </w:rPr>
        <w:t>2</w:t>
      </w:r>
      <w:r w:rsidR="00CC0967">
        <w:rPr>
          <w:rFonts w:asciiTheme="majorHAnsi" w:hAnsiTheme="majorHAnsi" w:cstheme="majorHAnsi"/>
        </w:rPr>
        <w:t>5</w:t>
      </w:r>
      <w:r w:rsidRPr="00E81091">
        <w:rPr>
          <w:rFonts w:asciiTheme="majorHAnsi" w:hAnsiTheme="majorHAnsi" w:cstheme="majorHAnsi"/>
        </w:rPr>
        <w:t xml:space="preserve"> by and between the </w:t>
      </w:r>
      <w:r w:rsidR="00686881" w:rsidRPr="00E81091">
        <w:rPr>
          <w:rFonts w:asciiTheme="majorHAnsi" w:hAnsiTheme="majorHAnsi" w:cstheme="majorHAnsi"/>
          <w:b/>
        </w:rPr>
        <w:t>Westbury Union Free School</w:t>
      </w:r>
      <w:r w:rsidRPr="00E81091">
        <w:rPr>
          <w:rFonts w:asciiTheme="majorHAnsi" w:hAnsiTheme="majorHAnsi" w:cstheme="majorHAnsi"/>
          <w:b/>
        </w:rPr>
        <w:t xml:space="preserve"> District</w:t>
      </w:r>
      <w:r w:rsidRPr="00E81091">
        <w:rPr>
          <w:rFonts w:asciiTheme="majorHAnsi" w:hAnsiTheme="majorHAnsi" w:cstheme="majorHAnsi"/>
        </w:rPr>
        <w:t xml:space="preserve">, with its offices at </w:t>
      </w:r>
      <w:r w:rsidR="00686881" w:rsidRPr="00E81091">
        <w:rPr>
          <w:rFonts w:asciiTheme="majorHAnsi" w:hAnsiTheme="majorHAnsi" w:cstheme="majorHAnsi"/>
        </w:rPr>
        <w:t xml:space="preserve">2 Hitchcock Lane, Old Westbury, New York 11568 </w:t>
      </w:r>
      <w:r w:rsidRPr="00E81091">
        <w:rPr>
          <w:rFonts w:asciiTheme="majorHAnsi" w:hAnsiTheme="majorHAnsi" w:cstheme="majorHAnsi"/>
        </w:rPr>
        <w:t>(“</w:t>
      </w:r>
      <w:r w:rsidR="00686881" w:rsidRPr="00E81091">
        <w:rPr>
          <w:rFonts w:asciiTheme="majorHAnsi" w:hAnsiTheme="majorHAnsi" w:cstheme="majorHAnsi"/>
        </w:rPr>
        <w:t>District</w:t>
      </w:r>
      <w:r w:rsidRPr="00E81091">
        <w:rPr>
          <w:rFonts w:asciiTheme="majorHAnsi" w:hAnsiTheme="majorHAnsi" w:cstheme="majorHAnsi"/>
        </w:rPr>
        <w:t xml:space="preserve">”) </w:t>
      </w:r>
      <w:proofErr w:type="gramStart"/>
      <w:r w:rsidRPr="00E81091">
        <w:rPr>
          <w:rFonts w:asciiTheme="majorHAnsi" w:hAnsiTheme="majorHAnsi" w:cstheme="majorHAnsi"/>
        </w:rPr>
        <w:t xml:space="preserve">and </w:t>
      </w:r>
      <w:r w:rsidR="006F48EF">
        <w:rPr>
          <w:rFonts w:asciiTheme="majorHAnsi" w:hAnsiTheme="majorHAnsi" w:cstheme="majorHAnsi"/>
        </w:rPr>
        <w:t xml:space="preserve"> </w:t>
      </w:r>
      <w:r w:rsidR="00FC4BEF" w:rsidRPr="00FC4BEF">
        <w:rPr>
          <w:rFonts w:asciiTheme="majorHAnsi" w:hAnsiTheme="majorHAnsi" w:cstheme="majorHAnsi"/>
          <w:highlight w:val="yellow"/>
        </w:rPr>
        <w:t>[</w:t>
      </w:r>
      <w:proofErr w:type="gramEnd"/>
      <w:r w:rsidR="00FC4BEF" w:rsidRPr="00FC4BEF">
        <w:rPr>
          <w:rFonts w:asciiTheme="majorHAnsi" w:hAnsiTheme="majorHAnsi" w:cstheme="majorHAnsi"/>
          <w:highlight w:val="yellow"/>
        </w:rPr>
        <w:t>enter name of college</w:t>
      </w:r>
      <w:r w:rsidR="00B343E4">
        <w:rPr>
          <w:rFonts w:asciiTheme="majorHAnsi" w:hAnsiTheme="majorHAnsi" w:cstheme="majorHAnsi"/>
          <w:highlight w:val="yellow"/>
        </w:rPr>
        <w:t xml:space="preserve"> or university</w:t>
      </w:r>
      <w:r w:rsidR="00FC4BEF" w:rsidRPr="00FC4BEF">
        <w:rPr>
          <w:rFonts w:asciiTheme="majorHAnsi" w:hAnsiTheme="majorHAnsi" w:cstheme="majorHAnsi"/>
          <w:highlight w:val="yellow"/>
        </w:rPr>
        <w:t>]</w:t>
      </w:r>
      <w:r w:rsidR="00FC4BEF">
        <w:rPr>
          <w:rFonts w:asciiTheme="majorHAnsi" w:hAnsiTheme="majorHAnsi" w:cstheme="majorHAnsi"/>
        </w:rPr>
        <w:t xml:space="preserve"> </w:t>
      </w:r>
      <w:r w:rsidRPr="00E81091">
        <w:rPr>
          <w:rFonts w:asciiTheme="majorHAnsi" w:hAnsiTheme="majorHAnsi" w:cstheme="majorHAnsi"/>
        </w:rPr>
        <w:t xml:space="preserve">(“College”), with its </w:t>
      </w:r>
      <w:proofErr w:type="gramStart"/>
      <w:r w:rsidRPr="00E81091">
        <w:rPr>
          <w:rFonts w:asciiTheme="majorHAnsi" w:hAnsiTheme="majorHAnsi" w:cstheme="majorHAnsi"/>
        </w:rPr>
        <w:t>principle</w:t>
      </w:r>
      <w:proofErr w:type="gramEnd"/>
      <w:r w:rsidRPr="00E81091">
        <w:rPr>
          <w:rFonts w:asciiTheme="majorHAnsi" w:hAnsiTheme="majorHAnsi" w:cstheme="majorHAnsi"/>
        </w:rPr>
        <w:t xml:space="preserve"> office l</w:t>
      </w:r>
      <w:r w:rsidR="00A151BC" w:rsidRPr="00E81091">
        <w:rPr>
          <w:rFonts w:asciiTheme="majorHAnsi" w:hAnsiTheme="majorHAnsi" w:cstheme="majorHAnsi"/>
        </w:rPr>
        <w:t xml:space="preserve">ocated </w:t>
      </w:r>
      <w:r w:rsidR="00862EEE">
        <w:rPr>
          <w:rFonts w:asciiTheme="majorHAnsi" w:hAnsiTheme="majorHAnsi" w:cstheme="majorHAnsi"/>
        </w:rPr>
        <w:t xml:space="preserve">at </w:t>
      </w:r>
      <w:r w:rsidR="00FC4BEF" w:rsidRPr="00B343E4">
        <w:rPr>
          <w:rFonts w:asciiTheme="majorHAnsi" w:hAnsiTheme="majorHAnsi" w:cstheme="majorHAnsi"/>
          <w:highlight w:val="yellow"/>
        </w:rPr>
        <w:t>[enter address of college or university here]</w:t>
      </w:r>
    </w:p>
    <w:p w14:paraId="699775DC" w14:textId="11514B04"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b/>
        </w:rPr>
        <w:t>WHEREAS</w:t>
      </w:r>
      <w:r w:rsidRPr="00E81091">
        <w:rPr>
          <w:rFonts w:asciiTheme="majorHAnsi" w:hAnsiTheme="majorHAnsi" w:cstheme="majorHAnsi"/>
        </w:rPr>
        <w:t xml:space="preserve">, the College has a New York State approved teacher training and education curriculum as part of the College’s Professional Education Unit, </w:t>
      </w:r>
      <w:r w:rsidR="00CC0967" w:rsidRPr="00E81091">
        <w:rPr>
          <w:rFonts w:asciiTheme="majorHAnsi" w:hAnsiTheme="majorHAnsi" w:cstheme="majorHAnsi"/>
        </w:rPr>
        <w:t>which</w:t>
      </w:r>
      <w:r w:rsidRPr="00E81091">
        <w:rPr>
          <w:rFonts w:asciiTheme="majorHAnsi" w:hAnsiTheme="majorHAnsi" w:cstheme="majorHAnsi"/>
        </w:rPr>
        <w:t xml:space="preserve"> requires practice teaching and/or field experiences; and</w:t>
      </w:r>
    </w:p>
    <w:p w14:paraId="72915A2D" w14:textId="7C48633F"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b/>
        </w:rPr>
        <w:t>WHEREAS</w:t>
      </w:r>
      <w:r w:rsidRPr="00E81091">
        <w:rPr>
          <w:rFonts w:asciiTheme="majorHAnsi" w:hAnsiTheme="majorHAnsi" w:cstheme="majorHAnsi"/>
        </w:rPr>
        <w:t xml:space="preserve">, </w:t>
      </w:r>
      <w:r w:rsidR="00686881" w:rsidRPr="00E81091">
        <w:rPr>
          <w:rFonts w:asciiTheme="majorHAnsi" w:hAnsiTheme="majorHAnsi" w:cstheme="majorHAnsi"/>
        </w:rPr>
        <w:t>the District</w:t>
      </w:r>
      <w:r w:rsidRPr="00E81091">
        <w:rPr>
          <w:rFonts w:asciiTheme="majorHAnsi" w:hAnsiTheme="majorHAnsi" w:cstheme="majorHAnsi"/>
        </w:rPr>
        <w:t xml:space="preserve"> has schools suitable for the practice teaching and field experience needs of the College; and</w:t>
      </w:r>
    </w:p>
    <w:p w14:paraId="4D3D67B5" w14:textId="28ADDA54"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b/>
        </w:rPr>
        <w:t>WHEREAS</w:t>
      </w:r>
      <w:r w:rsidRPr="00E81091">
        <w:rPr>
          <w:rFonts w:asciiTheme="majorHAnsi" w:hAnsiTheme="majorHAnsi" w:cstheme="majorHAnsi"/>
        </w:rPr>
        <w:t xml:space="preserve">, it is to the benefit of both </w:t>
      </w:r>
      <w:r w:rsidR="00686881" w:rsidRPr="00E81091">
        <w:rPr>
          <w:rFonts w:asciiTheme="majorHAnsi" w:hAnsiTheme="majorHAnsi" w:cstheme="majorHAnsi"/>
        </w:rPr>
        <w:t>the District</w:t>
      </w:r>
      <w:r w:rsidRPr="00E81091">
        <w:rPr>
          <w:rFonts w:asciiTheme="majorHAnsi" w:hAnsiTheme="majorHAnsi" w:cstheme="majorHAnsi"/>
        </w:rPr>
        <w:t xml:space="preserve"> and College that the students enrolled in the College’s courses in teaching, education and/or a related field have opportunities for practice teaching and field experience to enhance their capabilities as practitioners.</w:t>
      </w:r>
    </w:p>
    <w:p w14:paraId="47C0723B" w14:textId="3885458A"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b/>
        </w:rPr>
        <w:t>NOW, THEREFORE</w:t>
      </w:r>
      <w:r w:rsidRPr="00E81091">
        <w:rPr>
          <w:rFonts w:asciiTheme="majorHAnsi" w:hAnsiTheme="majorHAnsi" w:cstheme="majorHAnsi"/>
        </w:rPr>
        <w:t xml:space="preserve">, in consideration of the </w:t>
      </w:r>
      <w:bookmarkStart w:id="0" w:name="_BPDCD_4"/>
      <w:r w:rsidRPr="00E81091">
        <w:rPr>
          <w:rFonts w:asciiTheme="majorHAnsi" w:hAnsiTheme="majorHAnsi" w:cstheme="majorHAnsi"/>
        </w:rPr>
        <w:t>pr</w:t>
      </w:r>
      <w:r w:rsidR="0059206D" w:rsidRPr="00E81091">
        <w:rPr>
          <w:rFonts w:asciiTheme="majorHAnsi" w:hAnsiTheme="majorHAnsi" w:cstheme="majorHAnsi"/>
        </w:rPr>
        <w:t>o</w:t>
      </w:r>
      <w:r w:rsidRPr="00E81091">
        <w:rPr>
          <w:rFonts w:asciiTheme="majorHAnsi" w:hAnsiTheme="majorHAnsi" w:cstheme="majorHAnsi"/>
        </w:rPr>
        <w:t xml:space="preserve">mises </w:t>
      </w:r>
      <w:bookmarkEnd w:id="0"/>
      <w:r w:rsidRPr="00E81091">
        <w:rPr>
          <w:rFonts w:asciiTheme="majorHAnsi" w:hAnsiTheme="majorHAnsi" w:cstheme="majorHAnsi"/>
        </w:rPr>
        <w:t xml:space="preserve">and the mutual covenants and agreements herein set forth, the sufficiency of which is hereby acknowledged, </w:t>
      </w:r>
      <w:r w:rsidR="00686881" w:rsidRPr="00E81091">
        <w:rPr>
          <w:rFonts w:asciiTheme="majorHAnsi" w:hAnsiTheme="majorHAnsi" w:cstheme="majorHAnsi"/>
        </w:rPr>
        <w:t>the District</w:t>
      </w:r>
      <w:r w:rsidRPr="00E81091">
        <w:rPr>
          <w:rFonts w:asciiTheme="majorHAnsi" w:hAnsiTheme="majorHAnsi" w:cstheme="majorHAnsi"/>
        </w:rPr>
        <w:t xml:space="preserve"> and College hereby agree as follows:</w:t>
      </w:r>
    </w:p>
    <w:p w14:paraId="3CEB155B" w14:textId="77777777" w:rsidR="00F6114D" w:rsidRPr="00E81091" w:rsidRDefault="00F6114D" w:rsidP="002D170C">
      <w:pPr>
        <w:keepNext/>
        <w:numPr>
          <w:ilvl w:val="0"/>
          <w:numId w:val="14"/>
        </w:numPr>
        <w:spacing w:after="240"/>
        <w:rPr>
          <w:rFonts w:asciiTheme="majorHAnsi" w:hAnsiTheme="majorHAnsi" w:cstheme="majorHAnsi"/>
        </w:rPr>
      </w:pPr>
      <w:r w:rsidRPr="00E81091">
        <w:rPr>
          <w:rFonts w:asciiTheme="majorHAnsi" w:hAnsiTheme="majorHAnsi" w:cstheme="majorHAnsi"/>
          <w:b/>
        </w:rPr>
        <w:t>The Program</w:t>
      </w:r>
    </w:p>
    <w:p w14:paraId="219F0852" w14:textId="2301CA78" w:rsidR="00F6114D" w:rsidRPr="00E81091" w:rsidRDefault="00F6114D" w:rsidP="00F6114D">
      <w:pPr>
        <w:spacing w:after="240"/>
        <w:ind w:firstLine="720"/>
        <w:rPr>
          <w:rFonts w:asciiTheme="majorHAnsi" w:hAnsiTheme="majorHAnsi" w:cstheme="majorHAnsi"/>
        </w:rPr>
      </w:pPr>
      <w:r w:rsidRPr="00E81091">
        <w:rPr>
          <w:rFonts w:asciiTheme="majorHAnsi" w:hAnsiTheme="majorHAnsi" w:cstheme="majorHAnsi"/>
        </w:rPr>
        <w:t xml:space="preserve">Students in the College’s Professional Education Unit will have the opportunity to student teach and/or participate in other field experiences and internships in </w:t>
      </w:r>
      <w:r w:rsidR="00686881" w:rsidRPr="00E81091">
        <w:rPr>
          <w:rFonts w:asciiTheme="majorHAnsi" w:hAnsiTheme="majorHAnsi" w:cstheme="majorHAnsi"/>
        </w:rPr>
        <w:t>the District</w:t>
      </w:r>
      <w:r w:rsidRPr="00E81091">
        <w:rPr>
          <w:rFonts w:asciiTheme="majorHAnsi" w:hAnsiTheme="majorHAnsi" w:cstheme="majorHAnsi"/>
        </w:rPr>
        <w:t xml:space="preserve"> schools as set</w:t>
      </w:r>
      <w:r w:rsidR="00EC0766" w:rsidRPr="00E81091">
        <w:rPr>
          <w:rFonts w:asciiTheme="majorHAnsi" w:hAnsiTheme="majorHAnsi" w:cstheme="majorHAnsi"/>
        </w:rPr>
        <w:t xml:space="preserve"> forth in this Agreement (the “</w:t>
      </w:r>
      <w:r w:rsidRPr="00E81091">
        <w:rPr>
          <w:rFonts w:asciiTheme="majorHAnsi" w:hAnsiTheme="majorHAnsi" w:cstheme="majorHAnsi"/>
        </w:rPr>
        <w:t>Program”)</w:t>
      </w:r>
      <w:r w:rsidR="00DE108C" w:rsidRPr="00E81091">
        <w:rPr>
          <w:rFonts w:asciiTheme="majorHAnsi" w:hAnsiTheme="majorHAnsi" w:cstheme="majorHAnsi"/>
        </w:rPr>
        <w:t xml:space="preserve">. </w:t>
      </w:r>
      <w:r w:rsidRPr="00E81091">
        <w:rPr>
          <w:rFonts w:asciiTheme="majorHAnsi" w:hAnsiTheme="majorHAnsi" w:cstheme="majorHAnsi"/>
        </w:rPr>
        <w:t xml:space="preserve">The number of student teacher candidates, timing, responsibilities, course work, and fields of instruction will be as the </w:t>
      </w:r>
      <w:bookmarkStart w:id="1" w:name="_BPDCD_5"/>
      <w:r w:rsidRPr="00E81091">
        <w:rPr>
          <w:rFonts w:asciiTheme="majorHAnsi" w:hAnsiTheme="majorHAnsi" w:cstheme="majorHAnsi"/>
          <w:strike/>
        </w:rPr>
        <w:t xml:space="preserve"> </w:t>
      </w:r>
      <w:r w:rsidR="004E41E0" w:rsidRPr="00E81091">
        <w:rPr>
          <w:rFonts w:asciiTheme="majorHAnsi" w:hAnsiTheme="majorHAnsi" w:cstheme="majorHAnsi"/>
        </w:rPr>
        <w:t>P</w:t>
      </w:r>
      <w:r w:rsidRPr="00E81091">
        <w:rPr>
          <w:rFonts w:asciiTheme="majorHAnsi" w:hAnsiTheme="majorHAnsi" w:cstheme="majorHAnsi"/>
        </w:rPr>
        <w:t xml:space="preserve">arties </w:t>
      </w:r>
      <w:bookmarkEnd w:id="1"/>
      <w:r w:rsidRPr="00E81091">
        <w:rPr>
          <w:rFonts w:asciiTheme="majorHAnsi" w:hAnsiTheme="majorHAnsi" w:cstheme="majorHAnsi"/>
        </w:rPr>
        <w:t>may mutually agree from time to time.</w:t>
      </w:r>
    </w:p>
    <w:p w14:paraId="6D0EF778"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t>Term</w:t>
      </w:r>
    </w:p>
    <w:p w14:paraId="7238B3F2" w14:textId="71769D2B" w:rsidR="00F6114D" w:rsidRPr="00E81091" w:rsidRDefault="00F6114D" w:rsidP="00EC0766">
      <w:pPr>
        <w:spacing w:after="240"/>
        <w:ind w:firstLine="720"/>
        <w:rPr>
          <w:rFonts w:asciiTheme="majorHAnsi" w:hAnsiTheme="majorHAnsi" w:cstheme="majorHAnsi"/>
        </w:rPr>
      </w:pPr>
      <w:r w:rsidRPr="00E81091">
        <w:rPr>
          <w:rFonts w:asciiTheme="majorHAnsi" w:hAnsiTheme="majorHAnsi" w:cstheme="majorHAnsi"/>
        </w:rPr>
        <w:t xml:space="preserve">This Agreement shall commence on the date first written </w:t>
      </w:r>
      <w:r w:rsidR="00DE108C" w:rsidRPr="00E81091">
        <w:rPr>
          <w:rFonts w:asciiTheme="majorHAnsi" w:hAnsiTheme="majorHAnsi" w:cstheme="majorHAnsi"/>
        </w:rPr>
        <w:t>above and</w:t>
      </w:r>
      <w:r w:rsidRPr="00E81091">
        <w:rPr>
          <w:rFonts w:asciiTheme="majorHAnsi" w:hAnsiTheme="majorHAnsi" w:cstheme="majorHAnsi"/>
        </w:rPr>
        <w:t xml:space="preserve"> terminate on </w:t>
      </w:r>
      <w:r w:rsidRPr="00862EEE">
        <w:rPr>
          <w:rFonts w:asciiTheme="majorHAnsi" w:hAnsiTheme="majorHAnsi" w:cstheme="majorHAnsi"/>
        </w:rPr>
        <w:t>June 30, 202</w:t>
      </w:r>
      <w:r w:rsidR="0089733B">
        <w:rPr>
          <w:rFonts w:asciiTheme="majorHAnsi" w:hAnsiTheme="majorHAnsi" w:cstheme="majorHAnsi"/>
        </w:rPr>
        <w:t>6</w:t>
      </w:r>
      <w:r w:rsidRPr="00E81091">
        <w:rPr>
          <w:rFonts w:asciiTheme="majorHAnsi" w:hAnsiTheme="majorHAnsi" w:cstheme="majorHAnsi"/>
        </w:rPr>
        <w:t>.</w:t>
      </w:r>
    </w:p>
    <w:p w14:paraId="045C46C6" w14:textId="52ED6010" w:rsidR="00F6114D" w:rsidRPr="00E81091" w:rsidRDefault="00F6114D" w:rsidP="00EC0766">
      <w:pPr>
        <w:spacing w:after="240"/>
        <w:ind w:firstLine="720"/>
        <w:rPr>
          <w:rFonts w:asciiTheme="majorHAnsi" w:hAnsiTheme="majorHAnsi" w:cstheme="majorHAnsi"/>
        </w:rPr>
      </w:pPr>
      <w:r w:rsidRPr="00E81091">
        <w:rPr>
          <w:rFonts w:asciiTheme="majorHAnsi" w:hAnsiTheme="majorHAnsi" w:cstheme="majorHAnsi"/>
        </w:rPr>
        <w:t xml:space="preserve">Notwithstanding, either Party may terminate on forty-five (45) days written notice for any reason; provided, however, in the event </w:t>
      </w:r>
      <w:r w:rsidR="00686881" w:rsidRPr="00E81091">
        <w:rPr>
          <w:rFonts w:asciiTheme="majorHAnsi" w:hAnsiTheme="majorHAnsi" w:cstheme="majorHAnsi"/>
        </w:rPr>
        <w:t>the District</w:t>
      </w:r>
      <w:r w:rsidRPr="00E81091">
        <w:rPr>
          <w:rFonts w:asciiTheme="majorHAnsi" w:hAnsiTheme="majorHAnsi" w:cstheme="majorHAnsi"/>
        </w:rPr>
        <w:t xml:space="preserve"> terminates this Agreement, such termination shall not become effective until the candidates scheduled for and/or participating in the Program at the time of notice of termination shall have an opportunity to complete the educational experience in the school(s) for the then current semester.</w:t>
      </w:r>
    </w:p>
    <w:p w14:paraId="6313D725" w14:textId="2FCB7585" w:rsidR="00F6114D" w:rsidRPr="00E81091" w:rsidRDefault="00686881" w:rsidP="00EC0766">
      <w:pPr>
        <w:spacing w:after="240"/>
        <w:ind w:firstLine="720"/>
        <w:rPr>
          <w:rFonts w:asciiTheme="majorHAnsi" w:hAnsiTheme="majorHAnsi" w:cstheme="majorHAnsi"/>
        </w:rPr>
      </w:pPr>
      <w:r w:rsidRPr="00E81091">
        <w:rPr>
          <w:rFonts w:asciiTheme="majorHAnsi" w:hAnsiTheme="majorHAnsi" w:cstheme="majorHAnsi"/>
        </w:rPr>
        <w:t>The District</w:t>
      </w:r>
      <w:r w:rsidR="00F6114D" w:rsidRPr="00E81091">
        <w:rPr>
          <w:rFonts w:asciiTheme="majorHAnsi" w:hAnsiTheme="majorHAnsi" w:cstheme="majorHAnsi"/>
        </w:rPr>
        <w:t xml:space="preserve"> and the College may also, with respect to a particular individual candidate, mutually agree to terminate a placement as to that individual for reasons of health, performance or other reasons to the extent allowed by law</w:t>
      </w:r>
      <w:r w:rsidR="0086716E" w:rsidRPr="00E81091">
        <w:rPr>
          <w:rFonts w:asciiTheme="majorHAnsi" w:hAnsiTheme="majorHAnsi" w:cstheme="majorHAnsi"/>
        </w:rPr>
        <w:t>.</w:t>
      </w:r>
    </w:p>
    <w:p w14:paraId="0B318FA5"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lastRenderedPageBreak/>
        <w:t>College’s Duties</w:t>
      </w:r>
    </w:p>
    <w:p w14:paraId="07606152" w14:textId="77777777" w:rsidR="00F6114D" w:rsidRPr="00E81091" w:rsidRDefault="00F6114D" w:rsidP="00EC0766">
      <w:pPr>
        <w:keepNext/>
        <w:spacing w:after="240"/>
        <w:ind w:firstLine="720"/>
        <w:rPr>
          <w:rFonts w:asciiTheme="majorHAnsi" w:hAnsiTheme="majorHAnsi" w:cstheme="majorHAnsi"/>
        </w:rPr>
      </w:pPr>
      <w:r w:rsidRPr="00E81091">
        <w:rPr>
          <w:rFonts w:asciiTheme="majorHAnsi" w:hAnsiTheme="majorHAnsi" w:cstheme="majorHAnsi"/>
        </w:rPr>
        <w:t>The College shall:</w:t>
      </w:r>
    </w:p>
    <w:p w14:paraId="178238FE" w14:textId="77777777" w:rsidR="00F6114D" w:rsidRPr="00E81091" w:rsidRDefault="00F6114D" w:rsidP="00EC0766">
      <w:pPr>
        <w:numPr>
          <w:ilvl w:val="1"/>
          <w:numId w:val="14"/>
        </w:numPr>
        <w:spacing w:after="240"/>
        <w:rPr>
          <w:rFonts w:asciiTheme="majorHAnsi" w:hAnsiTheme="majorHAnsi" w:cstheme="majorHAnsi"/>
        </w:rPr>
      </w:pPr>
      <w:r w:rsidRPr="00E81091">
        <w:rPr>
          <w:rFonts w:asciiTheme="majorHAnsi" w:hAnsiTheme="majorHAnsi" w:cstheme="majorHAnsi"/>
        </w:rPr>
        <w:t>Provide candidates who are prepared to begin their field experience, student teaching and internship placements.</w:t>
      </w:r>
    </w:p>
    <w:p w14:paraId="79D13692" w14:textId="08372B86" w:rsidR="00F6114D" w:rsidRPr="00E81091" w:rsidRDefault="00F6114D" w:rsidP="00EC0766">
      <w:pPr>
        <w:numPr>
          <w:ilvl w:val="1"/>
          <w:numId w:val="14"/>
        </w:numPr>
        <w:spacing w:after="240"/>
        <w:rPr>
          <w:rFonts w:asciiTheme="majorHAnsi" w:hAnsiTheme="majorHAnsi" w:cstheme="majorHAnsi"/>
        </w:rPr>
      </w:pPr>
      <w:r w:rsidRPr="00E81091">
        <w:rPr>
          <w:rFonts w:asciiTheme="majorHAnsi" w:hAnsiTheme="majorHAnsi" w:cstheme="majorHAnsi"/>
        </w:rPr>
        <w:t xml:space="preserve">Designate an appropriate College educator (“College Contact”) who will from time to time serve as liaison between the College and </w:t>
      </w:r>
      <w:r w:rsidR="00686881" w:rsidRPr="00E81091">
        <w:rPr>
          <w:rFonts w:asciiTheme="majorHAnsi" w:hAnsiTheme="majorHAnsi" w:cstheme="majorHAnsi"/>
        </w:rPr>
        <w:t>the District</w:t>
      </w:r>
      <w:r w:rsidRPr="00E81091">
        <w:rPr>
          <w:rFonts w:asciiTheme="majorHAnsi" w:hAnsiTheme="majorHAnsi" w:cstheme="majorHAnsi"/>
        </w:rPr>
        <w:t xml:space="preserve"> for purposes of providing information, support, input with respect to the Program, and coordination between the </w:t>
      </w:r>
      <w:bookmarkStart w:id="2" w:name="_BPDCD_6"/>
      <w:r w:rsidR="002A7007" w:rsidRPr="00E81091">
        <w:rPr>
          <w:rFonts w:asciiTheme="majorHAnsi" w:hAnsiTheme="majorHAnsi" w:cstheme="majorHAnsi"/>
        </w:rPr>
        <w:t>P</w:t>
      </w:r>
      <w:r w:rsidRPr="00E81091">
        <w:rPr>
          <w:rFonts w:asciiTheme="majorHAnsi" w:hAnsiTheme="majorHAnsi" w:cstheme="majorHAnsi"/>
        </w:rPr>
        <w:t xml:space="preserve">arties </w:t>
      </w:r>
      <w:bookmarkEnd w:id="2"/>
      <w:r w:rsidRPr="00E81091">
        <w:rPr>
          <w:rFonts w:asciiTheme="majorHAnsi" w:hAnsiTheme="majorHAnsi" w:cstheme="majorHAnsi"/>
        </w:rPr>
        <w:t>in furtherance of the goals and visions of the Program as well as fulfillment of the purposes of this Agreement</w:t>
      </w:r>
      <w:r w:rsidR="00DE108C" w:rsidRPr="00E81091">
        <w:rPr>
          <w:rFonts w:asciiTheme="majorHAnsi" w:hAnsiTheme="majorHAnsi" w:cstheme="majorHAnsi"/>
        </w:rPr>
        <w:t xml:space="preserve">. </w:t>
      </w:r>
      <w:r w:rsidRPr="00E81091">
        <w:rPr>
          <w:rFonts w:asciiTheme="majorHAnsi" w:hAnsiTheme="majorHAnsi" w:cstheme="majorHAnsi"/>
        </w:rPr>
        <w:t>In addition, the College Contact will:</w:t>
      </w:r>
    </w:p>
    <w:p w14:paraId="6A27781F" w14:textId="5C2EF99A" w:rsidR="00F6114D" w:rsidRPr="00E81091" w:rsidRDefault="00F6114D" w:rsidP="00EC0766">
      <w:pPr>
        <w:numPr>
          <w:ilvl w:val="2"/>
          <w:numId w:val="14"/>
        </w:numPr>
        <w:spacing w:after="240"/>
        <w:rPr>
          <w:rFonts w:asciiTheme="majorHAnsi" w:hAnsiTheme="majorHAnsi" w:cstheme="majorHAnsi"/>
        </w:rPr>
      </w:pPr>
      <w:r w:rsidRPr="00E81091">
        <w:rPr>
          <w:rFonts w:asciiTheme="majorHAnsi" w:hAnsiTheme="majorHAnsi" w:cstheme="majorHAnsi"/>
        </w:rPr>
        <w:t xml:space="preserve">Arrange placements through the principal or designee of the schools selected by </w:t>
      </w:r>
      <w:r w:rsidR="00686881" w:rsidRPr="00E81091">
        <w:rPr>
          <w:rFonts w:asciiTheme="majorHAnsi" w:hAnsiTheme="majorHAnsi" w:cstheme="majorHAnsi"/>
        </w:rPr>
        <w:t xml:space="preserve">the </w:t>
      </w:r>
      <w:proofErr w:type="gramStart"/>
      <w:r w:rsidR="00686881" w:rsidRPr="00E81091">
        <w:rPr>
          <w:rFonts w:asciiTheme="majorHAnsi" w:hAnsiTheme="majorHAnsi" w:cstheme="majorHAnsi"/>
        </w:rPr>
        <w:t>District</w:t>
      </w:r>
      <w:proofErr w:type="gramEnd"/>
      <w:r w:rsidRPr="00E81091">
        <w:rPr>
          <w:rFonts w:asciiTheme="majorHAnsi" w:hAnsiTheme="majorHAnsi" w:cstheme="majorHAnsi"/>
        </w:rPr>
        <w:t>.</w:t>
      </w:r>
    </w:p>
    <w:p w14:paraId="07382B7C" w14:textId="71C73373"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Communicate</w:t>
      </w:r>
      <w:bookmarkStart w:id="3" w:name="_BPDCD_7"/>
      <w:r w:rsidR="001D6D02" w:rsidRPr="00E81091">
        <w:rPr>
          <w:rFonts w:asciiTheme="majorHAnsi" w:hAnsiTheme="majorHAnsi" w:cstheme="majorHAnsi"/>
        </w:rPr>
        <w:t>, in the manner agreed upon (</w:t>
      </w:r>
      <w:r w:rsidR="00DE108C" w:rsidRPr="00E81091">
        <w:rPr>
          <w:rFonts w:asciiTheme="majorHAnsi" w:hAnsiTheme="majorHAnsi" w:cstheme="majorHAnsi"/>
        </w:rPr>
        <w:t>e.g.,</w:t>
      </w:r>
      <w:r w:rsidR="001D6D02" w:rsidRPr="00E81091">
        <w:rPr>
          <w:rFonts w:asciiTheme="majorHAnsi" w:hAnsiTheme="majorHAnsi" w:cstheme="majorHAnsi"/>
        </w:rPr>
        <w:t xml:space="preserve"> in-person, telephonically, via email),</w:t>
      </w:r>
      <w:r w:rsidRPr="00E81091">
        <w:rPr>
          <w:rFonts w:asciiTheme="majorHAnsi" w:hAnsiTheme="majorHAnsi" w:cstheme="majorHAnsi"/>
        </w:rPr>
        <w:t xml:space="preserve"> </w:t>
      </w:r>
      <w:bookmarkEnd w:id="3"/>
      <w:r w:rsidRPr="00E81091">
        <w:rPr>
          <w:rFonts w:asciiTheme="majorHAnsi" w:hAnsiTheme="majorHAnsi" w:cstheme="majorHAnsi"/>
        </w:rPr>
        <w:t>with the cooperating teacher (school-based teacher educator (“SBTE”)) or internship supervisor at least three (3) times during the placement to provide open communication and establish expectations regarding school and College requirements and expectations.</w:t>
      </w:r>
    </w:p>
    <w:p w14:paraId="10E8EEF2" w14:textId="7CB6B981"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 xml:space="preserve">Follow all </w:t>
      </w:r>
      <w:r w:rsidR="00686881" w:rsidRPr="00E81091">
        <w:rPr>
          <w:rFonts w:asciiTheme="majorHAnsi" w:hAnsiTheme="majorHAnsi" w:cstheme="majorHAnsi"/>
        </w:rPr>
        <w:t>District</w:t>
      </w:r>
      <w:r w:rsidRPr="00E81091">
        <w:rPr>
          <w:rFonts w:asciiTheme="majorHAnsi" w:hAnsiTheme="majorHAnsi" w:cstheme="majorHAnsi"/>
        </w:rPr>
        <w:t xml:space="preserve"> and school protocols when </w:t>
      </w:r>
      <w:bookmarkStart w:id="4" w:name="_BPDCI_8"/>
      <w:r w:rsidR="0059206D" w:rsidRPr="00E81091">
        <w:rPr>
          <w:rFonts w:asciiTheme="majorHAnsi" w:hAnsiTheme="majorHAnsi" w:cstheme="majorHAnsi"/>
        </w:rPr>
        <w:t xml:space="preserve">observing or </w:t>
      </w:r>
      <w:bookmarkEnd w:id="4"/>
      <w:r w:rsidRPr="00E81091">
        <w:rPr>
          <w:rFonts w:asciiTheme="majorHAnsi" w:hAnsiTheme="majorHAnsi" w:cstheme="majorHAnsi"/>
        </w:rPr>
        <w:t>visiting a candidate in the school.</w:t>
      </w:r>
    </w:p>
    <w:p w14:paraId="5323648C" w14:textId="7D3F90B4"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 xml:space="preserve">Formally observe the candidate </w:t>
      </w:r>
      <w:bookmarkStart w:id="5" w:name="_BPDCD_9"/>
      <w:r w:rsidR="00652701" w:rsidRPr="00E81091">
        <w:rPr>
          <w:rFonts w:asciiTheme="majorHAnsi" w:hAnsiTheme="majorHAnsi" w:cstheme="majorHAnsi"/>
        </w:rPr>
        <w:t xml:space="preserve">onsite </w:t>
      </w:r>
      <w:bookmarkEnd w:id="5"/>
      <w:r w:rsidRPr="00E81091">
        <w:rPr>
          <w:rFonts w:asciiTheme="majorHAnsi" w:hAnsiTheme="majorHAnsi" w:cstheme="majorHAnsi"/>
        </w:rPr>
        <w:t>during the student teaching internship placement</w:t>
      </w:r>
      <w:bookmarkStart w:id="6" w:name="_BPDCI_10"/>
      <w:r w:rsidR="0059206D" w:rsidRPr="00E81091">
        <w:rPr>
          <w:rFonts w:asciiTheme="majorHAnsi" w:hAnsiTheme="majorHAnsi" w:cstheme="majorHAnsi"/>
        </w:rPr>
        <w:t xml:space="preserve"> in accordance with Program </w:t>
      </w:r>
      <w:r w:rsidR="00652701" w:rsidRPr="00E81091">
        <w:rPr>
          <w:rFonts w:asciiTheme="majorHAnsi" w:hAnsiTheme="majorHAnsi" w:cstheme="majorHAnsi"/>
        </w:rPr>
        <w:t>standards (which requires multiple site observation visits)</w:t>
      </w:r>
      <w:bookmarkEnd w:id="6"/>
      <w:r w:rsidRPr="00E81091">
        <w:rPr>
          <w:rFonts w:asciiTheme="majorHAnsi" w:hAnsiTheme="majorHAnsi" w:cstheme="majorHAnsi"/>
        </w:rPr>
        <w:t>.</w:t>
      </w:r>
    </w:p>
    <w:p w14:paraId="0FD53644" w14:textId="77777777"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Assess</w:t>
      </w:r>
      <w:r w:rsidR="00652701" w:rsidRPr="00E81091">
        <w:rPr>
          <w:rFonts w:asciiTheme="majorHAnsi" w:hAnsiTheme="majorHAnsi" w:cstheme="majorHAnsi"/>
        </w:rPr>
        <w:t xml:space="preserve"> </w:t>
      </w:r>
      <w:bookmarkStart w:id="7" w:name="_BPDCI_11"/>
      <w:r w:rsidR="00652701" w:rsidRPr="00E81091">
        <w:rPr>
          <w:rFonts w:asciiTheme="majorHAnsi" w:hAnsiTheme="majorHAnsi" w:cstheme="majorHAnsi"/>
        </w:rPr>
        <w:t>and evaluate</w:t>
      </w:r>
      <w:r w:rsidRPr="00E81091">
        <w:rPr>
          <w:rFonts w:asciiTheme="majorHAnsi" w:hAnsiTheme="majorHAnsi" w:cstheme="majorHAnsi"/>
        </w:rPr>
        <w:t xml:space="preserve"> </w:t>
      </w:r>
      <w:bookmarkEnd w:id="7"/>
      <w:r w:rsidRPr="00E81091">
        <w:rPr>
          <w:rFonts w:asciiTheme="majorHAnsi" w:hAnsiTheme="majorHAnsi" w:cstheme="majorHAnsi"/>
        </w:rPr>
        <w:t xml:space="preserve">the candidate’s progress during </w:t>
      </w:r>
      <w:proofErr w:type="gramStart"/>
      <w:r w:rsidRPr="00E81091">
        <w:rPr>
          <w:rFonts w:asciiTheme="majorHAnsi" w:hAnsiTheme="majorHAnsi" w:cstheme="majorHAnsi"/>
        </w:rPr>
        <w:t>the placement</w:t>
      </w:r>
      <w:proofErr w:type="gramEnd"/>
      <w:r w:rsidRPr="00E81091">
        <w:rPr>
          <w:rFonts w:asciiTheme="majorHAnsi" w:hAnsiTheme="majorHAnsi" w:cstheme="majorHAnsi"/>
        </w:rPr>
        <w:t xml:space="preserve"> in consultation with cooperating teacher (SBTE) or internship supervisor.</w:t>
      </w:r>
    </w:p>
    <w:p w14:paraId="018F754C" w14:textId="77777777"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 xml:space="preserve">Notify the principal or school </w:t>
      </w:r>
      <w:proofErr w:type="gramStart"/>
      <w:r w:rsidRPr="00E81091">
        <w:rPr>
          <w:rFonts w:asciiTheme="majorHAnsi" w:hAnsiTheme="majorHAnsi" w:cstheme="majorHAnsi"/>
        </w:rPr>
        <w:t>designee</w:t>
      </w:r>
      <w:proofErr w:type="gramEnd"/>
      <w:r w:rsidRPr="00E81091">
        <w:rPr>
          <w:rFonts w:asciiTheme="majorHAnsi" w:hAnsiTheme="majorHAnsi" w:cstheme="majorHAnsi"/>
        </w:rPr>
        <w:t xml:space="preserve"> about concerns during the placement</w:t>
      </w:r>
      <w:bookmarkStart w:id="8" w:name="_BPDCI_12"/>
      <w:r w:rsidR="00652701" w:rsidRPr="00E81091">
        <w:rPr>
          <w:rFonts w:asciiTheme="majorHAnsi" w:hAnsiTheme="majorHAnsi" w:cstheme="majorHAnsi"/>
        </w:rPr>
        <w:t>, as appropriate</w:t>
      </w:r>
      <w:bookmarkEnd w:id="8"/>
      <w:r w:rsidRPr="00E81091">
        <w:rPr>
          <w:rFonts w:asciiTheme="majorHAnsi" w:hAnsiTheme="majorHAnsi" w:cstheme="majorHAnsi"/>
        </w:rPr>
        <w:t>.</w:t>
      </w:r>
    </w:p>
    <w:p w14:paraId="779386A0" w14:textId="77777777"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 xml:space="preserve">Provide an overview of expectations </w:t>
      </w:r>
      <w:proofErr w:type="gramStart"/>
      <w:r w:rsidRPr="00E81091">
        <w:rPr>
          <w:rFonts w:asciiTheme="majorHAnsi" w:hAnsiTheme="majorHAnsi" w:cstheme="majorHAnsi"/>
        </w:rPr>
        <w:t>to</w:t>
      </w:r>
      <w:proofErr w:type="gramEnd"/>
      <w:r w:rsidRPr="00E81091">
        <w:rPr>
          <w:rFonts w:asciiTheme="majorHAnsi" w:hAnsiTheme="majorHAnsi" w:cstheme="majorHAnsi"/>
        </w:rPr>
        <w:t xml:space="preserve"> designated teachers or internship supervisors.</w:t>
      </w:r>
    </w:p>
    <w:p w14:paraId="71A093CC" w14:textId="77777777" w:rsidR="00F6114D" w:rsidRPr="00E81091" w:rsidRDefault="00F6114D" w:rsidP="0063459F">
      <w:pPr>
        <w:numPr>
          <w:ilvl w:val="2"/>
          <w:numId w:val="14"/>
        </w:numPr>
        <w:spacing w:after="240"/>
        <w:rPr>
          <w:rFonts w:asciiTheme="majorHAnsi" w:hAnsiTheme="majorHAnsi" w:cstheme="majorHAnsi"/>
        </w:rPr>
      </w:pPr>
      <w:r w:rsidRPr="00E81091">
        <w:rPr>
          <w:rFonts w:asciiTheme="majorHAnsi" w:hAnsiTheme="majorHAnsi" w:cstheme="majorHAnsi"/>
        </w:rPr>
        <w:t xml:space="preserve">Take reasonable measures to ensure that while at the school its candidates comply with all the rules, policies and procedures of the school that are provided to </w:t>
      </w:r>
      <w:proofErr w:type="gramStart"/>
      <w:r w:rsidRPr="00E81091">
        <w:rPr>
          <w:rFonts w:asciiTheme="majorHAnsi" w:hAnsiTheme="majorHAnsi" w:cstheme="majorHAnsi"/>
        </w:rPr>
        <w:t>College</w:t>
      </w:r>
      <w:proofErr w:type="gramEnd"/>
      <w:r w:rsidRPr="00E81091">
        <w:rPr>
          <w:rFonts w:asciiTheme="majorHAnsi" w:hAnsiTheme="majorHAnsi" w:cstheme="majorHAnsi"/>
        </w:rPr>
        <w:t xml:space="preserve"> and the candidates, as well as with established standards of teacher candidate/intern practice and applicable federal and state statutes and regulations.</w:t>
      </w:r>
    </w:p>
    <w:p w14:paraId="3852DF3D" w14:textId="77777777" w:rsidR="004E41E0" w:rsidRPr="00E81091" w:rsidRDefault="004E41E0" w:rsidP="00210ECD">
      <w:pPr>
        <w:spacing w:after="240"/>
        <w:rPr>
          <w:rFonts w:asciiTheme="majorHAnsi" w:hAnsiTheme="majorHAnsi" w:cstheme="majorHAnsi"/>
        </w:rPr>
      </w:pPr>
    </w:p>
    <w:p w14:paraId="5E4AF0D0" w14:textId="1C4A5669" w:rsidR="00F6114D" w:rsidRPr="00E81091" w:rsidRDefault="00686881"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lastRenderedPageBreak/>
        <w:t>District</w:t>
      </w:r>
      <w:r w:rsidR="00F6114D" w:rsidRPr="00E81091">
        <w:rPr>
          <w:rFonts w:asciiTheme="majorHAnsi" w:hAnsiTheme="majorHAnsi" w:cstheme="majorHAnsi"/>
          <w:b/>
        </w:rPr>
        <w:t xml:space="preserve"> Duties</w:t>
      </w:r>
    </w:p>
    <w:p w14:paraId="7C054A9A" w14:textId="183C69E0" w:rsidR="00F6114D" w:rsidRPr="00E81091" w:rsidRDefault="00686881" w:rsidP="0063459F">
      <w:pPr>
        <w:spacing w:after="240"/>
        <w:ind w:firstLine="720"/>
        <w:rPr>
          <w:rFonts w:asciiTheme="majorHAnsi" w:hAnsiTheme="majorHAnsi" w:cstheme="majorHAnsi"/>
        </w:rPr>
      </w:pPr>
      <w:r w:rsidRPr="00E81091">
        <w:rPr>
          <w:rFonts w:asciiTheme="majorHAnsi" w:hAnsiTheme="majorHAnsi" w:cstheme="majorHAnsi"/>
        </w:rPr>
        <w:t xml:space="preserve">The </w:t>
      </w:r>
      <w:proofErr w:type="gramStart"/>
      <w:r w:rsidRPr="00E81091">
        <w:rPr>
          <w:rFonts w:asciiTheme="majorHAnsi" w:hAnsiTheme="majorHAnsi" w:cstheme="majorHAnsi"/>
        </w:rPr>
        <w:t>District</w:t>
      </w:r>
      <w:proofErr w:type="gramEnd"/>
      <w:r w:rsidR="00F6114D" w:rsidRPr="00E81091">
        <w:rPr>
          <w:rFonts w:asciiTheme="majorHAnsi" w:hAnsiTheme="majorHAnsi" w:cstheme="majorHAnsi"/>
        </w:rPr>
        <w:t xml:space="preserve"> shall, by working with the designated College Contact, identify placements with cooperating teachers (SBTEs) and internship supervisors who are </w:t>
      </w:r>
      <w:bookmarkStart w:id="9" w:name="_BPDCI_13"/>
      <w:r w:rsidR="00311B7F" w:rsidRPr="00E81091">
        <w:rPr>
          <w:rFonts w:asciiTheme="majorHAnsi" w:hAnsiTheme="majorHAnsi" w:cstheme="majorHAnsi"/>
        </w:rPr>
        <w:t xml:space="preserve">qualified and </w:t>
      </w:r>
      <w:bookmarkEnd w:id="9"/>
      <w:r w:rsidR="00F6114D" w:rsidRPr="00E81091">
        <w:rPr>
          <w:rFonts w:asciiTheme="majorHAnsi" w:hAnsiTheme="majorHAnsi" w:cstheme="majorHAnsi"/>
        </w:rPr>
        <w:t>able to assist candidates in developing their skills as a teacher, school counselor or school administrator</w:t>
      </w:r>
      <w:r w:rsidR="00DE108C" w:rsidRPr="00E81091">
        <w:rPr>
          <w:rFonts w:asciiTheme="majorHAnsi" w:hAnsiTheme="majorHAnsi" w:cstheme="majorHAnsi"/>
        </w:rPr>
        <w:t xml:space="preserve">. </w:t>
      </w:r>
      <w:r w:rsidR="00F6114D" w:rsidRPr="00E81091">
        <w:rPr>
          <w:rFonts w:asciiTheme="majorHAnsi" w:hAnsiTheme="majorHAnsi" w:cstheme="majorHAnsi"/>
        </w:rPr>
        <w:t>Such cooperating teachers (SBTEs) or internship supervisors shall:</w:t>
      </w:r>
    </w:p>
    <w:p w14:paraId="720BFD7D" w14:textId="1DBCDA80" w:rsidR="00F6114D" w:rsidRPr="00E81091" w:rsidRDefault="0063459F" w:rsidP="0063459F">
      <w:pPr>
        <w:numPr>
          <w:ilvl w:val="1"/>
          <w:numId w:val="14"/>
        </w:numPr>
        <w:spacing w:after="240"/>
        <w:rPr>
          <w:rFonts w:asciiTheme="majorHAnsi" w:hAnsiTheme="majorHAnsi" w:cstheme="majorHAnsi"/>
        </w:rPr>
      </w:pPr>
      <w:r w:rsidRPr="00E81091">
        <w:rPr>
          <w:rFonts w:asciiTheme="majorHAnsi" w:hAnsiTheme="majorHAnsi" w:cstheme="majorHAnsi"/>
        </w:rPr>
        <w:t>C</w:t>
      </w:r>
      <w:r w:rsidR="00F6114D" w:rsidRPr="00E81091">
        <w:rPr>
          <w:rFonts w:asciiTheme="majorHAnsi" w:hAnsiTheme="majorHAnsi" w:cstheme="majorHAnsi"/>
        </w:rPr>
        <w:t>ollaborate with, guide</w:t>
      </w:r>
      <w:bookmarkStart w:id="10" w:name="_BPDCI_14"/>
      <w:r w:rsidR="00F6114D" w:rsidRPr="00E81091">
        <w:rPr>
          <w:rFonts w:asciiTheme="majorHAnsi" w:hAnsiTheme="majorHAnsi" w:cstheme="majorHAnsi"/>
        </w:rPr>
        <w:t xml:space="preserve">, </w:t>
      </w:r>
      <w:r w:rsidR="00D67337" w:rsidRPr="00E81091">
        <w:rPr>
          <w:rFonts w:asciiTheme="majorHAnsi" w:hAnsiTheme="majorHAnsi" w:cstheme="majorHAnsi"/>
        </w:rPr>
        <w:t>instruct</w:t>
      </w:r>
      <w:bookmarkEnd w:id="10"/>
      <w:r w:rsidR="00D67337" w:rsidRPr="00E81091">
        <w:rPr>
          <w:rFonts w:asciiTheme="majorHAnsi" w:hAnsiTheme="majorHAnsi" w:cstheme="majorHAnsi"/>
        </w:rPr>
        <w:t xml:space="preserve">, </w:t>
      </w:r>
      <w:r w:rsidR="00DE108C" w:rsidRPr="00E81091">
        <w:rPr>
          <w:rFonts w:asciiTheme="majorHAnsi" w:hAnsiTheme="majorHAnsi" w:cstheme="majorHAnsi"/>
        </w:rPr>
        <w:t>observe,</w:t>
      </w:r>
      <w:r w:rsidR="00F6114D" w:rsidRPr="00E81091">
        <w:rPr>
          <w:rFonts w:asciiTheme="majorHAnsi" w:hAnsiTheme="majorHAnsi" w:cstheme="majorHAnsi"/>
        </w:rPr>
        <w:t xml:space="preserve"> and mentor the candidate by providing collegial coaching.</w:t>
      </w:r>
    </w:p>
    <w:p w14:paraId="510894E0" w14:textId="77777777" w:rsidR="00F6114D" w:rsidRPr="00E81091" w:rsidRDefault="00F6114D" w:rsidP="0063459F">
      <w:pPr>
        <w:numPr>
          <w:ilvl w:val="1"/>
          <w:numId w:val="14"/>
        </w:numPr>
        <w:spacing w:after="240"/>
        <w:rPr>
          <w:rFonts w:asciiTheme="majorHAnsi" w:hAnsiTheme="majorHAnsi" w:cstheme="majorHAnsi"/>
        </w:rPr>
      </w:pPr>
      <w:r w:rsidRPr="00E81091">
        <w:rPr>
          <w:rFonts w:asciiTheme="majorHAnsi" w:hAnsiTheme="majorHAnsi" w:cstheme="majorHAnsi"/>
        </w:rPr>
        <w:t>Collaborate and communicate with the College Contact during the placement</w:t>
      </w:r>
      <w:bookmarkStart w:id="11" w:name="_BPDCI_15"/>
      <w:r w:rsidR="0069073A" w:rsidRPr="00E81091">
        <w:rPr>
          <w:rFonts w:asciiTheme="majorHAnsi" w:hAnsiTheme="majorHAnsi" w:cstheme="majorHAnsi"/>
        </w:rPr>
        <w:t xml:space="preserve"> and coordinate any changes in supervision</w:t>
      </w:r>
      <w:bookmarkEnd w:id="11"/>
      <w:r w:rsidRPr="00E81091">
        <w:rPr>
          <w:rFonts w:asciiTheme="majorHAnsi" w:hAnsiTheme="majorHAnsi" w:cstheme="majorHAnsi"/>
        </w:rPr>
        <w:t>.</w:t>
      </w:r>
    </w:p>
    <w:p w14:paraId="514447F1" w14:textId="77777777" w:rsidR="00F6114D" w:rsidRPr="00E81091" w:rsidRDefault="00F6114D" w:rsidP="0063459F">
      <w:pPr>
        <w:numPr>
          <w:ilvl w:val="1"/>
          <w:numId w:val="14"/>
        </w:numPr>
        <w:spacing w:after="240"/>
        <w:rPr>
          <w:rFonts w:asciiTheme="majorHAnsi" w:hAnsiTheme="majorHAnsi" w:cstheme="majorHAnsi"/>
        </w:rPr>
      </w:pPr>
      <w:r w:rsidRPr="00E81091">
        <w:rPr>
          <w:rFonts w:asciiTheme="majorHAnsi" w:hAnsiTheme="majorHAnsi" w:cstheme="majorHAnsi"/>
        </w:rPr>
        <w:t>Meet the College’s mentoring requirements and expectations.</w:t>
      </w:r>
    </w:p>
    <w:p w14:paraId="4388B7FA" w14:textId="41A536DC" w:rsidR="00F6114D" w:rsidRPr="00E81091" w:rsidRDefault="00F6114D" w:rsidP="0063459F">
      <w:pPr>
        <w:numPr>
          <w:ilvl w:val="1"/>
          <w:numId w:val="14"/>
        </w:numPr>
        <w:spacing w:after="240"/>
        <w:rPr>
          <w:rFonts w:asciiTheme="majorHAnsi" w:hAnsiTheme="majorHAnsi" w:cstheme="majorHAnsi"/>
        </w:rPr>
      </w:pPr>
      <w:r w:rsidRPr="00E81091">
        <w:rPr>
          <w:rFonts w:asciiTheme="majorHAnsi" w:hAnsiTheme="majorHAnsi" w:cstheme="majorHAnsi"/>
        </w:rPr>
        <w:t xml:space="preserve">Assess the candidate using the College’s assessment forms and </w:t>
      </w:r>
      <w:r w:rsidR="00686881" w:rsidRPr="00E81091">
        <w:rPr>
          <w:rFonts w:asciiTheme="majorHAnsi" w:hAnsiTheme="majorHAnsi" w:cstheme="majorHAnsi"/>
        </w:rPr>
        <w:t>District</w:t>
      </w:r>
      <w:r w:rsidRPr="00E81091">
        <w:rPr>
          <w:rFonts w:asciiTheme="majorHAnsi" w:hAnsiTheme="majorHAnsi" w:cstheme="majorHAnsi"/>
        </w:rPr>
        <w:t xml:space="preserve"> assessments in a manner sufficient to meet all NYS Department of Education teacher education requirements, where applicable.</w:t>
      </w:r>
    </w:p>
    <w:p w14:paraId="6F06B9F9" w14:textId="77777777" w:rsidR="00F6114D" w:rsidRPr="00E81091" w:rsidRDefault="00F6114D" w:rsidP="0063459F">
      <w:pPr>
        <w:numPr>
          <w:ilvl w:val="1"/>
          <w:numId w:val="14"/>
        </w:numPr>
        <w:spacing w:after="240"/>
        <w:rPr>
          <w:rFonts w:asciiTheme="majorHAnsi" w:hAnsiTheme="majorHAnsi" w:cstheme="majorHAnsi"/>
        </w:rPr>
      </w:pPr>
      <w:r w:rsidRPr="00E81091">
        <w:rPr>
          <w:rFonts w:asciiTheme="majorHAnsi" w:hAnsiTheme="majorHAnsi" w:cstheme="majorHAnsi"/>
        </w:rPr>
        <w:t>Inform the College Contact about concerns during the candidate’s placement</w:t>
      </w:r>
      <w:bookmarkStart w:id="12" w:name="_BPDCI_16"/>
      <w:r w:rsidR="00311B7F" w:rsidRPr="00E81091">
        <w:rPr>
          <w:rFonts w:asciiTheme="majorHAnsi" w:hAnsiTheme="majorHAnsi" w:cstheme="majorHAnsi"/>
        </w:rPr>
        <w:t xml:space="preserve"> without undue delay</w:t>
      </w:r>
      <w:bookmarkEnd w:id="12"/>
      <w:r w:rsidRPr="00E81091">
        <w:rPr>
          <w:rFonts w:asciiTheme="majorHAnsi" w:hAnsiTheme="majorHAnsi" w:cstheme="majorHAnsi"/>
        </w:rPr>
        <w:t>.</w:t>
      </w:r>
    </w:p>
    <w:p w14:paraId="70198296" w14:textId="328AADA4" w:rsidR="00F6114D" w:rsidRPr="00E81091" w:rsidRDefault="00F6114D" w:rsidP="0063459F">
      <w:pPr>
        <w:numPr>
          <w:ilvl w:val="1"/>
          <w:numId w:val="14"/>
        </w:numPr>
        <w:spacing w:after="240"/>
        <w:rPr>
          <w:rFonts w:asciiTheme="majorHAnsi" w:hAnsiTheme="majorHAnsi" w:cstheme="majorHAnsi"/>
        </w:rPr>
      </w:pPr>
      <w:r w:rsidRPr="00E81091">
        <w:rPr>
          <w:rFonts w:asciiTheme="majorHAnsi" w:hAnsiTheme="majorHAnsi" w:cstheme="majorHAnsi"/>
        </w:rPr>
        <w:t xml:space="preserve">Provide candidates with an orientation program, including a review of the rules, </w:t>
      </w:r>
      <w:r w:rsidR="00DE108C" w:rsidRPr="00E81091">
        <w:rPr>
          <w:rFonts w:asciiTheme="majorHAnsi" w:hAnsiTheme="majorHAnsi" w:cstheme="majorHAnsi"/>
        </w:rPr>
        <w:t>policies,</w:t>
      </w:r>
      <w:r w:rsidRPr="00E81091">
        <w:rPr>
          <w:rFonts w:asciiTheme="majorHAnsi" w:hAnsiTheme="majorHAnsi" w:cstheme="majorHAnsi"/>
        </w:rPr>
        <w:t xml:space="preserve"> and procedures of </w:t>
      </w:r>
      <w:r w:rsidR="00686881" w:rsidRPr="00E81091">
        <w:rPr>
          <w:rFonts w:asciiTheme="majorHAnsi" w:hAnsiTheme="majorHAnsi" w:cstheme="majorHAnsi"/>
        </w:rPr>
        <w:t xml:space="preserve">the </w:t>
      </w:r>
      <w:proofErr w:type="gramStart"/>
      <w:r w:rsidR="00686881" w:rsidRPr="00E81091">
        <w:rPr>
          <w:rFonts w:asciiTheme="majorHAnsi" w:hAnsiTheme="majorHAnsi" w:cstheme="majorHAnsi"/>
        </w:rPr>
        <w:t>District</w:t>
      </w:r>
      <w:proofErr w:type="gramEnd"/>
      <w:r w:rsidRPr="00E81091">
        <w:rPr>
          <w:rFonts w:asciiTheme="majorHAnsi" w:hAnsiTheme="majorHAnsi" w:cstheme="majorHAnsi"/>
        </w:rPr>
        <w:t>.</w:t>
      </w:r>
    </w:p>
    <w:p w14:paraId="1DB39B85" w14:textId="69D107B6" w:rsidR="00F6114D" w:rsidRPr="00E81091" w:rsidRDefault="00686881" w:rsidP="0063459F">
      <w:pPr>
        <w:spacing w:after="240"/>
        <w:ind w:firstLine="720"/>
        <w:rPr>
          <w:rFonts w:asciiTheme="majorHAnsi" w:hAnsiTheme="majorHAnsi" w:cstheme="majorHAnsi"/>
        </w:rPr>
      </w:pPr>
      <w:r w:rsidRPr="00E81091">
        <w:rPr>
          <w:rFonts w:asciiTheme="majorHAnsi" w:hAnsiTheme="majorHAnsi" w:cstheme="majorHAnsi"/>
        </w:rPr>
        <w:t xml:space="preserve">The </w:t>
      </w:r>
      <w:proofErr w:type="gramStart"/>
      <w:r w:rsidRPr="00E81091">
        <w:rPr>
          <w:rFonts w:asciiTheme="majorHAnsi" w:hAnsiTheme="majorHAnsi" w:cstheme="majorHAnsi"/>
        </w:rPr>
        <w:t>District</w:t>
      </w:r>
      <w:proofErr w:type="gramEnd"/>
      <w:r w:rsidR="00F6114D" w:rsidRPr="00E81091">
        <w:rPr>
          <w:rFonts w:asciiTheme="majorHAnsi" w:hAnsiTheme="majorHAnsi" w:cstheme="majorHAnsi"/>
        </w:rPr>
        <w:t xml:space="preserve"> reserves the right to require the immediate removal from the Program of any candidate who does not comply with the rules, policies and procedures of </w:t>
      </w:r>
      <w:r w:rsidRPr="00E81091">
        <w:rPr>
          <w:rFonts w:asciiTheme="majorHAnsi" w:hAnsiTheme="majorHAnsi" w:cstheme="majorHAnsi"/>
        </w:rPr>
        <w:t xml:space="preserve">the </w:t>
      </w:r>
      <w:proofErr w:type="gramStart"/>
      <w:r w:rsidRPr="00E81091">
        <w:rPr>
          <w:rFonts w:asciiTheme="majorHAnsi" w:hAnsiTheme="majorHAnsi" w:cstheme="majorHAnsi"/>
        </w:rPr>
        <w:t>District</w:t>
      </w:r>
      <w:bookmarkStart w:id="13" w:name="_BPDCI_17"/>
      <w:proofErr w:type="gramEnd"/>
      <w:r w:rsidR="0086716E" w:rsidRPr="00E81091">
        <w:rPr>
          <w:rFonts w:asciiTheme="majorHAnsi" w:hAnsiTheme="majorHAnsi" w:cstheme="majorHAnsi"/>
        </w:rPr>
        <w:t xml:space="preserve"> when deemed in the best interest of </w:t>
      </w:r>
      <w:r w:rsidRPr="00E81091">
        <w:rPr>
          <w:rFonts w:asciiTheme="majorHAnsi" w:hAnsiTheme="majorHAnsi" w:cstheme="majorHAnsi"/>
        </w:rPr>
        <w:t>District</w:t>
      </w:r>
      <w:r w:rsidR="0086716E" w:rsidRPr="00E81091">
        <w:rPr>
          <w:rFonts w:asciiTheme="majorHAnsi" w:hAnsiTheme="majorHAnsi" w:cstheme="majorHAnsi"/>
        </w:rPr>
        <w:t xml:space="preserve"> students or its education mission</w:t>
      </w:r>
      <w:bookmarkEnd w:id="13"/>
      <w:r w:rsidR="00F6114D" w:rsidRPr="00E81091">
        <w:rPr>
          <w:rFonts w:asciiTheme="majorHAnsi" w:hAnsiTheme="majorHAnsi" w:cstheme="majorHAnsi"/>
        </w:rPr>
        <w:t>.</w:t>
      </w:r>
    </w:p>
    <w:p w14:paraId="0E620DDE" w14:textId="61A55878" w:rsidR="00210ECD" w:rsidRPr="00E81091" w:rsidRDefault="00686881" w:rsidP="00210ECD">
      <w:pPr>
        <w:spacing w:after="240"/>
        <w:ind w:firstLine="720"/>
        <w:rPr>
          <w:rFonts w:asciiTheme="majorHAnsi" w:hAnsiTheme="majorHAnsi" w:cstheme="majorHAnsi"/>
        </w:rPr>
      </w:pPr>
      <w:bookmarkStart w:id="14" w:name="_BPDCD_19"/>
      <w:r w:rsidRPr="00E81091">
        <w:rPr>
          <w:rFonts w:asciiTheme="majorHAnsi" w:hAnsiTheme="majorHAnsi" w:cstheme="majorHAnsi"/>
        </w:rPr>
        <w:t xml:space="preserve">The </w:t>
      </w:r>
      <w:proofErr w:type="gramStart"/>
      <w:r w:rsidRPr="00E81091">
        <w:rPr>
          <w:rFonts w:asciiTheme="majorHAnsi" w:hAnsiTheme="majorHAnsi" w:cstheme="majorHAnsi"/>
        </w:rPr>
        <w:t>District</w:t>
      </w:r>
      <w:proofErr w:type="gramEnd"/>
      <w:r w:rsidR="00210ECD" w:rsidRPr="00E81091">
        <w:rPr>
          <w:rFonts w:asciiTheme="majorHAnsi" w:hAnsiTheme="majorHAnsi" w:cstheme="majorHAnsi"/>
        </w:rPr>
        <w:t xml:space="preserve"> retains final responsibility for, and control over, the quality of educational instruction rendered at </w:t>
      </w:r>
      <w:r w:rsidRPr="00E81091">
        <w:rPr>
          <w:rFonts w:asciiTheme="majorHAnsi" w:hAnsiTheme="majorHAnsi" w:cstheme="majorHAnsi"/>
        </w:rPr>
        <w:t>District</w:t>
      </w:r>
      <w:r w:rsidR="00210ECD" w:rsidRPr="00E81091">
        <w:rPr>
          <w:rFonts w:asciiTheme="majorHAnsi" w:hAnsiTheme="majorHAnsi" w:cstheme="majorHAnsi"/>
        </w:rPr>
        <w:t xml:space="preserve"> schools.</w:t>
      </w:r>
      <w:bookmarkEnd w:id="14"/>
    </w:p>
    <w:p w14:paraId="62BABB3D"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t>No Agency</w:t>
      </w:r>
    </w:p>
    <w:p w14:paraId="30ADF8D7" w14:textId="52AA4389"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 xml:space="preserve">Nothing in this Agreement, nor any of the Parties’ activities before, on or after the effective date hereof, shall be construed to create an agency, joint venture or enterprise, </w:t>
      </w:r>
      <w:r w:rsidR="00DE108C" w:rsidRPr="00E81091">
        <w:rPr>
          <w:rFonts w:asciiTheme="majorHAnsi" w:hAnsiTheme="majorHAnsi" w:cstheme="majorHAnsi"/>
        </w:rPr>
        <w:t>partnership,</w:t>
      </w:r>
      <w:r w:rsidRPr="00E81091">
        <w:rPr>
          <w:rFonts w:asciiTheme="majorHAnsi" w:hAnsiTheme="majorHAnsi" w:cstheme="majorHAnsi"/>
        </w:rPr>
        <w:t xml:space="preserve"> or franchise</w:t>
      </w:r>
      <w:r w:rsidR="00DE108C" w:rsidRPr="00E81091">
        <w:rPr>
          <w:rFonts w:asciiTheme="majorHAnsi" w:hAnsiTheme="majorHAnsi" w:cstheme="majorHAnsi"/>
        </w:rPr>
        <w:t xml:space="preserve">. </w:t>
      </w:r>
      <w:r w:rsidRPr="00E81091">
        <w:rPr>
          <w:rFonts w:asciiTheme="majorHAnsi" w:hAnsiTheme="majorHAnsi" w:cstheme="majorHAnsi"/>
        </w:rPr>
        <w:t>Neither Party shall hold itself out as the general agent of the other Party, nor rely on the credit or reputation of the other to obtain financing for any purposes</w:t>
      </w:r>
      <w:r w:rsidR="00DE108C" w:rsidRPr="00E81091">
        <w:rPr>
          <w:rFonts w:asciiTheme="majorHAnsi" w:hAnsiTheme="majorHAnsi" w:cstheme="majorHAnsi"/>
        </w:rPr>
        <w:t xml:space="preserve">. </w:t>
      </w:r>
      <w:r w:rsidRPr="00E81091">
        <w:rPr>
          <w:rFonts w:asciiTheme="majorHAnsi" w:hAnsiTheme="majorHAnsi" w:cstheme="majorHAnsi"/>
        </w:rPr>
        <w:t xml:space="preserve">The only real, </w:t>
      </w:r>
      <w:r w:rsidR="00DE108C" w:rsidRPr="00E81091">
        <w:rPr>
          <w:rFonts w:asciiTheme="majorHAnsi" w:hAnsiTheme="majorHAnsi" w:cstheme="majorHAnsi"/>
        </w:rPr>
        <w:t>actual,</w:t>
      </w:r>
      <w:r w:rsidRPr="00E81091">
        <w:rPr>
          <w:rFonts w:asciiTheme="majorHAnsi" w:hAnsiTheme="majorHAnsi" w:cstheme="majorHAnsi"/>
        </w:rPr>
        <w:t xml:space="preserve"> or apparent authority that either Party shall have </w:t>
      </w:r>
      <w:proofErr w:type="gramStart"/>
      <w:r w:rsidRPr="00E81091">
        <w:rPr>
          <w:rFonts w:asciiTheme="majorHAnsi" w:hAnsiTheme="majorHAnsi" w:cstheme="majorHAnsi"/>
        </w:rPr>
        <w:t>with regard to</w:t>
      </w:r>
      <w:proofErr w:type="gramEnd"/>
      <w:r w:rsidRPr="00E81091">
        <w:rPr>
          <w:rFonts w:asciiTheme="majorHAnsi" w:hAnsiTheme="majorHAnsi" w:cstheme="majorHAnsi"/>
        </w:rPr>
        <w:t xml:space="preserve"> the other, or ability to bind the other, shall be that which is specifically set forth in this Agreement.</w:t>
      </w:r>
    </w:p>
    <w:p w14:paraId="1D30163E" w14:textId="63C28705"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No agency or employee of either Party shall be deemed an agent or employee of the other Party</w:t>
      </w:r>
      <w:r w:rsidR="00DE108C" w:rsidRPr="00E81091">
        <w:rPr>
          <w:rFonts w:asciiTheme="majorHAnsi" w:hAnsiTheme="majorHAnsi" w:cstheme="majorHAnsi"/>
        </w:rPr>
        <w:t xml:space="preserve">. </w:t>
      </w:r>
      <w:r w:rsidRPr="00E81091">
        <w:rPr>
          <w:rFonts w:asciiTheme="majorHAnsi" w:hAnsiTheme="majorHAnsi" w:cstheme="majorHAnsi"/>
        </w:rPr>
        <w:t>Each Party will be solely and entirely responsible for the acts of its agents, subcontractors, or employees.</w:t>
      </w:r>
    </w:p>
    <w:p w14:paraId="58D1FC99"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lastRenderedPageBreak/>
        <w:t>Independent Contractor; Compensation/Fees</w:t>
      </w:r>
    </w:p>
    <w:p w14:paraId="0AD45CA4" w14:textId="218EFB03"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 xml:space="preserve">The College, for the purposes of carrying out its respective duties and responsibilities under this Agreement, shall be and </w:t>
      </w:r>
      <w:proofErr w:type="gramStart"/>
      <w:r w:rsidRPr="00E81091">
        <w:rPr>
          <w:rFonts w:asciiTheme="majorHAnsi" w:hAnsiTheme="majorHAnsi" w:cstheme="majorHAnsi"/>
        </w:rPr>
        <w:t>perform at all times</w:t>
      </w:r>
      <w:proofErr w:type="gramEnd"/>
      <w:r w:rsidRPr="00E81091">
        <w:rPr>
          <w:rFonts w:asciiTheme="majorHAnsi" w:hAnsiTheme="majorHAnsi" w:cstheme="majorHAnsi"/>
        </w:rPr>
        <w:t xml:space="preserve"> as an independent contractor. </w:t>
      </w:r>
      <w:r w:rsidR="0063459F" w:rsidRPr="00E81091">
        <w:rPr>
          <w:rFonts w:asciiTheme="majorHAnsi" w:hAnsiTheme="majorHAnsi" w:cstheme="majorHAnsi"/>
        </w:rPr>
        <w:t xml:space="preserve"> </w:t>
      </w:r>
      <w:r w:rsidRPr="00E81091">
        <w:rPr>
          <w:rFonts w:asciiTheme="majorHAnsi" w:hAnsiTheme="majorHAnsi" w:cstheme="majorHAnsi"/>
        </w:rPr>
        <w:t>Neither Party will be under the direction or supervision of the other in the performance of its duties under this Agreement</w:t>
      </w:r>
      <w:r w:rsidR="00DE108C" w:rsidRPr="00E81091">
        <w:rPr>
          <w:rFonts w:asciiTheme="majorHAnsi" w:hAnsiTheme="majorHAnsi" w:cstheme="majorHAnsi"/>
        </w:rPr>
        <w:t xml:space="preserve">. </w:t>
      </w:r>
      <w:r w:rsidRPr="00E81091">
        <w:rPr>
          <w:rFonts w:asciiTheme="majorHAnsi" w:hAnsiTheme="majorHAnsi" w:cstheme="majorHAnsi"/>
        </w:rPr>
        <w:t>Nothing herein shall be construed to create an employer/employee relationship between the Parties or between either Party and the employees or contractors of the other Party</w:t>
      </w:r>
      <w:r w:rsidR="00DE108C" w:rsidRPr="00E81091">
        <w:rPr>
          <w:rFonts w:asciiTheme="majorHAnsi" w:hAnsiTheme="majorHAnsi" w:cstheme="majorHAnsi"/>
        </w:rPr>
        <w:t xml:space="preserve">. </w:t>
      </w:r>
      <w:r w:rsidRPr="00E81091">
        <w:rPr>
          <w:rFonts w:asciiTheme="majorHAnsi" w:hAnsiTheme="majorHAnsi" w:cstheme="majorHAnsi"/>
        </w:rPr>
        <w:t xml:space="preserve">Neither Party nor its employees or contractors shall be eligible for any employee benefits programs of the other </w:t>
      </w:r>
      <w:proofErr w:type="gramStart"/>
      <w:r w:rsidRPr="00E81091">
        <w:rPr>
          <w:rFonts w:asciiTheme="majorHAnsi" w:hAnsiTheme="majorHAnsi" w:cstheme="majorHAnsi"/>
        </w:rPr>
        <w:t>Party</w:t>
      </w:r>
      <w:proofErr w:type="gramEnd"/>
      <w:r w:rsidRPr="00E81091">
        <w:rPr>
          <w:rFonts w:asciiTheme="majorHAnsi" w:hAnsiTheme="majorHAnsi" w:cstheme="majorHAnsi"/>
        </w:rPr>
        <w:t xml:space="preserve"> nor shall they have any claim under this Agreement or otherwise against the other Party for vacation pay, sick leave, retirement benefits, Social Security, Workers’ Compensation, disability or unemployment benefits, or any other employee benefits of any kind.</w:t>
      </w:r>
    </w:p>
    <w:p w14:paraId="0FF2B801" w14:textId="135E3AE7"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 xml:space="preserve">The Parties agree that the College and the candidates are not entitled to receive nor expect any compensation from </w:t>
      </w:r>
      <w:r w:rsidR="00686881" w:rsidRPr="00E81091">
        <w:rPr>
          <w:rFonts w:asciiTheme="majorHAnsi" w:hAnsiTheme="majorHAnsi" w:cstheme="majorHAnsi"/>
        </w:rPr>
        <w:t xml:space="preserve">the </w:t>
      </w:r>
      <w:proofErr w:type="gramStart"/>
      <w:r w:rsidR="00686881" w:rsidRPr="00E81091">
        <w:rPr>
          <w:rFonts w:asciiTheme="majorHAnsi" w:hAnsiTheme="majorHAnsi" w:cstheme="majorHAnsi"/>
        </w:rPr>
        <w:t>District</w:t>
      </w:r>
      <w:proofErr w:type="gramEnd"/>
      <w:r w:rsidRPr="00E81091">
        <w:rPr>
          <w:rFonts w:asciiTheme="majorHAnsi" w:hAnsiTheme="majorHAnsi" w:cstheme="majorHAnsi"/>
        </w:rPr>
        <w:t xml:space="preserve"> in connection with the educational program, and that </w:t>
      </w:r>
      <w:r w:rsidR="00686881" w:rsidRPr="00E81091">
        <w:rPr>
          <w:rFonts w:asciiTheme="majorHAnsi" w:hAnsiTheme="majorHAnsi" w:cstheme="majorHAnsi"/>
        </w:rPr>
        <w:t xml:space="preserve">the </w:t>
      </w:r>
      <w:proofErr w:type="gramStart"/>
      <w:r w:rsidR="00686881" w:rsidRPr="00E81091">
        <w:rPr>
          <w:rFonts w:asciiTheme="majorHAnsi" w:hAnsiTheme="majorHAnsi" w:cstheme="majorHAnsi"/>
        </w:rPr>
        <w:t>District</w:t>
      </w:r>
      <w:proofErr w:type="gramEnd"/>
      <w:r w:rsidRPr="00E81091">
        <w:rPr>
          <w:rFonts w:asciiTheme="majorHAnsi" w:hAnsiTheme="majorHAnsi" w:cstheme="majorHAnsi"/>
        </w:rPr>
        <w:t xml:space="preserve"> does not expect any compensation from the College.</w:t>
      </w:r>
    </w:p>
    <w:p w14:paraId="6D89A938"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t>No Other Obligations Created</w:t>
      </w:r>
    </w:p>
    <w:p w14:paraId="552DC5A6" w14:textId="77777777"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By entering into this Agreement, the Parties do not create any obligations, expressed or implied, other than those set forth herein, and this Agreement shall not create any rights in parties not signatory hereto, including candidates.</w:t>
      </w:r>
    </w:p>
    <w:p w14:paraId="64E97E89" w14:textId="77777777" w:rsidR="001E7FF1" w:rsidRPr="00E81091" w:rsidRDefault="00F6114D" w:rsidP="0063459F">
      <w:pPr>
        <w:keepNext/>
        <w:numPr>
          <w:ilvl w:val="0"/>
          <w:numId w:val="14"/>
        </w:numPr>
        <w:spacing w:after="240"/>
        <w:rPr>
          <w:rFonts w:asciiTheme="majorHAnsi" w:hAnsiTheme="majorHAnsi" w:cstheme="majorHAnsi"/>
        </w:rPr>
      </w:pPr>
      <w:r w:rsidRPr="00E81091">
        <w:rPr>
          <w:rFonts w:asciiTheme="majorHAnsi" w:hAnsiTheme="majorHAnsi" w:cstheme="majorHAnsi"/>
          <w:b/>
        </w:rPr>
        <w:t>Indemnification</w:t>
      </w:r>
    </w:p>
    <w:p w14:paraId="39BD855A" w14:textId="1435BE47" w:rsidR="00F6114D" w:rsidRPr="00E81091" w:rsidRDefault="00F6114D" w:rsidP="001E7FF1">
      <w:pPr>
        <w:keepNext/>
        <w:spacing w:after="240"/>
        <w:ind w:firstLine="720"/>
        <w:rPr>
          <w:rFonts w:asciiTheme="majorHAnsi" w:hAnsiTheme="majorHAnsi" w:cstheme="majorHAnsi"/>
        </w:rPr>
      </w:pPr>
      <w:r w:rsidRPr="00E81091">
        <w:rPr>
          <w:rFonts w:asciiTheme="majorHAnsi" w:hAnsiTheme="majorHAnsi" w:cstheme="majorHAnsi"/>
        </w:rPr>
        <w:t xml:space="preserve">Each Party to this Agreement agrees to defend and indemnify the other Party hereto against all claims, suits and liability, which the other Party may incur as a result of the intentional, wrongful or negligent act or omission of that Party, or its officers, employees, contractors or agents, including a breach of any representation or warranty under this Agreement (“Responsible Party”). </w:t>
      </w:r>
      <w:r w:rsidR="0063459F" w:rsidRPr="00E81091">
        <w:rPr>
          <w:rFonts w:asciiTheme="majorHAnsi" w:hAnsiTheme="majorHAnsi" w:cstheme="majorHAnsi"/>
        </w:rPr>
        <w:t xml:space="preserve"> </w:t>
      </w:r>
      <w:r w:rsidRPr="00E81091">
        <w:rPr>
          <w:rFonts w:asciiTheme="majorHAnsi" w:hAnsiTheme="majorHAnsi" w:cstheme="majorHAnsi"/>
        </w:rPr>
        <w:t xml:space="preserve">If a claim or suit is brought against one or more </w:t>
      </w:r>
      <w:bookmarkStart w:id="15" w:name="_BPDCD_18"/>
      <w:r w:rsidR="002A7007" w:rsidRPr="00E81091">
        <w:rPr>
          <w:rFonts w:asciiTheme="majorHAnsi" w:hAnsiTheme="majorHAnsi" w:cstheme="majorHAnsi"/>
        </w:rPr>
        <w:t>P</w:t>
      </w:r>
      <w:r w:rsidRPr="00E81091">
        <w:rPr>
          <w:rFonts w:asciiTheme="majorHAnsi" w:hAnsiTheme="majorHAnsi" w:cstheme="majorHAnsi"/>
        </w:rPr>
        <w:t xml:space="preserve">arties </w:t>
      </w:r>
      <w:bookmarkEnd w:id="15"/>
      <w:proofErr w:type="gramStart"/>
      <w:r w:rsidRPr="00E81091">
        <w:rPr>
          <w:rFonts w:asciiTheme="majorHAnsi" w:hAnsiTheme="majorHAnsi" w:cstheme="majorHAnsi"/>
        </w:rPr>
        <w:t>as a result of</w:t>
      </w:r>
      <w:proofErr w:type="gramEnd"/>
      <w:r w:rsidRPr="00E81091">
        <w:rPr>
          <w:rFonts w:asciiTheme="majorHAnsi" w:hAnsiTheme="majorHAnsi" w:cstheme="majorHAnsi"/>
        </w:rPr>
        <w:t xml:space="preserve"> an act described above, the Responsible Party shall be notified and shall defend and indemnify the other Party to this Agreement, including attorneys’ fees, and attorneys’ fees for inter-Party disputes</w:t>
      </w:r>
      <w:r w:rsidR="00DE108C" w:rsidRPr="00E81091">
        <w:rPr>
          <w:rFonts w:asciiTheme="majorHAnsi" w:hAnsiTheme="majorHAnsi" w:cstheme="majorHAnsi"/>
        </w:rPr>
        <w:t xml:space="preserve">. </w:t>
      </w:r>
      <w:r w:rsidRPr="00E81091">
        <w:rPr>
          <w:rFonts w:asciiTheme="majorHAnsi" w:hAnsiTheme="majorHAnsi" w:cstheme="majorHAnsi"/>
        </w:rPr>
        <w:t>This indemnification shall survive termination of this Agreement.</w:t>
      </w:r>
    </w:p>
    <w:p w14:paraId="58EDBF02"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t>Confidentiality</w:t>
      </w:r>
    </w:p>
    <w:p w14:paraId="33C59BD9" w14:textId="76776BA0"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 xml:space="preserve">The College and the District acknowledge and agree that, </w:t>
      </w:r>
      <w:proofErr w:type="gramStart"/>
      <w:r w:rsidRPr="00E81091">
        <w:rPr>
          <w:rFonts w:asciiTheme="majorHAnsi" w:hAnsiTheme="majorHAnsi" w:cstheme="majorHAnsi"/>
        </w:rPr>
        <w:t>in the course of</w:t>
      </w:r>
      <w:proofErr w:type="gramEnd"/>
      <w:r w:rsidRPr="00E81091">
        <w:rPr>
          <w:rFonts w:asciiTheme="majorHAnsi" w:hAnsiTheme="majorHAnsi" w:cstheme="majorHAnsi"/>
        </w:rPr>
        <w:t xml:space="preserve"> providing services under this Agreement, either may obtain confidential information and records about the other, including, but not limited to information about students, employees, District practices and procedures and financial information</w:t>
      </w:r>
      <w:r w:rsidR="00DE108C" w:rsidRPr="00E81091">
        <w:rPr>
          <w:rFonts w:asciiTheme="majorHAnsi" w:hAnsiTheme="majorHAnsi" w:cstheme="majorHAnsi"/>
        </w:rPr>
        <w:t xml:space="preserve">. </w:t>
      </w:r>
      <w:r w:rsidRPr="00E81091">
        <w:rPr>
          <w:rFonts w:asciiTheme="majorHAnsi" w:hAnsiTheme="majorHAnsi" w:cstheme="majorHAnsi"/>
        </w:rPr>
        <w:t xml:space="preserve">The College and the District agree that they will comply with all applicable laws, including, but not limited to, the Family Education Rights and Privacy Act (“FERPA”) and the Individuals with Disabilities Education Act (“IDEA”) and New York State </w:t>
      </w:r>
      <w:r w:rsidR="001E7FF1" w:rsidRPr="00E81091">
        <w:rPr>
          <w:rFonts w:asciiTheme="majorHAnsi" w:hAnsiTheme="majorHAnsi" w:cstheme="majorHAnsi"/>
        </w:rPr>
        <w:t xml:space="preserve">Education Law 2-d and </w:t>
      </w:r>
      <w:r w:rsidRPr="00E81091">
        <w:rPr>
          <w:rFonts w:asciiTheme="majorHAnsi" w:hAnsiTheme="majorHAnsi" w:cstheme="majorHAnsi"/>
        </w:rPr>
        <w:t xml:space="preserve">Freedom of Information Law (“FOIL”) and will only use information shared under this Agreement for the purposes of carrying out the obligations and intentions of this Agreement. </w:t>
      </w:r>
      <w:r w:rsidR="001375DD" w:rsidRPr="00E81091">
        <w:rPr>
          <w:rFonts w:asciiTheme="majorHAnsi" w:hAnsiTheme="majorHAnsi" w:cstheme="majorHAnsi"/>
        </w:rPr>
        <w:t xml:space="preserve"> </w:t>
      </w:r>
      <w:r w:rsidRPr="00E81091">
        <w:rPr>
          <w:rFonts w:asciiTheme="majorHAnsi" w:hAnsiTheme="majorHAnsi" w:cstheme="majorHAnsi"/>
        </w:rPr>
        <w:t xml:space="preserve">The College and the District further agree to maintain the confidentiality of </w:t>
      </w:r>
      <w:r w:rsidRPr="00E81091">
        <w:rPr>
          <w:rFonts w:asciiTheme="majorHAnsi" w:hAnsiTheme="majorHAnsi" w:cstheme="majorHAnsi"/>
        </w:rPr>
        <w:lastRenderedPageBreak/>
        <w:t>all such information, and not to disclose any such information, at any time, to any individual or party not bound by this Agreement</w:t>
      </w:r>
      <w:r w:rsidR="00DE108C" w:rsidRPr="00E81091">
        <w:rPr>
          <w:rFonts w:asciiTheme="majorHAnsi" w:hAnsiTheme="majorHAnsi" w:cstheme="majorHAnsi"/>
        </w:rPr>
        <w:t xml:space="preserve">. </w:t>
      </w:r>
      <w:r w:rsidR="001E7FF1" w:rsidRPr="00E81091">
        <w:rPr>
          <w:rFonts w:asciiTheme="majorHAnsi" w:hAnsiTheme="majorHAnsi" w:cstheme="majorHAnsi"/>
        </w:rPr>
        <w:t xml:space="preserve">The College agrees to provide candidates with appropriate training about student data privacy and security prior to and/or at the beginning of their clinical experience at the </w:t>
      </w:r>
      <w:proofErr w:type="gramStart"/>
      <w:r w:rsidR="001E7FF1" w:rsidRPr="00E81091">
        <w:rPr>
          <w:rFonts w:asciiTheme="majorHAnsi" w:hAnsiTheme="majorHAnsi" w:cstheme="majorHAnsi"/>
        </w:rPr>
        <w:t>District</w:t>
      </w:r>
      <w:proofErr w:type="gramEnd"/>
      <w:r w:rsidR="001E7FF1" w:rsidRPr="00E81091">
        <w:rPr>
          <w:rFonts w:asciiTheme="majorHAnsi" w:hAnsiTheme="majorHAnsi" w:cstheme="majorHAnsi"/>
        </w:rPr>
        <w:t xml:space="preserve"> and to provide the </w:t>
      </w:r>
      <w:proofErr w:type="gramStart"/>
      <w:r w:rsidR="001E7FF1" w:rsidRPr="00E81091">
        <w:rPr>
          <w:rFonts w:asciiTheme="majorHAnsi" w:hAnsiTheme="majorHAnsi" w:cstheme="majorHAnsi"/>
        </w:rPr>
        <w:t>District</w:t>
      </w:r>
      <w:proofErr w:type="gramEnd"/>
      <w:r w:rsidR="001E7FF1" w:rsidRPr="00E81091">
        <w:rPr>
          <w:rFonts w:asciiTheme="majorHAnsi" w:hAnsiTheme="majorHAnsi" w:cstheme="majorHAnsi"/>
        </w:rPr>
        <w:t xml:space="preserve"> with a signed confidentiality agreement for each candidate placed, said confidentiality agreement attached and incorporated heretofore as “</w:t>
      </w:r>
      <w:r w:rsidR="001E7FF1" w:rsidRPr="00E81091">
        <w:rPr>
          <w:rFonts w:asciiTheme="majorHAnsi" w:hAnsiTheme="majorHAnsi" w:cstheme="majorHAnsi"/>
          <w:b/>
          <w:bCs/>
        </w:rPr>
        <w:t>Addendum A.</w:t>
      </w:r>
      <w:r w:rsidR="001E7FF1" w:rsidRPr="00E81091">
        <w:rPr>
          <w:rFonts w:asciiTheme="majorHAnsi" w:hAnsiTheme="majorHAnsi" w:cstheme="majorHAnsi"/>
        </w:rPr>
        <w:t>”</w:t>
      </w:r>
    </w:p>
    <w:p w14:paraId="3EF8B1CB" w14:textId="77777777" w:rsidR="00F6114D" w:rsidRPr="00E81091" w:rsidRDefault="00F6114D" w:rsidP="002D170C">
      <w:pPr>
        <w:keepNext/>
        <w:numPr>
          <w:ilvl w:val="0"/>
          <w:numId w:val="14"/>
        </w:numPr>
        <w:spacing w:after="240"/>
        <w:rPr>
          <w:rFonts w:asciiTheme="majorHAnsi" w:hAnsiTheme="majorHAnsi" w:cstheme="majorHAnsi"/>
          <w:b/>
        </w:rPr>
      </w:pPr>
      <w:r w:rsidRPr="00E81091">
        <w:rPr>
          <w:rFonts w:asciiTheme="majorHAnsi" w:hAnsiTheme="majorHAnsi" w:cstheme="majorHAnsi"/>
          <w:b/>
        </w:rPr>
        <w:t>Prohibition of Assignment</w:t>
      </w:r>
    </w:p>
    <w:p w14:paraId="65C98A0B" w14:textId="3F4F5543" w:rsidR="00F6114D" w:rsidRPr="00E81091" w:rsidRDefault="00F6114D" w:rsidP="0063459F">
      <w:pPr>
        <w:spacing w:after="240"/>
        <w:ind w:firstLine="720"/>
        <w:rPr>
          <w:rFonts w:asciiTheme="majorHAnsi" w:hAnsiTheme="majorHAnsi" w:cstheme="majorHAnsi"/>
        </w:rPr>
      </w:pPr>
      <w:r w:rsidRPr="00E81091">
        <w:rPr>
          <w:rFonts w:asciiTheme="majorHAnsi" w:hAnsiTheme="majorHAnsi" w:cstheme="majorHAnsi"/>
        </w:rPr>
        <w:t xml:space="preserve">The Parties are prohibited from assigning, transferring, conveying, </w:t>
      </w:r>
      <w:r w:rsidR="00DE108C" w:rsidRPr="00E81091">
        <w:rPr>
          <w:rFonts w:asciiTheme="majorHAnsi" w:hAnsiTheme="majorHAnsi" w:cstheme="majorHAnsi"/>
        </w:rPr>
        <w:t>subletting,</w:t>
      </w:r>
      <w:r w:rsidRPr="00E81091">
        <w:rPr>
          <w:rFonts w:asciiTheme="majorHAnsi" w:hAnsiTheme="majorHAnsi" w:cstheme="majorHAnsi"/>
        </w:rPr>
        <w:t xml:space="preserve"> or otherwise disposing of this Agreement or any of its contents, or of any right, </w:t>
      </w:r>
      <w:r w:rsidR="00DE108C" w:rsidRPr="00E81091">
        <w:rPr>
          <w:rFonts w:asciiTheme="majorHAnsi" w:hAnsiTheme="majorHAnsi" w:cstheme="majorHAnsi"/>
        </w:rPr>
        <w:t>title,</w:t>
      </w:r>
      <w:r w:rsidRPr="00E81091">
        <w:rPr>
          <w:rFonts w:asciiTheme="majorHAnsi" w:hAnsiTheme="majorHAnsi" w:cstheme="majorHAnsi"/>
        </w:rPr>
        <w:t xml:space="preserve"> or interest therein, or of the power to execute this Agreement, to any other person or corporation without the previous consent, in writing, of all the other Parties.</w:t>
      </w:r>
    </w:p>
    <w:p w14:paraId="0912802F" w14:textId="09C43A4F" w:rsidR="00CA57B7" w:rsidRPr="00E81091" w:rsidRDefault="00CA57B7" w:rsidP="00CA57B7">
      <w:pPr>
        <w:pStyle w:val="ListParagraph"/>
        <w:numPr>
          <w:ilvl w:val="0"/>
          <w:numId w:val="14"/>
        </w:numPr>
        <w:spacing w:after="240"/>
        <w:rPr>
          <w:rFonts w:asciiTheme="majorHAnsi" w:hAnsiTheme="majorHAnsi" w:cstheme="majorHAnsi"/>
          <w:b/>
          <w:bCs/>
        </w:rPr>
      </w:pPr>
      <w:r w:rsidRPr="00E81091">
        <w:rPr>
          <w:rFonts w:asciiTheme="majorHAnsi" w:hAnsiTheme="majorHAnsi" w:cstheme="majorHAnsi"/>
          <w:b/>
          <w:bCs/>
        </w:rPr>
        <w:t>Non-Discrimination</w:t>
      </w:r>
    </w:p>
    <w:p w14:paraId="47FD9030" w14:textId="77777777" w:rsidR="00007CD7" w:rsidRPr="00E81091" w:rsidRDefault="00007CD7" w:rsidP="00007CD7">
      <w:pPr>
        <w:pStyle w:val="ListParagraph"/>
        <w:spacing w:after="240"/>
        <w:rPr>
          <w:rFonts w:asciiTheme="majorHAnsi" w:hAnsiTheme="majorHAnsi" w:cstheme="majorHAnsi"/>
          <w:b/>
          <w:bCs/>
        </w:rPr>
      </w:pPr>
    </w:p>
    <w:p w14:paraId="72CA8594" w14:textId="547C6BFA" w:rsidR="00CA57B7" w:rsidRPr="00E81091" w:rsidRDefault="00CA57B7" w:rsidP="00CA57B7">
      <w:pPr>
        <w:pStyle w:val="ListParagraph"/>
        <w:spacing w:after="240"/>
        <w:ind w:left="0" w:firstLine="720"/>
        <w:rPr>
          <w:rFonts w:asciiTheme="majorHAnsi" w:hAnsiTheme="majorHAnsi" w:cstheme="majorHAnsi"/>
        </w:rPr>
      </w:pPr>
      <w:r w:rsidRPr="00E81091">
        <w:rPr>
          <w:rFonts w:asciiTheme="majorHAnsi" w:hAnsiTheme="majorHAnsi" w:cstheme="majorHAnsi"/>
        </w:rPr>
        <w:t xml:space="preserve">The Parties agree that no person shall be subject to unlawful discrimination based on any protected class in programs, activities, services, </w:t>
      </w:r>
      <w:r w:rsidR="00D318B5" w:rsidRPr="00E81091">
        <w:rPr>
          <w:rFonts w:asciiTheme="majorHAnsi" w:hAnsiTheme="majorHAnsi" w:cstheme="majorHAnsi"/>
        </w:rPr>
        <w:t>benefits, employment,</w:t>
      </w:r>
      <w:r w:rsidRPr="00E81091">
        <w:rPr>
          <w:rFonts w:asciiTheme="majorHAnsi" w:hAnsiTheme="majorHAnsi" w:cstheme="majorHAnsi"/>
        </w:rPr>
        <w:t xml:space="preserve"> or policies.</w:t>
      </w:r>
      <w:bookmarkStart w:id="16" w:name="_BPDC_LN_INS_1011"/>
      <w:bookmarkStart w:id="17" w:name="_BPDC_PR_INS_1012"/>
      <w:bookmarkStart w:id="18" w:name="_BPDC_LN_INS_1009"/>
      <w:bookmarkStart w:id="19" w:name="_BPDC_PR_INS_1010"/>
      <w:bookmarkEnd w:id="16"/>
      <w:bookmarkEnd w:id="17"/>
      <w:bookmarkEnd w:id="18"/>
      <w:bookmarkEnd w:id="19"/>
    </w:p>
    <w:p w14:paraId="1921E869" w14:textId="77777777" w:rsidR="00CA57B7" w:rsidRPr="00E81091" w:rsidRDefault="00CA57B7" w:rsidP="00CA57B7">
      <w:pPr>
        <w:pStyle w:val="ListParagraph"/>
        <w:spacing w:after="240"/>
        <w:ind w:left="0" w:firstLine="720"/>
        <w:rPr>
          <w:rFonts w:asciiTheme="majorHAnsi" w:hAnsiTheme="majorHAnsi" w:cstheme="majorHAnsi"/>
          <w:u w:val="single"/>
        </w:rPr>
      </w:pPr>
    </w:p>
    <w:p w14:paraId="4FEAC7E0" w14:textId="659150B6" w:rsidR="00CA57B7" w:rsidRPr="00E81091" w:rsidRDefault="00F6114D" w:rsidP="00CA57B7">
      <w:pPr>
        <w:pStyle w:val="ListParagraph"/>
        <w:numPr>
          <w:ilvl w:val="0"/>
          <w:numId w:val="14"/>
        </w:numPr>
        <w:spacing w:after="240"/>
        <w:rPr>
          <w:rFonts w:asciiTheme="majorHAnsi" w:hAnsiTheme="majorHAnsi" w:cstheme="majorHAnsi"/>
        </w:rPr>
      </w:pPr>
      <w:r w:rsidRPr="00E81091">
        <w:rPr>
          <w:rFonts w:asciiTheme="majorHAnsi" w:hAnsiTheme="majorHAnsi" w:cstheme="majorHAnsi"/>
          <w:b/>
        </w:rPr>
        <w:t>Notices</w:t>
      </w:r>
    </w:p>
    <w:p w14:paraId="12D236B4" w14:textId="77777777" w:rsidR="00007CD7" w:rsidRPr="00E81091" w:rsidRDefault="00007CD7" w:rsidP="00007CD7">
      <w:pPr>
        <w:pStyle w:val="ListParagraph"/>
        <w:spacing w:after="240"/>
        <w:rPr>
          <w:rFonts w:asciiTheme="majorHAnsi" w:hAnsiTheme="majorHAnsi" w:cstheme="majorHAnsi"/>
        </w:rPr>
      </w:pPr>
    </w:p>
    <w:p w14:paraId="0E024CF8" w14:textId="5396814A" w:rsidR="00F6114D" w:rsidRPr="00E81091" w:rsidRDefault="00F6114D" w:rsidP="00007CD7">
      <w:pPr>
        <w:pStyle w:val="ListParagraph"/>
        <w:spacing w:after="240"/>
        <w:ind w:left="0" w:firstLine="720"/>
        <w:rPr>
          <w:rFonts w:asciiTheme="majorHAnsi" w:hAnsiTheme="majorHAnsi" w:cstheme="majorHAnsi"/>
        </w:rPr>
      </w:pPr>
      <w:r w:rsidRPr="00E81091">
        <w:rPr>
          <w:rFonts w:asciiTheme="majorHAnsi" w:hAnsiTheme="majorHAnsi" w:cstheme="majorHAnsi"/>
        </w:rPr>
        <w:t xml:space="preserve">All notices, demands and requests given or required to be given by either Party hereto to the other Party shall be in writing and served in person or sent by U.S. registered or certified mail, postage prepaid, or by a nationally recognized overnight courier to the addresses listed below or to such other addresses as may from </w:t>
      </w:r>
      <w:r w:rsidR="00460CA5" w:rsidRPr="00E81091">
        <w:rPr>
          <w:rFonts w:asciiTheme="majorHAnsi" w:hAnsiTheme="majorHAnsi" w:cstheme="majorHAnsi"/>
        </w:rPr>
        <w:t xml:space="preserve">time </w:t>
      </w:r>
      <w:r w:rsidRPr="00E81091">
        <w:rPr>
          <w:rFonts w:asciiTheme="majorHAnsi" w:hAnsiTheme="majorHAnsi" w:cstheme="majorHAnsi"/>
        </w:rPr>
        <w:t>to time be designated by written notice to the other Party:</w:t>
      </w:r>
    </w:p>
    <w:p w14:paraId="094F706F" w14:textId="7CEBA257" w:rsidR="00F6114D" w:rsidRPr="00E81091" w:rsidRDefault="00F6114D" w:rsidP="001375DD">
      <w:pPr>
        <w:spacing w:after="240"/>
        <w:ind w:left="720"/>
        <w:rPr>
          <w:rFonts w:asciiTheme="majorHAnsi" w:hAnsiTheme="majorHAnsi" w:cstheme="majorHAnsi"/>
        </w:rPr>
      </w:pPr>
      <w:r w:rsidRPr="00E81091">
        <w:rPr>
          <w:rFonts w:asciiTheme="majorHAnsi" w:hAnsiTheme="majorHAnsi" w:cstheme="majorHAnsi"/>
        </w:rPr>
        <w:t xml:space="preserve">To </w:t>
      </w:r>
      <w:r w:rsidR="00686881" w:rsidRPr="00E81091">
        <w:rPr>
          <w:rFonts w:asciiTheme="majorHAnsi" w:hAnsiTheme="majorHAnsi" w:cstheme="majorHAnsi"/>
        </w:rPr>
        <w:t>the District</w:t>
      </w:r>
      <w:r w:rsidRPr="00E81091">
        <w:rPr>
          <w:rFonts w:asciiTheme="majorHAnsi" w:hAnsiTheme="majorHAnsi" w:cstheme="majorHAnsi"/>
        </w:rPr>
        <w:t>:</w:t>
      </w:r>
    </w:p>
    <w:p w14:paraId="36B9A9E0" w14:textId="733366FB" w:rsidR="00F6114D" w:rsidRPr="00E81091" w:rsidRDefault="00007CD7" w:rsidP="00007CD7">
      <w:pPr>
        <w:ind w:left="1080"/>
        <w:rPr>
          <w:rFonts w:asciiTheme="majorHAnsi" w:hAnsiTheme="majorHAnsi" w:cstheme="majorHAnsi"/>
        </w:rPr>
      </w:pPr>
      <w:r w:rsidRPr="00E81091">
        <w:rPr>
          <w:rFonts w:asciiTheme="majorHAnsi" w:hAnsiTheme="majorHAnsi" w:cstheme="majorHAnsi"/>
        </w:rPr>
        <w:t>Westbury Union Free School District</w:t>
      </w:r>
    </w:p>
    <w:p w14:paraId="05D13639" w14:textId="015E8B5E" w:rsidR="00007CD7" w:rsidRPr="00E81091" w:rsidRDefault="00007CD7" w:rsidP="00007CD7">
      <w:pPr>
        <w:ind w:left="1080"/>
        <w:rPr>
          <w:rFonts w:asciiTheme="majorHAnsi" w:hAnsiTheme="majorHAnsi" w:cstheme="majorHAnsi"/>
        </w:rPr>
      </w:pPr>
      <w:r w:rsidRPr="00E81091">
        <w:rPr>
          <w:rFonts w:asciiTheme="majorHAnsi" w:hAnsiTheme="majorHAnsi" w:cstheme="majorHAnsi"/>
        </w:rPr>
        <w:t>2 Hitchcock Lane</w:t>
      </w:r>
    </w:p>
    <w:p w14:paraId="23153332" w14:textId="020D7EB4" w:rsidR="00007CD7" w:rsidRPr="00E81091" w:rsidRDefault="00007CD7" w:rsidP="00007CD7">
      <w:pPr>
        <w:ind w:left="1080"/>
        <w:rPr>
          <w:rFonts w:asciiTheme="majorHAnsi" w:hAnsiTheme="majorHAnsi" w:cstheme="majorHAnsi"/>
        </w:rPr>
      </w:pPr>
      <w:r w:rsidRPr="00E81091">
        <w:rPr>
          <w:rFonts w:asciiTheme="majorHAnsi" w:hAnsiTheme="majorHAnsi" w:cstheme="majorHAnsi"/>
        </w:rPr>
        <w:t xml:space="preserve">Old </w:t>
      </w:r>
      <w:r w:rsidR="00DE108C" w:rsidRPr="00E81091">
        <w:rPr>
          <w:rFonts w:asciiTheme="majorHAnsi" w:hAnsiTheme="majorHAnsi" w:cstheme="majorHAnsi"/>
        </w:rPr>
        <w:t>Westbury</w:t>
      </w:r>
      <w:r w:rsidRPr="00E81091">
        <w:rPr>
          <w:rFonts w:asciiTheme="majorHAnsi" w:hAnsiTheme="majorHAnsi" w:cstheme="majorHAnsi"/>
        </w:rPr>
        <w:t>, New York 11568</w:t>
      </w:r>
    </w:p>
    <w:p w14:paraId="24DC932A" w14:textId="501769D6" w:rsidR="00007CD7" w:rsidRPr="00E81091" w:rsidRDefault="00007CD7" w:rsidP="00007CD7">
      <w:pPr>
        <w:ind w:left="1080"/>
        <w:rPr>
          <w:rFonts w:asciiTheme="majorHAnsi" w:hAnsiTheme="majorHAnsi" w:cstheme="majorHAnsi"/>
        </w:rPr>
      </w:pPr>
      <w:r w:rsidRPr="00E81091">
        <w:rPr>
          <w:rFonts w:asciiTheme="majorHAnsi" w:hAnsiTheme="majorHAnsi" w:cstheme="majorHAnsi"/>
        </w:rPr>
        <w:t xml:space="preserve">Attn: Superintendent of Schools </w:t>
      </w:r>
    </w:p>
    <w:p w14:paraId="2D440EC9" w14:textId="77777777" w:rsidR="00007CD7" w:rsidRPr="00E81091" w:rsidRDefault="00007CD7" w:rsidP="00007CD7">
      <w:pPr>
        <w:ind w:left="1080"/>
        <w:rPr>
          <w:rFonts w:asciiTheme="majorHAnsi" w:hAnsiTheme="majorHAnsi" w:cstheme="majorHAnsi"/>
        </w:rPr>
      </w:pPr>
    </w:p>
    <w:p w14:paraId="0BB6D696" w14:textId="77777777" w:rsidR="00F6114D" w:rsidRPr="00E81091" w:rsidRDefault="00F6114D" w:rsidP="001375DD">
      <w:pPr>
        <w:spacing w:after="240"/>
        <w:ind w:left="720"/>
        <w:rPr>
          <w:rFonts w:asciiTheme="majorHAnsi" w:hAnsiTheme="majorHAnsi" w:cstheme="majorHAnsi"/>
        </w:rPr>
      </w:pPr>
      <w:r w:rsidRPr="00E81091">
        <w:rPr>
          <w:rFonts w:asciiTheme="majorHAnsi" w:hAnsiTheme="majorHAnsi" w:cstheme="majorHAnsi"/>
        </w:rPr>
        <w:t>To the College:</w:t>
      </w:r>
    </w:p>
    <w:p w14:paraId="2C613275" w14:textId="10B2DFA3" w:rsidR="00862EEE" w:rsidRDefault="00F80AA1" w:rsidP="00862EEE">
      <w:pPr>
        <w:ind w:left="1080"/>
        <w:rPr>
          <w:rFonts w:asciiTheme="majorHAnsi" w:hAnsiTheme="majorHAnsi" w:cstheme="majorHAnsi"/>
        </w:rPr>
      </w:pPr>
      <w:r w:rsidRPr="00F80AA1">
        <w:rPr>
          <w:rFonts w:asciiTheme="majorHAnsi" w:hAnsiTheme="majorHAnsi" w:cstheme="majorHAnsi"/>
          <w:highlight w:val="yellow"/>
        </w:rPr>
        <w:t>[ENTER ADDRESS HERE]</w:t>
      </w:r>
    </w:p>
    <w:p w14:paraId="5675E928" w14:textId="77777777" w:rsidR="00862EEE" w:rsidRPr="00E81091" w:rsidRDefault="00862EEE" w:rsidP="00862EEE">
      <w:pPr>
        <w:ind w:left="1080"/>
        <w:rPr>
          <w:rFonts w:asciiTheme="majorHAnsi" w:hAnsiTheme="majorHAnsi" w:cstheme="majorHAnsi"/>
        </w:rPr>
      </w:pPr>
    </w:p>
    <w:p w14:paraId="7F00DE29" w14:textId="4FADD087" w:rsidR="00F6114D" w:rsidRPr="00E81091" w:rsidRDefault="00F6114D" w:rsidP="00007CD7">
      <w:pPr>
        <w:pStyle w:val="ListParagraph"/>
        <w:numPr>
          <w:ilvl w:val="0"/>
          <w:numId w:val="14"/>
        </w:numPr>
        <w:rPr>
          <w:rFonts w:asciiTheme="majorHAnsi" w:hAnsiTheme="majorHAnsi" w:cstheme="majorHAnsi"/>
          <w:b/>
          <w:bCs/>
          <w:u w:val="double"/>
        </w:rPr>
      </w:pPr>
      <w:bookmarkStart w:id="20" w:name="_BPDC_LN_INS_1007"/>
      <w:bookmarkStart w:id="21" w:name="_BPDC_PR_INS_1008"/>
      <w:bookmarkEnd w:id="20"/>
      <w:bookmarkEnd w:id="21"/>
      <w:r w:rsidRPr="00E81091">
        <w:rPr>
          <w:rFonts w:asciiTheme="majorHAnsi" w:hAnsiTheme="majorHAnsi" w:cstheme="majorHAnsi"/>
          <w:b/>
          <w:bCs/>
        </w:rPr>
        <w:t>Severability of Provisions</w:t>
      </w:r>
    </w:p>
    <w:p w14:paraId="21432068" w14:textId="77777777" w:rsidR="00007CD7" w:rsidRPr="00E81091" w:rsidRDefault="00007CD7" w:rsidP="001375DD">
      <w:pPr>
        <w:spacing w:after="240"/>
        <w:ind w:firstLine="720"/>
        <w:rPr>
          <w:rFonts w:asciiTheme="majorHAnsi" w:hAnsiTheme="majorHAnsi" w:cstheme="majorHAnsi"/>
        </w:rPr>
      </w:pPr>
    </w:p>
    <w:p w14:paraId="5F57D476" w14:textId="09767A6B" w:rsidR="00F6114D" w:rsidRPr="00E81091" w:rsidRDefault="00F6114D" w:rsidP="001375DD">
      <w:pPr>
        <w:spacing w:after="240"/>
        <w:ind w:firstLine="720"/>
        <w:rPr>
          <w:rFonts w:asciiTheme="majorHAnsi" w:hAnsiTheme="majorHAnsi" w:cstheme="majorHAnsi"/>
        </w:rPr>
      </w:pPr>
      <w:r w:rsidRPr="00E81091">
        <w:rPr>
          <w:rFonts w:asciiTheme="majorHAnsi" w:hAnsiTheme="majorHAnsi" w:cstheme="majorHAnsi"/>
        </w:rPr>
        <w:t>In the event that any provision of this Agreement shall be held to be unenforceable by any court of competent jurisdiction, such provision shall be deemed independent and severable and the remainder of the Agreement shall be valid and enforceable in accordance with the terms thereof.</w:t>
      </w:r>
    </w:p>
    <w:p w14:paraId="477E9F97" w14:textId="549A724E" w:rsidR="00F6114D" w:rsidRPr="00E81091" w:rsidRDefault="00F6114D" w:rsidP="00007CD7">
      <w:pPr>
        <w:pStyle w:val="ListParagraph"/>
        <w:keepNext/>
        <w:numPr>
          <w:ilvl w:val="0"/>
          <w:numId w:val="14"/>
        </w:numPr>
        <w:spacing w:after="240"/>
        <w:rPr>
          <w:rFonts w:asciiTheme="majorHAnsi" w:hAnsiTheme="majorHAnsi" w:cstheme="majorHAnsi"/>
          <w:b/>
          <w:u w:val="double"/>
        </w:rPr>
      </w:pPr>
      <w:bookmarkStart w:id="22" w:name="_BPDC_LN_INS_1005"/>
      <w:bookmarkStart w:id="23" w:name="_BPDC_PR_INS_1006"/>
      <w:bookmarkEnd w:id="22"/>
      <w:bookmarkEnd w:id="23"/>
      <w:r w:rsidRPr="00E81091">
        <w:rPr>
          <w:rFonts w:asciiTheme="majorHAnsi" w:hAnsiTheme="majorHAnsi" w:cstheme="majorHAnsi"/>
          <w:b/>
        </w:rPr>
        <w:lastRenderedPageBreak/>
        <w:t>Entire Agreement</w:t>
      </w:r>
    </w:p>
    <w:p w14:paraId="5FBD2CD6" w14:textId="7158B956" w:rsidR="00F6114D" w:rsidRPr="00E81091" w:rsidRDefault="00F6114D" w:rsidP="001375DD">
      <w:pPr>
        <w:spacing w:after="240"/>
        <w:ind w:firstLine="720"/>
        <w:rPr>
          <w:rFonts w:asciiTheme="majorHAnsi" w:hAnsiTheme="majorHAnsi" w:cstheme="majorHAnsi"/>
        </w:rPr>
      </w:pPr>
      <w:r w:rsidRPr="00E81091">
        <w:rPr>
          <w:rFonts w:asciiTheme="majorHAnsi" w:hAnsiTheme="majorHAnsi" w:cstheme="majorHAnsi"/>
        </w:rPr>
        <w:t xml:space="preserve">This Agreement shall constitute the entire agreement between the </w:t>
      </w:r>
      <w:bookmarkStart w:id="24" w:name="_BPDCD_24"/>
      <w:r w:rsidR="00851BDD" w:rsidRPr="00E81091">
        <w:rPr>
          <w:rFonts w:asciiTheme="majorHAnsi" w:hAnsiTheme="majorHAnsi" w:cstheme="majorHAnsi"/>
        </w:rPr>
        <w:t>P</w:t>
      </w:r>
      <w:r w:rsidRPr="00E81091">
        <w:rPr>
          <w:rFonts w:asciiTheme="majorHAnsi" w:hAnsiTheme="majorHAnsi" w:cstheme="majorHAnsi"/>
        </w:rPr>
        <w:t>arties</w:t>
      </w:r>
      <w:bookmarkEnd w:id="24"/>
      <w:r w:rsidRPr="00E81091">
        <w:rPr>
          <w:rFonts w:asciiTheme="majorHAnsi" w:hAnsiTheme="majorHAnsi" w:cstheme="majorHAnsi"/>
        </w:rPr>
        <w:t>, and no oral statements or representations shall in any way be binding</w:t>
      </w:r>
      <w:r w:rsidR="00DE108C" w:rsidRPr="00E81091">
        <w:rPr>
          <w:rFonts w:asciiTheme="majorHAnsi" w:hAnsiTheme="majorHAnsi" w:cstheme="majorHAnsi"/>
        </w:rPr>
        <w:t xml:space="preserve">. </w:t>
      </w:r>
      <w:r w:rsidRPr="00E81091">
        <w:rPr>
          <w:rFonts w:asciiTheme="majorHAnsi" w:hAnsiTheme="majorHAnsi" w:cstheme="majorHAnsi"/>
        </w:rPr>
        <w:t xml:space="preserve">No change, amendment, modification, cancellation or discharge of the Agreement or any part thereof shall be valid unless made in writing and signed by the </w:t>
      </w:r>
      <w:bookmarkStart w:id="25" w:name="_BPDCD_25"/>
      <w:r w:rsidR="00851BDD" w:rsidRPr="00E81091">
        <w:rPr>
          <w:rFonts w:asciiTheme="majorHAnsi" w:hAnsiTheme="majorHAnsi" w:cstheme="majorHAnsi"/>
        </w:rPr>
        <w:t>P</w:t>
      </w:r>
      <w:r w:rsidRPr="00E81091">
        <w:rPr>
          <w:rFonts w:asciiTheme="majorHAnsi" w:hAnsiTheme="majorHAnsi" w:cstheme="majorHAnsi"/>
        </w:rPr>
        <w:t xml:space="preserve">arties </w:t>
      </w:r>
      <w:bookmarkEnd w:id="25"/>
      <w:r w:rsidRPr="00E81091">
        <w:rPr>
          <w:rFonts w:asciiTheme="majorHAnsi" w:hAnsiTheme="majorHAnsi" w:cstheme="majorHAnsi"/>
        </w:rPr>
        <w:t>hereto.</w:t>
      </w:r>
    </w:p>
    <w:p w14:paraId="776DE46E" w14:textId="1D9FE186" w:rsidR="00F6114D" w:rsidRPr="00E81091" w:rsidRDefault="00F6114D" w:rsidP="00007CD7">
      <w:pPr>
        <w:pStyle w:val="ListParagraph"/>
        <w:keepNext/>
        <w:numPr>
          <w:ilvl w:val="0"/>
          <w:numId w:val="14"/>
        </w:numPr>
        <w:spacing w:after="240"/>
        <w:rPr>
          <w:rFonts w:asciiTheme="majorHAnsi" w:hAnsiTheme="majorHAnsi" w:cstheme="majorHAnsi"/>
          <w:b/>
          <w:u w:val="double"/>
        </w:rPr>
      </w:pPr>
      <w:bookmarkStart w:id="26" w:name="_BPDC_LN_INS_1003"/>
      <w:bookmarkStart w:id="27" w:name="_BPDC_PR_INS_1004"/>
      <w:bookmarkEnd w:id="26"/>
      <w:bookmarkEnd w:id="27"/>
      <w:r w:rsidRPr="00E81091">
        <w:rPr>
          <w:rFonts w:asciiTheme="majorHAnsi" w:hAnsiTheme="majorHAnsi" w:cstheme="majorHAnsi"/>
          <w:b/>
        </w:rPr>
        <w:t>Dispute Resolution</w:t>
      </w:r>
    </w:p>
    <w:p w14:paraId="4DE1563B" w14:textId="77777777" w:rsidR="00F6114D" w:rsidRPr="00E81091" w:rsidRDefault="001375DD" w:rsidP="001375DD">
      <w:pPr>
        <w:numPr>
          <w:ilvl w:val="1"/>
          <w:numId w:val="14"/>
        </w:numPr>
        <w:spacing w:after="240"/>
        <w:rPr>
          <w:rFonts w:asciiTheme="majorHAnsi" w:hAnsiTheme="majorHAnsi" w:cstheme="majorHAnsi"/>
        </w:rPr>
      </w:pPr>
      <w:r w:rsidRPr="00E81091">
        <w:rPr>
          <w:rFonts w:asciiTheme="majorHAnsi" w:hAnsiTheme="majorHAnsi" w:cstheme="majorHAnsi"/>
        </w:rPr>
        <w:t>T</w:t>
      </w:r>
      <w:r w:rsidR="00F6114D" w:rsidRPr="00E81091">
        <w:rPr>
          <w:rFonts w:asciiTheme="majorHAnsi" w:hAnsiTheme="majorHAnsi" w:cstheme="majorHAnsi"/>
        </w:rPr>
        <w:t>his Agreement will be governed by the laws of the State of New York without regard to its conflict of law principles.</w:t>
      </w:r>
    </w:p>
    <w:p w14:paraId="58B60274" w14:textId="77777777" w:rsidR="00F6114D" w:rsidRPr="00E81091" w:rsidRDefault="001375DD" w:rsidP="001375DD">
      <w:pPr>
        <w:numPr>
          <w:ilvl w:val="1"/>
          <w:numId w:val="14"/>
        </w:numPr>
        <w:spacing w:after="240"/>
        <w:rPr>
          <w:rFonts w:asciiTheme="majorHAnsi" w:hAnsiTheme="majorHAnsi" w:cstheme="majorHAnsi"/>
        </w:rPr>
      </w:pPr>
      <w:r w:rsidRPr="00E81091">
        <w:rPr>
          <w:rFonts w:asciiTheme="majorHAnsi" w:hAnsiTheme="majorHAnsi" w:cstheme="majorHAnsi"/>
        </w:rPr>
        <w:t>W</w:t>
      </w:r>
      <w:r w:rsidR="00F6114D" w:rsidRPr="00E81091">
        <w:rPr>
          <w:rFonts w:asciiTheme="majorHAnsi" w:hAnsiTheme="majorHAnsi" w:cstheme="majorHAnsi"/>
        </w:rPr>
        <w:t xml:space="preserve">ithout limiting the foregoing, the Parties agree to attempt to resolve any disputes through discussion and negotiation prior to commencing any legal action, but no liability will </w:t>
      </w:r>
      <w:proofErr w:type="gramStart"/>
      <w:r w:rsidR="00F6114D" w:rsidRPr="00E81091">
        <w:rPr>
          <w:rFonts w:asciiTheme="majorHAnsi" w:hAnsiTheme="majorHAnsi" w:cstheme="majorHAnsi"/>
        </w:rPr>
        <w:t>attach</w:t>
      </w:r>
      <w:proofErr w:type="gramEnd"/>
      <w:r w:rsidR="00F6114D" w:rsidRPr="00E81091">
        <w:rPr>
          <w:rFonts w:asciiTheme="majorHAnsi" w:hAnsiTheme="majorHAnsi" w:cstheme="majorHAnsi"/>
        </w:rPr>
        <w:t xml:space="preserve"> and action shall be dismissed for failure to comply with t</w:t>
      </w:r>
      <w:r w:rsidR="00460CA5" w:rsidRPr="00E81091">
        <w:rPr>
          <w:rFonts w:asciiTheme="majorHAnsi" w:hAnsiTheme="majorHAnsi" w:cstheme="majorHAnsi"/>
        </w:rPr>
        <w:t>h</w:t>
      </w:r>
      <w:r w:rsidR="00F6114D" w:rsidRPr="00E81091">
        <w:rPr>
          <w:rFonts w:asciiTheme="majorHAnsi" w:hAnsiTheme="majorHAnsi" w:cstheme="majorHAnsi"/>
        </w:rPr>
        <w:t>is subdivision.</w:t>
      </w:r>
    </w:p>
    <w:p w14:paraId="598900FE" w14:textId="27410083" w:rsidR="00F6114D" w:rsidRPr="00E81091" w:rsidRDefault="00F6114D" w:rsidP="00007CD7">
      <w:pPr>
        <w:pStyle w:val="ListParagraph"/>
        <w:keepNext/>
        <w:numPr>
          <w:ilvl w:val="0"/>
          <w:numId w:val="14"/>
        </w:numPr>
        <w:spacing w:after="240"/>
        <w:rPr>
          <w:rFonts w:asciiTheme="majorHAnsi" w:hAnsiTheme="majorHAnsi" w:cstheme="majorHAnsi"/>
          <w:u w:val="double"/>
        </w:rPr>
      </w:pPr>
      <w:r w:rsidRPr="00E81091">
        <w:rPr>
          <w:rFonts w:asciiTheme="majorHAnsi" w:hAnsiTheme="majorHAnsi" w:cstheme="majorHAnsi"/>
          <w:b/>
        </w:rPr>
        <w:t>Miscellaneous</w:t>
      </w:r>
    </w:p>
    <w:p w14:paraId="77F7FCD7" w14:textId="346F921E" w:rsidR="00F6114D" w:rsidRPr="00E81091" w:rsidRDefault="00F6114D" w:rsidP="001375DD">
      <w:pPr>
        <w:spacing w:after="240"/>
        <w:ind w:firstLine="720"/>
        <w:rPr>
          <w:rFonts w:asciiTheme="majorHAnsi" w:hAnsiTheme="majorHAnsi" w:cstheme="majorHAnsi"/>
        </w:rPr>
      </w:pPr>
      <w:r w:rsidRPr="00E81091">
        <w:rPr>
          <w:rFonts w:asciiTheme="majorHAnsi" w:hAnsiTheme="majorHAnsi" w:cstheme="majorHAnsi"/>
          <w:u w:val="single"/>
        </w:rPr>
        <w:t>Survival of Warranties and Representations</w:t>
      </w:r>
      <w:r w:rsidR="00DE108C" w:rsidRPr="00E81091">
        <w:rPr>
          <w:rFonts w:asciiTheme="majorHAnsi" w:hAnsiTheme="majorHAnsi" w:cstheme="majorHAnsi"/>
        </w:rPr>
        <w:t xml:space="preserve">. </w:t>
      </w:r>
      <w:r w:rsidRPr="00E81091">
        <w:rPr>
          <w:rFonts w:asciiTheme="majorHAnsi" w:hAnsiTheme="majorHAnsi" w:cstheme="majorHAnsi"/>
        </w:rPr>
        <w:t>Warranties and representations shall survive the execution and termination of this Agreement.</w:t>
      </w:r>
    </w:p>
    <w:p w14:paraId="7FABCBDF" w14:textId="420F05AB" w:rsidR="00F6114D" w:rsidRPr="00E81091" w:rsidRDefault="00F6114D" w:rsidP="00A151BC">
      <w:pPr>
        <w:spacing w:after="240"/>
        <w:ind w:firstLine="720"/>
        <w:rPr>
          <w:rFonts w:asciiTheme="majorHAnsi" w:hAnsiTheme="majorHAnsi" w:cstheme="majorHAnsi"/>
        </w:rPr>
      </w:pPr>
      <w:r w:rsidRPr="00E81091">
        <w:rPr>
          <w:rFonts w:asciiTheme="majorHAnsi" w:hAnsiTheme="majorHAnsi" w:cstheme="majorHAnsi"/>
          <w:u w:val="single"/>
        </w:rPr>
        <w:t>Third Parties</w:t>
      </w:r>
      <w:r w:rsidR="00DE108C" w:rsidRPr="00E81091">
        <w:rPr>
          <w:rFonts w:asciiTheme="majorHAnsi" w:hAnsiTheme="majorHAnsi" w:cstheme="majorHAnsi"/>
        </w:rPr>
        <w:t xml:space="preserve">. </w:t>
      </w:r>
      <w:r w:rsidRPr="00E81091">
        <w:rPr>
          <w:rFonts w:asciiTheme="majorHAnsi" w:hAnsiTheme="majorHAnsi" w:cstheme="majorHAnsi"/>
        </w:rPr>
        <w:t xml:space="preserve">Both Parties acknowledge and agree that the provisions, </w:t>
      </w:r>
      <w:r w:rsidR="00D318B5" w:rsidRPr="00E81091">
        <w:rPr>
          <w:rFonts w:asciiTheme="majorHAnsi" w:hAnsiTheme="majorHAnsi" w:cstheme="majorHAnsi"/>
        </w:rPr>
        <w:t>obligations,</w:t>
      </w:r>
      <w:r w:rsidRPr="00E81091">
        <w:rPr>
          <w:rFonts w:asciiTheme="majorHAnsi" w:hAnsiTheme="majorHAnsi" w:cstheme="majorHAnsi"/>
        </w:rPr>
        <w:t xml:space="preserve"> and benefits of the Agreement are solely between them and not to be construed to make any other person or entity a </w:t>
      </w:r>
      <w:r w:rsidR="00DE108C" w:rsidRPr="00E81091">
        <w:rPr>
          <w:rFonts w:asciiTheme="majorHAnsi" w:hAnsiTheme="majorHAnsi" w:cstheme="majorHAnsi"/>
        </w:rPr>
        <w:t>third-party</w:t>
      </w:r>
      <w:r w:rsidRPr="00E81091">
        <w:rPr>
          <w:rFonts w:asciiTheme="majorHAnsi" w:hAnsiTheme="majorHAnsi" w:cstheme="majorHAnsi"/>
        </w:rPr>
        <w:t xml:space="preserve"> beneficiary of this Agreement.</w:t>
      </w:r>
    </w:p>
    <w:p w14:paraId="7CB92F4E" w14:textId="1CADAD2A" w:rsidR="00F6114D" w:rsidRPr="00E81091" w:rsidRDefault="00F6114D" w:rsidP="00A151BC">
      <w:pPr>
        <w:spacing w:after="240"/>
        <w:ind w:firstLine="720"/>
        <w:rPr>
          <w:rFonts w:asciiTheme="majorHAnsi" w:hAnsiTheme="majorHAnsi" w:cstheme="majorHAnsi"/>
        </w:rPr>
      </w:pPr>
      <w:r w:rsidRPr="00E81091">
        <w:rPr>
          <w:rFonts w:asciiTheme="majorHAnsi" w:hAnsiTheme="majorHAnsi" w:cstheme="majorHAnsi"/>
          <w:u w:val="single"/>
        </w:rPr>
        <w:t>Publications and Advertising</w:t>
      </w:r>
      <w:r w:rsidR="00DE108C" w:rsidRPr="00E81091">
        <w:rPr>
          <w:rFonts w:asciiTheme="majorHAnsi" w:hAnsiTheme="majorHAnsi" w:cstheme="majorHAnsi"/>
        </w:rPr>
        <w:t xml:space="preserve">. </w:t>
      </w:r>
      <w:r w:rsidRPr="00E81091">
        <w:rPr>
          <w:rFonts w:asciiTheme="majorHAnsi" w:hAnsiTheme="majorHAnsi" w:cstheme="majorHAnsi"/>
        </w:rPr>
        <w:t>Each Party agrees not to use the other’s name or logo in any publication, advertising, catalogs, bulletins, or other such materials without prior written consent of the other.</w:t>
      </w:r>
    </w:p>
    <w:p w14:paraId="6758C8EE" w14:textId="64D27EFB" w:rsidR="00F6114D" w:rsidRPr="00E81091" w:rsidRDefault="00F6114D" w:rsidP="00A151BC">
      <w:pPr>
        <w:spacing w:after="240"/>
        <w:ind w:firstLine="720"/>
        <w:rPr>
          <w:rFonts w:asciiTheme="majorHAnsi" w:hAnsiTheme="majorHAnsi" w:cstheme="majorHAnsi"/>
        </w:rPr>
      </w:pPr>
      <w:r w:rsidRPr="00E81091">
        <w:rPr>
          <w:rFonts w:asciiTheme="majorHAnsi" w:hAnsiTheme="majorHAnsi" w:cstheme="majorHAnsi"/>
          <w:u w:val="single"/>
        </w:rPr>
        <w:t>Headings</w:t>
      </w:r>
      <w:r w:rsidR="00DE108C" w:rsidRPr="00E81091">
        <w:rPr>
          <w:rFonts w:asciiTheme="majorHAnsi" w:hAnsiTheme="majorHAnsi" w:cstheme="majorHAnsi"/>
        </w:rPr>
        <w:t xml:space="preserve">. </w:t>
      </w:r>
      <w:r w:rsidRPr="00E81091">
        <w:rPr>
          <w:rFonts w:asciiTheme="majorHAnsi" w:hAnsiTheme="majorHAnsi" w:cstheme="majorHAnsi"/>
        </w:rPr>
        <w:t>The headings and titles in this Agreement are for convenience only and are not to be used to interpret this Agreement.</w:t>
      </w:r>
    </w:p>
    <w:p w14:paraId="54214D91" w14:textId="44C7606D" w:rsidR="002940F0" w:rsidRPr="00E81091" w:rsidRDefault="002940F0" w:rsidP="00A151BC">
      <w:pPr>
        <w:spacing w:after="240"/>
        <w:ind w:firstLine="720"/>
        <w:rPr>
          <w:rFonts w:asciiTheme="majorHAnsi" w:hAnsiTheme="majorHAnsi" w:cstheme="majorHAnsi"/>
        </w:rPr>
      </w:pPr>
    </w:p>
    <w:p w14:paraId="2FCB0A1E" w14:textId="1B4FF68B" w:rsidR="00007CD7" w:rsidRPr="00E81091" w:rsidRDefault="00007CD7" w:rsidP="00A151BC">
      <w:pPr>
        <w:spacing w:after="240"/>
        <w:ind w:firstLine="720"/>
        <w:rPr>
          <w:rFonts w:asciiTheme="majorHAnsi" w:hAnsiTheme="majorHAnsi" w:cstheme="majorHAnsi"/>
        </w:rPr>
      </w:pPr>
    </w:p>
    <w:p w14:paraId="65B1FD93" w14:textId="7859CA63" w:rsidR="00007CD7" w:rsidRPr="00E81091" w:rsidRDefault="00007CD7" w:rsidP="00A151BC">
      <w:pPr>
        <w:spacing w:after="240"/>
        <w:ind w:firstLine="720"/>
        <w:rPr>
          <w:rFonts w:asciiTheme="majorHAnsi" w:hAnsiTheme="majorHAnsi" w:cstheme="majorHAnsi"/>
        </w:rPr>
      </w:pPr>
    </w:p>
    <w:p w14:paraId="27B63DF0" w14:textId="761E1F18" w:rsidR="00007CD7" w:rsidRPr="00E81091" w:rsidRDefault="00007CD7" w:rsidP="00007CD7">
      <w:pPr>
        <w:spacing w:after="240"/>
        <w:jc w:val="center"/>
        <w:rPr>
          <w:rFonts w:asciiTheme="majorHAnsi" w:hAnsiTheme="majorHAnsi" w:cstheme="majorHAnsi"/>
          <w:b/>
          <w:bCs/>
        </w:rPr>
      </w:pPr>
      <w:r w:rsidRPr="00E81091">
        <w:rPr>
          <w:rFonts w:asciiTheme="majorHAnsi" w:hAnsiTheme="majorHAnsi" w:cstheme="majorHAnsi"/>
          <w:b/>
          <w:bCs/>
        </w:rPr>
        <w:t>SIGNATURE PAGE TO FOLLOW</w:t>
      </w:r>
    </w:p>
    <w:p w14:paraId="1CA99E3A" w14:textId="4F6C8258" w:rsidR="002940F0" w:rsidRPr="00E81091" w:rsidRDefault="002940F0" w:rsidP="00A151BC">
      <w:pPr>
        <w:spacing w:after="240"/>
        <w:ind w:firstLine="720"/>
        <w:rPr>
          <w:rFonts w:asciiTheme="majorHAnsi" w:hAnsiTheme="majorHAnsi" w:cstheme="majorHAnsi"/>
        </w:rPr>
      </w:pPr>
    </w:p>
    <w:p w14:paraId="10D155CB" w14:textId="77777777" w:rsidR="00E81091" w:rsidRPr="00E81091" w:rsidRDefault="00E81091" w:rsidP="00A151BC">
      <w:pPr>
        <w:spacing w:after="240"/>
        <w:ind w:firstLine="720"/>
        <w:rPr>
          <w:rFonts w:asciiTheme="majorHAnsi" w:hAnsiTheme="majorHAnsi" w:cstheme="majorHAnsi"/>
        </w:rPr>
      </w:pPr>
    </w:p>
    <w:p w14:paraId="3227D5C9" w14:textId="77777777" w:rsidR="002940F0" w:rsidRPr="00E81091" w:rsidRDefault="002940F0" w:rsidP="00A151BC">
      <w:pPr>
        <w:spacing w:after="240"/>
        <w:ind w:firstLine="720"/>
        <w:rPr>
          <w:rFonts w:asciiTheme="majorHAnsi" w:hAnsiTheme="majorHAnsi" w:cstheme="majorHAnsi"/>
        </w:rPr>
      </w:pPr>
    </w:p>
    <w:p w14:paraId="3D415B22" w14:textId="77777777" w:rsidR="002940F0" w:rsidRPr="00E81091" w:rsidRDefault="002940F0" w:rsidP="00A151BC">
      <w:pPr>
        <w:spacing w:after="240"/>
        <w:ind w:firstLine="720"/>
        <w:rPr>
          <w:rFonts w:asciiTheme="majorHAnsi" w:hAnsiTheme="majorHAnsi" w:cstheme="majorHAnsi"/>
        </w:rPr>
      </w:pPr>
    </w:p>
    <w:p w14:paraId="0F51FC66" w14:textId="77777777" w:rsidR="00F6114D" w:rsidRPr="00E81091" w:rsidRDefault="00F6114D" w:rsidP="00A151BC">
      <w:pPr>
        <w:spacing w:after="240"/>
        <w:ind w:firstLine="720"/>
        <w:rPr>
          <w:rFonts w:asciiTheme="majorHAnsi" w:hAnsiTheme="majorHAnsi" w:cstheme="majorHAnsi"/>
        </w:rPr>
      </w:pPr>
      <w:r w:rsidRPr="00E81091">
        <w:rPr>
          <w:rFonts w:asciiTheme="majorHAnsi" w:hAnsiTheme="majorHAnsi" w:cstheme="majorHAnsi"/>
          <w:b/>
        </w:rPr>
        <w:lastRenderedPageBreak/>
        <w:t>IN WITNESS WHEREOF</w:t>
      </w:r>
      <w:r w:rsidRPr="00E81091">
        <w:rPr>
          <w:rFonts w:asciiTheme="majorHAnsi" w:hAnsiTheme="majorHAnsi" w:cstheme="majorHAnsi"/>
        </w:rPr>
        <w:t>, the Parties hereto have executed this Agreement the day and year noted below.</w:t>
      </w:r>
    </w:p>
    <w:p w14:paraId="574C8EC0" w14:textId="6ABA2BC3" w:rsidR="00F6114D" w:rsidRPr="00E81091" w:rsidRDefault="00E81091" w:rsidP="00A151BC">
      <w:pPr>
        <w:spacing w:after="480"/>
        <w:ind w:left="4320"/>
        <w:rPr>
          <w:rFonts w:asciiTheme="majorHAnsi" w:hAnsiTheme="majorHAnsi" w:cstheme="majorHAnsi"/>
          <w:b/>
        </w:rPr>
      </w:pPr>
      <w:r w:rsidRPr="00E81091">
        <w:rPr>
          <w:rFonts w:asciiTheme="majorHAnsi" w:hAnsiTheme="majorHAnsi" w:cstheme="majorHAnsi"/>
          <w:b/>
        </w:rPr>
        <w:t>WESTBURY UNION FREE SCHOOL DISTRICT</w:t>
      </w:r>
    </w:p>
    <w:p w14:paraId="2F0D3058" w14:textId="77777777" w:rsidR="00F6114D" w:rsidRPr="00E81091" w:rsidRDefault="00F6114D" w:rsidP="00A151BC">
      <w:pPr>
        <w:spacing w:after="240"/>
        <w:ind w:left="3600"/>
        <w:rPr>
          <w:rFonts w:asciiTheme="majorHAnsi" w:hAnsiTheme="majorHAnsi" w:cstheme="majorHAnsi"/>
        </w:rPr>
      </w:pPr>
      <w:r w:rsidRPr="00E81091">
        <w:rPr>
          <w:rFonts w:asciiTheme="majorHAnsi" w:hAnsiTheme="majorHAnsi" w:cstheme="majorHAnsi"/>
        </w:rPr>
        <w:t>By:</w:t>
      </w:r>
      <w:r w:rsidR="00A151BC" w:rsidRPr="00E81091">
        <w:rPr>
          <w:rFonts w:asciiTheme="majorHAnsi" w:hAnsiTheme="majorHAnsi" w:cstheme="majorHAnsi"/>
        </w:rPr>
        <w:t xml:space="preserve"> _________________________________</w:t>
      </w:r>
      <w:r w:rsidR="00241132" w:rsidRPr="00E81091">
        <w:rPr>
          <w:rFonts w:asciiTheme="majorHAnsi" w:hAnsiTheme="majorHAnsi" w:cstheme="majorHAnsi"/>
        </w:rPr>
        <w:t>_____</w:t>
      </w:r>
    </w:p>
    <w:p w14:paraId="28047C95" w14:textId="31E9D833" w:rsidR="00F6114D" w:rsidRPr="00E81091" w:rsidRDefault="00F6114D" w:rsidP="00A151BC">
      <w:pPr>
        <w:spacing w:after="240"/>
        <w:ind w:left="3600"/>
        <w:rPr>
          <w:rFonts w:asciiTheme="majorHAnsi" w:hAnsiTheme="majorHAnsi" w:cstheme="majorHAnsi"/>
        </w:rPr>
      </w:pPr>
      <w:r w:rsidRPr="00E81091">
        <w:rPr>
          <w:rFonts w:asciiTheme="majorHAnsi" w:hAnsiTheme="majorHAnsi" w:cstheme="majorHAnsi"/>
        </w:rPr>
        <w:t>Print name:</w:t>
      </w:r>
      <w:r w:rsidR="00862EEE">
        <w:rPr>
          <w:rFonts w:asciiTheme="majorHAnsi" w:hAnsiTheme="majorHAnsi" w:cstheme="majorHAnsi"/>
        </w:rPr>
        <w:t xml:space="preserve"> Robert Troiano, Jr.</w:t>
      </w:r>
    </w:p>
    <w:p w14:paraId="4F2C2716" w14:textId="6B6179A5" w:rsidR="00F6114D" w:rsidRPr="00E81091" w:rsidRDefault="00F6114D" w:rsidP="00A151BC">
      <w:pPr>
        <w:spacing w:after="240"/>
        <w:ind w:left="3600"/>
        <w:rPr>
          <w:rFonts w:asciiTheme="majorHAnsi" w:hAnsiTheme="majorHAnsi" w:cstheme="majorHAnsi"/>
        </w:rPr>
      </w:pPr>
      <w:r w:rsidRPr="00E81091">
        <w:rPr>
          <w:rFonts w:asciiTheme="majorHAnsi" w:hAnsiTheme="majorHAnsi" w:cstheme="majorHAnsi"/>
        </w:rPr>
        <w:t>Title:</w:t>
      </w:r>
      <w:r w:rsidR="00862EEE">
        <w:rPr>
          <w:rFonts w:asciiTheme="majorHAnsi" w:hAnsiTheme="majorHAnsi" w:cstheme="majorHAnsi"/>
        </w:rPr>
        <w:t xml:space="preserve"> President, Board of Education</w:t>
      </w:r>
    </w:p>
    <w:p w14:paraId="6BE4515A" w14:textId="77777777" w:rsidR="00F6114D" w:rsidRPr="00E81091" w:rsidRDefault="00F6114D" w:rsidP="00A151BC">
      <w:pPr>
        <w:spacing w:after="240"/>
        <w:ind w:left="3600"/>
        <w:rPr>
          <w:rFonts w:asciiTheme="majorHAnsi" w:hAnsiTheme="majorHAnsi" w:cstheme="majorHAnsi"/>
        </w:rPr>
      </w:pPr>
      <w:r w:rsidRPr="00E81091">
        <w:rPr>
          <w:rFonts w:asciiTheme="majorHAnsi" w:hAnsiTheme="majorHAnsi" w:cstheme="majorHAnsi"/>
        </w:rPr>
        <w:t>Date:</w:t>
      </w:r>
      <w:r w:rsidR="00A151BC" w:rsidRPr="00E81091">
        <w:rPr>
          <w:rFonts w:asciiTheme="majorHAnsi" w:hAnsiTheme="majorHAnsi" w:cstheme="majorHAnsi"/>
        </w:rPr>
        <w:t xml:space="preserve"> _______________________________</w:t>
      </w:r>
      <w:r w:rsidR="00241132" w:rsidRPr="00E81091">
        <w:rPr>
          <w:rFonts w:asciiTheme="majorHAnsi" w:hAnsiTheme="majorHAnsi" w:cstheme="majorHAnsi"/>
        </w:rPr>
        <w:t>______</w:t>
      </w:r>
    </w:p>
    <w:p w14:paraId="790B690D" w14:textId="77777777" w:rsidR="00862EEE" w:rsidRDefault="00862EEE" w:rsidP="00A151BC">
      <w:pPr>
        <w:keepNext/>
        <w:spacing w:after="480"/>
        <w:ind w:left="4320"/>
        <w:rPr>
          <w:rFonts w:asciiTheme="majorHAnsi" w:hAnsiTheme="majorHAnsi" w:cstheme="majorHAnsi"/>
          <w:b/>
        </w:rPr>
      </w:pPr>
    </w:p>
    <w:p w14:paraId="3111EC26" w14:textId="38518F90" w:rsidR="00F6114D" w:rsidRPr="00E81091" w:rsidRDefault="006F48EF" w:rsidP="00A151BC">
      <w:pPr>
        <w:keepNext/>
        <w:spacing w:after="480"/>
        <w:ind w:left="4320"/>
        <w:rPr>
          <w:rFonts w:asciiTheme="majorHAnsi" w:hAnsiTheme="majorHAnsi" w:cstheme="majorHAnsi"/>
          <w:b/>
        </w:rPr>
      </w:pPr>
      <w:r w:rsidRPr="006F48EF">
        <w:rPr>
          <w:rFonts w:asciiTheme="majorHAnsi" w:hAnsiTheme="majorHAnsi" w:cstheme="majorHAnsi"/>
          <w:b/>
          <w:highlight w:val="yellow"/>
        </w:rPr>
        <w:t>[ENTER</w:t>
      </w:r>
      <w:r w:rsidR="0089733B">
        <w:rPr>
          <w:rFonts w:asciiTheme="majorHAnsi" w:hAnsiTheme="majorHAnsi" w:cstheme="majorHAnsi"/>
          <w:b/>
          <w:highlight w:val="yellow"/>
        </w:rPr>
        <w:t xml:space="preserve"> COLLEGE/</w:t>
      </w:r>
      <w:r w:rsidRPr="006F48EF">
        <w:rPr>
          <w:rFonts w:asciiTheme="majorHAnsi" w:hAnsiTheme="majorHAnsi" w:cstheme="majorHAnsi"/>
          <w:b/>
          <w:highlight w:val="yellow"/>
        </w:rPr>
        <w:t>UNIVERSITY NAME HERE]</w:t>
      </w:r>
    </w:p>
    <w:p w14:paraId="2F5DABB3" w14:textId="77777777" w:rsidR="00E81091" w:rsidRPr="00E81091" w:rsidRDefault="00E81091" w:rsidP="00E81091">
      <w:pPr>
        <w:spacing w:after="240"/>
        <w:ind w:left="3600"/>
        <w:rPr>
          <w:rFonts w:asciiTheme="majorHAnsi" w:hAnsiTheme="majorHAnsi" w:cstheme="majorHAnsi"/>
        </w:rPr>
      </w:pPr>
      <w:r w:rsidRPr="00E81091">
        <w:rPr>
          <w:rFonts w:asciiTheme="majorHAnsi" w:hAnsiTheme="majorHAnsi" w:cstheme="majorHAnsi"/>
        </w:rPr>
        <w:t>By: ______________________________________</w:t>
      </w:r>
    </w:p>
    <w:p w14:paraId="3790BF21" w14:textId="77777777" w:rsidR="00E81091" w:rsidRPr="00E81091" w:rsidRDefault="00E81091" w:rsidP="00E81091">
      <w:pPr>
        <w:spacing w:after="240"/>
        <w:ind w:left="3600"/>
        <w:rPr>
          <w:rFonts w:asciiTheme="majorHAnsi" w:hAnsiTheme="majorHAnsi" w:cstheme="majorHAnsi"/>
        </w:rPr>
      </w:pPr>
      <w:r w:rsidRPr="00E81091">
        <w:rPr>
          <w:rFonts w:asciiTheme="majorHAnsi" w:hAnsiTheme="majorHAnsi" w:cstheme="majorHAnsi"/>
        </w:rPr>
        <w:t>Print name: ________________________________</w:t>
      </w:r>
    </w:p>
    <w:p w14:paraId="47012B4E" w14:textId="77777777" w:rsidR="00E81091" w:rsidRPr="00E81091" w:rsidRDefault="00E81091" w:rsidP="00E81091">
      <w:pPr>
        <w:spacing w:after="240"/>
        <w:ind w:left="3600"/>
        <w:rPr>
          <w:rFonts w:asciiTheme="majorHAnsi" w:hAnsiTheme="majorHAnsi" w:cstheme="majorHAnsi"/>
        </w:rPr>
      </w:pPr>
      <w:r w:rsidRPr="00E81091">
        <w:rPr>
          <w:rFonts w:asciiTheme="majorHAnsi" w:hAnsiTheme="majorHAnsi" w:cstheme="majorHAnsi"/>
        </w:rPr>
        <w:t>Title: _____________________________________</w:t>
      </w:r>
    </w:p>
    <w:p w14:paraId="2C0C4D11" w14:textId="209E9149" w:rsidR="00DB1F0C" w:rsidRPr="00E81091" w:rsidRDefault="00E81091" w:rsidP="00E81091">
      <w:pPr>
        <w:ind w:left="3600"/>
        <w:rPr>
          <w:rFonts w:asciiTheme="majorHAnsi" w:hAnsiTheme="majorHAnsi" w:cstheme="majorHAnsi"/>
        </w:rPr>
      </w:pPr>
      <w:r w:rsidRPr="00E81091">
        <w:rPr>
          <w:rFonts w:asciiTheme="majorHAnsi" w:hAnsiTheme="majorHAnsi" w:cstheme="majorHAnsi"/>
        </w:rPr>
        <w:t>Date: _____________________________________</w:t>
      </w:r>
    </w:p>
    <w:p w14:paraId="7E385124" w14:textId="518DD80D" w:rsidR="00E81091" w:rsidRPr="00E81091" w:rsidRDefault="00E81091">
      <w:pPr>
        <w:rPr>
          <w:rFonts w:asciiTheme="majorHAnsi" w:hAnsiTheme="majorHAnsi" w:cstheme="majorHAnsi"/>
        </w:rPr>
      </w:pPr>
      <w:r w:rsidRPr="00E81091">
        <w:rPr>
          <w:rFonts w:asciiTheme="majorHAnsi" w:hAnsiTheme="majorHAnsi" w:cstheme="majorHAnsi"/>
        </w:rPr>
        <w:br w:type="page"/>
      </w:r>
    </w:p>
    <w:p w14:paraId="49A63BDF" w14:textId="5A128422" w:rsidR="00E81091" w:rsidRPr="00E81091" w:rsidRDefault="00E81091" w:rsidP="00E81091">
      <w:pPr>
        <w:jc w:val="center"/>
        <w:rPr>
          <w:rFonts w:asciiTheme="majorHAnsi" w:hAnsiTheme="majorHAnsi" w:cstheme="majorHAnsi"/>
          <w:b/>
          <w:bCs/>
        </w:rPr>
      </w:pPr>
      <w:r w:rsidRPr="00E81091">
        <w:rPr>
          <w:rFonts w:asciiTheme="majorHAnsi" w:hAnsiTheme="majorHAnsi" w:cstheme="majorHAnsi"/>
          <w:b/>
          <w:bCs/>
        </w:rPr>
        <w:lastRenderedPageBreak/>
        <w:t>ADDENDUM “A”</w:t>
      </w:r>
    </w:p>
    <w:p w14:paraId="303DFE0A" w14:textId="77777777" w:rsidR="00E81091" w:rsidRPr="00E81091" w:rsidRDefault="00E81091" w:rsidP="00E81091">
      <w:pPr>
        <w:jc w:val="center"/>
        <w:rPr>
          <w:rFonts w:asciiTheme="majorHAnsi" w:hAnsiTheme="majorHAnsi" w:cstheme="majorHAnsi"/>
          <w:b/>
          <w:bCs/>
        </w:rPr>
      </w:pPr>
      <w:r w:rsidRPr="00E81091">
        <w:rPr>
          <w:rFonts w:asciiTheme="majorHAnsi" w:hAnsiTheme="majorHAnsi" w:cstheme="majorHAnsi"/>
          <w:b/>
          <w:bCs/>
        </w:rPr>
        <w:t>Candidate Confidentiality and Non-Disclosure Agreement</w:t>
      </w:r>
    </w:p>
    <w:p w14:paraId="55478AF1" w14:textId="77777777" w:rsidR="00E81091" w:rsidRPr="00E81091" w:rsidRDefault="00E81091" w:rsidP="00E81091">
      <w:pPr>
        <w:jc w:val="both"/>
        <w:rPr>
          <w:rFonts w:asciiTheme="majorHAnsi" w:hAnsiTheme="majorHAnsi" w:cstheme="majorHAnsi"/>
        </w:rPr>
      </w:pPr>
    </w:p>
    <w:p w14:paraId="34AA1A11" w14:textId="77777777" w:rsidR="00E81091" w:rsidRPr="00E81091" w:rsidRDefault="00E81091" w:rsidP="00E81091">
      <w:pPr>
        <w:jc w:val="both"/>
        <w:rPr>
          <w:rFonts w:asciiTheme="majorHAnsi" w:hAnsiTheme="majorHAnsi" w:cstheme="majorHAnsi"/>
        </w:rPr>
      </w:pPr>
      <w:r w:rsidRPr="00E81091">
        <w:rPr>
          <w:rFonts w:asciiTheme="majorHAnsi" w:hAnsiTheme="majorHAnsi" w:cstheme="majorHAnsi"/>
        </w:rPr>
        <w:t>I, __________________________________ (name) understand and accept the following conditions regarding confidentiality and non-disclosure of confidential information while completing my clinical experience at __________________________________ (the “school”)</w:t>
      </w:r>
    </w:p>
    <w:p w14:paraId="7CB6C1D5" w14:textId="77777777" w:rsidR="00E81091" w:rsidRPr="00E81091" w:rsidRDefault="00E81091" w:rsidP="00E81091">
      <w:pPr>
        <w:jc w:val="both"/>
        <w:rPr>
          <w:rFonts w:asciiTheme="majorHAnsi" w:hAnsiTheme="majorHAnsi" w:cstheme="majorHAnsi"/>
        </w:rPr>
      </w:pPr>
    </w:p>
    <w:p w14:paraId="0A370969" w14:textId="2D9DB055"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In the performance of my clinical experience, I will be given access to data and information the school has determined to be confidential</w:t>
      </w:r>
      <w:r w:rsidR="00DE108C" w:rsidRPr="00E81091">
        <w:rPr>
          <w:rFonts w:asciiTheme="majorHAnsi" w:hAnsiTheme="majorHAnsi" w:cstheme="majorHAnsi"/>
        </w:rPr>
        <w:t xml:space="preserve">. </w:t>
      </w:r>
      <w:r w:rsidRPr="00E81091">
        <w:rPr>
          <w:rFonts w:asciiTheme="majorHAnsi" w:hAnsiTheme="majorHAnsi" w:cstheme="majorHAnsi"/>
        </w:rPr>
        <w:t xml:space="preserve">This includes student records and may also include records of faculty or staff, business information, </w:t>
      </w:r>
      <w:r w:rsidR="00DE108C" w:rsidRPr="00E81091">
        <w:rPr>
          <w:rFonts w:asciiTheme="majorHAnsi" w:hAnsiTheme="majorHAnsi" w:cstheme="majorHAnsi"/>
        </w:rPr>
        <w:t>correspondence,</w:t>
      </w:r>
      <w:r w:rsidRPr="00E81091">
        <w:rPr>
          <w:rFonts w:asciiTheme="majorHAnsi" w:hAnsiTheme="majorHAnsi" w:cstheme="majorHAnsi"/>
        </w:rPr>
        <w:t xml:space="preserve"> and other material.</w:t>
      </w:r>
    </w:p>
    <w:p w14:paraId="7C70AC86" w14:textId="77777777" w:rsidR="00E81091" w:rsidRPr="00E81091" w:rsidRDefault="00E81091" w:rsidP="00E81091">
      <w:pPr>
        <w:pStyle w:val="ListParagraph"/>
        <w:jc w:val="both"/>
        <w:rPr>
          <w:rFonts w:asciiTheme="majorHAnsi" w:hAnsiTheme="majorHAnsi" w:cstheme="majorHAnsi"/>
        </w:rPr>
      </w:pPr>
      <w:r w:rsidRPr="00E81091">
        <w:rPr>
          <w:rFonts w:asciiTheme="majorHAnsi" w:hAnsiTheme="majorHAnsi" w:cstheme="majorHAnsi"/>
        </w:rPr>
        <w:t xml:space="preserve"> </w:t>
      </w:r>
    </w:p>
    <w:p w14:paraId="09979768" w14:textId="77777777"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Confidential information may come in various forms and formats including, but not limited to hardcopy, photocopy, microform, automated and/or electronic form, visual and verbal.</w:t>
      </w:r>
    </w:p>
    <w:p w14:paraId="179814AD" w14:textId="77777777" w:rsidR="00E81091" w:rsidRPr="00E81091" w:rsidRDefault="00E81091" w:rsidP="00E81091">
      <w:pPr>
        <w:jc w:val="both"/>
        <w:rPr>
          <w:rFonts w:asciiTheme="majorHAnsi" w:hAnsiTheme="majorHAnsi" w:cstheme="majorHAnsi"/>
        </w:rPr>
      </w:pPr>
      <w:r w:rsidRPr="00E81091">
        <w:rPr>
          <w:rFonts w:asciiTheme="majorHAnsi" w:hAnsiTheme="majorHAnsi" w:cstheme="majorHAnsi"/>
        </w:rPr>
        <w:t xml:space="preserve"> </w:t>
      </w:r>
    </w:p>
    <w:p w14:paraId="405DE48C" w14:textId="77777777"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 xml:space="preserve">I am familiar with and understand the Family Educational Rights Privacy Act (“FERPA”) and its application to student education records. I am also aware that in New York State, Education Law Section 2-d exceeds FERPA by requiring additional protections of student data as well as teacher and principal annual professional performance (“APPR”) data. </w:t>
      </w:r>
    </w:p>
    <w:p w14:paraId="6D15B56F" w14:textId="77777777" w:rsidR="00E81091" w:rsidRPr="00E81091" w:rsidRDefault="00E81091" w:rsidP="00E81091">
      <w:pPr>
        <w:pStyle w:val="ListParagraph"/>
        <w:jc w:val="both"/>
        <w:rPr>
          <w:rFonts w:asciiTheme="majorHAnsi" w:hAnsiTheme="majorHAnsi" w:cstheme="majorHAnsi"/>
        </w:rPr>
      </w:pPr>
    </w:p>
    <w:p w14:paraId="74DE56B6" w14:textId="46E24748"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I will not access confidential information, particularly student data, unless I am authorized by my school supervisor to do so, and I agree to maintain the confidentiality and privacy of confidential information, particularly student data, during and after my clinical experience</w:t>
      </w:r>
      <w:r w:rsidR="00DE108C" w:rsidRPr="00E81091">
        <w:rPr>
          <w:rFonts w:asciiTheme="majorHAnsi" w:hAnsiTheme="majorHAnsi" w:cstheme="majorHAnsi"/>
        </w:rPr>
        <w:t xml:space="preserve">. </w:t>
      </w:r>
      <w:r w:rsidRPr="00E81091">
        <w:rPr>
          <w:rFonts w:asciiTheme="majorHAnsi" w:hAnsiTheme="majorHAnsi" w:cstheme="majorHAnsi"/>
        </w:rPr>
        <w:t>I shall not communicate verbally, in writing, by email or any other manner any confidential information to any third party including, my college supervisor as well as other colleagues, fellow students, friends and family members.</w:t>
      </w:r>
    </w:p>
    <w:p w14:paraId="10B179D5" w14:textId="77777777" w:rsidR="00E81091" w:rsidRPr="00E81091" w:rsidRDefault="00E81091" w:rsidP="00E81091">
      <w:pPr>
        <w:pStyle w:val="ListParagraph"/>
        <w:jc w:val="both"/>
        <w:rPr>
          <w:rFonts w:asciiTheme="majorHAnsi" w:hAnsiTheme="majorHAnsi" w:cstheme="majorHAnsi"/>
        </w:rPr>
      </w:pPr>
    </w:p>
    <w:p w14:paraId="039BA1A5" w14:textId="77777777"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 xml:space="preserve">I am, or agree to become, familiar with the school’s data privacy and security policies, the parents’ </w:t>
      </w:r>
      <w:proofErr w:type="gramStart"/>
      <w:r w:rsidRPr="00E81091">
        <w:rPr>
          <w:rFonts w:asciiTheme="majorHAnsi" w:hAnsiTheme="majorHAnsi" w:cstheme="majorHAnsi"/>
        </w:rPr>
        <w:t>bill of rights</w:t>
      </w:r>
      <w:proofErr w:type="gramEnd"/>
      <w:r w:rsidRPr="00E81091">
        <w:rPr>
          <w:rFonts w:asciiTheme="majorHAnsi" w:hAnsiTheme="majorHAnsi" w:cstheme="majorHAnsi"/>
        </w:rPr>
        <w:t xml:space="preserve"> and FERPA policies.</w:t>
      </w:r>
    </w:p>
    <w:p w14:paraId="0494F270" w14:textId="77777777" w:rsidR="00E81091" w:rsidRPr="00E81091" w:rsidRDefault="00E81091" w:rsidP="00E81091">
      <w:pPr>
        <w:pStyle w:val="ListParagraph"/>
        <w:jc w:val="both"/>
        <w:rPr>
          <w:rFonts w:asciiTheme="majorHAnsi" w:hAnsiTheme="majorHAnsi" w:cstheme="majorHAnsi"/>
        </w:rPr>
      </w:pPr>
    </w:p>
    <w:p w14:paraId="61256EB4" w14:textId="77777777" w:rsidR="00E81091" w:rsidRPr="00E81091" w:rsidRDefault="00E81091" w:rsidP="00E81091">
      <w:pPr>
        <w:pStyle w:val="ListParagraph"/>
        <w:numPr>
          <w:ilvl w:val="0"/>
          <w:numId w:val="17"/>
        </w:numPr>
        <w:jc w:val="both"/>
        <w:rPr>
          <w:rFonts w:asciiTheme="majorHAnsi" w:hAnsiTheme="majorHAnsi" w:cstheme="majorHAnsi"/>
        </w:rPr>
      </w:pPr>
      <w:r w:rsidRPr="00E81091">
        <w:rPr>
          <w:rFonts w:asciiTheme="majorHAnsi" w:hAnsiTheme="majorHAnsi" w:cstheme="majorHAnsi"/>
        </w:rPr>
        <w:t xml:space="preserve">I agree to attend any training on data privacy and security that the school may require. </w:t>
      </w:r>
    </w:p>
    <w:p w14:paraId="7414DC2F" w14:textId="77777777" w:rsidR="00E81091" w:rsidRPr="00E81091" w:rsidRDefault="00E81091" w:rsidP="00E81091">
      <w:pPr>
        <w:jc w:val="both"/>
        <w:rPr>
          <w:rFonts w:asciiTheme="majorHAnsi" w:hAnsiTheme="majorHAnsi" w:cstheme="majorHAnsi"/>
        </w:rPr>
      </w:pPr>
    </w:p>
    <w:p w14:paraId="1852C19D" w14:textId="77777777" w:rsidR="00E81091" w:rsidRPr="00E81091" w:rsidRDefault="00E81091" w:rsidP="00E81091">
      <w:pPr>
        <w:jc w:val="both"/>
        <w:rPr>
          <w:rFonts w:asciiTheme="majorHAnsi" w:hAnsiTheme="majorHAnsi" w:cstheme="majorHAnsi"/>
        </w:rPr>
      </w:pPr>
    </w:p>
    <w:p w14:paraId="39DA64EC" w14:textId="02916A27" w:rsidR="00E81091" w:rsidRPr="00E81091" w:rsidRDefault="00E81091" w:rsidP="00E81091">
      <w:pPr>
        <w:jc w:val="both"/>
        <w:rPr>
          <w:rFonts w:asciiTheme="majorHAnsi" w:hAnsiTheme="majorHAnsi" w:cstheme="majorHAnsi"/>
        </w:rPr>
      </w:pPr>
      <w:r w:rsidRPr="00E81091">
        <w:rPr>
          <w:rFonts w:asciiTheme="majorHAnsi" w:hAnsiTheme="majorHAnsi" w:cstheme="majorHAnsi"/>
        </w:rPr>
        <w:t>__________________________________________________________________</w:t>
      </w:r>
      <w:r w:rsidRPr="00E81091">
        <w:rPr>
          <w:rFonts w:asciiTheme="majorHAnsi" w:hAnsiTheme="majorHAnsi" w:cstheme="majorHAnsi"/>
        </w:rPr>
        <w:tab/>
      </w:r>
    </w:p>
    <w:p w14:paraId="0A5E971E" w14:textId="1FE698C3" w:rsidR="00E81091" w:rsidRPr="00E81091" w:rsidRDefault="00E81091" w:rsidP="00E81091">
      <w:pPr>
        <w:jc w:val="both"/>
        <w:rPr>
          <w:rFonts w:asciiTheme="majorHAnsi" w:hAnsiTheme="majorHAnsi" w:cstheme="majorHAnsi"/>
        </w:rPr>
      </w:pPr>
      <w:r w:rsidRPr="00E81091">
        <w:rPr>
          <w:rFonts w:asciiTheme="majorHAnsi" w:hAnsiTheme="majorHAnsi" w:cstheme="majorHAnsi"/>
        </w:rPr>
        <w:t>(Candidate)</w:t>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t>(</w:t>
      </w:r>
      <w:r>
        <w:rPr>
          <w:rFonts w:asciiTheme="majorHAnsi" w:hAnsiTheme="majorHAnsi" w:cstheme="majorHAnsi"/>
        </w:rPr>
        <w:t>D</w:t>
      </w:r>
      <w:r w:rsidRPr="00E81091">
        <w:rPr>
          <w:rFonts w:asciiTheme="majorHAnsi" w:hAnsiTheme="majorHAnsi" w:cstheme="majorHAnsi"/>
        </w:rPr>
        <w:t>ate)</w:t>
      </w:r>
    </w:p>
    <w:p w14:paraId="69D80428" w14:textId="77777777" w:rsidR="00E81091" w:rsidRPr="00E81091" w:rsidRDefault="00E81091" w:rsidP="00E81091">
      <w:pPr>
        <w:jc w:val="both"/>
        <w:rPr>
          <w:rFonts w:asciiTheme="majorHAnsi" w:hAnsiTheme="majorHAnsi" w:cstheme="majorHAnsi"/>
        </w:rPr>
      </w:pPr>
    </w:p>
    <w:p w14:paraId="1F245D75" w14:textId="77777777" w:rsidR="00E81091" w:rsidRPr="00E81091" w:rsidRDefault="00E81091" w:rsidP="00E81091">
      <w:pPr>
        <w:jc w:val="both"/>
        <w:rPr>
          <w:rFonts w:asciiTheme="majorHAnsi" w:hAnsiTheme="majorHAnsi" w:cstheme="majorHAnsi"/>
        </w:rPr>
      </w:pPr>
    </w:p>
    <w:p w14:paraId="51220CB2" w14:textId="1FA209F9" w:rsidR="00E81091" w:rsidRPr="00E81091" w:rsidRDefault="00E81091" w:rsidP="00E81091">
      <w:pPr>
        <w:jc w:val="both"/>
        <w:rPr>
          <w:rFonts w:asciiTheme="majorHAnsi" w:hAnsiTheme="majorHAnsi" w:cstheme="majorHAnsi"/>
        </w:rPr>
      </w:pPr>
      <w:r w:rsidRPr="00E81091">
        <w:rPr>
          <w:rFonts w:asciiTheme="majorHAnsi" w:hAnsiTheme="majorHAnsi" w:cstheme="majorHAnsi"/>
        </w:rPr>
        <w:t>__________________________________________________________________</w:t>
      </w:r>
    </w:p>
    <w:p w14:paraId="224DF589" w14:textId="1BC4E6CA" w:rsidR="00E81091" w:rsidRPr="00E81091" w:rsidRDefault="00E81091" w:rsidP="00E81091">
      <w:pPr>
        <w:jc w:val="both"/>
        <w:rPr>
          <w:rFonts w:asciiTheme="majorHAnsi" w:hAnsiTheme="majorHAnsi" w:cstheme="majorHAnsi"/>
        </w:rPr>
      </w:pPr>
      <w:r w:rsidRPr="00E81091">
        <w:rPr>
          <w:rFonts w:asciiTheme="majorHAnsi" w:hAnsiTheme="majorHAnsi" w:cstheme="majorHAnsi"/>
        </w:rPr>
        <w:t>(School)</w:t>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r>
      <w:r w:rsidRPr="00E81091">
        <w:rPr>
          <w:rFonts w:asciiTheme="majorHAnsi" w:hAnsiTheme="majorHAnsi" w:cstheme="majorHAnsi"/>
        </w:rPr>
        <w:tab/>
        <w:t>(</w:t>
      </w:r>
      <w:r>
        <w:rPr>
          <w:rFonts w:asciiTheme="majorHAnsi" w:hAnsiTheme="majorHAnsi" w:cstheme="majorHAnsi"/>
        </w:rPr>
        <w:t>D</w:t>
      </w:r>
      <w:r w:rsidRPr="00E81091">
        <w:rPr>
          <w:rFonts w:asciiTheme="majorHAnsi" w:hAnsiTheme="majorHAnsi" w:cstheme="majorHAnsi"/>
        </w:rPr>
        <w:t>ate)</w:t>
      </w:r>
    </w:p>
    <w:p w14:paraId="1363F5C7" w14:textId="77777777" w:rsidR="00E81091" w:rsidRPr="00E81091" w:rsidRDefault="00E81091" w:rsidP="00E81091">
      <w:pPr>
        <w:jc w:val="center"/>
        <w:rPr>
          <w:rFonts w:asciiTheme="majorHAnsi" w:hAnsiTheme="majorHAnsi" w:cstheme="majorHAnsi"/>
          <w:b/>
          <w:bCs/>
        </w:rPr>
      </w:pPr>
    </w:p>
    <w:sectPr w:rsidR="00E81091" w:rsidRPr="00E81091" w:rsidSect="00D045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1446" w14:textId="77777777" w:rsidR="00D0454F" w:rsidRDefault="00D0454F" w:rsidP="00B47E92">
      <w:r>
        <w:separator/>
      </w:r>
    </w:p>
  </w:endnote>
  <w:endnote w:type="continuationSeparator" w:id="0">
    <w:p w14:paraId="2B9D29EB" w14:textId="77777777" w:rsidR="00D0454F" w:rsidRDefault="00D0454F" w:rsidP="00B4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1"/>
      <w:gridCol w:w="3119"/>
    </w:tblGrid>
    <w:tr w:rsidR="00E81091" w14:paraId="3CBDFCC0" w14:textId="77777777" w:rsidTr="000D5227">
      <w:tc>
        <w:tcPr>
          <w:tcW w:w="1667" w:type="pct"/>
          <w:shd w:val="clear" w:color="auto" w:fill="auto"/>
          <w:vAlign w:val="bottom"/>
        </w:tcPr>
        <w:p w14:paraId="78DC97CC" w14:textId="77777777" w:rsidR="00E81091" w:rsidRDefault="00E81091" w:rsidP="000D5227">
          <w:pPr>
            <w:pStyle w:val="Footer"/>
          </w:pPr>
        </w:p>
      </w:tc>
      <w:tc>
        <w:tcPr>
          <w:tcW w:w="1667" w:type="pct"/>
          <w:shd w:val="clear" w:color="auto" w:fill="auto"/>
          <w:vAlign w:val="bottom"/>
        </w:tcPr>
        <w:p w14:paraId="41B87567" w14:textId="77777777" w:rsidR="00E81091" w:rsidRDefault="00E81091" w:rsidP="000D5227">
          <w:pPr>
            <w:pStyle w:val="Footer"/>
            <w:jc w:val="center"/>
          </w:pPr>
        </w:p>
      </w:tc>
      <w:tc>
        <w:tcPr>
          <w:tcW w:w="1667" w:type="pct"/>
          <w:shd w:val="clear" w:color="auto" w:fill="auto"/>
          <w:vAlign w:val="bottom"/>
        </w:tcPr>
        <w:p w14:paraId="5C7CD9D7" w14:textId="77777777" w:rsidR="00E81091" w:rsidRPr="00F83D06" w:rsidRDefault="00E81091" w:rsidP="000D5227">
          <w:pPr>
            <w:pStyle w:val="Footer"/>
            <w:jc w:val="right"/>
            <w:rPr>
              <w:rFonts w:cs="Arial"/>
              <w:sz w:val="14"/>
            </w:rPr>
          </w:pPr>
          <w:r>
            <w:rPr>
              <w:rFonts w:cs="Arial"/>
              <w:sz w:val="14"/>
            </w:rPr>
            <w:t>2605129.3 12/16/2015</w:t>
          </w:r>
        </w:p>
      </w:tc>
    </w:tr>
  </w:tbl>
  <w:bookmarkStart w:id="28" w:name="_iDocIDField700ab3de-f253-4d60-a327-046d"/>
  <w:p w14:paraId="5F961DF3" w14:textId="77777777" w:rsidR="00E81091" w:rsidRDefault="00E81091">
    <w:pPr>
      <w:pStyle w:val="DocID"/>
    </w:pPr>
    <w:r>
      <w:fldChar w:fldCharType="begin"/>
    </w:r>
    <w:r>
      <w:instrText xml:space="preserve">  DOCPROPERTY "CUS_DocIDChunk0" </w:instrText>
    </w:r>
    <w:r>
      <w:fldChar w:fldCharType="separate"/>
    </w:r>
    <w:r>
      <w:rPr>
        <w:noProof/>
      </w:rPr>
      <w:t>15853432.1 4/25/2023</w:t>
    </w:r>
    <w:r>
      <w:fldChar w:fldCharType="end"/>
    </w:r>
    <w:bookmarkEnd w:id="2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1"/>
      <w:gridCol w:w="3119"/>
    </w:tblGrid>
    <w:tr w:rsidR="00E81091" w14:paraId="76D861A3" w14:textId="77777777" w:rsidTr="009334B2">
      <w:tc>
        <w:tcPr>
          <w:tcW w:w="1667" w:type="pct"/>
          <w:shd w:val="clear" w:color="auto" w:fill="auto"/>
          <w:vAlign w:val="bottom"/>
        </w:tcPr>
        <w:p w14:paraId="6EF32902" w14:textId="77777777" w:rsidR="00E81091" w:rsidRDefault="00E81091" w:rsidP="009334B2">
          <w:pPr>
            <w:pStyle w:val="Footer"/>
          </w:pPr>
        </w:p>
      </w:tc>
      <w:tc>
        <w:tcPr>
          <w:tcW w:w="1667" w:type="pct"/>
          <w:shd w:val="clear" w:color="auto" w:fill="auto"/>
          <w:vAlign w:val="bottom"/>
        </w:tcPr>
        <w:p w14:paraId="017912FD" w14:textId="77777777" w:rsidR="00E81091" w:rsidRDefault="00E81091" w:rsidP="009334B2">
          <w:pPr>
            <w:pStyle w:val="Footer"/>
            <w:jc w:val="center"/>
          </w:pPr>
          <w:r>
            <w:fldChar w:fldCharType="begin"/>
          </w:r>
          <w:r>
            <w:instrText xml:space="preserve"> PAGE   \* MERGEFORMAT </w:instrText>
          </w:r>
          <w:r>
            <w:fldChar w:fldCharType="separate"/>
          </w:r>
          <w:r>
            <w:t>1</w:t>
          </w:r>
          <w:r>
            <w:rPr>
              <w:noProof/>
            </w:rPr>
            <w:fldChar w:fldCharType="end"/>
          </w:r>
        </w:p>
      </w:tc>
      <w:tc>
        <w:tcPr>
          <w:tcW w:w="1667" w:type="pct"/>
          <w:shd w:val="clear" w:color="auto" w:fill="auto"/>
          <w:vAlign w:val="bottom"/>
        </w:tcPr>
        <w:p w14:paraId="1CDA1EB2" w14:textId="77777777" w:rsidR="00E81091" w:rsidRPr="00F83D06" w:rsidRDefault="00E81091" w:rsidP="009334B2">
          <w:pPr>
            <w:pStyle w:val="Footer"/>
            <w:jc w:val="right"/>
            <w:rPr>
              <w:rFonts w:cs="Arial"/>
              <w:sz w:val="14"/>
            </w:rPr>
          </w:pPr>
        </w:p>
      </w:tc>
    </w:tr>
  </w:tbl>
  <w:bookmarkStart w:id="29" w:name="_iDocIDField703ec433-2349-40d3-ade4-8faf"/>
  <w:p w14:paraId="6626A0C9" w14:textId="77777777" w:rsidR="00E81091" w:rsidRDefault="00E81091">
    <w:pPr>
      <w:pStyle w:val="DocID"/>
    </w:pPr>
    <w:r>
      <w:fldChar w:fldCharType="begin"/>
    </w:r>
    <w:r>
      <w:instrText xml:space="preserve">  DOCPROPERTY "CUS_DocIDChunk0" </w:instrText>
    </w:r>
    <w:r>
      <w:fldChar w:fldCharType="separate"/>
    </w:r>
    <w:r>
      <w:rPr>
        <w:noProof/>
      </w:rPr>
      <w:t>15853432.1 4/25/2023</w:t>
    </w:r>
    <w:r>
      <w:fldChar w:fldCharType="end"/>
    </w:r>
    <w:bookmarkEnd w:id="2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0" w:name="_iDocIDField2b1588d5-f530-4452-99fe-70b0"/>
  <w:p w14:paraId="1870B02A" w14:textId="77777777" w:rsidR="00E81091" w:rsidRDefault="00E81091">
    <w:pPr>
      <w:pStyle w:val="DocID"/>
    </w:pPr>
    <w:r>
      <w:fldChar w:fldCharType="begin"/>
    </w:r>
    <w:r>
      <w:instrText xml:space="preserve">  DOCPROPERTY "CUS_DocIDChunk0" </w:instrText>
    </w:r>
    <w:r>
      <w:fldChar w:fldCharType="separate"/>
    </w:r>
    <w:r>
      <w:rPr>
        <w:noProof/>
      </w:rPr>
      <w:t>15853432.1 4/25/2023</w:t>
    </w:r>
    <w:r>
      <w:fldChar w:fldCharType="end"/>
    </w:r>
    <w:bookmarkEnd w:id="3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701CA" w14:textId="77777777" w:rsidR="00D0454F" w:rsidRDefault="00D0454F" w:rsidP="00B47E92">
      <w:r>
        <w:separator/>
      </w:r>
    </w:p>
  </w:footnote>
  <w:footnote w:type="continuationSeparator" w:id="0">
    <w:p w14:paraId="431AB923" w14:textId="77777777" w:rsidR="00D0454F" w:rsidRDefault="00D0454F" w:rsidP="00B47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B15C" w14:textId="77777777" w:rsidR="00686881" w:rsidRDefault="00686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FB66" w14:textId="77777777" w:rsidR="00686881" w:rsidRDefault="006868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FCC8" w14:textId="77777777" w:rsidR="00686881" w:rsidRDefault="00686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18E7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F6A3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9CA4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4F2EE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1A0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6601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D839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3642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DEE4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70FD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E835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28F266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C6E3968"/>
    <w:multiLevelType w:val="hybridMultilevel"/>
    <w:tmpl w:val="37DEC7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3B5D23"/>
    <w:multiLevelType w:val="multilevel"/>
    <w:tmpl w:val="04090023"/>
    <w:lvl w:ilvl="0">
      <w:start w:val="1"/>
      <w:numFmt w:val="upperRoman"/>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6AA62AA6"/>
    <w:multiLevelType w:val="multilevel"/>
    <w:tmpl w:val="724EB85E"/>
    <w:lvl w:ilvl="0">
      <w:start w:val="1"/>
      <w:numFmt w:val="decimal"/>
      <w:lvlText w:val="Section %1."/>
      <w:lvlJc w:val="left"/>
      <w:pPr>
        <w:ind w:left="0" w:firstLine="720"/>
      </w:pPr>
      <w:rPr>
        <w:rFonts w:hint="default"/>
        <w:b/>
        <w:u w:val="single"/>
      </w:rPr>
    </w:lvl>
    <w:lvl w:ilvl="1">
      <w:start w:val="1"/>
      <w:numFmt w:val="lowerLetter"/>
      <w:lvlText w:val="%2."/>
      <w:lvlJc w:val="left"/>
      <w:pPr>
        <w:ind w:left="1440" w:hanging="720"/>
      </w:pPr>
      <w:rPr>
        <w:rFonts w:hint="default"/>
      </w:rPr>
    </w:lvl>
    <w:lvl w:ilvl="2">
      <w:start w:val="1"/>
      <w:numFmt w:val="lowerRoman"/>
      <w:lvlText w:val="%3."/>
      <w:lvlJc w:val="left"/>
      <w:pPr>
        <w:tabs>
          <w:tab w:val="num" w:pos="18720"/>
        </w:tabs>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2502531"/>
    <w:multiLevelType w:val="hybridMultilevel"/>
    <w:tmpl w:val="A01CDD1C"/>
    <w:lvl w:ilvl="0" w:tplc="F4B43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027383">
    <w:abstractNumId w:val="11"/>
  </w:num>
  <w:num w:numId="2" w16cid:durableId="1070036797">
    <w:abstractNumId w:val="10"/>
  </w:num>
  <w:num w:numId="3" w16cid:durableId="1515025636">
    <w:abstractNumId w:val="13"/>
  </w:num>
  <w:num w:numId="4" w16cid:durableId="1426075440">
    <w:abstractNumId w:val="9"/>
  </w:num>
  <w:num w:numId="5" w16cid:durableId="939607729">
    <w:abstractNumId w:val="7"/>
  </w:num>
  <w:num w:numId="6" w16cid:durableId="1510868392">
    <w:abstractNumId w:val="6"/>
  </w:num>
  <w:num w:numId="7" w16cid:durableId="1361709870">
    <w:abstractNumId w:val="5"/>
  </w:num>
  <w:num w:numId="8" w16cid:durableId="1485470710">
    <w:abstractNumId w:val="4"/>
  </w:num>
  <w:num w:numId="9" w16cid:durableId="1412195517">
    <w:abstractNumId w:val="8"/>
  </w:num>
  <w:num w:numId="10" w16cid:durableId="1938168738">
    <w:abstractNumId w:val="3"/>
  </w:num>
  <w:num w:numId="11" w16cid:durableId="2048068995">
    <w:abstractNumId w:val="2"/>
  </w:num>
  <w:num w:numId="12" w16cid:durableId="2048408692">
    <w:abstractNumId w:val="1"/>
  </w:num>
  <w:num w:numId="13" w16cid:durableId="279262562">
    <w:abstractNumId w:val="0"/>
  </w:num>
  <w:num w:numId="14" w16cid:durableId="1256942321">
    <w:abstractNumId w:val="14"/>
  </w:num>
  <w:num w:numId="15" w16cid:durableId="1303314533">
    <w:abstractNumId w:val="15"/>
  </w:num>
  <w:num w:numId="16" w16cid:durableId="708575728">
    <w:abstractNumId w:val="14"/>
    <w:lvlOverride w:ilvl="0">
      <w:lvl w:ilvl="0">
        <w:start w:val="1"/>
        <w:numFmt w:val="decimal"/>
        <w:lvlText w:val="Section %1."/>
        <w:lvlJc w:val="left"/>
        <w:pPr>
          <w:ind w:left="0" w:firstLine="720"/>
        </w:pPr>
        <w:rPr>
          <w:rFonts w:hint="default"/>
          <w:b/>
          <w:color w:val="auto"/>
          <w:u w:val="double"/>
        </w:rPr>
      </w:lvl>
    </w:lvlOverride>
    <w:lvlOverride w:ilvl="1">
      <w:lvl w:ilvl="1">
        <w:start w:val="1"/>
        <w:numFmt w:val="lowerLetter"/>
        <w:lvlText w:val="%2."/>
        <w:lvlJc w:val="left"/>
        <w:pPr>
          <w:ind w:left="1440" w:hanging="720"/>
        </w:pPr>
        <w:rPr>
          <w:rFonts w:hint="default"/>
          <w:color w:val="0000FF"/>
          <w:u w:val="double"/>
        </w:rPr>
      </w:lvl>
    </w:lvlOverride>
    <w:lvlOverride w:ilvl="2">
      <w:lvl w:ilvl="2">
        <w:start w:val="1"/>
        <w:numFmt w:val="lowerRoman"/>
        <w:lvlText w:val="%3."/>
        <w:lvlJc w:val="left"/>
        <w:pPr>
          <w:tabs>
            <w:tab w:val="num" w:pos="18720"/>
          </w:tabs>
          <w:ind w:left="2160" w:hanging="720"/>
        </w:pPr>
        <w:rPr>
          <w:rFonts w:hint="default"/>
          <w:color w:val="0000FF"/>
          <w:u w:val="double"/>
        </w:rPr>
      </w:lvl>
    </w:lvlOverride>
    <w:lvlOverride w:ilvl="3">
      <w:lvl w:ilvl="3">
        <w:start w:val="1"/>
        <w:numFmt w:val="decimal"/>
        <w:lvlText w:val="(%4)"/>
        <w:lvlJc w:val="left"/>
        <w:pPr>
          <w:ind w:left="1440" w:hanging="360"/>
        </w:pPr>
        <w:rPr>
          <w:rFonts w:hint="default"/>
          <w:color w:val="0000FF"/>
          <w:u w:val="double"/>
        </w:rPr>
      </w:lvl>
    </w:lvlOverride>
    <w:lvlOverride w:ilvl="4">
      <w:lvl w:ilvl="4">
        <w:start w:val="1"/>
        <w:numFmt w:val="lowerLetter"/>
        <w:lvlText w:val="(%5)"/>
        <w:lvlJc w:val="left"/>
        <w:pPr>
          <w:ind w:left="1800" w:hanging="360"/>
        </w:pPr>
        <w:rPr>
          <w:rFonts w:hint="default"/>
          <w:color w:val="0000FF"/>
          <w:u w:val="double"/>
        </w:rPr>
      </w:lvl>
    </w:lvlOverride>
    <w:lvlOverride w:ilvl="5">
      <w:lvl w:ilvl="5">
        <w:start w:val="1"/>
        <w:numFmt w:val="lowerRoman"/>
        <w:lvlText w:val="(%6)"/>
        <w:lvlJc w:val="left"/>
        <w:pPr>
          <w:ind w:left="2160" w:hanging="360"/>
        </w:pPr>
        <w:rPr>
          <w:rFonts w:hint="default"/>
          <w:color w:val="0000FF"/>
          <w:u w:val="double"/>
        </w:rPr>
      </w:lvl>
    </w:lvlOverride>
    <w:lvlOverride w:ilvl="6">
      <w:lvl w:ilvl="6">
        <w:start w:val="1"/>
        <w:numFmt w:val="decimal"/>
        <w:lvlText w:val="%7."/>
        <w:lvlJc w:val="left"/>
        <w:pPr>
          <w:ind w:left="2520" w:hanging="360"/>
        </w:pPr>
        <w:rPr>
          <w:rFonts w:hint="default"/>
          <w:color w:val="0000FF"/>
          <w:u w:val="double"/>
        </w:rPr>
      </w:lvl>
    </w:lvlOverride>
    <w:lvlOverride w:ilvl="7">
      <w:lvl w:ilvl="7">
        <w:start w:val="1"/>
        <w:numFmt w:val="lowerLetter"/>
        <w:lvlText w:val="%8."/>
        <w:lvlJc w:val="left"/>
        <w:pPr>
          <w:ind w:left="2880" w:hanging="360"/>
        </w:pPr>
        <w:rPr>
          <w:rFonts w:hint="default"/>
          <w:color w:val="0000FF"/>
          <w:u w:val="double"/>
        </w:rPr>
      </w:lvl>
    </w:lvlOverride>
    <w:lvlOverride w:ilvl="8">
      <w:lvl w:ilvl="8">
        <w:start w:val="1"/>
        <w:numFmt w:val="lowerRoman"/>
        <w:lvlText w:val="%9."/>
        <w:lvlJc w:val="left"/>
        <w:pPr>
          <w:ind w:left="3240" w:hanging="360"/>
        </w:pPr>
        <w:rPr>
          <w:rFonts w:hint="default"/>
          <w:color w:val="0000FF"/>
          <w:u w:val="double"/>
        </w:rPr>
      </w:lvl>
    </w:lvlOverride>
  </w:num>
  <w:num w:numId="17" w16cid:durableId="304258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4D"/>
    <w:rsid w:val="00007CD7"/>
    <w:rsid w:val="000B18C4"/>
    <w:rsid w:val="000D4C22"/>
    <w:rsid w:val="000E4E59"/>
    <w:rsid w:val="001275FC"/>
    <w:rsid w:val="001375DD"/>
    <w:rsid w:val="00163B29"/>
    <w:rsid w:val="001D6D02"/>
    <w:rsid w:val="001E7FF1"/>
    <w:rsid w:val="001F1EE7"/>
    <w:rsid w:val="001F7F48"/>
    <w:rsid w:val="00210ECD"/>
    <w:rsid w:val="00241132"/>
    <w:rsid w:val="00272ACA"/>
    <w:rsid w:val="002940F0"/>
    <w:rsid w:val="002A31D3"/>
    <w:rsid w:val="002A7007"/>
    <w:rsid w:val="002C133A"/>
    <w:rsid w:val="002D170C"/>
    <w:rsid w:val="002D38C9"/>
    <w:rsid w:val="00311B7F"/>
    <w:rsid w:val="00460CA5"/>
    <w:rsid w:val="004E41E0"/>
    <w:rsid w:val="005574B6"/>
    <w:rsid w:val="00557C6D"/>
    <w:rsid w:val="0059206D"/>
    <w:rsid w:val="005E1E8B"/>
    <w:rsid w:val="0063459F"/>
    <w:rsid w:val="00646D25"/>
    <w:rsid w:val="00652701"/>
    <w:rsid w:val="006865CA"/>
    <w:rsid w:val="00686881"/>
    <w:rsid w:val="0069073A"/>
    <w:rsid w:val="006C5F6E"/>
    <w:rsid w:val="006F48EF"/>
    <w:rsid w:val="00720633"/>
    <w:rsid w:val="00796E0F"/>
    <w:rsid w:val="007F5093"/>
    <w:rsid w:val="00851BDD"/>
    <w:rsid w:val="00862EEE"/>
    <w:rsid w:val="0086716E"/>
    <w:rsid w:val="0089358B"/>
    <w:rsid w:val="0089733B"/>
    <w:rsid w:val="008E458D"/>
    <w:rsid w:val="008F22EC"/>
    <w:rsid w:val="008F4D3F"/>
    <w:rsid w:val="008F649A"/>
    <w:rsid w:val="009200D3"/>
    <w:rsid w:val="00972A95"/>
    <w:rsid w:val="009A0E31"/>
    <w:rsid w:val="00A10E13"/>
    <w:rsid w:val="00A151BC"/>
    <w:rsid w:val="00A5373E"/>
    <w:rsid w:val="00AB4E9D"/>
    <w:rsid w:val="00AC47FC"/>
    <w:rsid w:val="00B17FCF"/>
    <w:rsid w:val="00B2205E"/>
    <w:rsid w:val="00B343E4"/>
    <w:rsid w:val="00B47E92"/>
    <w:rsid w:val="00C10D8A"/>
    <w:rsid w:val="00CA5191"/>
    <w:rsid w:val="00CA57B7"/>
    <w:rsid w:val="00CC0967"/>
    <w:rsid w:val="00D00007"/>
    <w:rsid w:val="00D0454F"/>
    <w:rsid w:val="00D203B0"/>
    <w:rsid w:val="00D318B5"/>
    <w:rsid w:val="00D67337"/>
    <w:rsid w:val="00DB1F0C"/>
    <w:rsid w:val="00DE108C"/>
    <w:rsid w:val="00E81091"/>
    <w:rsid w:val="00EA0DEF"/>
    <w:rsid w:val="00EB176C"/>
    <w:rsid w:val="00EC0766"/>
    <w:rsid w:val="00F33D0B"/>
    <w:rsid w:val="00F44FE1"/>
    <w:rsid w:val="00F50ABD"/>
    <w:rsid w:val="00F6114D"/>
    <w:rsid w:val="00F80AA1"/>
    <w:rsid w:val="00F812C7"/>
    <w:rsid w:val="00F83D06"/>
    <w:rsid w:val="00FC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A2DDA"/>
  <w15:docId w15:val="{6654AB50-CD4D-4D7D-9FB5-8C08C252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5FC"/>
  </w:style>
  <w:style w:type="paragraph" w:styleId="Heading1">
    <w:name w:val="heading 1"/>
    <w:basedOn w:val="Normal"/>
    <w:next w:val="Normal"/>
    <w:link w:val="Heading1Char"/>
    <w:uiPriority w:val="99"/>
    <w:rsid w:val="00B47E92"/>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rsid w:val="00B47E92"/>
    <w:pPr>
      <w:keepNext/>
      <w:keepLines/>
      <w:numPr>
        <w:ilvl w:val="1"/>
        <w:numId w:val="3"/>
      </w:numPr>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semiHidden/>
    <w:unhideWhenUsed/>
    <w:rsid w:val="00B47E92"/>
    <w:pPr>
      <w:keepNext/>
      <w:keepLines/>
      <w:numPr>
        <w:ilvl w:val="2"/>
        <w:numId w:val="3"/>
      </w:numPr>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B47E92"/>
    <w:pPr>
      <w:keepNext/>
      <w:keepLines/>
      <w:numPr>
        <w:ilvl w:val="3"/>
        <w:numId w:val="3"/>
      </w:numPr>
      <w:spacing w:before="200"/>
      <w:outlineLvl w:val="3"/>
    </w:pPr>
    <w:rPr>
      <w:rFonts w:eastAsiaTheme="majorEastAsia" w:cstheme="majorBidi"/>
      <w:b/>
      <w:bCs/>
      <w:i/>
      <w:iCs/>
    </w:rPr>
  </w:style>
  <w:style w:type="paragraph" w:styleId="Heading5">
    <w:name w:val="heading 5"/>
    <w:basedOn w:val="Normal"/>
    <w:next w:val="Normal"/>
    <w:link w:val="Heading5Char"/>
    <w:uiPriority w:val="9"/>
    <w:semiHidden/>
    <w:unhideWhenUsed/>
    <w:rsid w:val="00B47E92"/>
    <w:pPr>
      <w:keepNext/>
      <w:keepLines/>
      <w:numPr>
        <w:ilvl w:val="4"/>
        <w:numId w:val="3"/>
      </w:numPr>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rsid w:val="00B47E92"/>
    <w:pPr>
      <w:keepNext/>
      <w:keepLines/>
      <w:numPr>
        <w:ilvl w:val="5"/>
        <w:numId w:val="3"/>
      </w:numPr>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rsid w:val="00B47E92"/>
    <w:pPr>
      <w:keepNext/>
      <w:keepLines/>
      <w:numPr>
        <w:ilvl w:val="6"/>
        <w:numId w:val="3"/>
      </w:numPr>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rsid w:val="00B47E92"/>
    <w:pPr>
      <w:keepNext/>
      <w:keepLines/>
      <w:numPr>
        <w:ilvl w:val="7"/>
        <w:numId w:val="3"/>
      </w:numPr>
      <w:spacing w:before="20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B47E92"/>
    <w:pPr>
      <w:keepNext/>
      <w:keepLines/>
      <w:numPr>
        <w:ilvl w:val="8"/>
        <w:numId w:val="3"/>
      </w:numPr>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
    <w:name w:val="Block"/>
    <w:basedOn w:val="Normal"/>
    <w:uiPriority w:val="1"/>
    <w:qFormat/>
    <w:rsid w:val="00F33D0B"/>
    <w:pPr>
      <w:spacing w:after="240"/>
      <w:ind w:left="1440" w:right="1440"/>
    </w:pPr>
  </w:style>
  <w:style w:type="paragraph" w:customStyle="1" w:styleId="Leftss">
    <w:name w:val="Left ss"/>
    <w:basedOn w:val="Normal"/>
    <w:uiPriority w:val="1"/>
    <w:qFormat/>
    <w:rsid w:val="00F33D0B"/>
    <w:pPr>
      <w:spacing w:after="240"/>
    </w:pPr>
  </w:style>
  <w:style w:type="paragraph" w:customStyle="1" w:styleId="Indent5ds">
    <w:name w:val="Indent5ds"/>
    <w:basedOn w:val="Normal"/>
    <w:uiPriority w:val="1"/>
    <w:qFormat/>
    <w:rsid w:val="00F33D0B"/>
    <w:pPr>
      <w:spacing w:line="480" w:lineRule="auto"/>
      <w:ind w:firstLine="720"/>
    </w:pPr>
  </w:style>
  <w:style w:type="paragraph" w:customStyle="1" w:styleId="Indent5ss">
    <w:name w:val="Indent5ss"/>
    <w:basedOn w:val="Normal"/>
    <w:uiPriority w:val="1"/>
    <w:qFormat/>
    <w:rsid w:val="00F33D0B"/>
    <w:pPr>
      <w:spacing w:after="240"/>
      <w:ind w:firstLine="720"/>
    </w:pPr>
  </w:style>
  <w:style w:type="character" w:customStyle="1" w:styleId="Heading1Char">
    <w:name w:val="Heading 1 Char"/>
    <w:basedOn w:val="DefaultParagraphFont"/>
    <w:link w:val="Heading1"/>
    <w:uiPriority w:val="99"/>
    <w:rsid w:val="00F33D0B"/>
    <w:rPr>
      <w:rFonts w:eastAsiaTheme="majorEastAsia" w:cstheme="majorBidi"/>
      <w:b/>
      <w:bCs/>
      <w:sz w:val="28"/>
      <w:szCs w:val="28"/>
    </w:rPr>
  </w:style>
  <w:style w:type="character" w:customStyle="1" w:styleId="Heading2Char">
    <w:name w:val="Heading 2 Char"/>
    <w:basedOn w:val="DefaultParagraphFont"/>
    <w:link w:val="Heading2"/>
    <w:uiPriority w:val="9"/>
    <w:semiHidden/>
    <w:rsid w:val="00B47E92"/>
    <w:rPr>
      <w:rFonts w:eastAsiaTheme="majorEastAsia" w:cstheme="majorBidi"/>
      <w:b/>
      <w:bCs/>
      <w:sz w:val="26"/>
      <w:szCs w:val="26"/>
    </w:rPr>
  </w:style>
  <w:style w:type="character" w:customStyle="1" w:styleId="Heading3Char">
    <w:name w:val="Heading 3 Char"/>
    <w:basedOn w:val="DefaultParagraphFont"/>
    <w:link w:val="Heading3"/>
    <w:uiPriority w:val="9"/>
    <w:semiHidden/>
    <w:rsid w:val="00B47E92"/>
    <w:rPr>
      <w:rFonts w:eastAsiaTheme="majorEastAsia" w:cstheme="majorBidi"/>
      <w:b/>
      <w:bCs/>
    </w:rPr>
  </w:style>
  <w:style w:type="character" w:customStyle="1" w:styleId="Heading4Char">
    <w:name w:val="Heading 4 Char"/>
    <w:basedOn w:val="DefaultParagraphFont"/>
    <w:link w:val="Heading4"/>
    <w:uiPriority w:val="9"/>
    <w:semiHidden/>
    <w:rsid w:val="00B47E92"/>
    <w:rPr>
      <w:rFonts w:eastAsiaTheme="majorEastAsia" w:cstheme="majorBidi"/>
      <w:b/>
      <w:bCs/>
      <w:i/>
      <w:iCs/>
    </w:rPr>
  </w:style>
  <w:style w:type="character" w:customStyle="1" w:styleId="Heading5Char">
    <w:name w:val="Heading 5 Char"/>
    <w:basedOn w:val="DefaultParagraphFont"/>
    <w:link w:val="Heading5"/>
    <w:uiPriority w:val="9"/>
    <w:semiHidden/>
    <w:rsid w:val="00B47E92"/>
    <w:rPr>
      <w:rFonts w:eastAsiaTheme="majorEastAsia" w:cstheme="majorBidi"/>
    </w:rPr>
  </w:style>
  <w:style w:type="character" w:customStyle="1" w:styleId="Heading6Char">
    <w:name w:val="Heading 6 Char"/>
    <w:basedOn w:val="DefaultParagraphFont"/>
    <w:link w:val="Heading6"/>
    <w:uiPriority w:val="9"/>
    <w:semiHidden/>
    <w:rsid w:val="00B47E92"/>
    <w:rPr>
      <w:rFonts w:eastAsiaTheme="majorEastAsia" w:cstheme="majorBidi"/>
      <w:i/>
      <w:iCs/>
    </w:rPr>
  </w:style>
  <w:style w:type="character" w:customStyle="1" w:styleId="Heading7Char">
    <w:name w:val="Heading 7 Char"/>
    <w:basedOn w:val="DefaultParagraphFont"/>
    <w:link w:val="Heading7"/>
    <w:uiPriority w:val="9"/>
    <w:semiHidden/>
    <w:rsid w:val="00B47E92"/>
    <w:rPr>
      <w:rFonts w:eastAsiaTheme="majorEastAsia" w:cstheme="majorBidi"/>
      <w:i/>
      <w:iCs/>
    </w:rPr>
  </w:style>
  <w:style w:type="character" w:customStyle="1" w:styleId="Heading8Char">
    <w:name w:val="Heading 8 Char"/>
    <w:basedOn w:val="DefaultParagraphFont"/>
    <w:link w:val="Heading8"/>
    <w:uiPriority w:val="9"/>
    <w:semiHidden/>
    <w:rsid w:val="00B47E92"/>
    <w:rPr>
      <w:rFonts w:eastAsiaTheme="majorEastAsia"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47E92"/>
    <w:rPr>
      <w:rFonts w:eastAsiaTheme="majorEastAsia" w:cstheme="majorBidi"/>
      <w:i/>
      <w:iCs/>
      <w:sz w:val="20"/>
      <w:szCs w:val="20"/>
    </w:rPr>
  </w:style>
  <w:style w:type="paragraph" w:styleId="TOCHeading">
    <w:name w:val="TOC Heading"/>
    <w:basedOn w:val="Heading1"/>
    <w:next w:val="Normal"/>
    <w:uiPriority w:val="39"/>
    <w:semiHidden/>
    <w:unhideWhenUsed/>
    <w:rsid w:val="00B47E92"/>
    <w:pPr>
      <w:outlineLvl w:val="9"/>
    </w:pPr>
  </w:style>
  <w:style w:type="paragraph" w:styleId="BlockText">
    <w:name w:val="Block Text"/>
    <w:basedOn w:val="Normal"/>
    <w:uiPriority w:val="99"/>
    <w:semiHidden/>
    <w:unhideWhenUsed/>
    <w:rsid w:val="00B47E9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rPr>
  </w:style>
  <w:style w:type="paragraph" w:styleId="EnvelopeAddress">
    <w:name w:val="envelope address"/>
    <w:basedOn w:val="Normal"/>
    <w:uiPriority w:val="99"/>
    <w:semiHidden/>
    <w:unhideWhenUsed/>
    <w:rsid w:val="001275FC"/>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B47E92"/>
    <w:rPr>
      <w:rFonts w:eastAsiaTheme="majorEastAsia" w:cstheme="majorBidi"/>
      <w:sz w:val="20"/>
      <w:szCs w:val="20"/>
    </w:rPr>
  </w:style>
  <w:style w:type="paragraph" w:styleId="Index1">
    <w:name w:val="index 1"/>
    <w:basedOn w:val="Normal"/>
    <w:next w:val="Normal"/>
    <w:autoRedefine/>
    <w:uiPriority w:val="99"/>
    <w:semiHidden/>
    <w:unhideWhenUsed/>
    <w:rsid w:val="00B47E92"/>
    <w:pPr>
      <w:ind w:left="240" w:hanging="240"/>
    </w:pPr>
  </w:style>
  <w:style w:type="paragraph" w:styleId="IndexHeading">
    <w:name w:val="index heading"/>
    <w:basedOn w:val="Normal"/>
    <w:next w:val="Index1"/>
    <w:uiPriority w:val="99"/>
    <w:semiHidden/>
    <w:unhideWhenUsed/>
    <w:rsid w:val="00B47E92"/>
    <w:rPr>
      <w:rFonts w:eastAsiaTheme="majorEastAsia" w:cstheme="majorBidi"/>
      <w:b/>
      <w:bCs/>
    </w:rPr>
  </w:style>
  <w:style w:type="paragraph" w:styleId="TOAHeading">
    <w:name w:val="toa heading"/>
    <w:basedOn w:val="Normal"/>
    <w:next w:val="Normal"/>
    <w:uiPriority w:val="99"/>
    <w:semiHidden/>
    <w:unhideWhenUsed/>
    <w:rsid w:val="00B47E92"/>
    <w:pPr>
      <w:spacing w:before="120"/>
    </w:pPr>
    <w:rPr>
      <w:rFonts w:eastAsiaTheme="majorEastAsia" w:cstheme="majorBidi"/>
      <w:b/>
      <w:bCs/>
    </w:rPr>
  </w:style>
  <w:style w:type="paragraph" w:customStyle="1" w:styleId="HD1Bond">
    <w:name w:val="HD1Bond"/>
    <w:basedOn w:val="Normal"/>
    <w:next w:val="Normal"/>
    <w:link w:val="HD1BondChar"/>
    <w:uiPriority w:val="2"/>
    <w:qFormat/>
    <w:rsid w:val="00F33D0B"/>
    <w:pPr>
      <w:spacing w:after="240"/>
      <w:jc w:val="both"/>
    </w:pPr>
  </w:style>
  <w:style w:type="character" w:customStyle="1" w:styleId="HD1BondChar">
    <w:name w:val="HD1Bond Char"/>
    <w:basedOn w:val="DefaultParagraphFont"/>
    <w:link w:val="HD1Bond"/>
    <w:uiPriority w:val="2"/>
    <w:rsid w:val="00F33D0B"/>
  </w:style>
  <w:style w:type="paragraph" w:customStyle="1" w:styleId="HD2Bond">
    <w:name w:val="HD2Bond"/>
    <w:basedOn w:val="Normal"/>
    <w:next w:val="Normal"/>
    <w:link w:val="HD2BondChar"/>
    <w:uiPriority w:val="2"/>
    <w:rsid w:val="00F33D0B"/>
    <w:pPr>
      <w:spacing w:line="480" w:lineRule="auto"/>
      <w:ind w:firstLine="720"/>
    </w:pPr>
    <w:rPr>
      <w:b/>
    </w:rPr>
  </w:style>
  <w:style w:type="character" w:customStyle="1" w:styleId="HD2BondChar">
    <w:name w:val="HD2Bond Char"/>
    <w:basedOn w:val="DefaultParagraphFont"/>
    <w:link w:val="HD2Bond"/>
    <w:uiPriority w:val="2"/>
    <w:rsid w:val="00F33D0B"/>
    <w:rPr>
      <w:b/>
    </w:rPr>
  </w:style>
  <w:style w:type="paragraph" w:customStyle="1" w:styleId="HD3Bond">
    <w:name w:val="HD3Bond"/>
    <w:basedOn w:val="Normal"/>
    <w:next w:val="Normal"/>
    <w:link w:val="HD3BondChar"/>
    <w:uiPriority w:val="2"/>
    <w:rsid w:val="00F33D0B"/>
    <w:pPr>
      <w:spacing w:line="480" w:lineRule="auto"/>
      <w:jc w:val="both"/>
    </w:pPr>
  </w:style>
  <w:style w:type="character" w:customStyle="1" w:styleId="HD3BondChar">
    <w:name w:val="HD3Bond Char"/>
    <w:basedOn w:val="DefaultParagraphFont"/>
    <w:link w:val="HD3Bond"/>
    <w:uiPriority w:val="2"/>
    <w:rsid w:val="00F33D0B"/>
  </w:style>
  <w:style w:type="table" w:styleId="TableGrid">
    <w:name w:val="Table Grid"/>
    <w:basedOn w:val="TableNormal"/>
    <w:uiPriority w:val="59"/>
    <w:rsid w:val="00127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3D06"/>
    <w:pPr>
      <w:tabs>
        <w:tab w:val="center" w:pos="4680"/>
        <w:tab w:val="right" w:pos="9360"/>
      </w:tabs>
    </w:pPr>
  </w:style>
  <w:style w:type="character" w:customStyle="1" w:styleId="HeaderChar">
    <w:name w:val="Header Char"/>
    <w:basedOn w:val="DefaultParagraphFont"/>
    <w:link w:val="Header"/>
    <w:uiPriority w:val="99"/>
    <w:rsid w:val="00F83D06"/>
  </w:style>
  <w:style w:type="paragraph" w:styleId="Footer">
    <w:name w:val="footer"/>
    <w:basedOn w:val="Normal"/>
    <w:link w:val="FooterChar"/>
    <w:uiPriority w:val="99"/>
    <w:unhideWhenUsed/>
    <w:rsid w:val="00F83D06"/>
  </w:style>
  <w:style w:type="character" w:customStyle="1" w:styleId="FooterChar">
    <w:name w:val="Footer Char"/>
    <w:basedOn w:val="DefaultParagraphFont"/>
    <w:link w:val="Footer"/>
    <w:uiPriority w:val="99"/>
    <w:rsid w:val="00F83D06"/>
  </w:style>
  <w:style w:type="paragraph" w:styleId="BalloonText">
    <w:name w:val="Balloon Text"/>
    <w:basedOn w:val="Normal"/>
    <w:link w:val="BalloonTextChar"/>
    <w:uiPriority w:val="99"/>
    <w:semiHidden/>
    <w:unhideWhenUsed/>
    <w:rsid w:val="005574B6"/>
    <w:rPr>
      <w:rFonts w:ascii="Tahoma" w:hAnsi="Tahoma" w:cs="Tahoma"/>
      <w:sz w:val="16"/>
      <w:szCs w:val="16"/>
    </w:rPr>
  </w:style>
  <w:style w:type="character" w:customStyle="1" w:styleId="BalloonTextChar">
    <w:name w:val="Balloon Text Char"/>
    <w:basedOn w:val="DefaultParagraphFont"/>
    <w:link w:val="BalloonText"/>
    <w:uiPriority w:val="99"/>
    <w:semiHidden/>
    <w:rsid w:val="005574B6"/>
    <w:rPr>
      <w:rFonts w:ascii="Tahoma" w:hAnsi="Tahoma" w:cs="Tahoma"/>
      <w:sz w:val="16"/>
      <w:szCs w:val="16"/>
    </w:rPr>
  </w:style>
  <w:style w:type="paragraph" w:customStyle="1" w:styleId="DocID">
    <w:name w:val="DocID"/>
    <w:basedOn w:val="Footer"/>
    <w:next w:val="Footer"/>
    <w:link w:val="DocIDChar"/>
    <w:rsid w:val="00686881"/>
    <w:pPr>
      <w:keepNext/>
    </w:pPr>
    <w:rPr>
      <w:rFonts w:cs="Arial"/>
      <w:sz w:val="16"/>
      <w:szCs w:val="20"/>
    </w:rPr>
  </w:style>
  <w:style w:type="character" w:customStyle="1" w:styleId="DocIDChar">
    <w:name w:val="DocID Char"/>
    <w:basedOn w:val="DefaultParagraphFont"/>
    <w:link w:val="DocID"/>
    <w:rsid w:val="00686881"/>
    <w:rPr>
      <w:rFonts w:cs="Arial"/>
      <w:sz w:val="16"/>
      <w:szCs w:val="20"/>
      <w:lang w:val="en-US" w:eastAsia="en-US"/>
    </w:rPr>
  </w:style>
  <w:style w:type="paragraph" w:styleId="ListParagraph">
    <w:name w:val="List Paragraph"/>
    <w:basedOn w:val="Normal"/>
    <w:uiPriority w:val="34"/>
    <w:qFormat/>
    <w:rsid w:val="00CA57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Norm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8EA4CF9F-A777-4D85-A999-A7C46B47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2313</Words>
  <Characters>13186</Characters>
  <Application>Microsoft Office Word</Application>
  <DocSecurity>0</DocSecurity>
  <Lines>109</Lines>
  <Paragraphs>30</Paragraphs>
  <ScaleCrop>false</ScaleCrop>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Campbell</dc:creator>
  <cp:keywords/>
  <dc:description/>
  <cp:lastModifiedBy>Campbell, Elizabeth</cp:lastModifiedBy>
  <cp:revision>11</cp:revision>
  <dcterms:created xsi:type="dcterms:W3CDTF">2023-04-25T17:59:00Z</dcterms:created>
  <dcterms:modified xsi:type="dcterms:W3CDTF">2025-05-09T19:21:00Z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15853432.1 4/25/2023</vt:lpwstr>
  </property>
  <property fmtid="{D5CDD505-2E9C-101B-9397-08002B2CF9AE}" pid="3" name="CUS_DocIDChunk0">
    <vt:lpwstr>15853432.1 4/25/2023</vt:lpwstr>
  </property>
</Properties>
</file>