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0" w:line="237" w:lineRule="auto"/>
        <w:ind w:left="140" w:right="572" w:firstLine="0"/>
        <w:jc w:val="both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Information contained on this form is confidential and used to determine whether a child or youth meets the definition of homeless under the McKinney-Vento Act. The Education for Homeless Children and Youth (EHCY) program as authorized under Title VII-B of the McKinney-Vento Homeless Assistance Act (42 U.S.C. 11431 et seq.). Please note, false claims about living situations may affect enrollment.</w:t>
      </w:r>
    </w:p>
    <w:p w:rsidR="00000000" w:rsidDel="00000000" w:rsidP="00000000" w:rsidRDefault="00000000" w:rsidRPr="00000000" w14:paraId="00000002">
      <w:pPr>
        <w:widowControl w:val="0"/>
        <w:spacing w:after="0" w:before="119" w:line="240" w:lineRule="auto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ind w:left="140" w:firstLine="0"/>
        <w:jc w:val="both"/>
        <w:rPr>
          <w:rFonts w:ascii="Arial" w:cs="Arial" w:eastAsia="Arial" w:hAnsi="Arial"/>
          <w:b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Section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after="0" w:line="240" w:lineRule="auto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tabs>
          <w:tab w:val="left" w:leader="none" w:pos="3678"/>
        </w:tabs>
        <w:spacing w:after="0" w:line="240" w:lineRule="auto"/>
        <w:ind w:left="1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Today’s date: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before="4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4967"/>
          <w:tab w:val="left" w:leader="none" w:pos="10755"/>
          <w:tab w:val="left" w:leader="none" w:pos="10802"/>
        </w:tabs>
        <w:spacing w:after="0" w:line="470" w:lineRule="auto"/>
        <w:ind w:left="140" w:right="715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Name of individual completing this form: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4967"/>
          <w:tab w:val="left" w:leader="none" w:pos="10755"/>
          <w:tab w:val="left" w:leader="none" w:pos="10802"/>
        </w:tabs>
        <w:spacing w:after="0" w:line="470" w:lineRule="auto"/>
        <w:ind w:left="140" w:right="715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Your telephone number: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  <w:t xml:space="preserve">___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Your email address: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7066"/>
          <w:tab w:val="left" w:leader="none" w:pos="10335"/>
        </w:tabs>
        <w:spacing w:after="0" w:before="13" w:line="240" w:lineRule="auto"/>
        <w:ind w:left="1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Student name: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0" w:before="4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5658"/>
          <w:tab w:val="left" w:leader="none" w:pos="7984"/>
          <w:tab w:val="left" w:leader="none" w:pos="10683"/>
        </w:tabs>
        <w:spacing w:after="0" w:line="410" w:lineRule="auto"/>
        <w:ind w:left="140" w:right="834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Last school attended: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Current grade: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Birth date: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5658"/>
          <w:tab w:val="left" w:leader="none" w:pos="7984"/>
          <w:tab w:val="left" w:leader="none" w:pos="10683"/>
        </w:tabs>
        <w:spacing w:after="0" w:line="410" w:lineRule="auto"/>
        <w:ind w:left="140" w:right="834" w:firstLine="0"/>
        <w:rPr>
          <w:rFonts w:ascii="MS Gothic" w:cs="MS Gothic" w:eastAsia="MS Gothic" w:hAnsi="MS Gothic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Do you have additional children attending school in our district? Yes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</w:p>
    <w:p w:rsidR="00000000" w:rsidDel="00000000" w:rsidP="00000000" w:rsidRDefault="00000000" w:rsidRPr="00000000" w14:paraId="0000000D">
      <w:pPr>
        <w:widowControl w:val="0"/>
        <w:spacing w:after="0" w:line="261.99999999999994" w:lineRule="auto"/>
        <w:ind w:left="140" w:firstLine="0"/>
        <w:rPr>
          <w:rFonts w:ascii="MS Gothic" w:cs="MS Gothic" w:eastAsia="MS Gothic" w:hAnsi="MS Gothic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Do you have children of the preschool age? Yes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</w:p>
    <w:p w:rsidR="00000000" w:rsidDel="00000000" w:rsidP="00000000" w:rsidRDefault="00000000" w:rsidRPr="00000000" w14:paraId="0000000E">
      <w:pPr>
        <w:widowControl w:val="0"/>
        <w:spacing w:after="0" w:before="256" w:line="240" w:lineRule="auto"/>
        <w:ind w:left="1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Please provide information about additional children attending school in our district or of preschool age.</w:t>
      </w:r>
    </w:p>
    <w:p w:rsidR="00000000" w:rsidDel="00000000" w:rsidP="00000000" w:rsidRDefault="00000000" w:rsidRPr="00000000" w14:paraId="0000000F">
      <w:pPr>
        <w:widowControl w:val="0"/>
        <w:spacing w:after="0" w:before="24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05.0" w:type="dxa"/>
        <w:jc w:val="left"/>
        <w:tblInd w:w="26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50"/>
        <w:gridCol w:w="2490"/>
        <w:gridCol w:w="840"/>
        <w:gridCol w:w="2475"/>
        <w:gridCol w:w="2250"/>
        <w:tblGridChange w:id="0">
          <w:tblGrid>
            <w:gridCol w:w="2850"/>
            <w:gridCol w:w="2490"/>
            <w:gridCol w:w="840"/>
            <w:gridCol w:w="2475"/>
            <w:gridCol w:w="2250"/>
          </w:tblGrid>
        </w:tblGridChange>
      </w:tblGrid>
      <w:tr>
        <w:trPr>
          <w:cantSplit w:val="0"/>
          <w:trHeight w:val="255" w:hRule="atLeast"/>
          <w:tblHeader w:val="0"/>
        </w:trPr>
        <w:tc>
          <w:tcPr/>
          <w:p w:rsidR="00000000" w:rsidDel="00000000" w:rsidP="00000000" w:rsidRDefault="00000000" w:rsidRPr="00000000" w14:paraId="00000010">
            <w:pPr>
              <w:widowControl w:val="0"/>
              <w:spacing w:after="0" w:before="3" w:line="231" w:lineRule="auto"/>
              <w:ind w:left="1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Last Name</w:t>
            </w:r>
          </w:p>
        </w:tc>
        <w:tc>
          <w:tcPr/>
          <w:p w:rsidR="00000000" w:rsidDel="00000000" w:rsidP="00000000" w:rsidRDefault="00000000" w:rsidRPr="00000000" w14:paraId="00000011">
            <w:pPr>
              <w:widowControl w:val="0"/>
              <w:spacing w:after="0" w:before="3" w:line="231" w:lineRule="auto"/>
              <w:ind w:left="1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First Name</w:t>
            </w:r>
          </w:p>
        </w:tc>
        <w:tc>
          <w:tcPr/>
          <w:p w:rsidR="00000000" w:rsidDel="00000000" w:rsidP="00000000" w:rsidRDefault="00000000" w:rsidRPr="00000000" w14:paraId="00000012">
            <w:pPr>
              <w:widowControl w:val="0"/>
              <w:spacing w:after="0" w:before="3" w:line="231" w:lineRule="auto"/>
              <w:ind w:left="127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Grade</w:t>
            </w:r>
          </w:p>
        </w:tc>
        <w:tc>
          <w:tcPr/>
          <w:p w:rsidR="00000000" w:rsidDel="00000000" w:rsidP="00000000" w:rsidRDefault="00000000" w:rsidRPr="00000000" w14:paraId="00000013">
            <w:pPr>
              <w:widowControl w:val="0"/>
              <w:spacing w:after="0" w:before="3" w:line="231" w:lineRule="auto"/>
              <w:ind w:left="1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School</w:t>
            </w:r>
          </w:p>
        </w:tc>
        <w:tc>
          <w:tcPr/>
          <w:p w:rsidR="00000000" w:rsidDel="00000000" w:rsidP="00000000" w:rsidRDefault="00000000" w:rsidRPr="00000000" w14:paraId="00000014">
            <w:pPr>
              <w:widowControl w:val="0"/>
              <w:spacing w:after="0" w:before="3" w:line="231" w:lineRule="auto"/>
              <w:ind w:left="112" w:firstLine="0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District</w:t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024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0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widowControl w:val="0"/>
        <w:spacing w:after="0" w:before="25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tabs>
          <w:tab w:val="left" w:leader="none" w:pos="10763"/>
        </w:tabs>
        <w:spacing w:after="0" w:line="240" w:lineRule="auto"/>
        <w:ind w:left="113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Address of where the student slept last night: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after="0" w:before="1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after="0" w:line="283" w:lineRule="auto"/>
        <w:ind w:left="113" w:firstLine="0"/>
        <w:rPr>
          <w:rFonts w:ascii="MS Gothic" w:cs="MS Gothic" w:eastAsia="MS Gothic" w:hAnsi="MS Gothic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Is this address based on a temporary living arrangement due to the loss of housing? Yes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</w:p>
    <w:p w:rsidR="00000000" w:rsidDel="00000000" w:rsidP="00000000" w:rsidRDefault="00000000" w:rsidRPr="00000000" w14:paraId="00000037">
      <w:pPr>
        <w:widowControl w:val="0"/>
        <w:spacing w:after="0" w:line="242" w:lineRule="auto"/>
        <w:ind w:left="113" w:right="320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(Examples: sharing the housing with others due to economic hardship or similar reason; hotel/motel; shelter; transitional housing; car; park; campsite; and inadequate housing, including no running water, electricity, or adequate space)</w:t>
      </w:r>
    </w:p>
    <w:p w:rsidR="00000000" w:rsidDel="00000000" w:rsidP="00000000" w:rsidRDefault="00000000" w:rsidRPr="00000000" w14:paraId="00000038">
      <w:pPr>
        <w:widowControl w:val="0"/>
        <w:spacing w:after="0" w:before="40"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0"/>
        <w:spacing w:after="0" w:line="240" w:lineRule="auto"/>
        <w:ind w:left="113" w:right="715" w:firstLine="0"/>
        <w:rPr>
          <w:rFonts w:ascii="Arial" w:cs="Arial" w:eastAsia="Arial" w:hAnsi="Arial"/>
          <w:b w:val="1"/>
          <w:sz w:val="22"/>
          <w:szCs w:val="22"/>
        </w:rPr>
        <w:sectPr>
          <w:headerReference r:id="rId6" w:type="default"/>
          <w:headerReference r:id="rId7" w:type="first"/>
          <w:footerReference r:id="rId8" w:type="default"/>
          <w:footerReference r:id="rId9" w:type="first"/>
          <w:pgSz w:h="15840" w:w="12240" w:orient="portrait"/>
          <w:pgMar w:bottom="432" w:top="432" w:left="432" w:right="432" w:header="72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NOTE: If you checked “No” to the temporary living arrangement, you may STOP here. If you checked “Yes”, please continue to the next section.</w:t>
      </w:r>
    </w:p>
    <w:p w:rsidR="00000000" w:rsidDel="00000000" w:rsidP="00000000" w:rsidRDefault="00000000" w:rsidRPr="00000000" w14:paraId="0000003A">
      <w:pPr>
        <w:widowControl w:val="0"/>
        <w:spacing w:after="0" w:before="82" w:line="240" w:lineRule="auto"/>
        <w:ind w:left="140" w:firstLine="0"/>
        <w:rPr>
          <w:rFonts w:ascii="Arial" w:cs="Arial" w:eastAsia="Arial" w:hAnsi="Arial"/>
          <w:b w:val="1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u w:val="single"/>
          <w:rtl w:val="0"/>
        </w:rPr>
        <w:t xml:space="preserve">Section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widowControl w:val="0"/>
        <w:tabs>
          <w:tab w:val="left" w:leader="none" w:pos="10786"/>
        </w:tabs>
        <w:spacing w:after="0" w:before="31" w:lineRule="auto"/>
        <w:ind w:left="139" w:right="7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Name of the parent/guardian/adult caring for the student: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Relationship to the student: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widowControl w:val="0"/>
        <w:spacing w:after="0" w:before="187" w:line="240" w:lineRule="auto"/>
        <w:ind w:left="1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If the address you provided in section A is based on a temporary living arrangement, is it due to loss of housing or economic hardship? Yes </w:t>
      </w:r>
      <w:r w:rsidDel="00000000" w:rsidR="00000000" w:rsidRPr="00000000">
        <w:rPr>
          <w:rFonts w:ascii="Arial Unicode MS" w:cs="Arial Unicode MS" w:eastAsia="Arial Unicode MS" w:hAnsi="Arial Unicode MS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 </w:t>
      </w:r>
      <w:r w:rsidDel="00000000" w:rsidR="00000000" w:rsidRPr="00000000">
        <w:rPr>
          <w:rFonts w:ascii="Arial Unicode MS" w:cs="Arial Unicode MS" w:eastAsia="Arial Unicode MS" w:hAnsi="Arial Unicode MS"/>
          <w:sz w:val="22"/>
          <w:szCs w:val="22"/>
          <w:rtl w:val="0"/>
        </w:rPr>
        <w:t xml:space="preserve">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widowControl w:val="0"/>
        <w:spacing w:after="0" w:before="8" w:line="240" w:lineRule="auto"/>
        <w:ind w:left="139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widowControl w:val="0"/>
        <w:spacing w:after="0" w:before="8" w:line="240" w:lineRule="auto"/>
        <w:ind w:left="139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Please place an “X” in each box that best describes where the student sleeps at night.</w:t>
      </w:r>
    </w:p>
    <w:p w:rsidR="00000000" w:rsidDel="00000000" w:rsidP="00000000" w:rsidRDefault="00000000" w:rsidRPr="00000000" w14:paraId="0000003F">
      <w:pPr>
        <w:widowControl w:val="0"/>
        <w:numPr>
          <w:ilvl w:val="0"/>
          <w:numId w:val="1"/>
        </w:numPr>
        <w:tabs>
          <w:tab w:val="left" w:leader="none" w:pos="440"/>
        </w:tabs>
        <w:spacing w:after="0" w:before="119" w:line="240" w:lineRule="auto"/>
        <w:ind w:left="440" w:hanging="300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 a place that does not have windows, doors, running water, heat, electricity, or overcrowded</w:t>
      </w:r>
    </w:p>
    <w:p w:rsidR="00000000" w:rsidDel="00000000" w:rsidP="00000000" w:rsidRDefault="00000000" w:rsidRPr="00000000" w14:paraId="00000040">
      <w:pPr>
        <w:widowControl w:val="0"/>
        <w:numPr>
          <w:ilvl w:val="0"/>
          <w:numId w:val="1"/>
        </w:numPr>
        <w:tabs>
          <w:tab w:val="left" w:leader="none" w:pos="440"/>
        </w:tabs>
        <w:spacing w:after="0" w:before="149" w:line="283" w:lineRule="auto"/>
        <w:ind w:left="440" w:hanging="300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Staying with a friend or relative because of loss of housing, economic hardship, or similar reason</w:t>
      </w:r>
    </w:p>
    <w:p w:rsidR="00000000" w:rsidDel="00000000" w:rsidP="00000000" w:rsidRDefault="00000000" w:rsidRPr="00000000" w14:paraId="00000041">
      <w:pPr>
        <w:widowControl w:val="0"/>
        <w:spacing w:after="0" w:line="204" w:lineRule="auto"/>
        <w:ind w:left="455" w:firstLine="0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(Example: eviction, foreclosure, fire, flood, lost job, divorce, domestic violence, kicked out by parents, ran away from home)</w:t>
      </w:r>
    </w:p>
    <w:p w:rsidR="00000000" w:rsidDel="00000000" w:rsidP="00000000" w:rsidRDefault="00000000" w:rsidRPr="00000000" w14:paraId="00000042">
      <w:pPr>
        <w:widowControl w:val="0"/>
        <w:tabs>
          <w:tab w:val="left" w:leader="none" w:pos="6002"/>
        </w:tabs>
        <w:spacing w:after="0" w:before="116" w:line="240" w:lineRule="auto"/>
        <w:ind w:left="86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What date did you begin staying here?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widowControl w:val="0"/>
        <w:numPr>
          <w:ilvl w:val="0"/>
          <w:numId w:val="1"/>
        </w:numPr>
        <w:tabs>
          <w:tab w:val="left" w:leader="none" w:pos="439"/>
          <w:tab w:val="left" w:leader="none" w:pos="860"/>
          <w:tab w:val="left" w:leader="none" w:pos="6004"/>
          <w:tab w:val="left" w:leader="none" w:pos="10834"/>
        </w:tabs>
        <w:spacing w:after="0" w:before="15" w:lineRule="auto"/>
        <w:ind w:left="860" w:right="683" w:hanging="721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 a shelter/transitional housing program (name of agency):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What date did you begin staying here?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widowControl w:val="0"/>
        <w:numPr>
          <w:ilvl w:val="0"/>
          <w:numId w:val="1"/>
        </w:numPr>
        <w:tabs>
          <w:tab w:val="left" w:leader="none" w:pos="440"/>
        </w:tabs>
        <w:spacing w:after="0" w:before="44" w:line="240" w:lineRule="auto"/>
        <w:ind w:left="440" w:hanging="300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 an unsheltered location </w:t>
      </w: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(e.g. tent, vehicle, abandoned building, streets, campground, park, bus/train station, or similar place)</w:t>
      </w:r>
    </w:p>
    <w:p w:rsidR="00000000" w:rsidDel="00000000" w:rsidP="00000000" w:rsidRDefault="00000000" w:rsidRPr="00000000" w14:paraId="00000045">
      <w:pPr>
        <w:widowControl w:val="0"/>
        <w:tabs>
          <w:tab w:val="left" w:leader="none" w:pos="10771"/>
        </w:tabs>
        <w:spacing w:after="0" w:before="47" w:line="240" w:lineRule="auto"/>
        <w:ind w:left="44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Provide the main cross streets of this unsheltered location: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widowControl w:val="0"/>
        <w:numPr>
          <w:ilvl w:val="0"/>
          <w:numId w:val="1"/>
        </w:numPr>
        <w:tabs>
          <w:tab w:val="left" w:leader="none" w:pos="439"/>
          <w:tab w:val="left" w:leader="none" w:pos="860"/>
          <w:tab w:val="left" w:leader="none" w:pos="6364"/>
          <w:tab w:val="left" w:leader="none" w:pos="10849"/>
        </w:tabs>
        <w:spacing w:after="0" w:before="119" w:line="367" w:lineRule="auto"/>
        <w:ind w:left="860" w:right="668" w:hanging="721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In a hotel/motel (name of hotel/motel &amp; address)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What date did you begin staying here?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numPr>
          <w:ilvl w:val="0"/>
          <w:numId w:val="1"/>
        </w:numPr>
        <w:tabs>
          <w:tab w:val="left" w:leader="none" w:pos="440"/>
        </w:tabs>
        <w:spacing w:after="0" w:line="271" w:lineRule="auto"/>
        <w:ind w:left="440" w:hanging="300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With an adult that is not a parent or court appointed legal guardian</w:t>
      </w:r>
    </w:p>
    <w:p w:rsidR="00000000" w:rsidDel="00000000" w:rsidP="00000000" w:rsidRDefault="00000000" w:rsidRPr="00000000" w14:paraId="00000048">
      <w:pPr>
        <w:widowControl w:val="0"/>
        <w:numPr>
          <w:ilvl w:val="0"/>
          <w:numId w:val="1"/>
        </w:numPr>
        <w:tabs>
          <w:tab w:val="left" w:leader="none" w:pos="440"/>
        </w:tabs>
        <w:spacing w:after="0" w:before="134" w:line="240" w:lineRule="auto"/>
        <w:ind w:left="440" w:hanging="300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Alone, not in the care of a parent or court appointed legal guardian</w:t>
      </w:r>
    </w:p>
    <w:bookmarkStart w:colFirst="0" w:colLast="0" w:name="e3vk9l9wydkh" w:id="0"/>
    <w:bookmarkEnd w:id="0"/>
    <w:p w:rsidR="00000000" w:rsidDel="00000000" w:rsidP="00000000" w:rsidRDefault="00000000" w:rsidRPr="00000000" w14:paraId="00000049">
      <w:pPr>
        <w:widowControl w:val="0"/>
        <w:numPr>
          <w:ilvl w:val="0"/>
          <w:numId w:val="1"/>
        </w:numPr>
        <w:tabs>
          <w:tab w:val="left" w:leader="none" w:pos="440"/>
          <w:tab w:val="left" w:leader="none" w:pos="11115"/>
        </w:tabs>
        <w:spacing w:before="149" w:line="240" w:lineRule="auto"/>
        <w:ind w:left="440" w:hanging="300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None of the above (Please explain): ____________________________________________________________</w:t>
      </w:r>
    </w:p>
    <w:p w:rsidR="00000000" w:rsidDel="00000000" w:rsidP="00000000" w:rsidRDefault="00000000" w:rsidRPr="00000000" w14:paraId="0000004A">
      <w:pPr>
        <w:widowControl w:val="0"/>
        <w:spacing w:after="0" w:before="16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165100</wp:posOffset>
                </wp:positionV>
                <wp:extent cx="7016115" cy="12700"/>
                <wp:effectExtent b="0" l="0" r="0" t="0"/>
                <wp:wrapTopAndBottom distB="0" distT="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1837943" y="3779365"/>
                          <a:ext cx="7016115" cy="1270"/>
                        </a:xfrm>
                        <a:custGeom>
                          <a:rect b="b" l="l" r="r" t="t"/>
                          <a:pathLst>
                            <a:path extrusionOk="0" h="120000" w="7016115">
                              <a:moveTo>
                                <a:pt x="0" y="0"/>
                              </a:moveTo>
                              <a:lnTo>
                                <a:pt x="7016020" y="0"/>
                              </a:lnTo>
                            </a:path>
                          </a:pathLst>
                        </a:custGeom>
                        <a:noFill/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165100</wp:posOffset>
                </wp:positionV>
                <wp:extent cx="7016115" cy="12700"/>
                <wp:effectExtent b="0" l="0" r="0" t="0"/>
                <wp:wrapTopAndBottom distB="0" distT="0"/>
                <wp:docPr id="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1611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B">
      <w:pPr>
        <w:widowControl w:val="0"/>
        <w:spacing w:after="0" w:before="274" w:line="235" w:lineRule="auto"/>
        <w:ind w:left="139" w:firstLine="0"/>
        <w:rPr>
          <w:rFonts w:ascii="Arial" w:cs="Arial" w:eastAsia="Arial" w:hAnsi="Arial"/>
          <w:sz w:val="22"/>
          <w:szCs w:val="22"/>
        </w:rPr>
      </w:pPr>
      <w:bookmarkStart w:colFirst="0" w:colLast="0" w:name="_llk1qigdtrlx" w:id="1"/>
      <w:bookmarkEnd w:id="1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The following signature certifies that the information provided above is accurate. False claims about living situations may affect enrollment.</w:t>
      </w:r>
    </w:p>
    <w:p w:rsidR="00000000" w:rsidDel="00000000" w:rsidP="00000000" w:rsidRDefault="00000000" w:rsidRPr="00000000" w14:paraId="0000004C">
      <w:pPr>
        <w:widowControl w:val="0"/>
        <w:spacing w:after="0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widowControl w:val="0"/>
        <w:spacing w:after="0" w:before="21" w:lin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165100</wp:posOffset>
                </wp:positionV>
                <wp:extent cx="4114800" cy="12700"/>
                <wp:effectExtent b="0" l="0" r="0" t="0"/>
                <wp:wrapTopAndBottom distB="0" distT="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3288600" y="3774920"/>
                          <a:ext cx="4114800" cy="10160"/>
                        </a:xfrm>
                        <a:custGeom>
                          <a:rect b="b" l="l" r="r" t="t"/>
                          <a:pathLst>
                            <a:path extrusionOk="0" h="10160" w="4114800">
                              <a:moveTo>
                                <a:pt x="4114800" y="0"/>
                              </a:moveTo>
                              <a:lnTo>
                                <a:pt x="0" y="0"/>
                              </a:lnTo>
                              <a:lnTo>
                                <a:pt x="0" y="9537"/>
                              </a:lnTo>
                              <a:lnTo>
                                <a:pt x="4114800" y="9537"/>
                              </a:lnTo>
                              <a:lnTo>
                                <a:pt x="4114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88900</wp:posOffset>
                </wp:positionH>
                <wp:positionV relativeFrom="paragraph">
                  <wp:posOffset>165100</wp:posOffset>
                </wp:positionV>
                <wp:extent cx="4114800" cy="12700"/>
                <wp:effectExtent b="0" l="0" r="0" t="0"/>
                <wp:wrapTopAndBottom distB="0" dist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1480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4394200</wp:posOffset>
                </wp:positionH>
                <wp:positionV relativeFrom="paragraph">
                  <wp:posOffset>165100</wp:posOffset>
                </wp:positionV>
                <wp:extent cx="2560320" cy="12700"/>
                <wp:effectExtent b="0" l="0" r="0" t="0"/>
                <wp:wrapTopAndBottom distB="0" dist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4065840" y="3774920"/>
                          <a:ext cx="2560320" cy="10160"/>
                        </a:xfrm>
                        <a:custGeom>
                          <a:rect b="b" l="l" r="r" t="t"/>
                          <a:pathLst>
                            <a:path extrusionOk="0" h="10160" w="2286000">
                              <a:moveTo>
                                <a:pt x="2286000" y="0"/>
                              </a:moveTo>
                              <a:lnTo>
                                <a:pt x="0" y="0"/>
                              </a:lnTo>
                              <a:lnTo>
                                <a:pt x="0" y="9537"/>
                              </a:lnTo>
                              <a:lnTo>
                                <a:pt x="2286000" y="9537"/>
                              </a:lnTo>
                              <a:lnTo>
                                <a:pt x="2286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4394200</wp:posOffset>
                </wp:positionH>
                <wp:positionV relativeFrom="paragraph">
                  <wp:posOffset>165100</wp:posOffset>
                </wp:positionV>
                <wp:extent cx="2560320" cy="12700"/>
                <wp:effectExtent b="0" l="0" r="0" t="0"/>
                <wp:wrapTopAndBottom distB="0" distT="0"/>
                <wp:docPr id="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6032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E">
      <w:pPr>
        <w:widowControl w:val="0"/>
        <w:tabs>
          <w:tab w:val="right" w:leader="none" w:pos="7381"/>
        </w:tabs>
        <w:spacing w:after="0" w:line="240" w:lineRule="auto"/>
        <w:ind w:left="140" w:right="3707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Signature of Person Providing Information </w:t>
        <w:tab/>
        <w:t xml:space="preserve"> Date</w:t>
      </w:r>
    </w:p>
    <w:p w:rsidR="00000000" w:rsidDel="00000000" w:rsidP="00000000" w:rsidRDefault="00000000" w:rsidRPr="00000000" w14:paraId="0000004F">
      <w:pPr>
        <w:widowControl w:val="0"/>
        <w:tabs>
          <w:tab w:val="left" w:leader="none" w:pos="7339"/>
        </w:tabs>
        <w:spacing w:after="0" w:line="240" w:lineRule="auto"/>
        <w:ind w:left="140" w:right="3707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Parent/Legal guardian/Caregiver/Student</w:t>
      </w:r>
    </w:p>
    <w:p w:rsidR="00000000" w:rsidDel="00000000" w:rsidP="00000000" w:rsidRDefault="00000000" w:rsidRPr="00000000" w14:paraId="00000050">
      <w:pPr>
        <w:widowControl w:val="0"/>
        <w:spacing w:after="0" w:before="11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228600</wp:posOffset>
                </wp:positionV>
                <wp:extent cx="6981825" cy="54610"/>
                <wp:effectExtent b="0" l="0" r="0" t="0"/>
                <wp:wrapTopAndBottom distB="0" distT="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1859850" y="3757458"/>
                          <a:ext cx="6972300" cy="45085"/>
                        </a:xfrm>
                        <a:custGeom>
                          <a:rect b="b" l="l" r="r" t="t"/>
                          <a:pathLst>
                            <a:path extrusionOk="0" h="38100" w="7181850">
                              <a:moveTo>
                                <a:pt x="7181850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7181850" y="38100"/>
                              </a:lnTo>
                              <a:lnTo>
                                <a:pt x="71818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63500</wp:posOffset>
                </wp:positionH>
                <wp:positionV relativeFrom="paragraph">
                  <wp:posOffset>228600</wp:posOffset>
                </wp:positionV>
                <wp:extent cx="6981825" cy="54610"/>
                <wp:effectExtent b="0" l="0" r="0" t="0"/>
                <wp:wrapTopAndBottom distB="0" dist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81825" cy="546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1">
      <w:pPr>
        <w:widowControl w:val="0"/>
        <w:spacing w:after="0" w:before="18" w:line="240" w:lineRule="auto"/>
        <w:ind w:left="140" w:firstLine="0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For School Use Only</w:t>
      </w:r>
    </w:p>
    <w:p w:rsidR="00000000" w:rsidDel="00000000" w:rsidP="00000000" w:rsidRDefault="00000000" w:rsidRPr="00000000" w14:paraId="00000052">
      <w:pPr>
        <w:widowControl w:val="0"/>
        <w:spacing w:after="0" w:before="182" w:lineRule="auto"/>
        <w:ind w:left="144" w:firstLine="0"/>
        <w:rPr>
          <w:rFonts w:ascii="Arial" w:cs="Arial" w:eastAsia="Arial" w:hAnsi="Arial"/>
          <w:b w:val="1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Please note, the student’s cumulative file should not include a copy of this form. </w:t>
      </w:r>
      <w:r w:rsidDel="00000000" w:rsidR="00000000" w:rsidRPr="00000000">
        <w:rPr>
          <w:rFonts w:ascii="Arial" w:cs="Arial" w:eastAsia="Arial" w:hAnsi="Arial"/>
          <w:b w:val="1"/>
          <w:sz w:val="21"/>
          <w:szCs w:val="21"/>
          <w:rtl w:val="0"/>
        </w:rPr>
        <w:t xml:space="preserve">Do not make copies of this form. </w:t>
      </w:r>
    </w:p>
    <w:p w:rsidR="00000000" w:rsidDel="00000000" w:rsidP="00000000" w:rsidRDefault="00000000" w:rsidRPr="00000000" w14:paraId="00000053">
      <w:pPr>
        <w:widowControl w:val="0"/>
        <w:spacing w:after="0" w:lineRule="auto"/>
        <w:ind w:left="144" w:firstLine="0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If Section B is filled out, please notify the LEA Homeless Education Liaison, and provide the original form to them.</w:t>
      </w:r>
    </w:p>
    <w:p w:rsidR="00000000" w:rsidDel="00000000" w:rsidP="00000000" w:rsidRDefault="00000000" w:rsidRPr="00000000" w14:paraId="00000054">
      <w:pPr>
        <w:widowControl w:val="0"/>
        <w:tabs>
          <w:tab w:val="left" w:leader="none" w:pos="10741"/>
        </w:tabs>
        <w:spacing w:after="0" w:lineRule="auto"/>
        <w:ind w:left="144" w:right="3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0"/>
        <w:tabs>
          <w:tab w:val="left" w:leader="none" w:pos="10741"/>
        </w:tabs>
        <w:spacing w:after="0" w:lineRule="auto"/>
        <w:ind w:left="144" w:right="3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Name of school site personnel who enrolled the student: </w:t>
      </w:r>
      <w:r w:rsidDel="00000000" w:rsidR="00000000" w:rsidRPr="00000000">
        <w:rPr>
          <w:rFonts w:ascii="Arial" w:cs="Arial" w:eastAsia="Arial" w:hAnsi="Arial"/>
          <w:sz w:val="22"/>
          <w:szCs w:val="22"/>
          <w:u w:val="single"/>
          <w:rtl w:val="0"/>
        </w:rPr>
        <w:tab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56">
      <w:pPr>
        <w:widowControl w:val="0"/>
        <w:tabs>
          <w:tab w:val="left" w:leader="none" w:pos="10741"/>
        </w:tabs>
        <w:spacing w:after="0" w:lineRule="auto"/>
        <w:ind w:left="144" w:right="3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5956300</wp:posOffset>
                </wp:positionH>
                <wp:positionV relativeFrom="paragraph">
                  <wp:posOffset>63500</wp:posOffset>
                </wp:positionV>
                <wp:extent cx="1050348" cy="990600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806525" y="3270400"/>
                          <a:ext cx="1050348" cy="990600"/>
                          <a:chOff x="4806525" y="3270400"/>
                          <a:chExt cx="1078950" cy="1019200"/>
                        </a:xfrm>
                      </wpg:grpSpPr>
                      <wpg:grpSp>
                        <wpg:cNvGrpSpPr/>
                        <wpg:grpSpPr>
                          <a:xfrm>
                            <a:off x="4820826" y="3284700"/>
                            <a:ext cx="1050348" cy="990600"/>
                            <a:chOff x="14287" y="14287"/>
                            <a:chExt cx="1130300" cy="971549"/>
                          </a:xfrm>
                        </wpg:grpSpPr>
                        <wps:wsp>
                          <wps:cNvSpPr/>
                          <wps:cNvPr id="4" name="Shape 4"/>
                          <wps:spPr>
                            <a:xfrm>
                              <a:off x="14287" y="14287"/>
                              <a:ext cx="1130300" cy="971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268335" y="872174"/>
                              <a:ext cx="609600" cy="1270"/>
                            </a:xfrm>
                            <a:custGeom>
                              <a:rect b="b" l="l" r="r" t="t"/>
                              <a:pathLst>
                                <a:path extrusionOk="0" h="120000" w="609600">
                                  <a:moveTo>
                                    <a:pt x="0" y="0"/>
                                  </a:moveTo>
                                  <a:lnTo>
                                    <a:pt x="609219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14287" y="14287"/>
                              <a:ext cx="1130300" cy="971549"/>
                            </a:xfrm>
                            <a:prstGeom prst="rect">
                              <a:avLst/>
                            </a:prstGeom>
                            <a:noFill/>
                            <a:ln cap="flat" cmpd="sng" w="2857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83.99999618530273" w:line="234.99999046325684"/>
                                  <w:ind w:left="182.00000762939453" w:right="185" w:firstLine="182.00000762939453"/>
                                  <w:jc w:val="center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ptos" w:cs="Aptos" w:eastAsia="Aptos" w:hAnsi="Aptos"/>
                                    <w:b w:val="0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20"/>
                                    <w:vertAlign w:val="baseline"/>
                                  </w:rPr>
                                  <w:t xml:space="preserve">Date received by Homeless Liaison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5956300</wp:posOffset>
                </wp:positionH>
                <wp:positionV relativeFrom="paragraph">
                  <wp:posOffset>63500</wp:posOffset>
                </wp:positionV>
                <wp:extent cx="1050348" cy="990600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0348" cy="9906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7">
      <w:pPr>
        <w:widowControl w:val="0"/>
        <w:tabs>
          <w:tab w:val="left" w:leader="none" w:pos="10741"/>
        </w:tabs>
        <w:spacing w:after="0" w:lineRule="auto"/>
        <w:ind w:left="144" w:right="3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Please check the housing types that apply:</w:t>
      </w:r>
    </w:p>
    <w:p w:rsidR="00000000" w:rsidDel="00000000" w:rsidP="00000000" w:rsidRDefault="00000000" w:rsidRPr="00000000" w14:paraId="00000058">
      <w:pPr>
        <w:widowControl w:val="0"/>
        <w:tabs>
          <w:tab w:val="left" w:leader="none" w:pos="10741"/>
        </w:tabs>
        <w:spacing w:after="0" w:lineRule="auto"/>
        <w:ind w:left="144" w:right="320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widowControl w:val="0"/>
        <w:spacing w:after="0" w:before="12" w:line="240" w:lineRule="auto"/>
        <w:ind w:left="140" w:firstLine="0"/>
        <w:rPr>
          <w:rFonts w:ascii="MS Gothic" w:cs="MS Gothic" w:eastAsia="MS Gothic" w:hAnsi="MS Gothic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Sheltered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Doubled-up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Unsheltered/FEMA/Substandard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Hotel/Motel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</w:t>
      </w:r>
    </w:p>
    <w:p w:rsidR="00000000" w:rsidDel="00000000" w:rsidP="00000000" w:rsidRDefault="00000000" w:rsidRPr="00000000" w14:paraId="0000005A">
      <w:pPr>
        <w:widowControl w:val="0"/>
        <w:spacing w:after="0" w:before="181" w:line="240" w:lineRule="auto"/>
        <w:ind w:left="140" w:firstLine="0"/>
        <w:rPr>
          <w:rFonts w:ascii="Quattrocento Sans" w:cs="Quattrocento Sans" w:eastAsia="Quattrocento Sans" w:hAnsi="Quattrocento Sans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Unaccompanied youth: Yes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 </w:t>
      </w:r>
      <w:r w:rsidDel="00000000" w:rsidR="00000000" w:rsidRPr="00000000">
        <w:rPr>
          <w:rFonts w:ascii="MS Gothic" w:cs="MS Gothic" w:eastAsia="MS Gothic" w:hAnsi="MS Gothic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Transportation to school of origin needed: Yes </w:t>
      </w:r>
      <w:r w:rsidDel="00000000" w:rsidR="00000000" w:rsidRPr="00000000">
        <w:rPr>
          <w:rFonts w:ascii="Arial Unicode MS" w:cs="Arial Unicode MS" w:eastAsia="Arial Unicode MS" w:hAnsi="Arial Unicode MS"/>
          <w:sz w:val="22"/>
          <w:szCs w:val="22"/>
          <w:rtl w:val="0"/>
        </w:rPr>
        <w:t xml:space="preserve">☐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 </w:t>
      </w:r>
      <w:r w:rsidDel="00000000" w:rsidR="00000000" w:rsidRPr="00000000">
        <w:rPr>
          <w:rFonts w:ascii="Arial Unicode MS" w:cs="Arial Unicode MS" w:eastAsia="Arial Unicode MS" w:hAnsi="Arial Unicode MS"/>
          <w:sz w:val="22"/>
          <w:szCs w:val="22"/>
          <w:rtl w:val="0"/>
        </w:rPr>
        <w:t xml:space="preserve">☐</w:t>
      </w:r>
    </w:p>
    <w:sectPr>
      <w:headerReference r:id="rId11" w:type="first"/>
      <w:footerReference r:id="rId12" w:type="default"/>
      <w:footerReference r:id="rId13" w:type="first"/>
      <w:type w:val="nextPage"/>
      <w:pgSz w:h="15840" w:w="12240" w:orient="portrait"/>
      <w:pgMar w:bottom="576" w:top="576" w:left="576" w:right="576" w:header="720" w:footer="720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Gothic"/>
  <w:font w:name="Times New Roman"/>
  <w:font w:name="Arial Unicode MS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Arizona Student Residency Questionnaire, 8/2024</w:t>
    </w:r>
  </w:p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0" w:line="14.399999999999999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1370.0" w:type="dxa"/>
      <w:jc w:val="left"/>
      <w:tblLayout w:type="fixed"/>
      <w:tblLook w:val="0600"/>
    </w:tblPr>
    <w:tblGrid>
      <w:gridCol w:w="3790"/>
      <w:gridCol w:w="3790"/>
      <w:gridCol w:w="3790"/>
      <w:tblGridChange w:id="0">
        <w:tblGrid>
          <w:gridCol w:w="3790"/>
          <w:gridCol w:w="3790"/>
          <w:gridCol w:w="3790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69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Aptos" w:cs="Aptos" w:eastAsia="Aptos" w:hAnsi="Aptos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A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Aptos" w:cs="Aptos" w:eastAsia="Aptos" w:hAnsi="Aptos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Aptos" w:cs="Aptos" w:eastAsia="Aptos" w:hAnsi="Aptos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Template for Guidance Document, Sample Procedure, Sample Form, or Other Resource Document, 8/2024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Arizona Student Residency Questionnaire, 8/2024</w:t>
    </w:r>
  </w:p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6362700</wp:posOffset>
          </wp:positionH>
          <wp:positionV relativeFrom="paragraph">
            <wp:posOffset>-135889</wp:posOffset>
          </wp:positionV>
          <wp:extent cx="472239" cy="773430"/>
          <wp:effectExtent b="0" l="0" r="0" t="0"/>
          <wp:wrapNone/>
          <wp:docPr id="7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72239" cy="7734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-4444</wp:posOffset>
          </wp:positionV>
          <wp:extent cx="2066449" cy="685800"/>
          <wp:effectExtent b="0" l="0" r="0" t="0"/>
          <wp:wrapSquare wrapText="bothSides" distB="0" distT="0" distL="114300" distR="114300"/>
          <wp:docPr descr="A blue text on a white background&#10;&#10;Description automatically generated" id="6" name="image2.jpg"/>
          <a:graphic>
            <a:graphicData uri="http://schemas.openxmlformats.org/drawingml/2006/picture">
              <pic:pic>
                <pic:nvPicPr>
                  <pic:cNvPr descr="A blue text on a white background&#10;&#10;Description automatically generated" id="0" name="image2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66449" cy="6858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i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         Arizona Student Residency Questionnaire</w:t>
    </w:r>
  </w:p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1370.0" w:type="dxa"/>
      <w:jc w:val="left"/>
      <w:tblLayout w:type="fixed"/>
      <w:tblLook w:val="0600"/>
    </w:tblPr>
    <w:tblGrid>
      <w:gridCol w:w="3790"/>
      <w:gridCol w:w="3790"/>
      <w:gridCol w:w="3790"/>
      <w:tblGridChange w:id="0">
        <w:tblGrid>
          <w:gridCol w:w="3790"/>
          <w:gridCol w:w="3790"/>
          <w:gridCol w:w="3790"/>
        </w:tblGrid>
      </w:tblGridChange>
    </w:tblGrid>
    <w:tr>
      <w:trPr>
        <w:cantSplit w:val="0"/>
        <w:trHeight w:val="300" w:hRule="atLeast"/>
        <w:tblHeader w:val="0"/>
      </w:trPr>
      <w:tc>
        <w:tcPr/>
        <w:p w:rsidR="00000000" w:rsidDel="00000000" w:rsidP="00000000" w:rsidRDefault="00000000" w:rsidRPr="00000000" w14:paraId="00000060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-115" w:right="0" w:firstLine="0"/>
            <w:jc w:val="left"/>
            <w:rPr>
              <w:rFonts w:ascii="Aptos" w:cs="Aptos" w:eastAsia="Aptos" w:hAnsi="Aptos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0" w:firstLine="0"/>
            <w:jc w:val="center"/>
            <w:rPr>
              <w:rFonts w:ascii="Aptos" w:cs="Aptos" w:eastAsia="Aptos" w:hAnsi="Aptos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680"/>
              <w:tab w:val="right" w:leader="none" w:pos="9360"/>
            </w:tabs>
            <w:spacing w:after="0" w:before="0" w:line="240" w:lineRule="auto"/>
            <w:ind w:left="0" w:right="-115" w:firstLine="0"/>
            <w:jc w:val="right"/>
            <w:rPr>
              <w:rFonts w:ascii="Aptos" w:cs="Aptos" w:eastAsia="Aptos" w:hAnsi="Aptos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☐"/>
      <w:lvlJc w:val="left"/>
      <w:pPr>
        <w:ind w:left="860" w:hanging="301"/>
      </w:pPr>
      <w:rPr>
        <w:rFonts w:ascii="MS Gothic" w:cs="MS Gothic" w:eastAsia="MS Gothic" w:hAnsi="MS Gothic"/>
        <w:b w:val="0"/>
        <w:i w:val="0"/>
        <w:sz w:val="22"/>
        <w:szCs w:val="22"/>
      </w:rPr>
    </w:lvl>
    <w:lvl w:ilvl="1">
      <w:start w:val="0"/>
      <w:numFmt w:val="bullet"/>
      <w:lvlText w:val="•"/>
      <w:lvlJc w:val="left"/>
      <w:pPr>
        <w:ind w:left="1926" w:hanging="301"/>
      </w:pPr>
      <w:rPr/>
    </w:lvl>
    <w:lvl w:ilvl="2">
      <w:start w:val="0"/>
      <w:numFmt w:val="bullet"/>
      <w:lvlText w:val="•"/>
      <w:lvlJc w:val="left"/>
      <w:pPr>
        <w:ind w:left="2992" w:hanging="301.00000000000045"/>
      </w:pPr>
      <w:rPr/>
    </w:lvl>
    <w:lvl w:ilvl="3">
      <w:start w:val="0"/>
      <w:numFmt w:val="bullet"/>
      <w:lvlText w:val="•"/>
      <w:lvlJc w:val="left"/>
      <w:pPr>
        <w:ind w:left="4058" w:hanging="301"/>
      </w:pPr>
      <w:rPr/>
    </w:lvl>
    <w:lvl w:ilvl="4">
      <w:start w:val="0"/>
      <w:numFmt w:val="bullet"/>
      <w:lvlText w:val="•"/>
      <w:lvlJc w:val="left"/>
      <w:pPr>
        <w:ind w:left="5124" w:hanging="301"/>
      </w:pPr>
      <w:rPr/>
    </w:lvl>
    <w:lvl w:ilvl="5">
      <w:start w:val="0"/>
      <w:numFmt w:val="bullet"/>
      <w:lvlText w:val="•"/>
      <w:lvlJc w:val="left"/>
      <w:pPr>
        <w:ind w:left="6190" w:hanging="301"/>
      </w:pPr>
      <w:rPr/>
    </w:lvl>
    <w:lvl w:ilvl="6">
      <w:start w:val="0"/>
      <w:numFmt w:val="bullet"/>
      <w:lvlText w:val="•"/>
      <w:lvlJc w:val="left"/>
      <w:pPr>
        <w:ind w:left="7256" w:hanging="301"/>
      </w:pPr>
      <w:rPr/>
    </w:lvl>
    <w:lvl w:ilvl="7">
      <w:start w:val="0"/>
      <w:numFmt w:val="bullet"/>
      <w:lvlText w:val="•"/>
      <w:lvlJc w:val="left"/>
      <w:pPr>
        <w:ind w:left="8322" w:hanging="301"/>
      </w:pPr>
      <w:rPr/>
    </w:lvl>
    <w:lvl w:ilvl="8">
      <w:start w:val="0"/>
      <w:numFmt w:val="bullet"/>
      <w:lvlText w:val="•"/>
      <w:lvlJc w:val="left"/>
      <w:pPr>
        <w:ind w:left="9388" w:hanging="301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US"/>
      </w:rPr>
    </w:rPrDefault>
    <w:pPrDefault>
      <w:pPr>
        <w:spacing w:after="160" w:line="278.0000000000000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image" Target="media/image7.png"/><Relationship Id="rId13" Type="http://schemas.openxmlformats.org/officeDocument/2006/relationships/footer" Target="footer4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0x0101005CEE5F2DAFC64D4C8BB2E923E1A693C7</vt:lpwstr>
  </property>
  <property fmtid="{D5CDD505-2E9C-101B-9397-08002B2CF9AE}" pid="3" name="MediaServiceImageTags">
    <vt:lpwstr>MediaServiceImageTags</vt:lpwstr>
  </property>
</Properties>
</file>