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E4127" w:rsidRDefault="00000000">
      <w:pPr>
        <w:rPr>
          <w:rFonts w:ascii="Libre Franklin" w:eastAsia="Libre Franklin" w:hAnsi="Libre Franklin" w:cs="Libre Franklin"/>
          <w:sz w:val="21"/>
          <w:szCs w:val="21"/>
        </w:rPr>
      </w:pPr>
      <w:r>
        <w:rPr>
          <w:rFonts w:ascii="Libre Franklin" w:eastAsia="Libre Franklin" w:hAnsi="Libre Franklin" w:cs="Libre Franklin"/>
          <w:sz w:val="21"/>
          <w:szCs w:val="21"/>
        </w:rPr>
        <w:t>Welcome to AP Statistics!</w:t>
      </w:r>
    </w:p>
    <w:p w14:paraId="00000002" w14:textId="77777777" w:rsidR="005E4127" w:rsidRDefault="005E4127">
      <w:pPr>
        <w:rPr>
          <w:rFonts w:ascii="Libre Franklin" w:eastAsia="Libre Franklin" w:hAnsi="Libre Franklin" w:cs="Libre Franklin"/>
          <w:sz w:val="21"/>
          <w:szCs w:val="21"/>
        </w:rPr>
      </w:pPr>
    </w:p>
    <w:p w14:paraId="00000003" w14:textId="77777777" w:rsidR="005E4127" w:rsidRDefault="00000000">
      <w:r>
        <w:t xml:space="preserve">This course is like no other mathematics course in that emphasis is placed on your ability to reason, explain, and support your claims as opposed to just performing computations. </w:t>
      </w:r>
    </w:p>
    <w:p w14:paraId="00000004" w14:textId="77777777" w:rsidR="005E4127" w:rsidRDefault="005E4127"/>
    <w:p w14:paraId="00000005" w14:textId="77777777" w:rsidR="005E4127" w:rsidRDefault="00000000">
      <w:r>
        <w:t xml:space="preserve">To prepare for our year together, you need to be familiar with the following topics.  </w:t>
      </w:r>
    </w:p>
    <w:p w14:paraId="00000006" w14:textId="77777777" w:rsidR="005E4127" w:rsidRDefault="005E4127"/>
    <w:p w14:paraId="00000007" w14:textId="77777777" w:rsidR="005E4127" w:rsidRDefault="00000000">
      <w:pPr>
        <w:numPr>
          <w:ilvl w:val="0"/>
          <w:numId w:val="1"/>
        </w:numPr>
      </w:pPr>
      <w:r>
        <w:t>Analyzing Categorical Data</w:t>
      </w:r>
    </w:p>
    <w:p w14:paraId="00000008" w14:textId="77777777" w:rsidR="005E4127" w:rsidRDefault="00000000">
      <w:pPr>
        <w:numPr>
          <w:ilvl w:val="0"/>
          <w:numId w:val="1"/>
        </w:numPr>
      </w:pPr>
      <w:r>
        <w:t>Displaying and Describing Quantitative Data</w:t>
      </w:r>
    </w:p>
    <w:p w14:paraId="00000009" w14:textId="77777777" w:rsidR="005E4127" w:rsidRDefault="00000000">
      <w:pPr>
        <w:numPr>
          <w:ilvl w:val="0"/>
          <w:numId w:val="1"/>
        </w:numPr>
      </w:pPr>
      <w:r>
        <w:t>Summarizing Quantitative Data</w:t>
      </w:r>
    </w:p>
    <w:p w14:paraId="0000000A" w14:textId="77777777" w:rsidR="005E4127" w:rsidRDefault="00000000">
      <w:pPr>
        <w:numPr>
          <w:ilvl w:val="0"/>
          <w:numId w:val="1"/>
        </w:numPr>
      </w:pPr>
      <w:r>
        <w:t>Modeling Data Distributions</w:t>
      </w:r>
    </w:p>
    <w:p w14:paraId="0000000B" w14:textId="77777777" w:rsidR="005E4127" w:rsidRDefault="005E4127"/>
    <w:p w14:paraId="0000000C" w14:textId="77777777" w:rsidR="005E4127" w:rsidRDefault="00000000">
      <w:r>
        <w:t>Don’t worry if you need to practice these topics, or even haven’t seen them before. We’ll get you up to speed over the summer.</w:t>
      </w:r>
    </w:p>
    <w:p w14:paraId="0000000D" w14:textId="77777777" w:rsidR="005E4127" w:rsidRDefault="005E4127"/>
    <w:p w14:paraId="0000000E" w14:textId="7776C52D" w:rsidR="005E4127" w:rsidRDefault="00000000">
      <w:r>
        <w:t xml:space="preserve">You need to sign up for our Khan Academy class. You can use the link </w:t>
      </w:r>
      <w:hyperlink r:id="rId6">
        <w:r>
          <w:rPr>
            <w:color w:val="1155CC"/>
            <w:u w:val="single"/>
          </w:rPr>
          <w:t>AP Stat Khan Academy Class</w:t>
        </w:r>
      </w:hyperlink>
      <w:r>
        <w:t xml:space="preserve">, or go to </w:t>
      </w:r>
      <w:hyperlink r:id="rId7">
        <w:r>
          <w:rPr>
            <w:color w:val="1155CC"/>
            <w:u w:val="single"/>
          </w:rPr>
          <w:t>www.khanacademy.com</w:t>
        </w:r>
      </w:hyperlink>
      <w:r>
        <w:t xml:space="preserve">, and the code is </w:t>
      </w:r>
      <w:r w:rsidR="000E3A00" w:rsidRPr="000E3A00">
        <w:t>GU8B5PAW</w:t>
      </w:r>
    </w:p>
    <w:p w14:paraId="0000000F" w14:textId="77777777" w:rsidR="005E4127" w:rsidRDefault="005E4127"/>
    <w:p w14:paraId="00000010" w14:textId="462FC8E8" w:rsidR="005E4127" w:rsidRDefault="00000000">
      <w:r>
        <w:rPr>
          <w:b/>
        </w:rPr>
        <w:t xml:space="preserve">Your summer assignment is to complete the </w:t>
      </w:r>
      <w:r w:rsidR="000E3A00">
        <w:rPr>
          <w:b/>
        </w:rPr>
        <w:t xml:space="preserve">list of assignments for the 25-26 Moore AP Stats class. </w:t>
      </w:r>
      <w:r>
        <w:t xml:space="preserve"> Please do not wait until the last minute to start these tasks</w:t>
      </w:r>
      <w:r w:rsidR="000E3A00">
        <w:t xml:space="preserve"> they are not long, but there are a few of them</w:t>
      </w:r>
      <w:r>
        <w:t xml:space="preserve">. </w:t>
      </w:r>
      <w:r w:rsidR="000E3A00">
        <w:t xml:space="preserve"> The due date is 8/22/25</w:t>
      </w:r>
    </w:p>
    <w:p w14:paraId="00000011" w14:textId="77777777" w:rsidR="005E4127" w:rsidRDefault="005E4127"/>
    <w:p w14:paraId="00000012" w14:textId="4F8E932B" w:rsidR="005E4127" w:rsidRDefault="00000000">
      <w:r>
        <w:t>You will also need a TI-84 Graphing Calculator for this course.  If you don’t o</w:t>
      </w:r>
      <w:r w:rsidR="000E3A00">
        <w:t>wn one</w:t>
      </w:r>
      <w:r>
        <w:t xml:space="preserve">, you may check one out from the library by completing this form </w:t>
      </w:r>
      <w:hyperlink r:id="rId8">
        <w:r>
          <w:rPr>
            <w:color w:val="1155CC"/>
            <w:u w:val="single"/>
          </w:rPr>
          <w:t>http://bit.ly/PLDCalc</w:t>
        </w:r>
      </w:hyperlink>
      <w:r>
        <w:t xml:space="preserve"> </w:t>
      </w:r>
    </w:p>
    <w:p w14:paraId="00000013" w14:textId="77777777" w:rsidR="005E4127" w:rsidRDefault="005E4127"/>
    <w:p w14:paraId="00000014" w14:textId="3BA31A3C" w:rsidR="005E4127" w:rsidRDefault="00000000">
      <w:r>
        <w:t xml:space="preserve">We will spend the first two days of class reviewing these topics and answering questions and on day 3 you will have a summative assessment over these topics.  </w:t>
      </w:r>
      <w:proofErr w:type="gramStart"/>
      <w:r>
        <w:t>In order to</w:t>
      </w:r>
      <w:proofErr w:type="gramEnd"/>
      <w:r>
        <w:t xml:space="preserve"> be eligible for a retake of that summative assessment, these units must be completed PRIOR to August </w:t>
      </w:r>
      <w:r w:rsidR="000E3A00">
        <w:t>22</w:t>
      </w:r>
      <w:r>
        <w:t>, 202</w:t>
      </w:r>
      <w:r w:rsidR="000E3A00">
        <w:t>5</w:t>
      </w:r>
      <w:r>
        <w:t xml:space="preserve">.  </w:t>
      </w:r>
    </w:p>
    <w:p w14:paraId="00000015" w14:textId="77777777" w:rsidR="005E4127" w:rsidRDefault="005E4127"/>
    <w:p w14:paraId="00000016" w14:textId="529077BF" w:rsidR="005E4127" w:rsidRDefault="00000000">
      <w:r>
        <w:t xml:space="preserve">The summer assignment is the same for all AP Statistics teachers.  If you have any </w:t>
      </w:r>
      <w:proofErr w:type="gramStart"/>
      <w:r>
        <w:t>questions</w:t>
      </w:r>
      <w:proofErr w:type="gramEnd"/>
      <w:r>
        <w:t xml:space="preserve"> please email me at </w:t>
      </w:r>
      <w:hyperlink r:id="rId9" w:history="1">
        <w:r w:rsidR="000E3A00" w:rsidRPr="007E5207">
          <w:rPr>
            <w:rStyle w:val="Hyperlink"/>
          </w:rPr>
          <w:t>mary.moore@fayette.kyschools.us</w:t>
        </w:r>
      </w:hyperlink>
      <w:r w:rsidR="000E3A00">
        <w:t>.</w:t>
      </w:r>
    </w:p>
    <w:p w14:paraId="51F8310E" w14:textId="77777777" w:rsidR="000E3A00" w:rsidRDefault="000E3A00"/>
    <w:p w14:paraId="00000017" w14:textId="77777777" w:rsidR="005E4127" w:rsidRDefault="005E4127"/>
    <w:p w14:paraId="00000018" w14:textId="77777777" w:rsidR="005E4127" w:rsidRDefault="00000000">
      <w:r>
        <w:t xml:space="preserve">Thanks! </w:t>
      </w:r>
    </w:p>
    <w:p w14:paraId="00000019" w14:textId="77777777" w:rsidR="005E4127" w:rsidRDefault="005E4127"/>
    <w:p w14:paraId="0000001A" w14:textId="536606D1" w:rsidR="005E4127" w:rsidRDefault="000E3A00">
      <w:r>
        <w:t>Mary Moore</w:t>
      </w:r>
    </w:p>
    <w:p w14:paraId="0000001B" w14:textId="77777777" w:rsidR="005E4127" w:rsidRDefault="005E4127"/>
    <w:p w14:paraId="0000001C" w14:textId="77777777" w:rsidR="005E4127" w:rsidRDefault="005E4127"/>
    <w:p w14:paraId="0000001D" w14:textId="77777777" w:rsidR="005E4127" w:rsidRDefault="005E4127">
      <w:pPr>
        <w:rPr>
          <w:rFonts w:ascii="Libre Franklin" w:eastAsia="Libre Franklin" w:hAnsi="Libre Franklin" w:cs="Libre Franklin"/>
          <w:sz w:val="21"/>
          <w:szCs w:val="21"/>
        </w:rPr>
      </w:pPr>
    </w:p>
    <w:p w14:paraId="0000001E" w14:textId="77777777" w:rsidR="005E4127" w:rsidRDefault="005E4127">
      <w:pPr>
        <w:rPr>
          <w:rFonts w:ascii="Libre Franklin" w:eastAsia="Libre Franklin" w:hAnsi="Libre Franklin" w:cs="Libre Franklin"/>
          <w:sz w:val="21"/>
          <w:szCs w:val="21"/>
        </w:rPr>
      </w:pPr>
    </w:p>
    <w:p w14:paraId="0000001F" w14:textId="77777777" w:rsidR="005E4127" w:rsidRDefault="005E4127">
      <w:pPr>
        <w:rPr>
          <w:rFonts w:ascii="Pacifico" w:eastAsia="Pacifico" w:hAnsi="Pacifico" w:cs="Pacifico"/>
          <w:sz w:val="21"/>
          <w:szCs w:val="21"/>
        </w:rPr>
      </w:pPr>
    </w:p>
    <w:p w14:paraId="00000020" w14:textId="77777777" w:rsidR="005E4127" w:rsidRDefault="005E4127">
      <w:pPr>
        <w:rPr>
          <w:rFonts w:ascii="Pacifico" w:eastAsia="Pacifico" w:hAnsi="Pacifico" w:cs="Pacifico"/>
          <w:sz w:val="21"/>
          <w:szCs w:val="21"/>
        </w:rPr>
      </w:pPr>
    </w:p>
    <w:sectPr w:rsidR="005E412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1" w:fontKey="{0B21C795-3C17-4704-A81A-D2E2D9A4B5FE}"/>
  </w:font>
  <w:font w:name="Pacifico">
    <w:charset w:val="00"/>
    <w:family w:val="auto"/>
    <w:pitch w:val="variable"/>
    <w:sig w:usb0="20000207" w:usb1="00000002" w:usb2="00000000" w:usb3="00000000" w:csb0="00000197" w:csb1="00000000"/>
    <w:embedRegular r:id="rId2" w:fontKey="{84AA5686-7E91-4387-8757-01B932E7C28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9AEA26E5-45D2-4328-AFC2-28AAF5E661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56013AD-4503-4BBA-830C-05C3165BB20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F2391"/>
    <w:multiLevelType w:val="multilevel"/>
    <w:tmpl w:val="3702AA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45381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127"/>
    <w:rsid w:val="000E3A00"/>
    <w:rsid w:val="00105412"/>
    <w:rsid w:val="005E4127"/>
    <w:rsid w:val="0099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A88DA"/>
  <w15:docId w15:val="{4955F651-6989-45FB-83F2-ED52DF4F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0E3A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PLDCalc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hanacademy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hanacademy.org/join/YNN8XHBQ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ry.moore@fayette.kyschools.u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dGXCaEuWdBXAaYTBN9VtkK6Z+w==">AMUW2mUIuBa2QN+VINv+LkxKMi9bdyHtiHE6dbwfH6aU6IHt2BaQMmF5Iswn5atFC5f74Q0WBCFgc1RDdYaabR6oM9b3cO+9mYpyXlnX8dCTvW7yINyRJKU=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Company>FCPS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Moore, Mary</dc:creator>
  <cp:lastModifiedBy>Moore, Mary</cp:lastModifiedBy>
  <cp:revision>2</cp:revision>
  <dcterms:created xsi:type="dcterms:W3CDTF">2025-05-01T13:40:00Z</dcterms:created>
  <dcterms:modified xsi:type="dcterms:W3CDTF">2025-05-01T13:40:00Z</dcterms:modified>
</cp:coreProperties>
</file>