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E2DE9" w14:textId="77777777" w:rsidR="00136FFA" w:rsidRDefault="006634B5">
      <w:pPr>
        <w:pStyle w:val="Title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35E2E2A" wp14:editId="235E2E2B">
            <wp:simplePos x="0" y="0"/>
            <wp:positionH relativeFrom="page">
              <wp:posOffset>3806316</wp:posOffset>
            </wp:positionH>
            <wp:positionV relativeFrom="paragraph">
              <wp:posOffset>-3301</wp:posOffset>
            </wp:positionV>
            <wp:extent cx="3602863" cy="197472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863" cy="1974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-2"/>
        </w:rPr>
        <w:t xml:space="preserve"> </w:t>
      </w:r>
      <w:r>
        <w:t>Road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Success</w:t>
      </w:r>
    </w:p>
    <w:p w14:paraId="235E2DEA" w14:textId="77777777" w:rsidR="00136FFA" w:rsidRPr="00317DFF" w:rsidRDefault="006634B5">
      <w:pPr>
        <w:pStyle w:val="BodyText"/>
        <w:spacing w:before="123" w:line="316" w:lineRule="auto"/>
        <w:ind w:left="520" w:right="7108"/>
        <w:rPr>
          <w:rFonts w:ascii="Portal Kids" w:hAnsi="Portal Kids"/>
        </w:rPr>
      </w:pPr>
      <w:r w:rsidRPr="00317DFF">
        <w:rPr>
          <w:rFonts w:ascii="Portal Kids" w:hAnsi="Portal Kids"/>
        </w:rPr>
        <w:t>Contrary to popular belief, applying to colleges</w:t>
      </w:r>
      <w:r w:rsidRPr="00317DFF">
        <w:rPr>
          <w:rFonts w:ascii="Portal Kids" w:hAnsi="Portal Kids"/>
          <w:spacing w:val="-1"/>
        </w:rPr>
        <w:t xml:space="preserve"> </w:t>
      </w:r>
      <w:r w:rsidRPr="00317DFF">
        <w:rPr>
          <w:rFonts w:ascii="Portal Kids" w:hAnsi="Portal Kids"/>
        </w:rPr>
        <w:t>can be easy. A</w:t>
      </w:r>
      <w:r w:rsidRPr="00317DFF">
        <w:rPr>
          <w:rFonts w:ascii="Portal Kids" w:hAnsi="Portal Kids"/>
          <w:spacing w:val="-2"/>
        </w:rPr>
        <w:t xml:space="preserve"> </w:t>
      </w:r>
      <w:r w:rsidRPr="00317DFF">
        <w:rPr>
          <w:rFonts w:ascii="Portal Kids" w:hAnsi="Portal Kids"/>
        </w:rPr>
        <w:t>successful</w:t>
      </w:r>
      <w:r w:rsidRPr="00317DFF">
        <w:rPr>
          <w:rFonts w:ascii="Portal Kids" w:hAnsi="Portal Kids"/>
          <w:spacing w:val="-1"/>
        </w:rPr>
        <w:t xml:space="preserve"> </w:t>
      </w:r>
      <w:r w:rsidRPr="00317DFF">
        <w:rPr>
          <w:rFonts w:ascii="Portal Kids" w:hAnsi="Portal Kids"/>
        </w:rPr>
        <w:t xml:space="preserve">process takes planning and organization. Use this </w:t>
      </w:r>
      <w:r w:rsidRPr="00317DFF">
        <w:rPr>
          <w:rFonts w:ascii="Portal Kids" w:hAnsi="Portal Kids"/>
          <w:spacing w:val="-2"/>
        </w:rPr>
        <w:t>page</w:t>
      </w:r>
      <w:r w:rsidRPr="00317DFF">
        <w:rPr>
          <w:rFonts w:ascii="Portal Kids" w:hAnsi="Portal Kids"/>
          <w:spacing w:val="-20"/>
        </w:rPr>
        <w:t xml:space="preserve"> </w:t>
      </w:r>
      <w:r w:rsidRPr="00317DFF">
        <w:rPr>
          <w:rFonts w:ascii="Portal Kids" w:hAnsi="Portal Kids"/>
          <w:spacing w:val="-2"/>
        </w:rPr>
        <w:t>to</w:t>
      </w:r>
      <w:r w:rsidRPr="00317DFF">
        <w:rPr>
          <w:rFonts w:ascii="Portal Kids" w:hAnsi="Portal Kids"/>
          <w:spacing w:val="-17"/>
        </w:rPr>
        <w:t xml:space="preserve"> </w:t>
      </w:r>
      <w:r w:rsidRPr="00317DFF">
        <w:rPr>
          <w:rFonts w:ascii="Portal Kids" w:hAnsi="Portal Kids"/>
          <w:spacing w:val="-2"/>
        </w:rPr>
        <w:t>help</w:t>
      </w:r>
      <w:r w:rsidRPr="00317DFF">
        <w:rPr>
          <w:rFonts w:ascii="Portal Kids" w:hAnsi="Portal Kids"/>
          <w:spacing w:val="-17"/>
        </w:rPr>
        <w:t xml:space="preserve"> </w:t>
      </w:r>
      <w:r w:rsidRPr="00317DFF">
        <w:rPr>
          <w:rFonts w:ascii="Portal Kids" w:hAnsi="Portal Kids"/>
          <w:spacing w:val="-2"/>
        </w:rPr>
        <w:t>guide</w:t>
      </w:r>
      <w:r w:rsidRPr="00317DFF">
        <w:rPr>
          <w:rFonts w:ascii="Portal Kids" w:hAnsi="Portal Kids"/>
          <w:spacing w:val="-18"/>
        </w:rPr>
        <w:t xml:space="preserve"> </w:t>
      </w:r>
      <w:r w:rsidRPr="00317DFF">
        <w:rPr>
          <w:rFonts w:ascii="Portal Kids" w:hAnsi="Portal Kids"/>
          <w:spacing w:val="-2"/>
        </w:rPr>
        <w:t>you</w:t>
      </w:r>
      <w:r w:rsidRPr="00317DFF">
        <w:rPr>
          <w:rFonts w:ascii="Portal Kids" w:hAnsi="Portal Kids"/>
          <w:spacing w:val="-19"/>
        </w:rPr>
        <w:t xml:space="preserve"> </w:t>
      </w:r>
      <w:r w:rsidRPr="00317DFF">
        <w:rPr>
          <w:rFonts w:ascii="Portal Kids" w:hAnsi="Portal Kids"/>
          <w:spacing w:val="-2"/>
        </w:rPr>
        <w:t>through</w:t>
      </w:r>
      <w:r w:rsidRPr="00317DFF">
        <w:rPr>
          <w:rFonts w:ascii="Portal Kids" w:hAnsi="Portal Kids"/>
          <w:spacing w:val="-16"/>
        </w:rPr>
        <w:t xml:space="preserve"> </w:t>
      </w:r>
      <w:r w:rsidRPr="00317DFF">
        <w:rPr>
          <w:rFonts w:ascii="Portal Kids" w:hAnsi="Portal Kids"/>
          <w:spacing w:val="-2"/>
        </w:rPr>
        <w:t>the</w:t>
      </w:r>
      <w:r w:rsidRPr="00317DFF">
        <w:rPr>
          <w:rFonts w:ascii="Portal Kids" w:hAnsi="Portal Kids"/>
          <w:spacing w:val="-15"/>
        </w:rPr>
        <w:t xml:space="preserve"> </w:t>
      </w:r>
      <w:r w:rsidRPr="00317DFF">
        <w:rPr>
          <w:rFonts w:ascii="Portal Kids" w:hAnsi="Portal Kids"/>
          <w:spacing w:val="-2"/>
        </w:rPr>
        <w:t xml:space="preserve">process, </w:t>
      </w:r>
      <w:r w:rsidRPr="00317DFF">
        <w:rPr>
          <w:rFonts w:ascii="Portal Kids" w:hAnsi="Portal Kids"/>
        </w:rPr>
        <w:t>post in a prominent place</w:t>
      </w:r>
      <w:r w:rsidRPr="00317DFF">
        <w:rPr>
          <w:rFonts w:ascii="Portal Kids" w:hAnsi="Portal Kids"/>
          <w:spacing w:val="-2"/>
        </w:rPr>
        <w:t xml:space="preserve"> </w:t>
      </w:r>
      <w:r w:rsidRPr="00317DFF">
        <w:rPr>
          <w:rFonts w:ascii="Portal Kids" w:hAnsi="Portal Kids"/>
        </w:rPr>
        <w:t>and check off goals along the way.</w:t>
      </w:r>
    </w:p>
    <w:p w14:paraId="235E2DEB" w14:textId="77777777" w:rsidR="00136FFA" w:rsidRDefault="00136FFA">
      <w:pPr>
        <w:pStyle w:val="BodyText"/>
        <w:spacing w:before="64"/>
        <w:rPr>
          <w:sz w:val="28"/>
        </w:rPr>
      </w:pPr>
    </w:p>
    <w:p w14:paraId="235E2DEC" w14:textId="77777777" w:rsidR="00136FFA" w:rsidRPr="007A274B" w:rsidRDefault="006634B5">
      <w:pPr>
        <w:ind w:left="238"/>
        <w:jc w:val="center"/>
        <w:rPr>
          <w:rFonts w:ascii="Portal Kids" w:hAnsi="Portal Kids"/>
          <w:sz w:val="28"/>
        </w:rPr>
      </w:pPr>
      <w:r w:rsidRPr="007A274B">
        <w:rPr>
          <w:rFonts w:ascii="Portal Kids" w:hAnsi="Portal Kids"/>
          <w:w w:val="105"/>
          <w:sz w:val="28"/>
        </w:rPr>
        <w:t>Senior</w:t>
      </w:r>
      <w:r w:rsidRPr="007A274B">
        <w:rPr>
          <w:rFonts w:ascii="Portal Kids" w:hAnsi="Portal Kids"/>
          <w:spacing w:val="8"/>
          <w:w w:val="105"/>
          <w:sz w:val="28"/>
        </w:rPr>
        <w:t xml:space="preserve"> </w:t>
      </w:r>
      <w:r w:rsidRPr="007A274B">
        <w:rPr>
          <w:rFonts w:ascii="Portal Kids" w:hAnsi="Portal Kids"/>
          <w:w w:val="105"/>
          <w:sz w:val="28"/>
        </w:rPr>
        <w:t>Year:</w:t>
      </w:r>
      <w:r w:rsidRPr="007A274B">
        <w:rPr>
          <w:rFonts w:ascii="Portal Kids" w:hAnsi="Portal Kids"/>
          <w:spacing w:val="6"/>
          <w:w w:val="105"/>
          <w:sz w:val="28"/>
        </w:rPr>
        <w:t xml:space="preserve"> </w:t>
      </w:r>
      <w:r w:rsidRPr="007A274B">
        <w:rPr>
          <w:rFonts w:ascii="Portal Kids" w:hAnsi="Portal Kids"/>
          <w:w w:val="105"/>
          <w:sz w:val="28"/>
        </w:rPr>
        <w:t>The</w:t>
      </w:r>
      <w:r w:rsidRPr="007A274B">
        <w:rPr>
          <w:rFonts w:ascii="Portal Kids" w:hAnsi="Portal Kids"/>
          <w:spacing w:val="5"/>
          <w:w w:val="105"/>
          <w:sz w:val="28"/>
        </w:rPr>
        <w:t xml:space="preserve"> </w:t>
      </w:r>
      <w:r w:rsidRPr="007A274B">
        <w:rPr>
          <w:rFonts w:ascii="Portal Kids" w:hAnsi="Portal Kids"/>
          <w:w w:val="105"/>
          <w:sz w:val="28"/>
        </w:rPr>
        <w:t>Road</w:t>
      </w:r>
      <w:r w:rsidRPr="007A274B">
        <w:rPr>
          <w:rFonts w:ascii="Portal Kids" w:hAnsi="Portal Kids"/>
          <w:spacing w:val="3"/>
          <w:w w:val="105"/>
          <w:sz w:val="28"/>
        </w:rPr>
        <w:t xml:space="preserve"> </w:t>
      </w:r>
      <w:r w:rsidRPr="007A274B">
        <w:rPr>
          <w:rFonts w:ascii="Portal Kids" w:hAnsi="Portal Kids"/>
          <w:w w:val="105"/>
          <w:sz w:val="28"/>
        </w:rPr>
        <w:t>to</w:t>
      </w:r>
      <w:r w:rsidRPr="007A274B">
        <w:rPr>
          <w:rFonts w:ascii="Portal Kids" w:hAnsi="Portal Kids"/>
          <w:spacing w:val="-9"/>
          <w:w w:val="105"/>
          <w:sz w:val="28"/>
        </w:rPr>
        <w:t xml:space="preserve"> </w:t>
      </w:r>
      <w:r w:rsidRPr="007A274B">
        <w:rPr>
          <w:rFonts w:ascii="Portal Kids" w:hAnsi="Portal Kids"/>
          <w:spacing w:val="-2"/>
          <w:w w:val="105"/>
          <w:sz w:val="28"/>
        </w:rPr>
        <w:t>Success</w:t>
      </w:r>
    </w:p>
    <w:p w14:paraId="235E2DED" w14:textId="77777777" w:rsidR="00136FFA" w:rsidRDefault="006634B5">
      <w:pPr>
        <w:spacing w:before="148"/>
        <w:ind w:left="238" w:right="19"/>
        <w:jc w:val="center"/>
        <w:rPr>
          <w:b/>
          <w:sz w:val="28"/>
        </w:rPr>
      </w:pPr>
      <w:r>
        <w:rPr>
          <w:b/>
          <w:sz w:val="28"/>
        </w:rPr>
        <w:t>APPLYING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COLLEGE</w:t>
      </w:r>
    </w:p>
    <w:p w14:paraId="235E2DEE" w14:textId="77777777" w:rsidR="00136FFA" w:rsidRDefault="006634B5">
      <w:pPr>
        <w:spacing w:before="10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35E2E2C" wp14:editId="235E2E2D">
                <wp:simplePos x="0" y="0"/>
                <wp:positionH relativeFrom="page">
                  <wp:posOffset>483234</wp:posOffset>
                </wp:positionH>
                <wp:positionV relativeFrom="paragraph">
                  <wp:posOffset>161971</wp:posOffset>
                </wp:positionV>
                <wp:extent cx="6539230" cy="39497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39230" cy="394970"/>
                          <a:chOff x="0" y="0"/>
                          <a:chExt cx="6539230" cy="3949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065" y="18414"/>
                            <a:ext cx="1588135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135" h="364490">
                                <a:moveTo>
                                  <a:pt x="1587754" y="178435"/>
                                </a:moveTo>
                                <a:lnTo>
                                  <a:pt x="1410589" y="0"/>
                                </a:lnTo>
                                <a:lnTo>
                                  <a:pt x="700849" y="0"/>
                                </a:lnTo>
                                <a:lnTo>
                                  <a:pt x="707783" y="6985"/>
                                </a:lnTo>
                                <a:lnTo>
                                  <a:pt x="0" y="6985"/>
                                </a:lnTo>
                                <a:lnTo>
                                  <a:pt x="0" y="364490"/>
                                </a:lnTo>
                                <a:lnTo>
                                  <a:pt x="709676" y="364490"/>
                                </a:lnTo>
                                <a:lnTo>
                                  <a:pt x="716584" y="357505"/>
                                </a:lnTo>
                                <a:lnTo>
                                  <a:pt x="1410589" y="357505"/>
                                </a:lnTo>
                                <a:lnTo>
                                  <a:pt x="1587754" y="1784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63136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1596390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6390" h="357505">
                                <a:moveTo>
                                  <a:pt x="0" y="0"/>
                                </a:moveTo>
                                <a:lnTo>
                                  <a:pt x="709676" y="0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676" y="357504"/>
                                </a:lnTo>
                                <a:lnTo>
                                  <a:pt x="0" y="357504"/>
                                </a:lnTo>
                                <a:lnTo>
                                  <a:pt x="177253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596390" h="357505">
                                <a:moveTo>
                                  <a:pt x="709041" y="0"/>
                                </a:moveTo>
                                <a:lnTo>
                                  <a:pt x="1418717" y="0"/>
                                </a:lnTo>
                                <a:lnTo>
                                  <a:pt x="1596009" y="178434"/>
                                </a:lnTo>
                                <a:lnTo>
                                  <a:pt x="1418717" y="357504"/>
                                </a:lnTo>
                                <a:lnTo>
                                  <a:pt x="709041" y="357504"/>
                                </a:lnTo>
                                <a:lnTo>
                                  <a:pt x="886333" y="178434"/>
                                </a:lnTo>
                                <a:lnTo>
                                  <a:pt x="709041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431416" y="1270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709676" y="0"/>
                                </a:moveTo>
                                <a:lnTo>
                                  <a:pt x="0" y="0"/>
                                </a:lnTo>
                                <a:lnTo>
                                  <a:pt x="177292" y="178434"/>
                                </a:lnTo>
                                <a:lnTo>
                                  <a:pt x="0" y="357504"/>
                                </a:lnTo>
                                <a:lnTo>
                                  <a:pt x="709676" y="357504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7686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431416" y="1270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0" y="0"/>
                                </a:moveTo>
                                <a:lnTo>
                                  <a:pt x="709676" y="0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676" y="357504"/>
                                </a:lnTo>
                                <a:lnTo>
                                  <a:pt x="0" y="357504"/>
                                </a:lnTo>
                                <a:lnTo>
                                  <a:pt x="177292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141092" y="1270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709041" y="0"/>
                                </a:moveTo>
                                <a:lnTo>
                                  <a:pt x="0" y="0"/>
                                </a:lnTo>
                                <a:lnTo>
                                  <a:pt x="177292" y="178434"/>
                                </a:lnTo>
                                <a:lnTo>
                                  <a:pt x="0" y="357504"/>
                                </a:lnTo>
                                <a:lnTo>
                                  <a:pt x="709041" y="357504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7215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141092" y="1270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0" y="0"/>
                                </a:moveTo>
                                <a:lnTo>
                                  <a:pt x="709041" y="0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041" y="357504"/>
                                </a:lnTo>
                                <a:lnTo>
                                  <a:pt x="0" y="357504"/>
                                </a:lnTo>
                                <a:lnTo>
                                  <a:pt x="177292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850769" y="1270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709676" y="0"/>
                                </a:moveTo>
                                <a:lnTo>
                                  <a:pt x="0" y="0"/>
                                </a:lnTo>
                                <a:lnTo>
                                  <a:pt x="177926" y="178434"/>
                                </a:lnTo>
                                <a:lnTo>
                                  <a:pt x="0" y="357504"/>
                                </a:lnTo>
                                <a:lnTo>
                                  <a:pt x="709676" y="357504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67842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850769" y="1270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0" y="0"/>
                                </a:moveTo>
                                <a:lnTo>
                                  <a:pt x="709676" y="0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676" y="357504"/>
                                </a:lnTo>
                                <a:lnTo>
                                  <a:pt x="0" y="357504"/>
                                </a:lnTo>
                                <a:lnTo>
                                  <a:pt x="177926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62350" y="1905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709040" y="0"/>
                                </a:moveTo>
                                <a:lnTo>
                                  <a:pt x="0" y="0"/>
                                </a:lnTo>
                                <a:lnTo>
                                  <a:pt x="177291" y="178434"/>
                                </a:lnTo>
                                <a:lnTo>
                                  <a:pt x="0" y="357504"/>
                                </a:lnTo>
                                <a:lnTo>
                                  <a:pt x="709040" y="357504"/>
                                </a:lnTo>
                                <a:lnTo>
                                  <a:pt x="886967" y="178434"/>
                                </a:lnTo>
                                <a:lnTo>
                                  <a:pt x="709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58822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562350" y="19050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0" y="0"/>
                                </a:moveTo>
                                <a:lnTo>
                                  <a:pt x="709040" y="0"/>
                                </a:lnTo>
                                <a:lnTo>
                                  <a:pt x="886967" y="178434"/>
                                </a:lnTo>
                                <a:lnTo>
                                  <a:pt x="709040" y="357504"/>
                                </a:lnTo>
                                <a:lnTo>
                                  <a:pt x="0" y="357504"/>
                                </a:lnTo>
                                <a:lnTo>
                                  <a:pt x="177291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259453" y="25400"/>
                            <a:ext cx="887094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6870">
                                <a:moveTo>
                                  <a:pt x="709676" y="0"/>
                                </a:moveTo>
                                <a:lnTo>
                                  <a:pt x="0" y="0"/>
                                </a:lnTo>
                                <a:lnTo>
                                  <a:pt x="177291" y="178434"/>
                                </a:lnTo>
                                <a:lnTo>
                                  <a:pt x="0" y="356869"/>
                                </a:lnTo>
                                <a:lnTo>
                                  <a:pt x="709676" y="356869"/>
                                </a:lnTo>
                                <a:lnTo>
                                  <a:pt x="886967" y="178434"/>
                                </a:lnTo>
                                <a:lnTo>
                                  <a:pt x="709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5450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259453" y="25400"/>
                            <a:ext cx="887094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6870">
                                <a:moveTo>
                                  <a:pt x="0" y="0"/>
                                </a:moveTo>
                                <a:lnTo>
                                  <a:pt x="709676" y="0"/>
                                </a:lnTo>
                                <a:lnTo>
                                  <a:pt x="886967" y="178434"/>
                                </a:lnTo>
                                <a:lnTo>
                                  <a:pt x="709676" y="356869"/>
                                </a:lnTo>
                                <a:lnTo>
                                  <a:pt x="0" y="356869"/>
                                </a:lnTo>
                                <a:lnTo>
                                  <a:pt x="177291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652261" y="18415"/>
                            <a:ext cx="887094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7505">
                                <a:moveTo>
                                  <a:pt x="709676" y="0"/>
                                </a:moveTo>
                                <a:lnTo>
                                  <a:pt x="0" y="0"/>
                                </a:lnTo>
                                <a:lnTo>
                                  <a:pt x="177291" y="179070"/>
                                </a:lnTo>
                                <a:lnTo>
                                  <a:pt x="0" y="357504"/>
                                </a:lnTo>
                                <a:lnTo>
                                  <a:pt x="709676" y="357504"/>
                                </a:lnTo>
                                <a:lnTo>
                                  <a:pt x="886968" y="179070"/>
                                </a:lnTo>
                                <a:lnTo>
                                  <a:pt x="709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969128" y="25400"/>
                            <a:ext cx="887094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6870">
                                <a:moveTo>
                                  <a:pt x="709040" y="0"/>
                                </a:moveTo>
                                <a:lnTo>
                                  <a:pt x="0" y="0"/>
                                </a:lnTo>
                                <a:lnTo>
                                  <a:pt x="177291" y="178434"/>
                                </a:lnTo>
                                <a:lnTo>
                                  <a:pt x="0" y="356869"/>
                                </a:lnTo>
                                <a:lnTo>
                                  <a:pt x="709040" y="356869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969128" y="25400"/>
                            <a:ext cx="887094" cy="356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56870">
                                <a:moveTo>
                                  <a:pt x="0" y="0"/>
                                </a:moveTo>
                                <a:lnTo>
                                  <a:pt x="709040" y="0"/>
                                </a:lnTo>
                                <a:lnTo>
                                  <a:pt x="886968" y="178434"/>
                                </a:lnTo>
                                <a:lnTo>
                                  <a:pt x="709040" y="356869"/>
                                </a:lnTo>
                                <a:lnTo>
                                  <a:pt x="0" y="356869"/>
                                </a:lnTo>
                                <a:lnTo>
                                  <a:pt x="177291" y="17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40665" y="142174"/>
                            <a:ext cx="40322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2E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sz w:val="12"/>
                                </w:rPr>
                                <w:t>College</w:t>
                              </w:r>
                              <w:r>
                                <w:rPr>
                                  <w:spacing w:val="-1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>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007491" y="126934"/>
                            <a:ext cx="33274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2F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Applying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635379" y="82738"/>
                            <a:ext cx="504825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0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Connect</w:t>
                              </w:r>
                              <w:r>
                                <w:rPr>
                                  <w:spacing w:val="-3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2"/>
                                </w:rPr>
                                <w:t>with</w:t>
                              </w:r>
                            </w:p>
                            <w:p w14:paraId="235E2E31" w14:textId="77777777" w:rsidR="00136FFA" w:rsidRDefault="006634B5">
                              <w:pPr>
                                <w:spacing w:before="37"/>
                                <w:ind w:left="98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Counselor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2406904" y="82738"/>
                            <a:ext cx="377825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2" w14:textId="77777777" w:rsidR="00136FFA" w:rsidRDefault="006634B5">
                              <w:pPr>
                                <w:ind w:left="60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Sending</w:t>
                              </w:r>
                            </w:p>
                            <w:p w14:paraId="235E2E33" w14:textId="77777777" w:rsidR="00136FFA" w:rsidRDefault="006634B5">
                              <w:pPr>
                                <w:spacing w:before="3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Transcripts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229864" y="140650"/>
                            <a:ext cx="158115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4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5"/>
                                  <w:sz w:val="12"/>
                                </w:rPr>
                                <w:t>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906773" y="148270"/>
                            <a:ext cx="231140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5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FAFSA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490465" y="154366"/>
                            <a:ext cx="445134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6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Scholarships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189982" y="154366"/>
                            <a:ext cx="480059" cy="93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7" w14:textId="77777777" w:rsidR="00136FFA" w:rsidRDefault="006634B5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2"/>
                                  <w:sz w:val="12"/>
                                </w:rPr>
                                <w:t>Acceptance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958459" y="104074"/>
                            <a:ext cx="2984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5E2E38" w14:textId="77777777" w:rsidR="00136FFA" w:rsidRDefault="006634B5">
                              <w:pPr>
                                <w:spacing w:before="12" w:line="216" w:lineRule="auto"/>
                                <w:ind w:left="45" w:right="18" w:hanging="46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pacing w:val="-4"/>
                                  <w:sz w:val="12"/>
                                </w:rPr>
                                <w:t>College</w:t>
                              </w:r>
                              <w:r>
                                <w:rPr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2"/>
                                </w:rPr>
                                <w:t>Bound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5E2E2C" id="Group 2" o:spid="_x0000_s1026" style="position:absolute;margin-left:38.05pt;margin-top:12.75pt;width:514.9pt;height:31.1pt;z-index:-15728640;mso-wrap-distance-left:0;mso-wrap-distance-right:0;mso-position-horizontal-relative:page" coordsize="65392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">
                <v:shape id="Graphic 3" o:spid="_x0000_s1027" style="position:absolute;left:120;top:184;width:15882;height:3645;visibility:visible;mso-wrap-style:square;v-text-anchor:top" coordsize="1588135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" path="m1587754,178435l1410589,,700849,r6934,6985l,6985,,364490r709676,l716584,357505r694005,l1587754,178435xe" fillcolor="#49acc5" stroked="f">
                  <v:fill opacity="41377f"/>
                  <v:path arrowok="t"/>
                </v:shape>
                <v:shape id="Graphic 4" o:spid="_x0000_s1028" style="position:absolute;left:127;top:127;width:15963;height:3575;visibility:visible;mso-wrap-style:square;v-text-anchor:top" coordsize="1596390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" path="m,l709676,,886968,178434,709676,357504,,357504,177253,178434,,xem709041,r709676,l1596009,178434,1418717,357504r-709676,l886333,178434,709041,xe" filled="f" strokecolor="white" strokeweight="2pt">
                  <v:path arrowok="t"/>
                </v:shape>
                <v:shape id="Graphic 5" o:spid="_x0000_s1029" style="position:absolute;left:14314;top:127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" path="m709676,l,,177292,178434,,357504r709676,l886968,178434,709676,xe" fillcolor="#49acc5" stroked="f">
                  <v:fill opacity="50372f"/>
                  <v:path arrowok="t"/>
                </v:shape>
                <v:shape id="Graphic 6" o:spid="_x0000_s1030" style="position:absolute;left:14314;top:127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" path="m,l709676,,886968,178434,709676,357504,,357504,177292,178434,,xe" filled="f" strokecolor="white" strokeweight="2pt">
                  <v:path arrowok="t"/>
                </v:shape>
                <v:shape id="Graphic 7" o:spid="_x0000_s1031" style="position:absolute;left:21410;top:127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" path="m709041,l,,177292,178434,,357504r709041,l886968,178434,709041,xe" fillcolor="#49acc5" stroked="f">
                  <v:fill opacity="47288f"/>
                  <v:path arrowok="t"/>
                </v:shape>
                <v:shape id="Graphic 8" o:spid="_x0000_s1032" style="position:absolute;left:21410;top:127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" path="m,l709041,,886968,178434,709041,357504,,357504,177292,178434,,xe" filled="f" strokecolor="white" strokeweight="2pt">
                  <v:path arrowok="t"/>
                </v:shape>
                <v:shape id="Graphic 9" o:spid="_x0000_s1033" style="position:absolute;left:28507;top:127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" path="m709676,l,,177926,178434,,357504r709676,l886968,178434,709676,xe" fillcolor="#49acc5" stroked="f">
                  <v:fill opacity="44461f"/>
                  <v:path arrowok="t"/>
                </v:shape>
                <v:shape id="Graphic 10" o:spid="_x0000_s1034" style="position:absolute;left:28507;top:127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" path="m,l709676,,886968,178434,709676,357504,,357504,177926,178434,,xe" filled="f" strokecolor="white" strokeweight="2pt">
                  <v:path arrowok="t"/>
                </v:shape>
                <v:shape id="Graphic 11" o:spid="_x0000_s1035" style="position:absolute;left:35623;top:190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" path="m709040,l,,177291,178434,,357504r709040,l886967,178434,709040,xe" fillcolor="#49acc5" stroked="f">
                  <v:fill opacity="38550f"/>
                  <v:path arrowok="t"/>
                </v:shape>
                <v:shape id="Graphic 12" o:spid="_x0000_s1036" style="position:absolute;left:35623;top:190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" path="m,l709040,,886967,178434,709040,357504,,357504,177291,178434,,xe" filled="f" strokecolor="white" strokeweight="2pt">
                  <v:path arrowok="t"/>
                </v:shape>
                <v:shape id="Graphic 13" o:spid="_x0000_s1037" style="position:absolute;left:42594;top:254;width:8871;height:3568;visibility:visible;mso-wrap-style:square;v-text-anchor:top" coordsize="887094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" path="m709676,l,,177291,178434,,356869r709676,l886967,178434,709676,xe" fillcolor="#49acc5" stroked="f">
                  <v:fill opacity="35723f"/>
                  <v:path arrowok="t"/>
                </v:shape>
                <v:shape id="Graphic 14" o:spid="_x0000_s1038" style="position:absolute;left:42594;top:254;width:8871;height:3568;visibility:visible;mso-wrap-style:square;v-text-anchor:top" coordsize="887094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" path="m,l709676,,886967,178434,709676,356869,,356869,177291,178434,,xe" filled="f" strokecolor="white" strokeweight="2pt">
                  <v:path arrowok="t"/>
                </v:shape>
                <v:shape id="Graphic 15" o:spid="_x0000_s1039" style="position:absolute;left:56522;top:184;width:8871;height:3575;visibility:visible;mso-wrap-style:square;v-text-anchor:top" coordsize="887094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" path="m709676,l,,177291,179070,,357504r709676,l886968,179070,709676,xe" fillcolor="#49acc5" stroked="f">
                  <v:path arrowok="t"/>
                </v:shape>
                <v:shape id="Graphic 16" o:spid="_x0000_s1040" style="position:absolute;left:49691;top:254;width:8871;height:3568;visibility:visible;mso-wrap-style:square;v-text-anchor:top" coordsize="887094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" path="m709040,l,,177291,178434,,356869r709040,l886968,178434,709040,xe" fillcolor="#49acc5" stroked="f">
                  <v:fill opacity="32896f"/>
                  <v:path arrowok="t"/>
                </v:shape>
                <v:shape id="Graphic 17" o:spid="_x0000_s1041" style="position:absolute;left:49691;top:254;width:8871;height:3568;visibility:visible;mso-wrap-style:square;v-text-anchor:top" coordsize="887094,35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" path="m,l709040,,886968,178434,709040,356869,,356869,177291,178434,,xe" filled="f" strokecolor="white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42" type="#_x0000_t202" style="position:absolute;left:2406;top:1421;width:4032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35E2E2E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College</w:t>
                        </w:r>
                        <w:r>
                          <w:rPr>
                            <w:spacing w:val="-1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2"/>
                          </w:rPr>
                          <w:t>List</w:t>
                        </w:r>
                      </w:p>
                    </w:txbxContent>
                  </v:textbox>
                </v:shape>
                <v:shape id="Textbox 19" o:spid="_x0000_s1043" type="#_x0000_t202" style="position:absolute;left:10074;top:1269;width:3328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35E2E2F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Applying</w:t>
                        </w:r>
                      </w:p>
                    </w:txbxContent>
                  </v:textbox>
                </v:shape>
                <v:shape id="Textbox 20" o:spid="_x0000_s1044" type="#_x0000_t202" style="position:absolute;left:16353;top:827;width:5049;height:2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35E2E30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Connect</w:t>
                        </w:r>
                        <w:r>
                          <w:rPr>
                            <w:spacing w:val="-3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2"/>
                          </w:rPr>
                          <w:t>with</w:t>
                        </w:r>
                      </w:p>
                      <w:p w14:paraId="235E2E31" w14:textId="77777777" w:rsidR="00136FFA" w:rsidRDefault="006634B5">
                        <w:pPr>
                          <w:spacing w:before="37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Counselor</w:t>
                        </w:r>
                      </w:p>
                    </w:txbxContent>
                  </v:textbox>
                </v:shape>
                <v:shape id="Textbox 21" o:spid="_x0000_s1045" type="#_x0000_t202" style="position:absolute;left:24069;top:827;width:3778;height:2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35E2E32" w14:textId="77777777" w:rsidR="00136FFA" w:rsidRDefault="006634B5">
                        <w:pPr>
                          <w:ind w:left="60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Sending</w:t>
                        </w:r>
                      </w:p>
                      <w:p w14:paraId="235E2E33" w14:textId="77777777" w:rsidR="00136FFA" w:rsidRDefault="006634B5">
                        <w:pPr>
                          <w:spacing w:before="37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Transcripts</w:t>
                        </w:r>
                      </w:p>
                    </w:txbxContent>
                  </v:textbox>
                </v:shape>
                <v:shape id="Textbox 22" o:spid="_x0000_s1046" type="#_x0000_t202" style="position:absolute;left:32298;top:1406;width:1581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35E2E34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ACT</w:t>
                        </w:r>
                      </w:p>
                    </w:txbxContent>
                  </v:textbox>
                </v:shape>
                <v:shape id="Textbox 23" o:spid="_x0000_s1047" type="#_x0000_t202" style="position:absolute;left:39067;top:1482;width:2312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35E2E35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FAFSA</w:t>
                        </w:r>
                      </w:p>
                    </w:txbxContent>
                  </v:textbox>
                </v:shape>
                <v:shape id="Textbox 24" o:spid="_x0000_s1048" type="#_x0000_t202" style="position:absolute;left:44904;top:1543;width:4451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35E2E36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Scholarships</w:t>
                        </w:r>
                      </w:p>
                    </w:txbxContent>
                  </v:textbox>
                </v:shape>
                <v:shape id="Textbox 25" o:spid="_x0000_s1049" type="#_x0000_t202" style="position:absolute;left:51899;top:1543;width:4801;height: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35E2E37" w14:textId="77777777" w:rsidR="00136FFA" w:rsidRDefault="006634B5">
                        <w:pPr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Acceptance</w:t>
                        </w:r>
                      </w:p>
                    </w:txbxContent>
                  </v:textbox>
                </v:shape>
                <v:shape id="Textbox 26" o:spid="_x0000_s1050" type="#_x0000_t202" style="position:absolute;left:59584;top:1040;width:2985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35E2E38" w14:textId="77777777" w:rsidR="00136FFA" w:rsidRDefault="006634B5">
                        <w:pPr>
                          <w:spacing w:before="12" w:line="216" w:lineRule="auto"/>
                          <w:ind w:left="45" w:right="18" w:hanging="46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sz w:val="12"/>
                          </w:rPr>
                          <w:t>College</w:t>
                        </w:r>
                        <w:r>
                          <w:rPr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2"/>
                          </w:rPr>
                          <w:t>Bound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5E2DEF" w14:textId="77777777" w:rsidR="00136FFA" w:rsidRDefault="00136FFA">
      <w:pPr>
        <w:spacing w:before="17"/>
        <w:rPr>
          <w:b/>
          <w:sz w:val="20"/>
        </w:rPr>
      </w:pPr>
    </w:p>
    <w:tbl>
      <w:tblPr>
        <w:tblW w:w="0" w:type="auto"/>
        <w:tblInd w:w="126" w:type="dxa"/>
        <w:tblBorders>
          <w:top w:val="single" w:sz="4" w:space="0" w:color="92CDDC"/>
          <w:left w:val="single" w:sz="4" w:space="0" w:color="92CDDC"/>
          <w:bottom w:val="single" w:sz="4" w:space="0" w:color="92CDDC"/>
          <w:right w:val="single" w:sz="4" w:space="0" w:color="92CDDC"/>
          <w:insideH w:val="single" w:sz="4" w:space="0" w:color="92CDDC"/>
          <w:insideV w:val="single" w:sz="4" w:space="0" w:color="92CDD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1438"/>
        <w:gridCol w:w="9628"/>
      </w:tblGrid>
      <w:tr w:rsidR="00136FFA" w14:paraId="235E2DF4" w14:textId="77777777">
        <w:trPr>
          <w:trHeight w:val="527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49ACC5"/>
          </w:tcPr>
          <w:p w14:paraId="235E2DF0" w14:textId="77777777" w:rsidR="00136FFA" w:rsidRDefault="00136FF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49ACC5"/>
          </w:tcPr>
          <w:p w14:paraId="235E2DF1" w14:textId="77777777" w:rsidR="00136FFA" w:rsidRDefault="00136FFA">
            <w:pPr>
              <w:pStyle w:val="TableParagraph"/>
              <w:spacing w:before="3"/>
              <w:ind w:left="0"/>
              <w:rPr>
                <w:b/>
                <w:sz w:val="12"/>
              </w:rPr>
            </w:pPr>
          </w:p>
          <w:p w14:paraId="235E2DF2" w14:textId="77777777" w:rsidR="00136FFA" w:rsidRPr="00397745" w:rsidRDefault="006634B5">
            <w:pPr>
              <w:pStyle w:val="TableParagraph"/>
              <w:ind w:right="152"/>
              <w:rPr>
                <w:rFonts w:ascii="Portal Kids" w:hAnsi="Portal Kids"/>
                <w:bCs/>
                <w:sz w:val="18"/>
                <w:szCs w:val="18"/>
              </w:rPr>
            </w:pPr>
            <w:r w:rsidRPr="00397745">
              <w:rPr>
                <w:rFonts w:ascii="Portal Kids" w:hAnsi="Portal Kids"/>
                <w:bCs/>
                <w:sz w:val="18"/>
                <w:szCs w:val="18"/>
              </w:rPr>
              <w:t>Use</w:t>
            </w:r>
            <w:r w:rsidRPr="00397745">
              <w:rPr>
                <w:rFonts w:ascii="Portal Kids" w:hAnsi="Portal Kids"/>
                <w:bCs/>
                <w:spacing w:val="-9"/>
                <w:sz w:val="18"/>
                <w:szCs w:val="18"/>
              </w:rPr>
              <w:t xml:space="preserve"> </w:t>
            </w:r>
            <w:r w:rsidRPr="00397745">
              <w:rPr>
                <w:rFonts w:ascii="Portal Kids" w:hAnsi="Portal Kids"/>
                <w:bCs/>
                <w:sz w:val="18"/>
                <w:szCs w:val="18"/>
              </w:rPr>
              <w:t>to</w:t>
            </w:r>
            <w:r w:rsidRPr="00397745">
              <w:rPr>
                <w:rFonts w:ascii="Portal Kids" w:hAnsi="Portal Kids"/>
                <w:bCs/>
                <w:spacing w:val="-8"/>
                <w:sz w:val="18"/>
                <w:szCs w:val="18"/>
              </w:rPr>
              <w:t xml:space="preserve"> </w:t>
            </w:r>
            <w:r w:rsidRPr="00397745">
              <w:rPr>
                <w:rFonts w:ascii="Portal Kids" w:hAnsi="Portal Kids"/>
                <w:bCs/>
                <w:sz w:val="18"/>
                <w:szCs w:val="18"/>
              </w:rPr>
              <w:t>help</w:t>
            </w:r>
            <w:r w:rsidRPr="00397745">
              <w:rPr>
                <w:rFonts w:ascii="Portal Kids" w:hAnsi="Portal Kids"/>
                <w:bCs/>
                <w:spacing w:val="-9"/>
                <w:sz w:val="18"/>
                <w:szCs w:val="18"/>
              </w:rPr>
              <w:t xml:space="preserve"> </w:t>
            </w:r>
            <w:r w:rsidRPr="00397745">
              <w:rPr>
                <w:rFonts w:ascii="Portal Kids" w:hAnsi="Portal Kids"/>
                <w:bCs/>
                <w:sz w:val="18"/>
                <w:szCs w:val="18"/>
              </w:rPr>
              <w:t>you</w:t>
            </w:r>
            <w:r w:rsidRPr="00397745">
              <w:rPr>
                <w:rFonts w:ascii="Portal Kids" w:hAnsi="Portal Kids"/>
                <w:bCs/>
                <w:spacing w:val="-8"/>
                <w:sz w:val="18"/>
                <w:szCs w:val="18"/>
              </w:rPr>
              <w:t xml:space="preserve"> </w:t>
            </w:r>
            <w:r w:rsidRPr="00397745">
              <w:rPr>
                <w:rFonts w:ascii="Portal Kids" w:hAnsi="Portal Kids"/>
                <w:bCs/>
                <w:sz w:val="18"/>
                <w:szCs w:val="18"/>
              </w:rPr>
              <w:t>stay</w:t>
            </w:r>
            <w:r w:rsidRPr="00397745">
              <w:rPr>
                <w:rFonts w:ascii="Portal Kids" w:hAnsi="Portal Kids"/>
                <w:bCs/>
                <w:spacing w:val="40"/>
                <w:sz w:val="18"/>
                <w:szCs w:val="18"/>
              </w:rPr>
              <w:t xml:space="preserve"> </w:t>
            </w:r>
            <w:r w:rsidRPr="00397745">
              <w:rPr>
                <w:rFonts w:ascii="Portal Kids" w:hAnsi="Portal Kids"/>
                <w:bCs/>
                <w:sz w:val="18"/>
                <w:szCs w:val="18"/>
              </w:rPr>
              <w:t>on</w:t>
            </w:r>
            <w:r w:rsidRPr="00397745">
              <w:rPr>
                <w:rFonts w:ascii="Portal Kids" w:hAnsi="Portal Kids"/>
                <w:bCs/>
                <w:spacing w:val="-7"/>
                <w:sz w:val="18"/>
                <w:szCs w:val="18"/>
              </w:rPr>
              <w:t xml:space="preserve"> </w:t>
            </w:r>
            <w:r w:rsidRPr="00397745">
              <w:rPr>
                <w:rFonts w:ascii="Portal Kids" w:hAnsi="Portal Kids"/>
                <w:bCs/>
                <w:sz w:val="18"/>
                <w:szCs w:val="18"/>
              </w:rPr>
              <w:t>track.</w:t>
            </w:r>
          </w:p>
        </w:tc>
        <w:tc>
          <w:tcPr>
            <w:tcW w:w="9628" w:type="dxa"/>
            <w:tcBorders>
              <w:top w:val="nil"/>
              <w:left w:val="nil"/>
              <w:bottom w:val="nil"/>
              <w:right w:val="nil"/>
            </w:tcBorders>
            <w:shd w:val="clear" w:color="auto" w:fill="49ACC5"/>
          </w:tcPr>
          <w:p w14:paraId="235E2DF3" w14:textId="77777777" w:rsidR="00136FFA" w:rsidRPr="00397745" w:rsidRDefault="006634B5">
            <w:pPr>
              <w:pStyle w:val="TableParagraph"/>
              <w:spacing w:before="150"/>
              <w:ind w:left="124"/>
              <w:rPr>
                <w:rFonts w:ascii="Portal Kids" w:hAnsi="Portal Kids"/>
                <w:bCs/>
                <w:iCs/>
                <w:sz w:val="20"/>
                <w:szCs w:val="20"/>
              </w:rPr>
            </w:pP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Each</w:t>
            </w:r>
            <w:r w:rsidRPr="00397745">
              <w:rPr>
                <w:rFonts w:ascii="Portal Kids" w:hAnsi="Portal Kids"/>
                <w:bCs/>
                <w:iCs/>
                <w:spacing w:val="-7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underlined</w:t>
            </w:r>
            <w:r w:rsidRPr="00397745">
              <w:rPr>
                <w:rFonts w:ascii="Portal Kids" w:hAnsi="Portal Kids"/>
                <w:bCs/>
                <w:iCs/>
                <w:spacing w:val="-3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word</w:t>
            </w:r>
            <w:r w:rsidRPr="00397745">
              <w:rPr>
                <w:rFonts w:ascii="Portal Kids" w:hAnsi="Portal Kids"/>
                <w:bCs/>
                <w:iCs/>
                <w:spacing w:val="-3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is</w:t>
            </w:r>
            <w:r w:rsidRPr="00397745">
              <w:rPr>
                <w:rFonts w:ascii="Portal Kids" w:hAnsi="Portal Kids"/>
                <w:bCs/>
                <w:iCs/>
                <w:spacing w:val="-6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a</w:t>
            </w:r>
            <w:r w:rsidRPr="00397745">
              <w:rPr>
                <w:rFonts w:ascii="Portal Kids" w:hAnsi="Portal Kids"/>
                <w:bCs/>
                <w:iCs/>
                <w:spacing w:val="-4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link.</w:t>
            </w:r>
            <w:r w:rsidRPr="00397745">
              <w:rPr>
                <w:rFonts w:ascii="Portal Kids" w:hAnsi="Portal Kids"/>
                <w:bCs/>
                <w:iCs/>
                <w:spacing w:val="-7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Also</w:t>
            </w:r>
            <w:r w:rsidRPr="00397745">
              <w:rPr>
                <w:rFonts w:ascii="Portal Kids" w:hAnsi="Portal Kids"/>
                <w:bCs/>
                <w:iCs/>
                <w:spacing w:val="-9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visit</w:t>
            </w:r>
            <w:r w:rsidRPr="00397745">
              <w:rPr>
                <w:rFonts w:ascii="Portal Kids" w:hAnsi="Portal Kids"/>
                <w:bCs/>
                <w:iCs/>
                <w:spacing w:val="-8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White</w:t>
            </w:r>
            <w:r w:rsidRPr="00397745">
              <w:rPr>
                <w:rFonts w:ascii="Portal Kids" w:hAnsi="Portal Kids"/>
                <w:bCs/>
                <w:iCs/>
                <w:spacing w:val="-2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Station’s</w:t>
            </w:r>
            <w:r w:rsidRPr="00397745">
              <w:rPr>
                <w:rFonts w:ascii="Portal Kids" w:hAnsi="Portal Kids"/>
                <w:bCs/>
                <w:iCs/>
                <w:spacing w:val="-3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Counselor’s</w:t>
            </w:r>
            <w:r w:rsidRPr="00397745">
              <w:rPr>
                <w:rFonts w:ascii="Portal Kids" w:hAnsi="Portal Kids"/>
                <w:bCs/>
                <w:iCs/>
                <w:spacing w:val="-2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Corner</w:t>
            </w:r>
            <w:r w:rsidRPr="00397745">
              <w:rPr>
                <w:rFonts w:ascii="Portal Kids" w:hAnsi="Portal Kids"/>
                <w:bCs/>
                <w:iCs/>
                <w:spacing w:val="-2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website</w:t>
            </w:r>
            <w:r w:rsidRPr="00397745">
              <w:rPr>
                <w:rFonts w:ascii="Portal Kids" w:hAnsi="Portal Kids"/>
                <w:bCs/>
                <w:iCs/>
                <w:spacing w:val="-4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for</w:t>
            </w:r>
            <w:r w:rsidRPr="00397745">
              <w:rPr>
                <w:rFonts w:ascii="Portal Kids" w:hAnsi="Portal Kids"/>
                <w:bCs/>
                <w:iCs/>
                <w:spacing w:val="-2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z w:val="20"/>
                <w:szCs w:val="20"/>
              </w:rPr>
              <w:t>more</w:t>
            </w:r>
            <w:r w:rsidRPr="00397745">
              <w:rPr>
                <w:rFonts w:ascii="Portal Kids" w:hAnsi="Portal Kids"/>
                <w:bCs/>
                <w:iCs/>
                <w:spacing w:val="-1"/>
                <w:sz w:val="20"/>
                <w:szCs w:val="20"/>
              </w:rPr>
              <w:t xml:space="preserve"> </w:t>
            </w:r>
            <w:r w:rsidRPr="00397745">
              <w:rPr>
                <w:rFonts w:ascii="Portal Kids" w:hAnsi="Portal Kids"/>
                <w:bCs/>
                <w:iCs/>
                <w:spacing w:val="-2"/>
                <w:sz w:val="20"/>
                <w:szCs w:val="20"/>
              </w:rPr>
              <w:t>information.</w:t>
            </w:r>
          </w:p>
        </w:tc>
      </w:tr>
      <w:tr w:rsidR="00136FFA" w14:paraId="235E2DF8" w14:textId="77777777">
        <w:trPr>
          <w:trHeight w:val="688"/>
        </w:trPr>
        <w:tc>
          <w:tcPr>
            <w:tcW w:w="449" w:type="dxa"/>
            <w:tcBorders>
              <w:top w:val="nil"/>
            </w:tcBorders>
            <w:shd w:val="clear" w:color="auto" w:fill="DAECF3"/>
          </w:tcPr>
          <w:p w14:paraId="235E2DF5" w14:textId="77777777" w:rsidR="00136FFA" w:rsidRDefault="006634B5">
            <w:pPr>
              <w:pStyle w:val="TableParagraph"/>
              <w:spacing w:before="72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  <w:tcBorders>
              <w:top w:val="nil"/>
            </w:tcBorders>
            <w:shd w:val="clear" w:color="auto" w:fill="DAECF3"/>
          </w:tcPr>
          <w:p w14:paraId="235E2DF6" w14:textId="77777777" w:rsidR="00136FFA" w:rsidRPr="00B833E9" w:rsidRDefault="006634B5">
            <w:pPr>
              <w:pStyle w:val="TableParagraph"/>
              <w:spacing w:before="192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August</w:t>
            </w:r>
          </w:p>
        </w:tc>
        <w:tc>
          <w:tcPr>
            <w:tcW w:w="9628" w:type="dxa"/>
            <w:tcBorders>
              <w:top w:val="nil"/>
            </w:tcBorders>
            <w:shd w:val="clear" w:color="auto" w:fill="DAECF3"/>
          </w:tcPr>
          <w:p w14:paraId="235E2DF7" w14:textId="77777777" w:rsidR="00136FFA" w:rsidRPr="00B833E9" w:rsidRDefault="006634B5">
            <w:pPr>
              <w:pStyle w:val="TableParagraph"/>
              <w:spacing w:before="149" w:line="250" w:lineRule="atLeast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Make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list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of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hyperlink r:id="rId5">
              <w:r w:rsidRPr="00B833E9">
                <w:rPr>
                  <w:rFonts w:ascii="Posterama" w:hAnsi="Posterama" w:cs="Posterama"/>
                  <w:color w:val="800080"/>
                  <w:sz w:val="20"/>
                  <w:szCs w:val="20"/>
                  <w:u w:val="single" w:color="800080"/>
                </w:rPr>
                <w:t>colleges</w:t>
              </w:r>
            </w:hyperlink>
            <w:r w:rsidRPr="00B833E9">
              <w:rPr>
                <w:rFonts w:ascii="Posterama" w:hAnsi="Posterama" w:cs="Posterama"/>
                <w:color w:val="800080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that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are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good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fit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you;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6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10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schools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are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good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number.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hyperlink r:id="rId6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Military</w:t>
              </w:r>
            </w:hyperlink>
            <w:r w:rsidRPr="00B833E9">
              <w:rPr>
                <w:rFonts w:ascii="Posterama" w:hAnsi="Posterama" w:cs="Posterama"/>
                <w:color w:val="0000FF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is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also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great option.</w:t>
            </w:r>
            <w:r w:rsidRPr="00B833E9">
              <w:rPr>
                <w:rFonts w:ascii="Posterama" w:hAnsi="Posterama" w:cs="Posterama"/>
                <w:spacing w:val="4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Do your </w:t>
            </w:r>
            <w:hyperlink r:id="rId7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.</w:t>
              </w:r>
            </w:hyperlink>
          </w:p>
        </w:tc>
      </w:tr>
      <w:tr w:rsidR="00136FFA" w14:paraId="235E2DFF" w14:textId="77777777">
        <w:trPr>
          <w:trHeight w:val="1086"/>
        </w:trPr>
        <w:tc>
          <w:tcPr>
            <w:tcW w:w="449" w:type="dxa"/>
          </w:tcPr>
          <w:p w14:paraId="235E2DF9" w14:textId="77777777" w:rsidR="00136FFA" w:rsidRDefault="006634B5">
            <w:pPr>
              <w:pStyle w:val="TableParagraph"/>
              <w:spacing w:before="293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</w:tcPr>
          <w:p w14:paraId="235E2DFA" w14:textId="77777777" w:rsidR="00136FFA" w:rsidRPr="00B833E9" w:rsidRDefault="00136FFA">
            <w:pPr>
              <w:pStyle w:val="TableParagraph"/>
              <w:ind w:left="0"/>
              <w:rPr>
                <w:rFonts w:ascii="Posterama" w:hAnsi="Posterama" w:cs="Posterama"/>
                <w:b/>
                <w:sz w:val="20"/>
                <w:szCs w:val="20"/>
              </w:rPr>
            </w:pPr>
          </w:p>
          <w:p w14:paraId="235E2DFB" w14:textId="77777777" w:rsidR="00136FFA" w:rsidRPr="00B833E9" w:rsidRDefault="00136FFA">
            <w:pPr>
              <w:pStyle w:val="TableParagraph"/>
              <w:spacing w:before="20"/>
              <w:ind w:left="0"/>
              <w:rPr>
                <w:rFonts w:ascii="Posterama" w:hAnsi="Posterama" w:cs="Posterama"/>
                <w:b/>
                <w:sz w:val="20"/>
                <w:szCs w:val="20"/>
              </w:rPr>
            </w:pPr>
          </w:p>
          <w:p w14:paraId="235E2DFC" w14:textId="77777777" w:rsidR="00136FFA" w:rsidRPr="00B833E9" w:rsidRDefault="006634B5">
            <w:pPr>
              <w:pStyle w:val="TableParagraph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September</w:t>
            </w:r>
          </w:p>
        </w:tc>
        <w:tc>
          <w:tcPr>
            <w:tcW w:w="9628" w:type="dxa"/>
          </w:tcPr>
          <w:p w14:paraId="235E2DFE" w14:textId="38EAD63F" w:rsidR="00136FFA" w:rsidRPr="00B833E9" w:rsidRDefault="006634B5" w:rsidP="0069562A">
            <w:pPr>
              <w:pStyle w:val="TableParagraph"/>
              <w:spacing w:before="70" w:line="276" w:lineRule="auto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Next apply. Most colleges have an online application on their website; find the APPLY link or Freshman Application.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can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also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use </w:t>
            </w:r>
            <w:hyperlink r:id="rId8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Common</w:t>
              </w:r>
              <w:r w:rsidRPr="00B833E9">
                <w:rPr>
                  <w:rFonts w:ascii="Posterama" w:hAnsi="Posterama" w:cs="Posterama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APP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,</w:t>
              </w:r>
            </w:hyperlink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hyperlink r:id="rId9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HBCU</w:t>
              </w:r>
              <w:r w:rsidRPr="00B833E9">
                <w:rPr>
                  <w:rFonts w:ascii="Posterama" w:hAnsi="Posterama" w:cs="Posterama"/>
                  <w:color w:val="0000FF"/>
                  <w:spacing w:val="-2"/>
                  <w:sz w:val="20"/>
                  <w:szCs w:val="20"/>
                  <w:u w:val="single" w:color="0000FF"/>
                </w:rPr>
                <w:t xml:space="preserve"> </w:t>
              </w:r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APP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,</w:t>
              </w:r>
            </w:hyperlink>
            <w:r w:rsidRPr="00B833E9">
              <w:rPr>
                <w:rFonts w:ascii="Posterama" w:hAnsi="Posterama" w:cs="Posterama"/>
                <w:spacing w:val="3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etc.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There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is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cost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apply.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Fees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range from</w:t>
            </w:r>
            <w:r w:rsidRPr="00B833E9">
              <w:rPr>
                <w:rFonts w:ascii="Posterama" w:hAnsi="Posterama" w:cs="Posterama"/>
                <w:spacing w:val="-1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$25-75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dollars.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Also,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hope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have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built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good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relationship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with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teachers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because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now is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>the</w:t>
            </w:r>
            <w:r w:rsidR="0069562A">
              <w:rPr>
                <w:rFonts w:ascii="Posterama" w:hAnsi="Posterama" w:cs="Posterama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time to ask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for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recommendation.</w:t>
            </w:r>
          </w:p>
        </w:tc>
      </w:tr>
      <w:tr w:rsidR="00136FFA" w14:paraId="235E2E0E" w14:textId="77777777">
        <w:trPr>
          <w:trHeight w:val="1084"/>
        </w:trPr>
        <w:tc>
          <w:tcPr>
            <w:tcW w:w="449" w:type="dxa"/>
            <w:shd w:val="clear" w:color="auto" w:fill="DAECF3"/>
          </w:tcPr>
          <w:p w14:paraId="235E2E0A" w14:textId="77777777" w:rsidR="00136FFA" w:rsidRDefault="006634B5">
            <w:pPr>
              <w:pStyle w:val="TableParagraph"/>
              <w:spacing w:before="293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  <w:shd w:val="clear" w:color="auto" w:fill="DAECF3"/>
          </w:tcPr>
          <w:p w14:paraId="235E2E0B" w14:textId="77777777" w:rsidR="00136FFA" w:rsidRPr="00B833E9" w:rsidRDefault="00136FFA">
            <w:pPr>
              <w:pStyle w:val="TableParagraph"/>
              <w:spacing w:before="117"/>
              <w:ind w:left="0"/>
              <w:rPr>
                <w:rFonts w:ascii="Posterama" w:hAnsi="Posterama" w:cs="Posterama"/>
                <w:b/>
                <w:sz w:val="20"/>
                <w:szCs w:val="20"/>
              </w:rPr>
            </w:pPr>
          </w:p>
          <w:p w14:paraId="235E2E0C" w14:textId="77777777" w:rsidR="00136FFA" w:rsidRPr="00B833E9" w:rsidRDefault="006634B5">
            <w:pPr>
              <w:pStyle w:val="TableParagraph"/>
              <w:spacing w:before="1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Connect</w:t>
            </w:r>
            <w:r w:rsidRPr="00B833E9">
              <w:rPr>
                <w:rFonts w:ascii="Posterama" w:hAnsi="Posterama" w:cs="Posterama"/>
                <w:spacing w:val="-1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with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1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counselor</w:t>
            </w:r>
          </w:p>
        </w:tc>
        <w:tc>
          <w:tcPr>
            <w:tcW w:w="9628" w:type="dxa"/>
            <w:shd w:val="clear" w:color="auto" w:fill="DAECF3"/>
          </w:tcPr>
          <w:p w14:paraId="235E2E0D" w14:textId="77777777" w:rsidR="00136FFA" w:rsidRPr="00B833E9" w:rsidRDefault="006634B5">
            <w:pPr>
              <w:pStyle w:val="TableParagraph"/>
              <w:spacing w:before="39" w:line="250" w:lineRule="atLeast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Turn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in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copy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of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résumé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personal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statements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counselor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if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recommendations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are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required. Note: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If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are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applying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3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or less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schools,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don’t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have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submit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as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much.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Ask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counselor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help make that determination. Your </w:t>
            </w:r>
            <w:hyperlink r:id="rId10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counselor</w:t>
              </w:r>
            </w:hyperlink>
            <w:r w:rsidRPr="00B833E9">
              <w:rPr>
                <w:rFonts w:ascii="Posterama" w:hAnsi="Posterama" w:cs="Posterama"/>
                <w:color w:val="0000FF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will write a recommendation, complete your school report and send off your official transcript through Naviance.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Please allow a reasonable turn around for your counselor, at least 3 weeks.</w:t>
            </w:r>
          </w:p>
        </w:tc>
      </w:tr>
      <w:tr w:rsidR="00136FFA" w14:paraId="235E2E12" w14:textId="77777777">
        <w:trPr>
          <w:trHeight w:val="585"/>
        </w:trPr>
        <w:tc>
          <w:tcPr>
            <w:tcW w:w="449" w:type="dxa"/>
          </w:tcPr>
          <w:p w14:paraId="235E2E0F" w14:textId="77777777" w:rsidR="00136FFA" w:rsidRDefault="006634B5">
            <w:pPr>
              <w:pStyle w:val="TableParagraph"/>
              <w:spacing w:before="72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</w:tcPr>
          <w:p w14:paraId="235E2E10" w14:textId="77777777" w:rsidR="00136FFA" w:rsidRPr="00B833E9" w:rsidRDefault="006634B5">
            <w:pPr>
              <w:pStyle w:val="TableParagraph"/>
              <w:spacing w:before="194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>ACT</w:t>
            </w:r>
          </w:p>
        </w:tc>
        <w:tc>
          <w:tcPr>
            <w:tcW w:w="9628" w:type="dxa"/>
          </w:tcPr>
          <w:p w14:paraId="235E2E11" w14:textId="77777777" w:rsidR="00136FFA" w:rsidRPr="00B833E9" w:rsidRDefault="006634B5">
            <w:pPr>
              <w:pStyle w:val="TableParagraph"/>
              <w:spacing w:before="178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are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responsible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for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ACT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score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getting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the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college.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Go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hyperlink r:id="rId11" w:anchor="%3A~%3Atext%3Dthe%20ACT%20Test-%2CHow%20can%20I%20see%20my%20scores%3F%2Ctake%20up%20to%20eight%20weeks">
              <w:r w:rsidRPr="00B833E9">
                <w:rPr>
                  <w:rFonts w:ascii="Posterama" w:hAnsi="Posterama" w:cs="Posterama"/>
                  <w:color w:val="0000FF"/>
                  <w:spacing w:val="-2"/>
                  <w:sz w:val="20"/>
                  <w:szCs w:val="20"/>
                  <w:u w:val="single" w:color="0000FF"/>
                </w:rPr>
                <w:t>ACT.org</w:t>
              </w:r>
            </w:hyperlink>
          </w:p>
        </w:tc>
      </w:tr>
      <w:tr w:rsidR="00136FFA" w14:paraId="235E2E16" w14:textId="77777777">
        <w:trPr>
          <w:trHeight w:val="688"/>
        </w:trPr>
        <w:tc>
          <w:tcPr>
            <w:tcW w:w="449" w:type="dxa"/>
            <w:tcBorders>
              <w:bottom w:val="single" w:sz="6" w:space="0" w:color="92CDDC"/>
            </w:tcBorders>
            <w:shd w:val="clear" w:color="auto" w:fill="DAECF3"/>
          </w:tcPr>
          <w:p w14:paraId="235E2E13" w14:textId="77777777" w:rsidR="00136FFA" w:rsidRDefault="006634B5">
            <w:pPr>
              <w:pStyle w:val="TableParagraph"/>
              <w:spacing w:before="72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  <w:tcBorders>
              <w:bottom w:val="single" w:sz="6" w:space="0" w:color="92CDDC"/>
            </w:tcBorders>
            <w:shd w:val="clear" w:color="auto" w:fill="DAECF3"/>
          </w:tcPr>
          <w:p w14:paraId="235E2E14" w14:textId="77777777" w:rsidR="00136FFA" w:rsidRPr="00B833E9" w:rsidRDefault="006634B5">
            <w:pPr>
              <w:pStyle w:val="TableParagraph"/>
              <w:spacing w:before="194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October</w:t>
            </w:r>
          </w:p>
        </w:tc>
        <w:tc>
          <w:tcPr>
            <w:tcW w:w="9628" w:type="dxa"/>
            <w:tcBorders>
              <w:bottom w:val="single" w:sz="6" w:space="0" w:color="92CDDC"/>
            </w:tcBorders>
            <w:shd w:val="clear" w:color="auto" w:fill="DAECF3"/>
          </w:tcPr>
          <w:p w14:paraId="235E2E15" w14:textId="56D727A6" w:rsidR="00136FFA" w:rsidRPr="00B833E9" w:rsidRDefault="006634B5">
            <w:pPr>
              <w:pStyle w:val="TableParagraph"/>
              <w:spacing w:before="149" w:line="250" w:lineRule="atLeast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Seniors</w:t>
            </w:r>
            <w:r w:rsidRPr="00B833E9">
              <w:rPr>
                <w:rFonts w:ascii="Posterama" w:hAnsi="Posterama" w:cs="Posterama"/>
                <w:spacing w:val="-1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may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retake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the </w:t>
            </w:r>
            <w:hyperlink r:id="rId12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ACT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,</w:t>
              </w:r>
            </w:hyperlink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if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necessary.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b/>
                <w:sz w:val="20"/>
                <w:szCs w:val="20"/>
              </w:rPr>
              <w:t>Senior</w:t>
            </w:r>
            <w:r w:rsidRPr="00B833E9">
              <w:rPr>
                <w:rFonts w:ascii="Posterama" w:hAnsi="Posterama" w:cs="Posterama"/>
                <w:b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b/>
                <w:sz w:val="20"/>
                <w:szCs w:val="20"/>
              </w:rPr>
              <w:t>District</w:t>
            </w:r>
            <w:r w:rsidRPr="00B833E9">
              <w:rPr>
                <w:rFonts w:ascii="Posterama" w:hAnsi="Posterama" w:cs="Posterama"/>
                <w:b/>
                <w:spacing w:val="-1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b/>
                <w:sz w:val="20"/>
                <w:szCs w:val="20"/>
              </w:rPr>
              <w:t>ACT</w:t>
            </w:r>
            <w:r w:rsidRPr="00B833E9">
              <w:rPr>
                <w:rFonts w:ascii="Posterama" w:hAnsi="Posterama" w:cs="Posterama"/>
                <w:b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b/>
                <w:sz w:val="20"/>
                <w:szCs w:val="20"/>
              </w:rPr>
              <w:t>is</w:t>
            </w:r>
            <w:r w:rsidRPr="00B833E9">
              <w:rPr>
                <w:rFonts w:ascii="Posterama" w:hAnsi="Posterama" w:cs="Posterama"/>
                <w:b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b/>
                <w:sz w:val="20"/>
                <w:szCs w:val="20"/>
              </w:rPr>
              <w:t>October</w:t>
            </w:r>
            <w:r w:rsidRPr="00B833E9">
              <w:rPr>
                <w:rFonts w:ascii="Posterama" w:hAnsi="Posterama" w:cs="Posterama"/>
                <w:b/>
                <w:spacing w:val="-5"/>
                <w:sz w:val="20"/>
                <w:szCs w:val="20"/>
              </w:rPr>
              <w:t xml:space="preserve"> </w:t>
            </w:r>
            <w:r w:rsidR="004A5099">
              <w:rPr>
                <w:rFonts w:ascii="Posterama" w:hAnsi="Posterama" w:cs="Posterama"/>
                <w:b/>
                <w:spacing w:val="-5"/>
                <w:sz w:val="20"/>
                <w:szCs w:val="20"/>
              </w:rPr>
              <w:t>2</w:t>
            </w:r>
            <w:r w:rsidRPr="00B833E9">
              <w:rPr>
                <w:rFonts w:ascii="Posterama" w:hAnsi="Posterama" w:cs="Posterama"/>
                <w:b/>
                <w:sz w:val="20"/>
                <w:szCs w:val="20"/>
              </w:rPr>
              <w:t>3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.</w:t>
            </w:r>
            <w:r w:rsidRPr="00B833E9">
              <w:rPr>
                <w:rFonts w:ascii="Posterama" w:hAnsi="Posterama" w:cs="Posterama"/>
                <w:spacing w:val="-1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Studying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hyperlink r:id="rId13">
              <w:r w:rsidRPr="00B833E9">
                <w:rPr>
                  <w:rFonts w:ascii="Posterama" w:hAnsi="Posterama" w:cs="Posterama"/>
                  <w:color w:val="800080"/>
                  <w:sz w:val="20"/>
                  <w:szCs w:val="20"/>
                  <w:u w:val="single" w:color="800080"/>
                </w:rPr>
                <w:t>practice</w:t>
              </w:r>
            </w:hyperlink>
            <w:r w:rsidRPr="00B833E9">
              <w:rPr>
                <w:rFonts w:ascii="Posterama" w:hAnsi="Posterama" w:cs="Posterama"/>
                <w:color w:val="800080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is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key.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Seniors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interested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in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the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Military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are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encouraged</w:t>
            </w:r>
            <w:r w:rsidRPr="00B833E9">
              <w:rPr>
                <w:rFonts w:ascii="Posterama" w:hAnsi="Posterama" w:cs="Posterama"/>
                <w:spacing w:val="-1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take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the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hyperlink r:id="rId14">
              <w:r w:rsidRPr="00B833E9">
                <w:rPr>
                  <w:rFonts w:ascii="Posterama" w:hAnsi="Posterama" w:cs="Posterama"/>
                  <w:color w:val="0000FF"/>
                  <w:spacing w:val="-2"/>
                  <w:sz w:val="20"/>
                  <w:szCs w:val="20"/>
                  <w:u w:val="single" w:color="0000FF"/>
                </w:rPr>
                <w:t>ASVAB</w:t>
              </w:r>
            </w:hyperlink>
            <w:r w:rsidRPr="00B833E9">
              <w:rPr>
                <w:rFonts w:ascii="Posterama" w:hAnsi="Posterama" w:cs="Posterama"/>
                <w:color w:val="0000FF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exam.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See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counselor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for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details.</w:t>
            </w:r>
          </w:p>
        </w:tc>
      </w:tr>
      <w:tr w:rsidR="00136FFA" w14:paraId="235E2E1A" w14:textId="77777777">
        <w:trPr>
          <w:trHeight w:val="582"/>
        </w:trPr>
        <w:tc>
          <w:tcPr>
            <w:tcW w:w="449" w:type="dxa"/>
            <w:tcBorders>
              <w:top w:val="single" w:sz="6" w:space="0" w:color="92CDDC"/>
            </w:tcBorders>
          </w:tcPr>
          <w:p w14:paraId="235E2E17" w14:textId="77777777" w:rsidR="00136FFA" w:rsidRDefault="006634B5">
            <w:pPr>
              <w:pStyle w:val="TableParagraph"/>
              <w:spacing w:before="72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  <w:tcBorders>
              <w:top w:val="single" w:sz="6" w:space="0" w:color="92CDDC"/>
            </w:tcBorders>
          </w:tcPr>
          <w:p w14:paraId="235E2E18" w14:textId="77777777" w:rsidR="00136FFA" w:rsidRPr="00B833E9" w:rsidRDefault="006634B5">
            <w:pPr>
              <w:pStyle w:val="TableParagraph"/>
              <w:spacing w:before="191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October</w:t>
            </w:r>
            <w:r w:rsidRPr="00B833E9">
              <w:rPr>
                <w:rFonts w:ascii="Posterama" w:hAnsi="Posterama" w:cs="Posterama"/>
                <w:spacing w:val="-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-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March</w:t>
            </w:r>
          </w:p>
        </w:tc>
        <w:tc>
          <w:tcPr>
            <w:tcW w:w="9628" w:type="dxa"/>
            <w:tcBorders>
              <w:top w:val="single" w:sz="6" w:space="0" w:color="92CDDC"/>
            </w:tcBorders>
          </w:tcPr>
          <w:p w14:paraId="235E2E19" w14:textId="77777777" w:rsidR="00136FFA" w:rsidRPr="00B833E9" w:rsidRDefault="006634B5">
            <w:pPr>
              <w:pStyle w:val="TableParagraph"/>
              <w:spacing w:before="181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Complete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FAFSA.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hyperlink r:id="rId15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FAFSA</w:t>
              </w:r>
            </w:hyperlink>
            <w:r w:rsidRPr="00B833E9">
              <w:rPr>
                <w:rFonts w:ascii="Posterama" w:hAnsi="Posterama" w:cs="Posterama"/>
                <w:color w:val="0000FF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opens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October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1</w:t>
            </w:r>
            <w:r w:rsidRPr="00B833E9">
              <w:rPr>
                <w:rFonts w:ascii="Posterama" w:hAnsi="Posterama" w:cs="Posterama"/>
                <w:position w:val="5"/>
                <w:sz w:val="20"/>
                <w:szCs w:val="20"/>
              </w:rPr>
              <w:t>st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.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parents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must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be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part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of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this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process.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Deadline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March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10"/>
                <w:sz w:val="20"/>
                <w:szCs w:val="20"/>
              </w:rPr>
              <w:t>1</w:t>
            </w:r>
          </w:p>
        </w:tc>
      </w:tr>
      <w:tr w:rsidR="00136FFA" w14:paraId="235E2E1F" w14:textId="77777777">
        <w:trPr>
          <w:trHeight w:val="1084"/>
        </w:trPr>
        <w:tc>
          <w:tcPr>
            <w:tcW w:w="449" w:type="dxa"/>
            <w:shd w:val="clear" w:color="auto" w:fill="DAECF3"/>
          </w:tcPr>
          <w:p w14:paraId="235E2E1B" w14:textId="77777777" w:rsidR="00136FFA" w:rsidRDefault="006634B5">
            <w:pPr>
              <w:pStyle w:val="TableParagraph"/>
              <w:spacing w:before="293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  <w:shd w:val="clear" w:color="auto" w:fill="DAECF3"/>
          </w:tcPr>
          <w:p w14:paraId="235E2E1C" w14:textId="77777777" w:rsidR="00136FFA" w:rsidRPr="00B833E9" w:rsidRDefault="00136FFA">
            <w:pPr>
              <w:pStyle w:val="TableParagraph"/>
              <w:spacing w:before="120"/>
              <w:ind w:left="0"/>
              <w:rPr>
                <w:rFonts w:ascii="Posterama" w:hAnsi="Posterama" w:cs="Posterama"/>
                <w:b/>
                <w:sz w:val="20"/>
                <w:szCs w:val="20"/>
              </w:rPr>
            </w:pPr>
          </w:p>
          <w:p w14:paraId="235E2E1D" w14:textId="77777777" w:rsidR="00136FFA" w:rsidRPr="00B833E9" w:rsidRDefault="006634B5">
            <w:pPr>
              <w:pStyle w:val="TableParagraph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Nov</w:t>
            </w:r>
            <w:r w:rsidRPr="00B833E9">
              <w:rPr>
                <w:rFonts w:ascii="Posterama" w:hAnsi="Posterama" w:cs="Posterama"/>
                <w:spacing w:val="29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-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April</w:t>
            </w:r>
          </w:p>
        </w:tc>
        <w:tc>
          <w:tcPr>
            <w:tcW w:w="9628" w:type="dxa"/>
            <w:shd w:val="clear" w:color="auto" w:fill="DAECF3"/>
          </w:tcPr>
          <w:p w14:paraId="235E2E1E" w14:textId="77777777" w:rsidR="00136FFA" w:rsidRPr="00B833E9" w:rsidRDefault="006634B5">
            <w:pPr>
              <w:pStyle w:val="TableParagraph"/>
              <w:spacing w:before="39" w:line="250" w:lineRule="atLeast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Search for </w:t>
            </w:r>
            <w:hyperlink r:id="rId16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scholarships</w:t>
              </w:r>
            </w:hyperlink>
            <w:r w:rsidRPr="00B833E9">
              <w:rPr>
                <w:rFonts w:ascii="Posterama" w:hAnsi="Posterama" w:cs="Posterama"/>
                <w:color w:val="0000FF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grants. Good sources are TN Promise, </w:t>
            </w:r>
            <w:hyperlink r:id="rId17">
              <w:r w:rsidRPr="00B833E9">
                <w:rPr>
                  <w:rFonts w:ascii="Posterama" w:hAnsi="Posterama" w:cs="Posterama"/>
                  <w:color w:val="800080"/>
                  <w:sz w:val="20"/>
                  <w:szCs w:val="20"/>
                  <w:u w:val="single" w:color="800080"/>
                </w:rPr>
                <w:t>TN Promise</w:t>
              </w:r>
            </w:hyperlink>
            <w:r w:rsidRPr="00B833E9">
              <w:rPr>
                <w:rFonts w:ascii="Posterama" w:hAnsi="Posterama" w:cs="Posterama"/>
                <w:color w:val="80008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deadline is Nov, 1. </w:t>
            </w:r>
            <w:hyperlink r:id="rId18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Ned</w:t>
              </w:r>
            </w:hyperlink>
            <w:r w:rsidRPr="00B833E9">
              <w:rPr>
                <w:rFonts w:ascii="Posterama" w:hAnsi="Posterama" w:cs="Posterama"/>
                <w:color w:val="0000FF"/>
                <w:sz w:val="20"/>
                <w:szCs w:val="20"/>
              </w:rPr>
              <w:t xml:space="preserve"> </w:t>
            </w:r>
            <w:hyperlink r:id="rId19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McWherter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,</w:t>
              </w:r>
            </w:hyperlink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Questbridge,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hyperlink r:id="rId20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Loca</w:t>
              </w:r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</w:rPr>
                <w:t>l</w:t>
              </w:r>
            </w:hyperlink>
            <w:r w:rsidRPr="00B833E9">
              <w:rPr>
                <w:rFonts w:ascii="Posterama" w:hAnsi="Posterama" w:cs="Posterama"/>
                <w:color w:val="0000FF"/>
                <w:spacing w:val="-3"/>
                <w:sz w:val="20"/>
                <w:szCs w:val="20"/>
              </w:rPr>
              <w:t xml:space="preserve"> </w:t>
            </w:r>
            <w:hyperlink r:id="rId21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Chapters</w:t>
              </w:r>
            </w:hyperlink>
            <w:r w:rsidRPr="00B833E9">
              <w:rPr>
                <w:rFonts w:ascii="Posterama" w:hAnsi="Posterama" w:cs="Posterama"/>
                <w:color w:val="0000FF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Greek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organizations,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your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parents‘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employer,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school’s </w:t>
            </w:r>
            <w:hyperlink r:id="rId22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senior</w:t>
              </w:r>
              <w:r w:rsidRPr="00B833E9">
                <w:rPr>
                  <w:rFonts w:ascii="Posterama" w:hAnsi="Posterama" w:cs="Posterama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</w:hyperlink>
            <w:r w:rsidRPr="00B833E9">
              <w:rPr>
                <w:rFonts w:ascii="Posterama" w:hAnsi="Posterama" w:cs="Posterama"/>
                <w:color w:val="0000FF"/>
                <w:spacing w:val="-4"/>
                <w:sz w:val="20"/>
                <w:szCs w:val="20"/>
              </w:rPr>
              <w:t xml:space="preserve"> </w:t>
            </w:r>
            <w:hyperlink r:id="rId23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REMIND</w:t>
              </w:r>
            </w:hyperlink>
            <w:r w:rsidRPr="00B833E9">
              <w:rPr>
                <w:rFonts w:ascii="Posterama" w:hAnsi="Posterama" w:cs="Posterama"/>
                <w:color w:val="0000FF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and Teams ect… Eligible students will receive the </w:t>
            </w:r>
            <w:hyperlink r:id="rId24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TN HOPE Scholarship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.</w:t>
              </w:r>
            </w:hyperlink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 Larger scholarships will come from the colleges’ scholarship funds. Look on their websites.</w:t>
            </w:r>
          </w:p>
        </w:tc>
      </w:tr>
      <w:tr w:rsidR="00136FFA" w14:paraId="235E2E25" w14:textId="77777777">
        <w:trPr>
          <w:trHeight w:val="832"/>
        </w:trPr>
        <w:tc>
          <w:tcPr>
            <w:tcW w:w="449" w:type="dxa"/>
          </w:tcPr>
          <w:p w14:paraId="235E2E20" w14:textId="77777777" w:rsidR="00136FFA" w:rsidRDefault="006634B5">
            <w:pPr>
              <w:pStyle w:val="TableParagraph"/>
              <w:spacing w:before="182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</w:tcPr>
          <w:p w14:paraId="235E2E21" w14:textId="77777777" w:rsidR="00136FFA" w:rsidRPr="00B833E9" w:rsidRDefault="00136FFA">
            <w:pPr>
              <w:pStyle w:val="TableParagraph"/>
              <w:spacing w:before="9"/>
              <w:ind w:left="0"/>
              <w:rPr>
                <w:rFonts w:ascii="Posterama" w:hAnsi="Posterama" w:cs="Posterama"/>
                <w:b/>
                <w:sz w:val="20"/>
                <w:szCs w:val="20"/>
              </w:rPr>
            </w:pPr>
          </w:p>
          <w:p w14:paraId="235E2E22" w14:textId="77777777" w:rsidR="00136FFA" w:rsidRPr="00B833E9" w:rsidRDefault="006634B5">
            <w:pPr>
              <w:pStyle w:val="TableParagraph"/>
              <w:spacing w:before="1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Jan -</w:t>
            </w:r>
            <w:r w:rsidRPr="00B833E9">
              <w:rPr>
                <w:rFonts w:ascii="Posterama" w:hAnsi="Posterama" w:cs="Posterama"/>
                <w:spacing w:val="-1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>April</w:t>
            </w:r>
          </w:p>
        </w:tc>
        <w:tc>
          <w:tcPr>
            <w:tcW w:w="9628" w:type="dxa"/>
          </w:tcPr>
          <w:p w14:paraId="235E2E24" w14:textId="6B82CC6E" w:rsidR="00136FFA" w:rsidRPr="00B833E9" w:rsidRDefault="006634B5" w:rsidP="0069562A">
            <w:pPr>
              <w:pStyle w:val="TableParagraph"/>
              <w:spacing w:before="70" w:line="273" w:lineRule="auto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Wait for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acceptance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proofErr w:type="gramStart"/>
            <w:r w:rsidRPr="00B833E9">
              <w:rPr>
                <w:rFonts w:ascii="Posterama" w:hAnsi="Posterama" w:cs="Posterama"/>
                <w:sz w:val="20"/>
                <w:szCs w:val="20"/>
              </w:rPr>
              <w:t>letters</w:t>
            </w:r>
            <w:proofErr w:type="gramEnd"/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or email.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If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you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don’t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get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what you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want,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reevaluate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apply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more colleges.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Also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consider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the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hyperlink r:id="rId25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TN</w:t>
              </w:r>
              <w:r w:rsidRPr="00B833E9">
                <w:rPr>
                  <w:rFonts w:ascii="Posterama" w:hAnsi="Posterama" w:cs="Posterama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Promise</w:t>
              </w:r>
              <w:r w:rsidRPr="00B833E9">
                <w:rPr>
                  <w:rFonts w:ascii="Posterama" w:hAnsi="Posterama" w:cs="Posterama"/>
                  <w:sz w:val="20"/>
                  <w:szCs w:val="20"/>
                </w:rPr>
                <w:t>.</w:t>
              </w:r>
            </w:hyperlink>
            <w:r w:rsidRPr="00B833E9">
              <w:rPr>
                <w:rFonts w:ascii="Posterama" w:hAnsi="Posterama" w:cs="Posterama"/>
                <w:spacing w:val="39"/>
                <w:sz w:val="20"/>
                <w:szCs w:val="20"/>
              </w:rPr>
              <w:t xml:space="preserve"> </w:t>
            </w:r>
            <w:hyperlink r:id="rId26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TN</w:t>
              </w:r>
              <w:r w:rsidRPr="00B833E9">
                <w:rPr>
                  <w:rFonts w:ascii="Posterama" w:hAnsi="Posterama" w:cs="Posterama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Promise</w:t>
              </w:r>
            </w:hyperlink>
            <w:r w:rsidRPr="00B833E9">
              <w:rPr>
                <w:rFonts w:ascii="Posterama" w:hAnsi="Posterama" w:cs="Posterama"/>
                <w:color w:val="0000FF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is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opportunity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attend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hyperlink r:id="rId27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community</w:t>
              </w:r>
            </w:hyperlink>
            <w:r w:rsidRPr="00B833E9">
              <w:rPr>
                <w:rFonts w:ascii="Posterama" w:hAnsi="Posterama" w:cs="Posterama"/>
                <w:color w:val="0000FF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or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hyperlink r:id="rId28">
              <w:r w:rsidRPr="00B833E9">
                <w:rPr>
                  <w:rFonts w:ascii="Posterama" w:hAnsi="Posterama" w:cs="Posterama"/>
                  <w:color w:val="0000FF"/>
                  <w:spacing w:val="-2"/>
                  <w:sz w:val="20"/>
                  <w:szCs w:val="20"/>
                  <w:u w:val="single" w:color="0000FF"/>
                </w:rPr>
                <w:t>technica</w:t>
              </w:r>
              <w:r w:rsidRPr="00B833E9">
                <w:rPr>
                  <w:rFonts w:ascii="Posterama" w:hAnsi="Posterama" w:cs="Posterama"/>
                  <w:color w:val="0000FF"/>
                  <w:spacing w:val="-2"/>
                  <w:sz w:val="20"/>
                  <w:szCs w:val="20"/>
                </w:rPr>
                <w:t>l</w:t>
              </w:r>
            </w:hyperlink>
            <w:r w:rsidR="0069562A">
              <w:rPr>
                <w:rFonts w:ascii="Posterama" w:hAnsi="Posterama" w:cs="Posterama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college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for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free.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hyperlink r:id="rId29"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TN</w:t>
              </w:r>
              <w:r w:rsidRPr="00B833E9">
                <w:rPr>
                  <w:rFonts w:ascii="Posterama" w:hAnsi="Posterama" w:cs="Posterama"/>
                  <w:color w:val="0000FF"/>
                  <w:spacing w:val="1"/>
                  <w:sz w:val="20"/>
                  <w:szCs w:val="20"/>
                  <w:u w:val="single" w:color="0000FF"/>
                </w:rPr>
                <w:t xml:space="preserve"> </w:t>
              </w:r>
              <w:r w:rsidRPr="00B833E9">
                <w:rPr>
                  <w:rFonts w:ascii="Posterama" w:hAnsi="Posterama" w:cs="Posterama"/>
                  <w:color w:val="0000FF"/>
                  <w:sz w:val="20"/>
                  <w:szCs w:val="20"/>
                  <w:u w:val="single" w:color="0000FF"/>
                </w:rPr>
                <w:t>Promise</w:t>
              </w:r>
            </w:hyperlink>
            <w:r w:rsidRPr="00B833E9">
              <w:rPr>
                <w:rFonts w:ascii="Posterama" w:hAnsi="Posterama" w:cs="Posterama"/>
                <w:color w:val="0000FF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deadline is</w:t>
            </w:r>
            <w:r w:rsidRPr="00B833E9">
              <w:rPr>
                <w:rFonts w:ascii="Posterama" w:hAnsi="Posterama" w:cs="Posterama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B833E9">
              <w:rPr>
                <w:rFonts w:ascii="Posterama" w:hAnsi="Posterama" w:cs="Posterama"/>
                <w:sz w:val="20"/>
                <w:szCs w:val="20"/>
              </w:rPr>
              <w:t>Nov,</w:t>
            </w:r>
            <w:proofErr w:type="gramEnd"/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1.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>202</w:t>
            </w:r>
            <w:r w:rsidR="00603421">
              <w:rPr>
                <w:rFonts w:ascii="Posterama" w:hAnsi="Posterama" w:cs="Posterama"/>
                <w:spacing w:val="-4"/>
                <w:sz w:val="20"/>
                <w:szCs w:val="20"/>
              </w:rPr>
              <w:t>4</w:t>
            </w:r>
          </w:p>
        </w:tc>
      </w:tr>
      <w:tr w:rsidR="00136FFA" w14:paraId="235E2E29" w14:textId="77777777">
        <w:trPr>
          <w:trHeight w:val="585"/>
        </w:trPr>
        <w:tc>
          <w:tcPr>
            <w:tcW w:w="449" w:type="dxa"/>
            <w:shd w:val="clear" w:color="auto" w:fill="DAECF3"/>
          </w:tcPr>
          <w:p w14:paraId="235E2E26" w14:textId="77777777" w:rsidR="00136FFA" w:rsidRDefault="006634B5">
            <w:pPr>
              <w:pStyle w:val="TableParagraph"/>
              <w:spacing w:before="72"/>
              <w:ind w:left="13"/>
              <w:jc w:val="center"/>
              <w:rPr>
                <w:sz w:val="36"/>
              </w:rPr>
            </w:pPr>
            <w:r>
              <w:rPr>
                <w:spacing w:val="-10"/>
                <w:sz w:val="36"/>
              </w:rPr>
              <w:t>□</w:t>
            </w:r>
          </w:p>
        </w:tc>
        <w:tc>
          <w:tcPr>
            <w:tcW w:w="1438" w:type="dxa"/>
            <w:shd w:val="clear" w:color="auto" w:fill="DAECF3"/>
          </w:tcPr>
          <w:p w14:paraId="235E2E27" w14:textId="77777777" w:rsidR="00136FFA" w:rsidRPr="00B833E9" w:rsidRDefault="006634B5">
            <w:pPr>
              <w:pStyle w:val="TableParagraph"/>
              <w:spacing w:before="194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April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-</w:t>
            </w:r>
            <w:r w:rsidRPr="00B833E9">
              <w:rPr>
                <w:rFonts w:ascii="Posterama" w:hAnsi="Posterama" w:cs="Posterama"/>
                <w:spacing w:val="-4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>May</w:t>
            </w:r>
          </w:p>
        </w:tc>
        <w:tc>
          <w:tcPr>
            <w:tcW w:w="9628" w:type="dxa"/>
            <w:shd w:val="clear" w:color="auto" w:fill="DAECF3"/>
          </w:tcPr>
          <w:p w14:paraId="235E2E28" w14:textId="6056664C" w:rsidR="00136FFA" w:rsidRPr="00B833E9" w:rsidRDefault="006634B5">
            <w:pPr>
              <w:pStyle w:val="TableParagraph"/>
              <w:spacing w:before="39" w:line="250" w:lineRule="atLeast"/>
              <w:ind w:right="139"/>
              <w:rPr>
                <w:rFonts w:ascii="Posterama" w:hAnsi="Posterama" w:cs="Posterama"/>
                <w:sz w:val="20"/>
                <w:szCs w:val="20"/>
              </w:rPr>
            </w:pPr>
            <w:r w:rsidRPr="00B833E9">
              <w:rPr>
                <w:rFonts w:ascii="Posterama" w:hAnsi="Posterama" w:cs="Posterama"/>
                <w:sz w:val="20"/>
                <w:szCs w:val="20"/>
              </w:rPr>
              <w:t>Turn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in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Scholarship</w:t>
            </w:r>
            <w:r w:rsidRPr="00B833E9">
              <w:rPr>
                <w:rFonts w:ascii="Posterama" w:hAnsi="Posterama" w:cs="Posterama"/>
                <w:spacing w:val="-10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Report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and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Final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Transcript</w:t>
            </w:r>
            <w:r w:rsidRPr="00B833E9">
              <w:rPr>
                <w:rFonts w:ascii="Posterama" w:hAnsi="Posterama" w:cs="Posterama"/>
                <w:spacing w:val="-6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Request</w:t>
            </w:r>
            <w:r w:rsidRPr="00B833E9">
              <w:rPr>
                <w:rFonts w:ascii="Posterama" w:hAnsi="Posterama" w:cs="Posterama"/>
                <w:spacing w:val="-2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(more</w:t>
            </w:r>
            <w:r w:rsidRPr="00B833E9">
              <w:rPr>
                <w:rFonts w:ascii="Posterama" w:hAnsi="Posterama" w:cs="Posterama"/>
                <w:spacing w:val="-3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information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to</w:t>
            </w:r>
            <w:r w:rsidRPr="00B833E9">
              <w:rPr>
                <w:rFonts w:ascii="Posterama" w:hAnsi="Posterama" w:cs="Posterama"/>
                <w:spacing w:val="-8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come).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Attend</w:t>
            </w:r>
            <w:r w:rsidRPr="00B833E9">
              <w:rPr>
                <w:rFonts w:ascii="Posterama" w:hAnsi="Posterama" w:cs="Posterama"/>
                <w:spacing w:val="-7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>graduation</w:t>
            </w:r>
            <w:r w:rsidRPr="00B833E9">
              <w:rPr>
                <w:rFonts w:ascii="Posterama" w:hAnsi="Posterama" w:cs="Posterama"/>
                <w:spacing w:val="-5"/>
                <w:sz w:val="20"/>
                <w:szCs w:val="20"/>
              </w:rPr>
              <w:t xml:space="preserve"> </w:t>
            </w:r>
            <w:r w:rsidRPr="00B833E9">
              <w:rPr>
                <w:rFonts w:ascii="Posterama" w:hAnsi="Posterama" w:cs="Posterama"/>
                <w:sz w:val="20"/>
                <w:szCs w:val="20"/>
              </w:rPr>
              <w:t xml:space="preserve">and have a happy life. </w:t>
            </w:r>
            <w:r w:rsidR="009E0316" w:rsidRPr="009E0316">
              <w:rPr>
                <w:rFonts w:ascii="Segoe UI Emoji" w:hAnsi="Segoe UI Emoji" w:cs="Segoe UI Emoji"/>
                <w:sz w:val="20"/>
                <w:szCs w:val="20"/>
              </w:rPr>
              <w:t>😃😄😎</w:t>
            </w:r>
          </w:p>
        </w:tc>
      </w:tr>
    </w:tbl>
    <w:p w14:paraId="235E2E2A" w14:textId="77777777" w:rsidR="006634B5" w:rsidRDefault="006634B5"/>
    <w:sectPr w:rsidR="00000000">
      <w:type w:val="continuous"/>
      <w:pgSz w:w="12240" w:h="15840"/>
      <w:pgMar w:top="480" w:right="36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ortal Kids">
    <w:panose1 w:val="00000000000000000000"/>
    <w:charset w:val="00"/>
    <w:family w:val="modern"/>
    <w:notTrueType/>
    <w:pitch w:val="variable"/>
    <w:sig w:usb0="A0000027" w:usb1="00000042" w:usb2="00000000" w:usb3="00000000" w:csb0="00000003" w:csb1="00000000"/>
  </w:font>
  <w:font w:name="Posterama">
    <w:charset w:val="00"/>
    <w:family w:val="swiss"/>
    <w:pitch w:val="variable"/>
    <w:sig w:usb0="A11526FF" w:usb1="D000204B" w:usb2="0001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FFA"/>
    <w:rsid w:val="00136FFA"/>
    <w:rsid w:val="003124B0"/>
    <w:rsid w:val="00317DFF"/>
    <w:rsid w:val="00397745"/>
    <w:rsid w:val="004A5099"/>
    <w:rsid w:val="00603421"/>
    <w:rsid w:val="006634B5"/>
    <w:rsid w:val="0069562A"/>
    <w:rsid w:val="007A274B"/>
    <w:rsid w:val="009E0316"/>
    <w:rsid w:val="00A5225B"/>
    <w:rsid w:val="00B833E9"/>
    <w:rsid w:val="00D71D4C"/>
    <w:rsid w:val="00E0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E2DE9"/>
  <w15:docId w15:val="{E07D0846-24A4-431D-B3DC-FBAB0270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rFonts w:ascii="Gill Sans MT" w:eastAsia="Gill Sans MT" w:hAnsi="Gill Sans MT" w:cs="Gill Sans MT"/>
      <w:sz w:val="24"/>
      <w:szCs w:val="24"/>
    </w:rPr>
  </w:style>
  <w:style w:type="paragraph" w:styleId="Title">
    <w:name w:val="Title"/>
    <w:basedOn w:val="Normal"/>
    <w:uiPriority w:val="10"/>
    <w:qFormat/>
    <w:pPr>
      <w:spacing w:before="136"/>
      <w:ind w:left="623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monapp.org/" TargetMode="External"/><Relationship Id="rId13" Type="http://schemas.openxmlformats.org/officeDocument/2006/relationships/hyperlink" Target="http://www.act.org/content/dam/act/unsecured/documents/Preparing-for-the-ACT.pdf" TargetMode="External"/><Relationship Id="rId18" Type="http://schemas.openxmlformats.org/officeDocument/2006/relationships/hyperlink" Target="https://www.tn.gov/collegepays/money-for-college/state-of-tennessee-programs/ned-mcwherter-scholars-program.html" TargetMode="External"/><Relationship Id="rId26" Type="http://schemas.openxmlformats.org/officeDocument/2006/relationships/hyperlink" Target="https://www.tbr.edu/initiatives/tn-promise-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tbr.edu/initiatives/local-scholarships" TargetMode="External"/><Relationship Id="rId7" Type="http://schemas.openxmlformats.org/officeDocument/2006/relationships/hyperlink" Target="https://bigfuture.collegeboard.org/college-search/filters" TargetMode="External"/><Relationship Id="rId12" Type="http://schemas.openxmlformats.org/officeDocument/2006/relationships/hyperlink" Target="https://www.act.org/content/act/en/products-and-services/the-act.html" TargetMode="External"/><Relationship Id="rId17" Type="http://schemas.openxmlformats.org/officeDocument/2006/relationships/hyperlink" Target="https://www.tn.gov/tnpromise" TargetMode="External"/><Relationship Id="rId25" Type="http://schemas.openxmlformats.org/officeDocument/2006/relationships/hyperlink" Target="https://www.tn.gov/tnpromis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chools.scsk12.org/Page/20463" TargetMode="External"/><Relationship Id="rId20" Type="http://schemas.openxmlformats.org/officeDocument/2006/relationships/hyperlink" Target="https://www.tbr.edu/initiatives/local-scholarships" TargetMode="External"/><Relationship Id="rId29" Type="http://schemas.openxmlformats.org/officeDocument/2006/relationships/hyperlink" Target="https://www.tn.gov/tnpromise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rmation.collegeboard.org/military" TargetMode="External"/><Relationship Id="rId11" Type="http://schemas.openxmlformats.org/officeDocument/2006/relationships/hyperlink" Target="https://www.act.org/content/act/en/products-and-services/the-act/scores.html" TargetMode="External"/><Relationship Id="rId24" Type="http://schemas.openxmlformats.org/officeDocument/2006/relationships/hyperlink" Target="https://www.tn.gov/collegepays/money-for-college/tn-education-lottery-programs/tennessee-hope-scholarship.html" TargetMode="External"/><Relationship Id="rId5" Type="http://schemas.openxmlformats.org/officeDocument/2006/relationships/hyperlink" Target="https://bigfuture.collegeboard.org/" TargetMode="External"/><Relationship Id="rId15" Type="http://schemas.openxmlformats.org/officeDocument/2006/relationships/hyperlink" Target="https://studentaid.gov/h/apply-for-aid/fafsa" TargetMode="External"/><Relationship Id="rId23" Type="http://schemas.openxmlformats.org/officeDocument/2006/relationships/hyperlink" Target="http://pdfs.remind.com/invite?alternate_phone_number=%28901%29%2B300-2246&amp;class_code=wsh514&amp;class_name=Seniors%2B21-22&amp;phone_number=81010&amp;school_name=White%2BStation%2BHigh%2BSchool&amp;sms_supported=true&amp;user_signature=your%2Bcounselors&amp;locale=en&amp;_gl=1%2A1dclr3c%2A_ga%2ANjU3NDU2MjM0LjE1MTc1MTg2ODg.%2A_ga_HSTV92X8BC%2AMTYzMTkxMjcyMy43LjEuMTYzMTkxMjgwNC4w" TargetMode="External"/><Relationship Id="rId28" Type="http://schemas.openxmlformats.org/officeDocument/2006/relationships/hyperlink" Target="https://www.tbr.edu/institutions/colleges-applied-technology" TargetMode="External"/><Relationship Id="rId10" Type="http://schemas.openxmlformats.org/officeDocument/2006/relationships/hyperlink" Target="https://schools.scsk12.org/domain/5488" TargetMode="External"/><Relationship Id="rId19" Type="http://schemas.openxmlformats.org/officeDocument/2006/relationships/hyperlink" Target="https://www.tn.gov/collegepays/money-for-college/state-of-tennessee-programs/ned-mcwherter-scholars-program.html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commonblackcollegeapp.com/" TargetMode="External"/><Relationship Id="rId14" Type="http://schemas.openxmlformats.org/officeDocument/2006/relationships/hyperlink" Target="https://www.officialasvab.com/" TargetMode="External"/><Relationship Id="rId22" Type="http://schemas.openxmlformats.org/officeDocument/2006/relationships/hyperlink" Target="http://pdfs.remind.com/invite?alternate_phone_number=%28901%29%2B300-2246&amp;class_code=wsh514&amp;class_name=Seniors%2B21-22&amp;phone_number=81010&amp;school_name=White%2BStation%2BHigh%2BSchool&amp;sms_supported=true&amp;user_signature=your%2Bcounselors&amp;locale=en&amp;_gl=1%2A1dclr3c%2A_ga%2ANjU3NDU2MjM0LjE1MTc1MTg2ODg.%2A_ga_HSTV92X8BC%2AMTYzMTkxMjcyMy43LjEuMTYzMTkxMjgwNC4w" TargetMode="External"/><Relationship Id="rId27" Type="http://schemas.openxmlformats.org/officeDocument/2006/relationships/hyperlink" Target="https://www.tbr.edu/institutions/our-institution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TAMALA C BROWN</dc:creator>
  <cp:lastModifiedBy>TAMALA C BROWN</cp:lastModifiedBy>
  <cp:revision>2</cp:revision>
  <dcterms:created xsi:type="dcterms:W3CDTF">2024-09-24T14:34:00Z</dcterms:created>
  <dcterms:modified xsi:type="dcterms:W3CDTF">2024-09-24T14:34:00Z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2024-09-24T00:00:00Z</vt:filetime>
  </property>
  <property fmtid="{D5CDD505-2E9C-101B-9397-08002B2CF9AE}" pid="5" name="Producer">
    <vt:lpwstr>Microsoft® Word for Microsoft 365</vt:lpwstr>
  </property>
</Properties>
</file>