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0795" w:type="dxa"/>
        <w:tblLayout w:type="fixed"/>
        <w:tblLook w:val="04A0" w:firstRow="1" w:lastRow="0" w:firstColumn="1" w:lastColumn="0" w:noHBand="0" w:noVBand="1"/>
      </w:tblPr>
      <w:tblGrid>
        <w:gridCol w:w="3685"/>
        <w:gridCol w:w="1890"/>
        <w:gridCol w:w="5220"/>
      </w:tblGrid>
      <w:tr w:rsidR="006419AF" w:rsidRPr="00FA2689" w14:paraId="4477C3C9" w14:textId="77777777" w:rsidTr="00B33B60">
        <w:tc>
          <w:tcPr>
            <w:tcW w:w="10795" w:type="dxa"/>
            <w:gridSpan w:val="3"/>
          </w:tcPr>
          <w:p w14:paraId="3FECDE4D" w14:textId="6CCDBA0E" w:rsidR="006419AF" w:rsidRPr="00FA2689" w:rsidRDefault="006419AF" w:rsidP="00F536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2689">
              <w:rPr>
                <w:rFonts w:ascii="Times New Roman" w:hAnsi="Times New Roman" w:cs="Times New Roman"/>
                <w:b/>
                <w:sz w:val="24"/>
                <w:szCs w:val="24"/>
              </w:rPr>
              <w:t>WCSD High S</w:t>
            </w:r>
            <w:r w:rsidR="008833E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chool Earth Science Unit </w:t>
            </w:r>
            <w:r w:rsidR="0005303C">
              <w:rPr>
                <w:rFonts w:ascii="Times New Roman" w:hAnsi="Times New Roman" w:cs="Times New Roman"/>
                <w:b/>
                <w:sz w:val="24"/>
                <w:szCs w:val="24"/>
              </w:rPr>
              <w:t>Resources</w:t>
            </w:r>
          </w:p>
          <w:p w14:paraId="7D1908E9" w14:textId="77777777" w:rsidR="00FE3B23" w:rsidRPr="00FA2689" w:rsidRDefault="00FE3B23" w:rsidP="00A00ADC">
            <w:pPr>
              <w:pStyle w:val="Foo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689">
              <w:rPr>
                <w:rFonts w:ascii="Times New Roman" w:hAnsi="Times New Roman" w:cs="Times New Roman"/>
                <w:sz w:val="24"/>
                <w:szCs w:val="24"/>
              </w:rPr>
              <w:t>This course model arranges the Performance Expectations for High School Earth Science into different units with guiding questions.</w:t>
            </w:r>
            <w:r w:rsidR="00A00ADC" w:rsidRPr="00FA2689">
              <w:rPr>
                <w:rFonts w:ascii="Times New Roman" w:hAnsi="Times New Roman" w:cs="Times New Roman"/>
                <w:sz w:val="24"/>
                <w:szCs w:val="24"/>
              </w:rPr>
              <w:t xml:space="preserve"> The </w:t>
            </w:r>
            <w:r w:rsidR="00A00ADC" w:rsidRPr="00FA2689">
              <w:rPr>
                <w:rFonts w:ascii="Times New Roman" w:hAnsi="Times New Roman" w:cs="Times New Roman"/>
                <w:b/>
                <w:sz w:val="24"/>
                <w:szCs w:val="24"/>
              </w:rPr>
              <w:t>HS-ETS1-1, HS-ETS1-2, HS-ETS1-3, HS-ETS1-4</w:t>
            </w:r>
            <w:r w:rsidR="00A00ADC" w:rsidRPr="00FA2689">
              <w:rPr>
                <w:rFonts w:ascii="Times New Roman" w:hAnsi="Times New Roman" w:cs="Times New Roman"/>
                <w:sz w:val="24"/>
                <w:szCs w:val="24"/>
              </w:rPr>
              <w:t xml:space="preserve"> engineering design standards will be integrated throughout the units at the teacher’s discretion.</w:t>
            </w:r>
          </w:p>
        </w:tc>
      </w:tr>
      <w:tr w:rsidR="00CA0297" w:rsidRPr="00FA2689" w14:paraId="0636E9FA" w14:textId="77777777" w:rsidTr="00AF7BFE">
        <w:trPr>
          <w:trHeight w:val="144"/>
        </w:trPr>
        <w:tc>
          <w:tcPr>
            <w:tcW w:w="10795" w:type="dxa"/>
            <w:gridSpan w:val="3"/>
            <w:shd w:val="clear" w:color="auto" w:fill="A6A6A6" w:themeFill="background1" w:themeFillShade="A6"/>
          </w:tcPr>
          <w:p w14:paraId="419EDAA6" w14:textId="77777777" w:rsidR="00CA0297" w:rsidRPr="00132E6C" w:rsidRDefault="00CA0297" w:rsidP="00F536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419AF" w:rsidRPr="00FA2689" w14:paraId="2DEC4819" w14:textId="77777777" w:rsidTr="006A73E5">
        <w:trPr>
          <w:trHeight w:val="432"/>
        </w:trPr>
        <w:tc>
          <w:tcPr>
            <w:tcW w:w="10795" w:type="dxa"/>
            <w:gridSpan w:val="3"/>
            <w:vAlign w:val="center"/>
          </w:tcPr>
          <w:p w14:paraId="03BABCDE" w14:textId="77777777" w:rsidR="006419AF" w:rsidRPr="00132E6C" w:rsidRDefault="006419AF" w:rsidP="006A73E5">
            <w:pPr>
              <w:tabs>
                <w:tab w:val="left" w:pos="987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32E6C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132E6C"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>st</w:t>
            </w:r>
            <w:r w:rsidRPr="00132E6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Semester Earth Science</w:t>
            </w:r>
            <w:r w:rsidR="00FA2689" w:rsidRPr="00132E6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Resources</w:t>
            </w:r>
          </w:p>
        </w:tc>
      </w:tr>
      <w:tr w:rsidR="00BD3040" w:rsidRPr="00FA2689" w14:paraId="20ED6362" w14:textId="77777777" w:rsidTr="00AF7BFE">
        <w:tc>
          <w:tcPr>
            <w:tcW w:w="3685" w:type="dxa"/>
          </w:tcPr>
          <w:p w14:paraId="5C96AA71" w14:textId="15255492" w:rsidR="00BD3040" w:rsidRPr="00FA2689" w:rsidRDefault="00D232A5" w:rsidP="00A00ADC">
            <w:pPr>
              <w:tabs>
                <w:tab w:val="left" w:pos="987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Unit Title &amp; Performance Expectation</w:t>
            </w:r>
            <w:r w:rsidR="001748EA" w:rsidRPr="00FA2689">
              <w:rPr>
                <w:rFonts w:ascii="Times New Roman" w:hAnsi="Times New Roman" w:cs="Times New Roman"/>
                <w:b/>
                <w:sz w:val="24"/>
                <w:szCs w:val="24"/>
              </w:rPr>
              <w:t>(s)</w:t>
            </w:r>
          </w:p>
        </w:tc>
        <w:tc>
          <w:tcPr>
            <w:tcW w:w="1890" w:type="dxa"/>
          </w:tcPr>
          <w:p w14:paraId="1B159635" w14:textId="77777777" w:rsidR="00BD3040" w:rsidRPr="00FA2689" w:rsidRDefault="001748EA" w:rsidP="00A00ADC">
            <w:pPr>
              <w:tabs>
                <w:tab w:val="left" w:pos="987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2689">
              <w:rPr>
                <w:rFonts w:ascii="Times New Roman" w:hAnsi="Times New Roman" w:cs="Times New Roman"/>
                <w:b/>
                <w:sz w:val="24"/>
                <w:szCs w:val="24"/>
              </w:rPr>
              <w:t>Key Topics</w:t>
            </w:r>
          </w:p>
        </w:tc>
        <w:tc>
          <w:tcPr>
            <w:tcW w:w="5220" w:type="dxa"/>
          </w:tcPr>
          <w:p w14:paraId="26302AF9" w14:textId="6FA89053" w:rsidR="00BD3040" w:rsidRPr="00FA2689" w:rsidRDefault="00D232A5" w:rsidP="00A00ADC">
            <w:pPr>
              <w:tabs>
                <w:tab w:val="left" w:pos="987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Resources</w:t>
            </w:r>
          </w:p>
        </w:tc>
      </w:tr>
      <w:tr w:rsidR="005420D7" w:rsidRPr="00FA2689" w14:paraId="467E04F7" w14:textId="77777777" w:rsidTr="00AF7BFE">
        <w:tc>
          <w:tcPr>
            <w:tcW w:w="3685" w:type="dxa"/>
          </w:tcPr>
          <w:p w14:paraId="4E0A60AC" w14:textId="77777777" w:rsidR="005420D7" w:rsidRPr="00FA2689" w:rsidRDefault="00F536A9" w:rsidP="00A00A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26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Unit Title: </w:t>
            </w:r>
            <w:r w:rsidR="005420D7" w:rsidRPr="00FA2689">
              <w:rPr>
                <w:rFonts w:ascii="Times New Roman" w:hAnsi="Times New Roman" w:cs="Times New Roman"/>
                <w:b/>
                <w:sz w:val="24"/>
                <w:szCs w:val="24"/>
              </w:rPr>
              <w:t>Maps</w:t>
            </w:r>
          </w:p>
          <w:p w14:paraId="7F2B778E" w14:textId="77777777" w:rsidR="00B70305" w:rsidRPr="00FA2689" w:rsidRDefault="00B70305" w:rsidP="00A00A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9670F5" w14:textId="77777777" w:rsidR="009D0A42" w:rsidRPr="00FA2689" w:rsidRDefault="009D0A42" w:rsidP="00A00A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689">
              <w:rPr>
                <w:rFonts w:ascii="Times New Roman" w:hAnsi="Times New Roman" w:cs="Times New Roman"/>
                <w:b/>
                <w:sz w:val="24"/>
                <w:szCs w:val="24"/>
              </w:rPr>
              <w:t>HS-ESS2-2</w:t>
            </w:r>
          </w:p>
          <w:p w14:paraId="43782FE9" w14:textId="77777777" w:rsidR="00F536A9" w:rsidRPr="00FA2689" w:rsidRDefault="00F536A9" w:rsidP="009D0A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</w:tcPr>
          <w:p w14:paraId="74D2CD5E" w14:textId="77777777" w:rsidR="00186115" w:rsidRPr="00FA2689" w:rsidRDefault="00186115" w:rsidP="00186115">
            <w:pPr>
              <w:pStyle w:val="ListParagraph"/>
              <w:numPr>
                <w:ilvl w:val="0"/>
                <w:numId w:val="1"/>
              </w:numPr>
              <w:ind w:left="72" w:hanging="143"/>
              <w:rPr>
                <w:rFonts w:ascii="Times New Roman" w:hAnsi="Times New Roman" w:cs="Times New Roman"/>
                <w:sz w:val="24"/>
                <w:szCs w:val="24"/>
              </w:rPr>
            </w:pPr>
            <w:r w:rsidRPr="00FA2689">
              <w:rPr>
                <w:rFonts w:ascii="Times New Roman" w:hAnsi="Times New Roman" w:cs="Times New Roman"/>
                <w:sz w:val="24"/>
                <w:szCs w:val="24"/>
              </w:rPr>
              <w:t>Ma</w:t>
            </w:r>
            <w:r w:rsidR="00AF7BFE" w:rsidRPr="00FA2689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FA2689">
              <w:rPr>
                <w:rFonts w:ascii="Times New Roman" w:hAnsi="Times New Roman" w:cs="Times New Roman"/>
                <w:sz w:val="24"/>
                <w:szCs w:val="24"/>
              </w:rPr>
              <w:t xml:space="preserve"> Types</w:t>
            </w:r>
          </w:p>
          <w:p w14:paraId="561D732D" w14:textId="77777777" w:rsidR="00186115" w:rsidRPr="00FA2689" w:rsidRDefault="00186115" w:rsidP="00186115">
            <w:pPr>
              <w:pStyle w:val="ListParagraph"/>
              <w:numPr>
                <w:ilvl w:val="0"/>
                <w:numId w:val="1"/>
              </w:numPr>
              <w:ind w:left="72" w:hanging="143"/>
              <w:rPr>
                <w:rFonts w:ascii="Times New Roman" w:hAnsi="Times New Roman" w:cs="Times New Roman"/>
                <w:sz w:val="24"/>
                <w:szCs w:val="24"/>
              </w:rPr>
            </w:pPr>
            <w:r w:rsidRPr="00FA2689">
              <w:rPr>
                <w:rFonts w:ascii="Times New Roman" w:hAnsi="Times New Roman" w:cs="Times New Roman"/>
                <w:sz w:val="24"/>
                <w:szCs w:val="24"/>
              </w:rPr>
              <w:t>Longitude</w:t>
            </w:r>
          </w:p>
          <w:p w14:paraId="42D87212" w14:textId="77777777" w:rsidR="00186115" w:rsidRPr="00FA2689" w:rsidRDefault="00186115" w:rsidP="00186115">
            <w:pPr>
              <w:pStyle w:val="ListParagraph"/>
              <w:numPr>
                <w:ilvl w:val="0"/>
                <w:numId w:val="1"/>
              </w:numPr>
              <w:ind w:left="72" w:hanging="143"/>
              <w:rPr>
                <w:rFonts w:ascii="Times New Roman" w:hAnsi="Times New Roman" w:cs="Times New Roman"/>
                <w:sz w:val="24"/>
                <w:szCs w:val="24"/>
              </w:rPr>
            </w:pPr>
            <w:r w:rsidRPr="00FA2689">
              <w:rPr>
                <w:rFonts w:ascii="Times New Roman" w:hAnsi="Times New Roman" w:cs="Times New Roman"/>
                <w:sz w:val="24"/>
                <w:szCs w:val="24"/>
              </w:rPr>
              <w:t>Latitude</w:t>
            </w:r>
          </w:p>
          <w:p w14:paraId="049CE586" w14:textId="77777777" w:rsidR="00186115" w:rsidRPr="00FA2689" w:rsidRDefault="00186115" w:rsidP="00186115">
            <w:pPr>
              <w:pStyle w:val="ListParagraph"/>
              <w:numPr>
                <w:ilvl w:val="0"/>
                <w:numId w:val="1"/>
              </w:numPr>
              <w:ind w:left="72" w:hanging="143"/>
              <w:rPr>
                <w:rFonts w:ascii="Times New Roman" w:hAnsi="Times New Roman" w:cs="Times New Roman"/>
                <w:sz w:val="24"/>
                <w:szCs w:val="24"/>
              </w:rPr>
            </w:pPr>
            <w:r w:rsidRPr="00FA2689">
              <w:rPr>
                <w:rFonts w:ascii="Times New Roman" w:hAnsi="Times New Roman" w:cs="Times New Roman"/>
                <w:sz w:val="24"/>
                <w:szCs w:val="24"/>
              </w:rPr>
              <w:t>Location</w:t>
            </w:r>
          </w:p>
        </w:tc>
        <w:tc>
          <w:tcPr>
            <w:tcW w:w="5220" w:type="dxa"/>
          </w:tcPr>
          <w:p w14:paraId="121DF603" w14:textId="77777777" w:rsidR="00926364" w:rsidRPr="00FA2689" w:rsidRDefault="00936BAA" w:rsidP="0092636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">
              <w:proofErr w:type="spellStart"/>
              <w:r w:rsidR="00926364" w:rsidRPr="00FA2689">
                <w:rPr>
                  <w:rFonts w:ascii="Times New Roman" w:hAnsi="Times New Roman" w:cs="Times New Roman"/>
                  <w:b/>
                  <w:color w:val="1155CC"/>
                  <w:sz w:val="24"/>
                  <w:szCs w:val="24"/>
                  <w:u w:val="single"/>
                </w:rPr>
                <w:t>EarthCaching</w:t>
              </w:r>
              <w:proofErr w:type="spellEnd"/>
            </w:hyperlink>
          </w:p>
          <w:p w14:paraId="22738AA3" w14:textId="77777777" w:rsidR="00926364" w:rsidRPr="00FA2689" w:rsidRDefault="00926364" w:rsidP="0092636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9A55DF" w14:textId="77777777" w:rsidR="00926364" w:rsidRPr="00FA2689" w:rsidRDefault="00936BAA" w:rsidP="00926364">
            <w:pPr>
              <w:widowControl w:val="0"/>
              <w:rPr>
                <w:rFonts w:ascii="Times New Roman" w:hAnsi="Times New Roman" w:cs="Times New Roman"/>
                <w:b/>
                <w:color w:val="1155CC"/>
                <w:sz w:val="24"/>
                <w:szCs w:val="24"/>
                <w:u w:val="single"/>
              </w:rPr>
            </w:pPr>
            <w:hyperlink r:id="rId9">
              <w:r w:rsidR="00926364" w:rsidRPr="00FA2689">
                <w:rPr>
                  <w:rFonts w:ascii="Times New Roman" w:hAnsi="Times New Roman" w:cs="Times New Roman"/>
                  <w:b/>
                  <w:color w:val="1155CC"/>
                  <w:sz w:val="24"/>
                  <w:szCs w:val="24"/>
                  <w:u w:val="single"/>
                </w:rPr>
                <w:t>Cardboard contour maps</w:t>
              </w:r>
            </w:hyperlink>
          </w:p>
          <w:p w14:paraId="4CDD30DD" w14:textId="77777777" w:rsidR="00926364" w:rsidRPr="00FA2689" w:rsidRDefault="00926364" w:rsidP="0092636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A87ADB" w14:textId="77777777" w:rsidR="005420D7" w:rsidRPr="00FA2689" w:rsidRDefault="00936BAA" w:rsidP="0092636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>
              <w:proofErr w:type="spellStart"/>
              <w:r w:rsidR="00926364" w:rsidRPr="00FA2689">
                <w:rPr>
                  <w:rFonts w:ascii="Times New Roman" w:hAnsi="Times New Roman" w:cs="Times New Roman"/>
                  <w:b/>
                  <w:color w:val="1155CC"/>
                  <w:sz w:val="24"/>
                  <w:szCs w:val="24"/>
                  <w:u w:val="single"/>
                </w:rPr>
                <w:t>Lat</w:t>
              </w:r>
              <w:proofErr w:type="spellEnd"/>
              <w:r w:rsidR="00926364" w:rsidRPr="00FA2689">
                <w:rPr>
                  <w:rFonts w:ascii="Times New Roman" w:hAnsi="Times New Roman" w:cs="Times New Roman"/>
                  <w:b/>
                  <w:color w:val="1155CC"/>
                  <w:sz w:val="24"/>
                  <w:szCs w:val="24"/>
                  <w:u w:val="single"/>
                </w:rPr>
                <w:t>/Long Google Earth</w:t>
              </w:r>
            </w:hyperlink>
          </w:p>
        </w:tc>
      </w:tr>
      <w:tr w:rsidR="005420D7" w:rsidRPr="00FA2689" w14:paraId="506A5A82" w14:textId="77777777" w:rsidTr="00AF7BFE">
        <w:tc>
          <w:tcPr>
            <w:tcW w:w="3685" w:type="dxa"/>
          </w:tcPr>
          <w:p w14:paraId="6B9156AA" w14:textId="77777777" w:rsidR="005420D7" w:rsidRPr="00FA2689" w:rsidRDefault="00F536A9" w:rsidP="00A00A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26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Unit Title: </w:t>
            </w:r>
            <w:r w:rsidR="005420D7" w:rsidRPr="00FA2689">
              <w:rPr>
                <w:rFonts w:ascii="Times New Roman" w:hAnsi="Times New Roman" w:cs="Times New Roman"/>
                <w:b/>
                <w:sz w:val="24"/>
                <w:szCs w:val="24"/>
              </w:rPr>
              <w:t>Composition of the Earth</w:t>
            </w:r>
          </w:p>
          <w:p w14:paraId="41B696EB" w14:textId="77777777" w:rsidR="00F536A9" w:rsidRPr="00FA2689" w:rsidRDefault="00F536A9" w:rsidP="00A00A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4C88339" w14:textId="77777777" w:rsidR="009D0A42" w:rsidRPr="00FA2689" w:rsidRDefault="009D0A42" w:rsidP="00A00A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2689">
              <w:rPr>
                <w:rFonts w:ascii="Times New Roman" w:hAnsi="Times New Roman" w:cs="Times New Roman"/>
                <w:b/>
                <w:sz w:val="24"/>
                <w:szCs w:val="24"/>
              </w:rPr>
              <w:t>HS-ESS2-3*</w:t>
            </w:r>
          </w:p>
          <w:p w14:paraId="6B5EF0FB" w14:textId="77777777" w:rsidR="00B70305" w:rsidRPr="00FA2689" w:rsidRDefault="00B70305" w:rsidP="009D0A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</w:tcPr>
          <w:p w14:paraId="344FADC4" w14:textId="77777777" w:rsidR="005420D7" w:rsidRPr="00FA2689" w:rsidRDefault="005420D7" w:rsidP="000E6226">
            <w:pPr>
              <w:pStyle w:val="ListParagraph"/>
              <w:numPr>
                <w:ilvl w:val="0"/>
                <w:numId w:val="1"/>
              </w:numPr>
              <w:ind w:left="72" w:hanging="143"/>
              <w:rPr>
                <w:rFonts w:ascii="Times New Roman" w:hAnsi="Times New Roman" w:cs="Times New Roman"/>
                <w:sz w:val="24"/>
                <w:szCs w:val="24"/>
              </w:rPr>
            </w:pPr>
            <w:r w:rsidRPr="00FA2689">
              <w:rPr>
                <w:rFonts w:ascii="Times New Roman" w:hAnsi="Times New Roman" w:cs="Times New Roman"/>
                <w:sz w:val="24"/>
                <w:szCs w:val="24"/>
              </w:rPr>
              <w:t>Rocks</w:t>
            </w:r>
          </w:p>
        </w:tc>
        <w:tc>
          <w:tcPr>
            <w:tcW w:w="5220" w:type="dxa"/>
          </w:tcPr>
          <w:p w14:paraId="6FCA1749" w14:textId="77777777" w:rsidR="00AD4011" w:rsidRPr="00FA2689" w:rsidRDefault="00926364" w:rsidP="006419AF">
            <w:pPr>
              <w:rPr>
                <w:rFonts w:ascii="Times New Roman" w:hAnsi="Times New Roman" w:cs="Times New Roman"/>
                <w:b/>
                <w:color w:val="1155CC"/>
                <w:sz w:val="24"/>
                <w:szCs w:val="24"/>
                <w:u w:val="single"/>
              </w:rPr>
            </w:pPr>
            <w:r w:rsidRPr="00FA2689">
              <w:rPr>
                <w:rFonts w:ascii="Times New Roman" w:hAnsi="Times New Roman" w:cs="Times New Roman"/>
                <w:b/>
                <w:color w:val="1155CC"/>
                <w:sz w:val="24"/>
                <w:szCs w:val="24"/>
                <w:u w:val="single"/>
              </w:rPr>
              <w:t>The Chocolate Rock Cycle: Geological Society of London</w:t>
            </w:r>
          </w:p>
          <w:p w14:paraId="36EC389E" w14:textId="77777777" w:rsidR="00AD4011" w:rsidRPr="00FA2689" w:rsidRDefault="00AD4011" w:rsidP="006419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44CADC" w14:textId="77777777" w:rsidR="00AD4011" w:rsidRPr="00FA2689" w:rsidRDefault="00936BAA" w:rsidP="00AD4011">
            <w:pPr>
              <w:pStyle w:val="Body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 w:history="1">
              <w:r w:rsidR="00AD4011" w:rsidRPr="00FA2689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Rock Cycle Game</w:t>
              </w:r>
            </w:hyperlink>
          </w:p>
          <w:p w14:paraId="2D271C03" w14:textId="77777777" w:rsidR="00AD4011" w:rsidRPr="00FA2689" w:rsidRDefault="00AD4011" w:rsidP="006419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20D7" w:rsidRPr="00FA2689" w14:paraId="2CE90D91" w14:textId="77777777" w:rsidTr="00FA2689">
        <w:trPr>
          <w:trHeight w:val="5328"/>
        </w:trPr>
        <w:tc>
          <w:tcPr>
            <w:tcW w:w="3685" w:type="dxa"/>
          </w:tcPr>
          <w:p w14:paraId="1B1F08A4" w14:textId="77777777" w:rsidR="005420D7" w:rsidRPr="00FA2689" w:rsidRDefault="00F536A9" w:rsidP="00A00A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26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Unit Title: </w:t>
            </w:r>
            <w:r w:rsidR="005420D7" w:rsidRPr="00FA2689">
              <w:rPr>
                <w:rFonts w:ascii="Times New Roman" w:hAnsi="Times New Roman" w:cs="Times New Roman"/>
                <w:b/>
                <w:sz w:val="24"/>
                <w:szCs w:val="24"/>
              </w:rPr>
              <w:t>Atmosphere</w:t>
            </w:r>
          </w:p>
          <w:p w14:paraId="109B4623" w14:textId="77777777" w:rsidR="00B70305" w:rsidRPr="00FA2689" w:rsidRDefault="00B70305" w:rsidP="00A00A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DE55ED" w14:textId="77777777" w:rsidR="00A00ADC" w:rsidRPr="00FA2689" w:rsidRDefault="009D0A42" w:rsidP="009D0A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689">
              <w:rPr>
                <w:rFonts w:ascii="Times New Roman" w:hAnsi="Times New Roman" w:cs="Times New Roman"/>
                <w:b/>
                <w:sz w:val="24"/>
                <w:szCs w:val="24"/>
              </w:rPr>
              <w:t>HS-ESS2-4</w:t>
            </w:r>
          </w:p>
          <w:p w14:paraId="7F933B30" w14:textId="77777777" w:rsidR="00A00ADC" w:rsidRPr="00FA2689" w:rsidRDefault="00A00ADC" w:rsidP="009D0A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529553" w14:textId="77777777" w:rsidR="00A00ADC" w:rsidRPr="00FA2689" w:rsidRDefault="009D0A42" w:rsidP="009D0A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689">
              <w:rPr>
                <w:rFonts w:ascii="Times New Roman" w:hAnsi="Times New Roman" w:cs="Times New Roman"/>
                <w:b/>
                <w:sz w:val="24"/>
                <w:szCs w:val="24"/>
              </w:rPr>
              <w:t>HS-ESS2-6</w:t>
            </w:r>
          </w:p>
          <w:p w14:paraId="513778C7" w14:textId="77777777" w:rsidR="00A00ADC" w:rsidRPr="00FA2689" w:rsidRDefault="00A00ADC" w:rsidP="009D0A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214C26" w14:textId="77777777" w:rsidR="00A00ADC" w:rsidRPr="00FA2689" w:rsidRDefault="009D0A42" w:rsidP="009D0A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689">
              <w:rPr>
                <w:rFonts w:ascii="Times New Roman" w:hAnsi="Times New Roman" w:cs="Times New Roman"/>
                <w:b/>
                <w:sz w:val="24"/>
                <w:szCs w:val="24"/>
              </w:rPr>
              <w:t>HS-ESS2-7</w:t>
            </w:r>
          </w:p>
          <w:p w14:paraId="10733030" w14:textId="77777777" w:rsidR="00A00ADC" w:rsidRPr="00FA2689" w:rsidRDefault="00A00ADC" w:rsidP="009D0A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0C67DF" w14:textId="77777777" w:rsidR="00A00ADC" w:rsidRPr="00FA2689" w:rsidRDefault="009D0A42" w:rsidP="009D0A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689">
              <w:rPr>
                <w:rFonts w:ascii="Times New Roman" w:hAnsi="Times New Roman" w:cs="Times New Roman"/>
                <w:b/>
                <w:sz w:val="24"/>
                <w:szCs w:val="24"/>
              </w:rPr>
              <w:t>HS-ESS3-1</w:t>
            </w:r>
          </w:p>
          <w:p w14:paraId="2CF9A5F6" w14:textId="77777777" w:rsidR="00A00ADC" w:rsidRPr="00FA2689" w:rsidRDefault="00A00ADC" w:rsidP="009D0A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60A0F1" w14:textId="77777777" w:rsidR="00A00ADC" w:rsidRPr="00FA2689" w:rsidRDefault="009D0A42" w:rsidP="009D0A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689">
              <w:rPr>
                <w:rFonts w:ascii="Times New Roman" w:hAnsi="Times New Roman" w:cs="Times New Roman"/>
                <w:b/>
                <w:sz w:val="24"/>
                <w:szCs w:val="24"/>
              </w:rPr>
              <w:t>HS-ESS3-3</w:t>
            </w:r>
          </w:p>
          <w:p w14:paraId="160AF779" w14:textId="77777777" w:rsidR="00A00ADC" w:rsidRPr="00FA2689" w:rsidRDefault="00A00ADC" w:rsidP="009D0A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C4A018" w14:textId="77777777" w:rsidR="00A00ADC" w:rsidRPr="00FA2689" w:rsidRDefault="009D0A42" w:rsidP="009D0A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689">
              <w:rPr>
                <w:rFonts w:ascii="Times New Roman" w:hAnsi="Times New Roman" w:cs="Times New Roman"/>
                <w:b/>
                <w:sz w:val="24"/>
                <w:szCs w:val="24"/>
              </w:rPr>
              <w:t>HS-ESS3-5</w:t>
            </w:r>
          </w:p>
          <w:p w14:paraId="3B3E9756" w14:textId="77777777" w:rsidR="00A00ADC" w:rsidRPr="00FA2689" w:rsidRDefault="00A00ADC" w:rsidP="009D0A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408965" w14:textId="77777777" w:rsidR="009D0A42" w:rsidRPr="00FA2689" w:rsidRDefault="009D0A42" w:rsidP="009D0A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689">
              <w:rPr>
                <w:rFonts w:ascii="Times New Roman" w:hAnsi="Times New Roman" w:cs="Times New Roman"/>
                <w:b/>
                <w:sz w:val="24"/>
                <w:szCs w:val="24"/>
              </w:rPr>
              <w:t>HS-ESS3-6</w:t>
            </w:r>
          </w:p>
          <w:p w14:paraId="25E3C8A7" w14:textId="77777777" w:rsidR="00B70305" w:rsidRPr="00FA2689" w:rsidRDefault="00B70305" w:rsidP="00A00A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</w:tcPr>
          <w:p w14:paraId="2E9563F2" w14:textId="77777777" w:rsidR="005420D7" w:rsidRPr="00FA2689" w:rsidRDefault="005420D7" w:rsidP="003B583F">
            <w:pPr>
              <w:pStyle w:val="ListParagraph"/>
              <w:numPr>
                <w:ilvl w:val="0"/>
                <w:numId w:val="2"/>
              </w:numPr>
              <w:ind w:left="98" w:hanging="136"/>
              <w:rPr>
                <w:rFonts w:ascii="Times New Roman" w:hAnsi="Times New Roman" w:cs="Times New Roman"/>
                <w:sz w:val="24"/>
                <w:szCs w:val="24"/>
              </w:rPr>
            </w:pPr>
            <w:r w:rsidRPr="00FA2689">
              <w:rPr>
                <w:rFonts w:ascii="Times New Roman" w:hAnsi="Times New Roman" w:cs="Times New Roman"/>
                <w:sz w:val="24"/>
                <w:szCs w:val="24"/>
              </w:rPr>
              <w:t>Weather</w:t>
            </w:r>
          </w:p>
          <w:p w14:paraId="3427F403" w14:textId="77777777" w:rsidR="005420D7" w:rsidRPr="00FA2689" w:rsidRDefault="005420D7" w:rsidP="003B583F">
            <w:pPr>
              <w:pStyle w:val="ListParagraph"/>
              <w:numPr>
                <w:ilvl w:val="0"/>
                <w:numId w:val="2"/>
              </w:numPr>
              <w:ind w:left="98" w:hanging="136"/>
              <w:rPr>
                <w:rFonts w:ascii="Times New Roman" w:hAnsi="Times New Roman" w:cs="Times New Roman"/>
                <w:sz w:val="24"/>
                <w:szCs w:val="24"/>
              </w:rPr>
            </w:pPr>
            <w:r w:rsidRPr="00FA2689">
              <w:rPr>
                <w:rFonts w:ascii="Times New Roman" w:hAnsi="Times New Roman" w:cs="Times New Roman"/>
                <w:sz w:val="24"/>
                <w:szCs w:val="24"/>
              </w:rPr>
              <w:t>Carbon Cycle</w:t>
            </w:r>
          </w:p>
          <w:p w14:paraId="7BC8DA4C" w14:textId="77777777" w:rsidR="005420D7" w:rsidRPr="00FA2689" w:rsidRDefault="005420D7" w:rsidP="003B583F">
            <w:pPr>
              <w:pStyle w:val="ListParagraph"/>
              <w:numPr>
                <w:ilvl w:val="0"/>
                <w:numId w:val="2"/>
              </w:numPr>
              <w:ind w:left="98" w:hanging="136"/>
              <w:rPr>
                <w:rFonts w:ascii="Times New Roman" w:hAnsi="Times New Roman" w:cs="Times New Roman"/>
                <w:sz w:val="24"/>
                <w:szCs w:val="24"/>
              </w:rPr>
            </w:pPr>
            <w:r w:rsidRPr="00FA2689">
              <w:rPr>
                <w:rFonts w:ascii="Times New Roman" w:hAnsi="Times New Roman" w:cs="Times New Roman"/>
                <w:sz w:val="24"/>
                <w:szCs w:val="24"/>
              </w:rPr>
              <w:t>Climate</w:t>
            </w:r>
          </w:p>
          <w:p w14:paraId="636B9330" w14:textId="77777777" w:rsidR="005420D7" w:rsidRPr="00FA2689" w:rsidRDefault="000E6226" w:rsidP="003B583F">
            <w:pPr>
              <w:pStyle w:val="ListParagraph"/>
              <w:numPr>
                <w:ilvl w:val="0"/>
                <w:numId w:val="2"/>
              </w:numPr>
              <w:ind w:left="98" w:hanging="136"/>
              <w:rPr>
                <w:rFonts w:ascii="Times New Roman" w:hAnsi="Times New Roman" w:cs="Times New Roman"/>
                <w:sz w:val="24"/>
                <w:szCs w:val="24"/>
              </w:rPr>
            </w:pPr>
            <w:r w:rsidRPr="00FA2689">
              <w:rPr>
                <w:rFonts w:ascii="Times New Roman" w:hAnsi="Times New Roman" w:cs="Times New Roman"/>
                <w:sz w:val="24"/>
                <w:szCs w:val="24"/>
              </w:rPr>
              <w:t>Biogeochemical C</w:t>
            </w:r>
            <w:r w:rsidR="005420D7" w:rsidRPr="00FA2689">
              <w:rPr>
                <w:rFonts w:ascii="Times New Roman" w:hAnsi="Times New Roman" w:cs="Times New Roman"/>
                <w:sz w:val="24"/>
                <w:szCs w:val="24"/>
              </w:rPr>
              <w:t>ycles</w:t>
            </w:r>
          </w:p>
        </w:tc>
        <w:tc>
          <w:tcPr>
            <w:tcW w:w="5220" w:type="dxa"/>
          </w:tcPr>
          <w:p w14:paraId="30FA82C3" w14:textId="77777777" w:rsidR="00926364" w:rsidRPr="00FA2689" w:rsidRDefault="00936BAA" w:rsidP="0092636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">
              <w:r w:rsidR="00926364" w:rsidRPr="00FA2689">
                <w:rPr>
                  <w:rFonts w:ascii="Times New Roman" w:eastAsia="Times New Roman" w:hAnsi="Times New Roman" w:cs="Times New Roman"/>
                  <w:b/>
                  <w:color w:val="0000FF"/>
                  <w:sz w:val="24"/>
                  <w:szCs w:val="24"/>
                  <w:u w:val="single"/>
                </w:rPr>
                <w:t>The Greenhouse Effect</w:t>
              </w:r>
            </w:hyperlink>
          </w:p>
          <w:p w14:paraId="15774304" w14:textId="77777777" w:rsidR="006A73E5" w:rsidRPr="00FA2689" w:rsidRDefault="006A73E5" w:rsidP="007B216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52B192" w14:textId="77777777" w:rsidR="006560C5" w:rsidRPr="00FA2689" w:rsidRDefault="00936BAA" w:rsidP="006560C5">
            <w:pPr>
              <w:widowControl w:val="0"/>
              <w:rPr>
                <w:rFonts w:ascii="Times New Roman" w:hAnsi="Times New Roman" w:cs="Times New Roman"/>
                <w:b/>
                <w:color w:val="1155CC"/>
                <w:sz w:val="24"/>
                <w:szCs w:val="24"/>
                <w:u w:val="single"/>
              </w:rPr>
            </w:pPr>
            <w:hyperlink r:id="rId13">
              <w:r w:rsidR="006560C5" w:rsidRPr="00FA2689">
                <w:rPr>
                  <w:rFonts w:ascii="Times New Roman" w:hAnsi="Times New Roman" w:cs="Times New Roman"/>
                  <w:b/>
                  <w:color w:val="1155CC"/>
                  <w:sz w:val="24"/>
                  <w:szCs w:val="24"/>
                  <w:u w:val="single"/>
                </w:rPr>
                <w:t>What is the future of the Earth's climate?</w:t>
              </w:r>
            </w:hyperlink>
          </w:p>
          <w:p w14:paraId="4E72DB98" w14:textId="77777777" w:rsidR="006560C5" w:rsidRPr="00FA2689" w:rsidRDefault="006560C5" w:rsidP="006560C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5F40D8" w14:textId="77777777" w:rsidR="006560C5" w:rsidRPr="00FA2689" w:rsidRDefault="00936BAA" w:rsidP="006560C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">
              <w:r w:rsidR="006560C5" w:rsidRPr="00FA2689">
                <w:rPr>
                  <w:rFonts w:ascii="Times New Roman" w:hAnsi="Times New Roman" w:cs="Times New Roman"/>
                  <w:b/>
                  <w:color w:val="1155CC"/>
                  <w:sz w:val="24"/>
                  <w:szCs w:val="24"/>
                  <w:u w:val="single"/>
                </w:rPr>
                <w:t>Cloud scramble</w:t>
              </w:r>
            </w:hyperlink>
          </w:p>
          <w:p w14:paraId="0C476428" w14:textId="77777777" w:rsidR="006560C5" w:rsidRPr="00FA2689" w:rsidRDefault="006560C5" w:rsidP="006560C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DA0329" w14:textId="77777777" w:rsidR="006560C5" w:rsidRPr="00FA2689" w:rsidRDefault="00936BAA" w:rsidP="006560C5">
            <w:pPr>
              <w:widowControl w:val="0"/>
              <w:rPr>
                <w:rFonts w:ascii="Times New Roman" w:hAnsi="Times New Roman" w:cs="Times New Roman"/>
                <w:b/>
                <w:color w:val="1155CC"/>
                <w:sz w:val="24"/>
                <w:szCs w:val="24"/>
                <w:u w:val="single"/>
              </w:rPr>
            </w:pPr>
            <w:hyperlink r:id="rId15">
              <w:r w:rsidR="006560C5" w:rsidRPr="00FA2689">
                <w:rPr>
                  <w:rFonts w:ascii="Times New Roman" w:hAnsi="Times New Roman" w:cs="Times New Roman"/>
                  <w:b/>
                  <w:color w:val="1155CC"/>
                  <w:sz w:val="24"/>
                  <w:szCs w:val="24"/>
                  <w:u w:val="single"/>
                </w:rPr>
                <w:t>Ozone Resource</w:t>
              </w:r>
            </w:hyperlink>
          </w:p>
          <w:p w14:paraId="2BB81150" w14:textId="77777777" w:rsidR="006560C5" w:rsidRPr="00FA2689" w:rsidRDefault="006560C5" w:rsidP="006560C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7D0699" w14:textId="77777777" w:rsidR="006560C5" w:rsidRPr="00FA2689" w:rsidRDefault="00936BAA" w:rsidP="006560C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6">
              <w:r w:rsidR="006560C5" w:rsidRPr="00FA2689">
                <w:rPr>
                  <w:rFonts w:ascii="Times New Roman" w:hAnsi="Times New Roman" w:cs="Times New Roman"/>
                  <w:b/>
                  <w:color w:val="1155CC"/>
                  <w:sz w:val="24"/>
                  <w:szCs w:val="24"/>
                  <w:u w:val="single"/>
                </w:rPr>
                <w:t>Slideshow Gallery of Climate &amp; Weather Pictures</w:t>
              </w:r>
            </w:hyperlink>
          </w:p>
          <w:p w14:paraId="0A7301F0" w14:textId="77777777" w:rsidR="006560C5" w:rsidRPr="00FA2689" w:rsidRDefault="006560C5" w:rsidP="006560C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1E0C4E" w14:textId="77777777" w:rsidR="006560C5" w:rsidRPr="00FA2689" w:rsidRDefault="00936BAA" w:rsidP="006560C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7">
              <w:r w:rsidR="006560C5" w:rsidRPr="00FA2689">
                <w:rPr>
                  <w:rFonts w:ascii="Times New Roman" w:hAnsi="Times New Roman" w:cs="Times New Roman"/>
                  <w:b/>
                  <w:color w:val="1155CC"/>
                  <w:sz w:val="24"/>
                  <w:szCs w:val="24"/>
                  <w:u w:val="single"/>
                </w:rPr>
                <w:t>Slideshow Gallery of Carbon Travels</w:t>
              </w:r>
            </w:hyperlink>
          </w:p>
          <w:p w14:paraId="10CB0E6A" w14:textId="77777777" w:rsidR="006560C5" w:rsidRPr="00FA2689" w:rsidRDefault="006560C5" w:rsidP="006560C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F4B892" w14:textId="77777777" w:rsidR="006560C5" w:rsidRPr="00FA2689" w:rsidRDefault="00936BAA" w:rsidP="006560C5">
            <w:pPr>
              <w:widowControl w:val="0"/>
              <w:rPr>
                <w:rFonts w:ascii="Times New Roman" w:hAnsi="Times New Roman" w:cs="Times New Roman"/>
                <w:b/>
                <w:color w:val="1155CC"/>
                <w:sz w:val="24"/>
                <w:szCs w:val="24"/>
                <w:u w:val="single"/>
              </w:rPr>
            </w:pPr>
            <w:hyperlink r:id="rId18">
              <w:r w:rsidR="006560C5" w:rsidRPr="00FA2689">
                <w:rPr>
                  <w:rFonts w:ascii="Times New Roman" w:hAnsi="Times New Roman" w:cs="Times New Roman"/>
                  <w:b/>
                  <w:color w:val="1155CC"/>
                  <w:sz w:val="24"/>
                  <w:szCs w:val="24"/>
                  <w:u w:val="single"/>
                </w:rPr>
                <w:t>Student Carbon Footprint Calculator</w:t>
              </w:r>
            </w:hyperlink>
          </w:p>
          <w:p w14:paraId="3F599E7E" w14:textId="77777777" w:rsidR="006560C5" w:rsidRPr="00FA2689" w:rsidRDefault="006560C5" w:rsidP="006560C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221F5D" w14:textId="77777777" w:rsidR="006560C5" w:rsidRPr="00FA2689" w:rsidRDefault="00936BAA" w:rsidP="006560C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9">
              <w:r w:rsidR="006560C5" w:rsidRPr="00FA2689">
                <w:rPr>
                  <w:rFonts w:ascii="Times New Roman" w:hAnsi="Times New Roman" w:cs="Times New Roman"/>
                  <w:color w:val="1155CC"/>
                  <w:sz w:val="24"/>
                  <w:szCs w:val="24"/>
                  <w:u w:val="single"/>
                </w:rPr>
                <w:t>Will the Air be Clean Enough to Breathe?</w:t>
              </w:r>
            </w:hyperlink>
          </w:p>
          <w:p w14:paraId="741A1995" w14:textId="77777777" w:rsidR="006560C5" w:rsidRPr="00FA2689" w:rsidRDefault="006560C5" w:rsidP="007B216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54716D" w14:textId="77777777" w:rsidR="0006021D" w:rsidRPr="00FA2689" w:rsidRDefault="00936BAA" w:rsidP="007B216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0" w:history="1">
              <w:r w:rsidR="0006021D" w:rsidRPr="00FA2689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Stanford University Climate Change Curriculum</w:t>
              </w:r>
            </w:hyperlink>
          </w:p>
          <w:p w14:paraId="4A9025A8" w14:textId="77777777" w:rsidR="0006021D" w:rsidRPr="00FA2689" w:rsidRDefault="0006021D" w:rsidP="007B216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018DAD" w14:textId="77777777" w:rsidR="0006021D" w:rsidRPr="00FA2689" w:rsidRDefault="00936BAA" w:rsidP="007B216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1" w:history="1">
              <w:r w:rsidR="0006021D" w:rsidRPr="00FA2689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Ted Talk Climate Change</w:t>
              </w:r>
            </w:hyperlink>
          </w:p>
          <w:p w14:paraId="31A4F20D" w14:textId="77777777" w:rsidR="0006021D" w:rsidRPr="00FA2689" w:rsidRDefault="0006021D" w:rsidP="007B216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E6AC26" w14:textId="77777777" w:rsidR="0006021D" w:rsidRPr="00FA2689" w:rsidRDefault="00936BAA" w:rsidP="007B216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2" w:history="1">
              <w:r w:rsidR="0006021D" w:rsidRPr="00FA2689">
                <w:rPr>
                  <w:rStyle w:val="Hyperlink0"/>
                  <w:rFonts w:ascii="Times New Roman" w:hAnsi="Times New Roman" w:cs="Times New Roman"/>
                  <w:sz w:val="24"/>
                  <w:szCs w:val="24"/>
                </w:rPr>
                <w:t>Carbon Cycle Game</w:t>
              </w:r>
            </w:hyperlink>
          </w:p>
          <w:p w14:paraId="6F66F5F5" w14:textId="77777777" w:rsidR="0006021D" w:rsidRPr="00FA2689" w:rsidRDefault="0006021D" w:rsidP="007B216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F6B522" w14:textId="77777777" w:rsidR="0006021D" w:rsidRPr="00FA2689" w:rsidRDefault="00936BAA" w:rsidP="0006021D">
            <w:pPr>
              <w:pStyle w:val="Body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3" w:history="1">
              <w:r w:rsidR="0006021D" w:rsidRPr="00FA2689">
                <w:rPr>
                  <w:rStyle w:val="Hyperlink0"/>
                  <w:rFonts w:ascii="Times New Roman" w:hAnsi="Times New Roman" w:cs="Times New Roman"/>
                  <w:sz w:val="24"/>
                  <w:szCs w:val="24"/>
                </w:rPr>
                <w:t xml:space="preserve">Weather vs. Climate video </w:t>
              </w:r>
            </w:hyperlink>
          </w:p>
          <w:p w14:paraId="228FC061" w14:textId="77777777" w:rsidR="0006021D" w:rsidRPr="00FA2689" w:rsidRDefault="0006021D" w:rsidP="007B216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D419B5" w14:textId="77777777" w:rsidR="0006021D" w:rsidRPr="00FA2689" w:rsidRDefault="00936BAA" w:rsidP="0006021D">
            <w:pPr>
              <w:pStyle w:val="Body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4" w:history="1">
              <w:r w:rsidR="0006021D" w:rsidRPr="00FA2689">
                <w:rPr>
                  <w:rStyle w:val="Hyperlink0"/>
                  <w:rFonts w:ascii="Times New Roman" w:hAnsi="Times New Roman" w:cs="Times New Roman"/>
                  <w:sz w:val="24"/>
                  <w:szCs w:val="24"/>
                </w:rPr>
                <w:t xml:space="preserve">Graphing the Layers of the Atmosphere </w:t>
              </w:r>
            </w:hyperlink>
          </w:p>
          <w:p w14:paraId="06EB381B" w14:textId="77777777" w:rsidR="0006021D" w:rsidRDefault="0006021D" w:rsidP="007B216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D42753" w14:textId="77777777" w:rsidR="00FA2689" w:rsidRDefault="00FA2689" w:rsidP="007B216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F54184" w14:textId="77777777" w:rsidR="00FA2689" w:rsidRDefault="00FA2689" w:rsidP="007B216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78C36C" w14:textId="77777777" w:rsidR="00FA2689" w:rsidRPr="00FA2689" w:rsidRDefault="00FA2689" w:rsidP="007B216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  <w:p w14:paraId="1AEDB943" w14:textId="77777777" w:rsidR="0006021D" w:rsidRPr="00FA2689" w:rsidRDefault="0006021D" w:rsidP="0006021D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0297" w:rsidRPr="00FA2689" w14:paraId="1B202AF1" w14:textId="77777777" w:rsidTr="00AF7BFE">
        <w:trPr>
          <w:trHeight w:val="144"/>
        </w:trPr>
        <w:tc>
          <w:tcPr>
            <w:tcW w:w="10795" w:type="dxa"/>
            <w:gridSpan w:val="3"/>
            <w:shd w:val="clear" w:color="auto" w:fill="A6A6A6" w:themeFill="background1" w:themeFillShade="A6"/>
          </w:tcPr>
          <w:p w14:paraId="03BA3F6F" w14:textId="77777777" w:rsidR="00CA0297" w:rsidRPr="00FA2689" w:rsidRDefault="00CA0297" w:rsidP="006419AF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D5FDF" w:rsidRPr="00FA2689" w14:paraId="1D20F910" w14:textId="77777777" w:rsidTr="006A73E5">
        <w:trPr>
          <w:trHeight w:val="432"/>
        </w:trPr>
        <w:tc>
          <w:tcPr>
            <w:tcW w:w="10795" w:type="dxa"/>
            <w:gridSpan w:val="3"/>
            <w:vAlign w:val="center"/>
          </w:tcPr>
          <w:p w14:paraId="3C1C1A12" w14:textId="77777777" w:rsidR="00ED5FDF" w:rsidRPr="00132E6C" w:rsidRDefault="00FA2689" w:rsidP="006A73E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32E6C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Pr="00132E6C"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>nd</w:t>
            </w:r>
            <w:r w:rsidRPr="00132E6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Semester Earth Science Resources</w:t>
            </w:r>
          </w:p>
        </w:tc>
      </w:tr>
      <w:tr w:rsidR="00AF7BFE" w:rsidRPr="00FA2689" w14:paraId="6CA147B0" w14:textId="77777777" w:rsidTr="00AF7BFE">
        <w:tc>
          <w:tcPr>
            <w:tcW w:w="3685" w:type="dxa"/>
          </w:tcPr>
          <w:p w14:paraId="14FF8A18" w14:textId="77777777" w:rsidR="00ED5FDF" w:rsidRPr="00FA2689" w:rsidRDefault="00ED5FDF" w:rsidP="00741757">
            <w:pPr>
              <w:tabs>
                <w:tab w:val="left" w:pos="987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2689">
              <w:rPr>
                <w:rFonts w:ascii="Times New Roman" w:hAnsi="Times New Roman" w:cs="Times New Roman"/>
                <w:b/>
                <w:sz w:val="24"/>
                <w:szCs w:val="24"/>
              </w:rPr>
              <w:t>Unit Title &amp; Guiding Question(s)</w:t>
            </w:r>
          </w:p>
        </w:tc>
        <w:tc>
          <w:tcPr>
            <w:tcW w:w="1890" w:type="dxa"/>
          </w:tcPr>
          <w:p w14:paraId="2A6185CC" w14:textId="77777777" w:rsidR="00ED5FDF" w:rsidRPr="00FA2689" w:rsidRDefault="00ED5FDF" w:rsidP="00741757">
            <w:pPr>
              <w:tabs>
                <w:tab w:val="left" w:pos="987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2689">
              <w:rPr>
                <w:rFonts w:ascii="Times New Roman" w:hAnsi="Times New Roman" w:cs="Times New Roman"/>
                <w:b/>
                <w:sz w:val="24"/>
                <w:szCs w:val="24"/>
              </w:rPr>
              <w:t>Key Topics</w:t>
            </w:r>
          </w:p>
        </w:tc>
        <w:tc>
          <w:tcPr>
            <w:tcW w:w="5220" w:type="dxa"/>
          </w:tcPr>
          <w:p w14:paraId="7A56BD18" w14:textId="77777777" w:rsidR="00ED5FDF" w:rsidRPr="00FA2689" w:rsidRDefault="00ED5FDF" w:rsidP="00741757">
            <w:pPr>
              <w:tabs>
                <w:tab w:val="left" w:pos="987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F7BFE" w:rsidRPr="00FA2689" w14:paraId="14F9B84D" w14:textId="77777777" w:rsidTr="00AF7BFE">
        <w:trPr>
          <w:trHeight w:val="3744"/>
        </w:trPr>
        <w:tc>
          <w:tcPr>
            <w:tcW w:w="3685" w:type="dxa"/>
          </w:tcPr>
          <w:p w14:paraId="02482274" w14:textId="77777777" w:rsidR="00ED5FDF" w:rsidRPr="00FA2689" w:rsidRDefault="00ED5FDF" w:rsidP="007417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2689">
              <w:rPr>
                <w:rFonts w:ascii="Times New Roman" w:hAnsi="Times New Roman" w:cs="Times New Roman"/>
                <w:b/>
                <w:sz w:val="24"/>
                <w:szCs w:val="24"/>
              </w:rPr>
              <w:t>Unit Title: Surface Processes</w:t>
            </w:r>
          </w:p>
          <w:p w14:paraId="245E64D4" w14:textId="77777777" w:rsidR="00ED5FDF" w:rsidRPr="00FA2689" w:rsidRDefault="00ED5FDF" w:rsidP="007417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44EE4B2" w14:textId="77777777" w:rsidR="009D0A42" w:rsidRPr="00FA2689" w:rsidRDefault="009D0A42" w:rsidP="007417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2689">
              <w:rPr>
                <w:rFonts w:ascii="Times New Roman" w:hAnsi="Times New Roman" w:cs="Times New Roman"/>
                <w:b/>
                <w:sz w:val="24"/>
                <w:szCs w:val="24"/>
              </w:rPr>
              <w:t>HS-ESS2-5</w:t>
            </w:r>
          </w:p>
          <w:p w14:paraId="71A85CAC" w14:textId="77777777" w:rsidR="009D0A42" w:rsidRPr="00FA2689" w:rsidRDefault="009D0A42" w:rsidP="007417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2F834C8" w14:textId="77777777" w:rsidR="009D0A42" w:rsidRPr="00FA2689" w:rsidRDefault="009D0A42" w:rsidP="007417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2689">
              <w:rPr>
                <w:rFonts w:ascii="Times New Roman" w:hAnsi="Times New Roman" w:cs="Times New Roman"/>
                <w:b/>
                <w:sz w:val="24"/>
                <w:szCs w:val="24"/>
              </w:rPr>
              <w:t>HS-ESS3-1*</w:t>
            </w:r>
          </w:p>
          <w:p w14:paraId="670DD810" w14:textId="77777777" w:rsidR="009D0A42" w:rsidRPr="00FA2689" w:rsidRDefault="009D0A42" w:rsidP="007417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926BDE0" w14:textId="77777777" w:rsidR="009D0A42" w:rsidRPr="00FA2689" w:rsidRDefault="009D0A42" w:rsidP="007417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2689">
              <w:rPr>
                <w:rFonts w:ascii="Times New Roman" w:hAnsi="Times New Roman" w:cs="Times New Roman"/>
                <w:b/>
                <w:sz w:val="24"/>
                <w:szCs w:val="24"/>
              </w:rPr>
              <w:t>HS-ESS3-4</w:t>
            </w:r>
          </w:p>
          <w:p w14:paraId="7E4EE89A" w14:textId="77777777" w:rsidR="009D0A42" w:rsidRPr="00FA2689" w:rsidRDefault="009D0A42" w:rsidP="007417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43E5EEC" w14:textId="77777777" w:rsidR="00ED5FDF" w:rsidRPr="00FA2689" w:rsidRDefault="00ED5FDF" w:rsidP="009D0A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</w:tcPr>
          <w:p w14:paraId="57CC4AB1" w14:textId="77777777" w:rsidR="00B33B60" w:rsidRPr="00FA2689" w:rsidRDefault="00ED5FDF" w:rsidP="00741757">
            <w:pPr>
              <w:pStyle w:val="ListParagraph"/>
              <w:numPr>
                <w:ilvl w:val="0"/>
                <w:numId w:val="2"/>
              </w:numPr>
              <w:ind w:left="98" w:hanging="136"/>
              <w:rPr>
                <w:rFonts w:ascii="Times New Roman" w:hAnsi="Times New Roman" w:cs="Times New Roman"/>
                <w:sz w:val="24"/>
                <w:szCs w:val="24"/>
              </w:rPr>
            </w:pPr>
            <w:r w:rsidRPr="00FA2689">
              <w:rPr>
                <w:rFonts w:ascii="Times New Roman" w:hAnsi="Times New Roman" w:cs="Times New Roman"/>
                <w:sz w:val="24"/>
                <w:szCs w:val="24"/>
              </w:rPr>
              <w:t>Surface</w:t>
            </w:r>
            <w:r w:rsidR="00B33B60" w:rsidRPr="00FA2689">
              <w:rPr>
                <w:rFonts w:ascii="Times New Roman" w:hAnsi="Times New Roman" w:cs="Times New Roman"/>
                <w:sz w:val="24"/>
                <w:szCs w:val="24"/>
              </w:rPr>
              <w:t xml:space="preserve"> W</w:t>
            </w:r>
            <w:r w:rsidRPr="00FA2689">
              <w:rPr>
                <w:rFonts w:ascii="Times New Roman" w:hAnsi="Times New Roman" w:cs="Times New Roman"/>
                <w:sz w:val="24"/>
                <w:szCs w:val="24"/>
              </w:rPr>
              <w:t xml:space="preserve">ater </w:t>
            </w:r>
          </w:p>
          <w:p w14:paraId="535A42AA" w14:textId="77777777" w:rsidR="00ED5FDF" w:rsidRPr="00FA2689" w:rsidRDefault="00B33B60" w:rsidP="00741757">
            <w:pPr>
              <w:pStyle w:val="ListParagraph"/>
              <w:numPr>
                <w:ilvl w:val="0"/>
                <w:numId w:val="2"/>
              </w:numPr>
              <w:ind w:left="98" w:hanging="136"/>
              <w:rPr>
                <w:rFonts w:ascii="Times New Roman" w:hAnsi="Times New Roman" w:cs="Times New Roman"/>
                <w:sz w:val="24"/>
                <w:szCs w:val="24"/>
              </w:rPr>
            </w:pPr>
            <w:r w:rsidRPr="00FA2689">
              <w:rPr>
                <w:rFonts w:ascii="Times New Roman" w:hAnsi="Times New Roman" w:cs="Times New Roman"/>
                <w:sz w:val="24"/>
                <w:szCs w:val="24"/>
              </w:rPr>
              <w:t>Mass M</w:t>
            </w:r>
            <w:r w:rsidR="00ED5FDF" w:rsidRPr="00FA2689">
              <w:rPr>
                <w:rFonts w:ascii="Times New Roman" w:hAnsi="Times New Roman" w:cs="Times New Roman"/>
                <w:sz w:val="24"/>
                <w:szCs w:val="24"/>
              </w:rPr>
              <w:t>ovement</w:t>
            </w:r>
          </w:p>
          <w:p w14:paraId="48BC4FD8" w14:textId="77777777" w:rsidR="00ED5FDF" w:rsidRPr="00FA2689" w:rsidRDefault="00ED5FDF" w:rsidP="00741757">
            <w:pPr>
              <w:pStyle w:val="ListParagraph"/>
              <w:numPr>
                <w:ilvl w:val="0"/>
                <w:numId w:val="2"/>
              </w:numPr>
              <w:ind w:left="98" w:hanging="136"/>
              <w:rPr>
                <w:rFonts w:ascii="Times New Roman" w:hAnsi="Times New Roman" w:cs="Times New Roman"/>
                <w:sz w:val="24"/>
                <w:szCs w:val="24"/>
              </w:rPr>
            </w:pPr>
            <w:r w:rsidRPr="00FA2689">
              <w:rPr>
                <w:rFonts w:ascii="Times New Roman" w:hAnsi="Times New Roman" w:cs="Times New Roman"/>
                <w:sz w:val="24"/>
                <w:szCs w:val="24"/>
              </w:rPr>
              <w:t>Weathering</w:t>
            </w:r>
          </w:p>
          <w:p w14:paraId="7B4FF45F" w14:textId="77777777" w:rsidR="00ED5FDF" w:rsidRPr="00FA2689" w:rsidRDefault="00ED5FDF" w:rsidP="00741757">
            <w:pPr>
              <w:pStyle w:val="ListParagraph"/>
              <w:numPr>
                <w:ilvl w:val="0"/>
                <w:numId w:val="2"/>
              </w:numPr>
              <w:ind w:left="98" w:hanging="136"/>
              <w:rPr>
                <w:rFonts w:ascii="Times New Roman" w:hAnsi="Times New Roman" w:cs="Times New Roman"/>
                <w:sz w:val="24"/>
                <w:szCs w:val="24"/>
              </w:rPr>
            </w:pPr>
            <w:r w:rsidRPr="00FA2689">
              <w:rPr>
                <w:rFonts w:ascii="Times New Roman" w:hAnsi="Times New Roman" w:cs="Times New Roman"/>
                <w:sz w:val="24"/>
                <w:szCs w:val="24"/>
              </w:rPr>
              <w:t>Erosion</w:t>
            </w:r>
          </w:p>
          <w:p w14:paraId="455ED7B9" w14:textId="77777777" w:rsidR="00ED5FDF" w:rsidRPr="00FA2689" w:rsidRDefault="00ED5FDF" w:rsidP="00741757">
            <w:pPr>
              <w:pStyle w:val="ListParagraph"/>
              <w:numPr>
                <w:ilvl w:val="0"/>
                <w:numId w:val="2"/>
              </w:numPr>
              <w:ind w:left="98" w:hanging="136"/>
              <w:rPr>
                <w:rFonts w:ascii="Times New Roman" w:hAnsi="Times New Roman" w:cs="Times New Roman"/>
                <w:sz w:val="24"/>
                <w:szCs w:val="24"/>
              </w:rPr>
            </w:pPr>
            <w:r w:rsidRPr="00FA2689">
              <w:rPr>
                <w:rFonts w:ascii="Times New Roman" w:hAnsi="Times New Roman" w:cs="Times New Roman"/>
                <w:sz w:val="24"/>
                <w:szCs w:val="24"/>
              </w:rPr>
              <w:t>Deposition</w:t>
            </w:r>
          </w:p>
          <w:p w14:paraId="6286ADBF" w14:textId="77777777" w:rsidR="00ED5FDF" w:rsidRPr="00FA2689" w:rsidRDefault="00ED5FDF" w:rsidP="00741757">
            <w:pPr>
              <w:pStyle w:val="ListParagraph"/>
              <w:numPr>
                <w:ilvl w:val="0"/>
                <w:numId w:val="2"/>
              </w:numPr>
              <w:ind w:left="98" w:hanging="136"/>
              <w:rPr>
                <w:rFonts w:ascii="Times New Roman" w:hAnsi="Times New Roman" w:cs="Times New Roman"/>
                <w:sz w:val="24"/>
                <w:szCs w:val="24"/>
              </w:rPr>
            </w:pPr>
            <w:r w:rsidRPr="00FA2689">
              <w:rPr>
                <w:rFonts w:ascii="Times New Roman" w:hAnsi="Times New Roman" w:cs="Times New Roman"/>
                <w:sz w:val="24"/>
                <w:szCs w:val="24"/>
              </w:rPr>
              <w:t>Soil</w:t>
            </w:r>
          </w:p>
          <w:p w14:paraId="63C4548C" w14:textId="77777777" w:rsidR="00ED5FDF" w:rsidRPr="00FA2689" w:rsidRDefault="00ED5FDF" w:rsidP="00741757">
            <w:pPr>
              <w:pStyle w:val="ListParagraph"/>
              <w:numPr>
                <w:ilvl w:val="0"/>
                <w:numId w:val="2"/>
              </w:numPr>
              <w:ind w:left="98" w:hanging="136"/>
              <w:rPr>
                <w:rFonts w:ascii="Times New Roman" w:hAnsi="Times New Roman" w:cs="Times New Roman"/>
                <w:sz w:val="24"/>
                <w:szCs w:val="24"/>
              </w:rPr>
            </w:pPr>
            <w:r w:rsidRPr="00FA2689">
              <w:rPr>
                <w:rFonts w:ascii="Times New Roman" w:hAnsi="Times New Roman" w:cs="Times New Roman"/>
                <w:sz w:val="24"/>
                <w:szCs w:val="24"/>
              </w:rPr>
              <w:t>Groundwater</w:t>
            </w:r>
          </w:p>
          <w:p w14:paraId="7DEC68BB" w14:textId="77777777" w:rsidR="00ED5FDF" w:rsidRPr="00FA2689" w:rsidRDefault="00ED5FDF" w:rsidP="00741757">
            <w:pPr>
              <w:pStyle w:val="ListParagraph"/>
              <w:numPr>
                <w:ilvl w:val="0"/>
                <w:numId w:val="2"/>
              </w:numPr>
              <w:ind w:left="98" w:hanging="136"/>
              <w:rPr>
                <w:rFonts w:ascii="Times New Roman" w:hAnsi="Times New Roman" w:cs="Times New Roman"/>
                <w:sz w:val="24"/>
                <w:szCs w:val="24"/>
              </w:rPr>
            </w:pPr>
            <w:r w:rsidRPr="00FA2689">
              <w:rPr>
                <w:rFonts w:ascii="Times New Roman" w:hAnsi="Times New Roman" w:cs="Times New Roman"/>
                <w:sz w:val="24"/>
                <w:szCs w:val="24"/>
              </w:rPr>
              <w:t>Oceans</w:t>
            </w:r>
          </w:p>
        </w:tc>
        <w:tc>
          <w:tcPr>
            <w:tcW w:w="5220" w:type="dxa"/>
          </w:tcPr>
          <w:p w14:paraId="717AC105" w14:textId="77777777" w:rsidR="006560C5" w:rsidRPr="00FA2689" w:rsidRDefault="00936BAA" w:rsidP="006560C5">
            <w:pPr>
              <w:widowControl w:val="0"/>
              <w:rPr>
                <w:rFonts w:ascii="Times New Roman" w:hAnsi="Times New Roman" w:cs="Times New Roman"/>
                <w:b/>
                <w:color w:val="1155CC"/>
                <w:sz w:val="24"/>
                <w:szCs w:val="24"/>
                <w:u w:val="single"/>
              </w:rPr>
            </w:pPr>
            <w:hyperlink r:id="rId25">
              <w:r w:rsidR="006560C5" w:rsidRPr="00FA2689">
                <w:rPr>
                  <w:rFonts w:ascii="Times New Roman" w:hAnsi="Times New Roman" w:cs="Times New Roman"/>
                  <w:b/>
                  <w:color w:val="1155CC"/>
                  <w:sz w:val="24"/>
                  <w:szCs w:val="24"/>
                  <w:u w:val="single"/>
                </w:rPr>
                <w:t>Will there be enough fresh water?</w:t>
              </w:r>
            </w:hyperlink>
          </w:p>
          <w:p w14:paraId="0D4BDD06" w14:textId="77777777" w:rsidR="006560C5" w:rsidRPr="00FA2689" w:rsidRDefault="006560C5" w:rsidP="006560C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6ADA90" w14:textId="77777777" w:rsidR="006560C5" w:rsidRPr="00FA2689" w:rsidRDefault="00936BAA" w:rsidP="006560C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6">
              <w:r w:rsidR="006560C5" w:rsidRPr="00FA2689">
                <w:rPr>
                  <w:rFonts w:ascii="Times New Roman" w:hAnsi="Times New Roman" w:cs="Times New Roman"/>
                  <w:b/>
                  <w:color w:val="1155CC"/>
                  <w:sz w:val="24"/>
                  <w:szCs w:val="24"/>
                  <w:u w:val="single"/>
                </w:rPr>
                <w:t>Slideshow Gallery of Freshwater</w:t>
              </w:r>
            </w:hyperlink>
          </w:p>
          <w:p w14:paraId="484FA6AC" w14:textId="77777777" w:rsidR="006560C5" w:rsidRPr="00FA2689" w:rsidRDefault="006560C5" w:rsidP="006560C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B9DE97" w14:textId="77777777" w:rsidR="006560C5" w:rsidRPr="00FA2689" w:rsidRDefault="00936BAA" w:rsidP="006560C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7">
              <w:r w:rsidR="006560C5" w:rsidRPr="00FA2689">
                <w:rPr>
                  <w:rFonts w:ascii="Times New Roman" w:hAnsi="Times New Roman" w:cs="Times New Roman"/>
                  <w:b/>
                  <w:color w:val="1155CC"/>
                  <w:sz w:val="24"/>
                  <w:szCs w:val="24"/>
                  <w:u w:val="single"/>
                </w:rPr>
                <w:t>Flooding Simulation</w:t>
              </w:r>
            </w:hyperlink>
          </w:p>
          <w:p w14:paraId="1F9D12FC" w14:textId="77777777" w:rsidR="006560C5" w:rsidRPr="00FA2689" w:rsidRDefault="006560C5" w:rsidP="006560C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EE1600" w14:textId="77777777" w:rsidR="006560C5" w:rsidRPr="00FA2689" w:rsidRDefault="00936BAA" w:rsidP="006560C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8">
              <w:r w:rsidR="006560C5" w:rsidRPr="00FA2689">
                <w:rPr>
                  <w:rFonts w:ascii="Times New Roman" w:hAnsi="Times New Roman" w:cs="Times New Roman"/>
                  <w:b/>
                  <w:color w:val="1155CC"/>
                  <w:sz w:val="24"/>
                  <w:szCs w:val="24"/>
                  <w:u w:val="single"/>
                </w:rPr>
                <w:t>Land &amp; People: Finding a Balance</w:t>
              </w:r>
            </w:hyperlink>
          </w:p>
          <w:p w14:paraId="33CEF0A4" w14:textId="77777777" w:rsidR="006560C5" w:rsidRPr="00FA2689" w:rsidRDefault="006560C5" w:rsidP="006560C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F299F9" w14:textId="77777777" w:rsidR="006560C5" w:rsidRPr="00FA2689" w:rsidRDefault="00936BAA" w:rsidP="006560C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9">
              <w:r w:rsidR="006560C5" w:rsidRPr="00FA2689">
                <w:rPr>
                  <w:rFonts w:ascii="Times New Roman" w:hAnsi="Times New Roman" w:cs="Times New Roman"/>
                  <w:b/>
                  <w:color w:val="1155CC"/>
                  <w:sz w:val="24"/>
                  <w:szCs w:val="24"/>
                  <w:u w:val="single"/>
                </w:rPr>
                <w:t>Weathering of Building Stones</w:t>
              </w:r>
            </w:hyperlink>
          </w:p>
          <w:p w14:paraId="0A09A97F" w14:textId="77777777" w:rsidR="006560C5" w:rsidRPr="00FA2689" w:rsidRDefault="006560C5" w:rsidP="006560C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B81DEB" w14:textId="77777777" w:rsidR="006560C5" w:rsidRPr="00FA2689" w:rsidRDefault="00936BAA" w:rsidP="006560C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0">
              <w:r w:rsidR="006560C5" w:rsidRPr="00FA268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Glaciers</w:t>
              </w:r>
            </w:hyperlink>
          </w:p>
          <w:p w14:paraId="45607D5D" w14:textId="77777777" w:rsidR="00CF319E" w:rsidRPr="00FA2689" w:rsidRDefault="00CF319E" w:rsidP="006A73E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B62D15" w14:textId="77777777" w:rsidR="0006021D" w:rsidRPr="00FA2689" w:rsidRDefault="00936BAA" w:rsidP="006A73E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1" w:history="1">
              <w:r w:rsidR="0006021D" w:rsidRPr="00FA2689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Hurricane Katrina Engineering Impact</w:t>
              </w:r>
            </w:hyperlink>
          </w:p>
          <w:p w14:paraId="64EC3F5D" w14:textId="77777777" w:rsidR="006560C5" w:rsidRPr="00FA2689" w:rsidRDefault="006560C5" w:rsidP="006A73E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47D097" w14:textId="77777777" w:rsidR="0006021D" w:rsidRPr="00FA2689" w:rsidRDefault="00936BAA" w:rsidP="0006021D">
            <w:pPr>
              <w:pStyle w:val="Body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2" w:history="1">
              <w:r w:rsidR="0006021D" w:rsidRPr="00FA2689">
                <w:rPr>
                  <w:rStyle w:val="Hyperlink0"/>
                  <w:rFonts w:ascii="Times New Roman" w:hAnsi="Times New Roman" w:cs="Times New Roman"/>
                  <w:sz w:val="24"/>
                  <w:szCs w:val="24"/>
                </w:rPr>
                <w:t>Predicting Ground Water Flow</w:t>
              </w:r>
            </w:hyperlink>
          </w:p>
          <w:p w14:paraId="1C1A09B9" w14:textId="77777777" w:rsidR="0006021D" w:rsidRPr="00FA2689" w:rsidRDefault="0006021D" w:rsidP="006A73E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F3C205" w14:textId="77777777" w:rsidR="0006021D" w:rsidRPr="00FA2689" w:rsidRDefault="00936BAA" w:rsidP="0006021D">
            <w:pPr>
              <w:pStyle w:val="Body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3" w:history="1">
              <w:r w:rsidR="0006021D" w:rsidRPr="00FA2689">
                <w:rPr>
                  <w:rStyle w:val="Hyperlink0"/>
                  <w:rFonts w:ascii="Times New Roman" w:hAnsi="Times New Roman" w:cs="Times New Roman"/>
                  <w:sz w:val="24"/>
                  <w:szCs w:val="24"/>
                </w:rPr>
                <w:t>Glaciers - Day 5 How Glaciers Shaped the Land</w:t>
              </w:r>
            </w:hyperlink>
          </w:p>
          <w:p w14:paraId="7B66FC0D" w14:textId="77777777" w:rsidR="0006021D" w:rsidRPr="00FA2689" w:rsidRDefault="0006021D" w:rsidP="0006021D">
            <w:pPr>
              <w:widowControl w:val="0"/>
              <w:tabs>
                <w:tab w:val="left" w:pos="10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E06E71" w14:textId="77777777" w:rsidR="0006021D" w:rsidRPr="00FA2689" w:rsidRDefault="0006021D" w:rsidP="006A73E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7BFE" w:rsidRPr="00FA2689" w14:paraId="3DF07907" w14:textId="77777777" w:rsidTr="00AF7BFE">
        <w:tc>
          <w:tcPr>
            <w:tcW w:w="3685" w:type="dxa"/>
          </w:tcPr>
          <w:p w14:paraId="4B200DE1" w14:textId="77777777" w:rsidR="00ED5FDF" w:rsidRPr="00FA2689" w:rsidRDefault="00ED5FDF" w:rsidP="007417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26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Unit Title: </w:t>
            </w:r>
            <w:r w:rsidR="009D0A42" w:rsidRPr="00FA2689">
              <w:rPr>
                <w:rFonts w:ascii="Times New Roman" w:hAnsi="Times New Roman" w:cs="Times New Roman"/>
                <w:b/>
                <w:sz w:val="24"/>
                <w:szCs w:val="24"/>
              </w:rPr>
              <w:t>History of the E</w:t>
            </w:r>
            <w:r w:rsidRPr="00FA2689">
              <w:rPr>
                <w:rFonts w:ascii="Times New Roman" w:hAnsi="Times New Roman" w:cs="Times New Roman"/>
                <w:b/>
                <w:sz w:val="24"/>
                <w:szCs w:val="24"/>
              </w:rPr>
              <w:t>arth</w:t>
            </w:r>
          </w:p>
          <w:p w14:paraId="27C15B83" w14:textId="77777777" w:rsidR="00ED5FDF" w:rsidRPr="00FA2689" w:rsidRDefault="00ED5FDF" w:rsidP="007417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FE08436" w14:textId="77777777" w:rsidR="009D0A42" w:rsidRPr="00FA2689" w:rsidRDefault="009D0A42" w:rsidP="007417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2689">
              <w:rPr>
                <w:rFonts w:ascii="Times New Roman" w:hAnsi="Times New Roman" w:cs="Times New Roman"/>
                <w:b/>
                <w:sz w:val="24"/>
                <w:szCs w:val="24"/>
              </w:rPr>
              <w:t>HS-ESS1-5</w:t>
            </w:r>
          </w:p>
          <w:p w14:paraId="233CDA5E" w14:textId="77777777" w:rsidR="009D0A42" w:rsidRPr="00FA2689" w:rsidRDefault="009D0A42" w:rsidP="007417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0921E50" w14:textId="77777777" w:rsidR="009D0A42" w:rsidRPr="00FA2689" w:rsidRDefault="009D0A42" w:rsidP="007417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2689">
              <w:rPr>
                <w:rFonts w:ascii="Times New Roman" w:hAnsi="Times New Roman" w:cs="Times New Roman"/>
                <w:b/>
                <w:sz w:val="24"/>
                <w:szCs w:val="24"/>
              </w:rPr>
              <w:t>HS-ESS1-6</w:t>
            </w:r>
          </w:p>
          <w:p w14:paraId="30A1DEEC" w14:textId="77777777" w:rsidR="009D0A42" w:rsidRPr="00FA2689" w:rsidRDefault="009D0A42" w:rsidP="007417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CF1C0F3" w14:textId="77777777" w:rsidR="00ED5FDF" w:rsidRPr="00FA2689" w:rsidRDefault="00ED5FDF" w:rsidP="009D0A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</w:tcPr>
          <w:p w14:paraId="71841379" w14:textId="77777777" w:rsidR="00ED5FDF" w:rsidRPr="00FA2689" w:rsidRDefault="00ED5FDF" w:rsidP="00741757">
            <w:pPr>
              <w:pStyle w:val="ListParagraph"/>
              <w:numPr>
                <w:ilvl w:val="0"/>
                <w:numId w:val="2"/>
              </w:numPr>
              <w:ind w:left="98" w:hanging="136"/>
              <w:rPr>
                <w:rFonts w:ascii="Times New Roman" w:hAnsi="Times New Roman" w:cs="Times New Roman"/>
                <w:sz w:val="24"/>
                <w:szCs w:val="24"/>
              </w:rPr>
            </w:pPr>
            <w:r w:rsidRPr="00FA2689">
              <w:rPr>
                <w:rFonts w:ascii="Times New Roman" w:hAnsi="Times New Roman" w:cs="Times New Roman"/>
                <w:sz w:val="24"/>
                <w:szCs w:val="24"/>
              </w:rPr>
              <w:t>Impact Theory</w:t>
            </w:r>
          </w:p>
          <w:p w14:paraId="72EC0A0E" w14:textId="77777777" w:rsidR="00ED5FDF" w:rsidRPr="00FA2689" w:rsidRDefault="00ED5FDF" w:rsidP="00741757">
            <w:pPr>
              <w:pStyle w:val="ListParagraph"/>
              <w:numPr>
                <w:ilvl w:val="0"/>
                <w:numId w:val="2"/>
              </w:numPr>
              <w:ind w:left="98" w:hanging="136"/>
              <w:rPr>
                <w:rFonts w:ascii="Times New Roman" w:hAnsi="Times New Roman" w:cs="Times New Roman"/>
                <w:sz w:val="24"/>
                <w:szCs w:val="24"/>
              </w:rPr>
            </w:pPr>
            <w:r w:rsidRPr="00FA2689">
              <w:rPr>
                <w:rFonts w:ascii="Times New Roman" w:hAnsi="Times New Roman" w:cs="Times New Roman"/>
                <w:sz w:val="24"/>
                <w:szCs w:val="24"/>
              </w:rPr>
              <w:t>Fossils</w:t>
            </w:r>
          </w:p>
          <w:p w14:paraId="644ABA16" w14:textId="77777777" w:rsidR="00ED5FDF" w:rsidRPr="00FA2689" w:rsidRDefault="00ED5FDF" w:rsidP="00741757">
            <w:pPr>
              <w:pStyle w:val="ListParagraph"/>
              <w:numPr>
                <w:ilvl w:val="0"/>
                <w:numId w:val="2"/>
              </w:numPr>
              <w:ind w:left="98" w:hanging="136"/>
              <w:rPr>
                <w:rFonts w:ascii="Times New Roman" w:hAnsi="Times New Roman" w:cs="Times New Roman"/>
                <w:sz w:val="24"/>
                <w:szCs w:val="24"/>
              </w:rPr>
            </w:pPr>
            <w:r w:rsidRPr="00FA2689">
              <w:rPr>
                <w:rFonts w:ascii="Times New Roman" w:hAnsi="Times New Roman" w:cs="Times New Roman"/>
                <w:sz w:val="24"/>
                <w:szCs w:val="24"/>
              </w:rPr>
              <w:t>Earth’s Formation</w:t>
            </w:r>
          </w:p>
          <w:p w14:paraId="21D1D9B3" w14:textId="77777777" w:rsidR="00ED5FDF" w:rsidRPr="00FA2689" w:rsidRDefault="00ED5FDF" w:rsidP="00741757">
            <w:pPr>
              <w:pStyle w:val="ListParagraph"/>
              <w:numPr>
                <w:ilvl w:val="0"/>
                <w:numId w:val="2"/>
              </w:numPr>
              <w:ind w:left="98" w:hanging="136"/>
              <w:rPr>
                <w:rFonts w:ascii="Times New Roman" w:hAnsi="Times New Roman" w:cs="Times New Roman"/>
                <w:sz w:val="24"/>
                <w:szCs w:val="24"/>
              </w:rPr>
            </w:pPr>
            <w:r w:rsidRPr="00FA2689">
              <w:rPr>
                <w:rFonts w:ascii="Times New Roman" w:hAnsi="Times New Roman" w:cs="Times New Roman"/>
                <w:sz w:val="24"/>
                <w:szCs w:val="24"/>
              </w:rPr>
              <w:t>Radioactive Decay</w:t>
            </w:r>
          </w:p>
          <w:p w14:paraId="0A997D99" w14:textId="77777777" w:rsidR="00ED5FDF" w:rsidRPr="00FA2689" w:rsidRDefault="00ED5FDF" w:rsidP="00741757">
            <w:pPr>
              <w:pStyle w:val="ListParagraph"/>
              <w:numPr>
                <w:ilvl w:val="0"/>
                <w:numId w:val="2"/>
              </w:numPr>
              <w:ind w:left="98" w:hanging="136"/>
              <w:rPr>
                <w:rFonts w:ascii="Times New Roman" w:hAnsi="Times New Roman" w:cs="Times New Roman"/>
                <w:sz w:val="24"/>
                <w:szCs w:val="24"/>
              </w:rPr>
            </w:pPr>
            <w:r w:rsidRPr="00FA2689">
              <w:rPr>
                <w:rFonts w:ascii="Times New Roman" w:hAnsi="Times New Roman" w:cs="Times New Roman"/>
                <w:sz w:val="24"/>
                <w:szCs w:val="24"/>
              </w:rPr>
              <w:t>Half-life</w:t>
            </w:r>
          </w:p>
        </w:tc>
        <w:tc>
          <w:tcPr>
            <w:tcW w:w="5220" w:type="dxa"/>
          </w:tcPr>
          <w:p w14:paraId="3D741AB1" w14:textId="77777777" w:rsidR="00926364" w:rsidRPr="00FA2689" w:rsidRDefault="00936BAA" w:rsidP="00926364">
            <w:pPr>
              <w:widowControl w:val="0"/>
              <w:rPr>
                <w:rFonts w:ascii="Times New Roman" w:hAnsi="Times New Roman" w:cs="Times New Roman"/>
                <w:b/>
                <w:color w:val="1155CC"/>
                <w:sz w:val="24"/>
                <w:szCs w:val="24"/>
                <w:u w:val="single"/>
              </w:rPr>
            </w:pPr>
            <w:hyperlink r:id="rId34">
              <w:r w:rsidR="00926364" w:rsidRPr="00FA2689">
                <w:rPr>
                  <w:rFonts w:ascii="Times New Roman" w:hAnsi="Times New Roman" w:cs="Times New Roman"/>
                  <w:b/>
                  <w:color w:val="1155CC"/>
                  <w:sz w:val="24"/>
                  <w:szCs w:val="24"/>
                  <w:u w:val="single"/>
                </w:rPr>
                <w:t>Radioactive Decay Model</w:t>
              </w:r>
            </w:hyperlink>
          </w:p>
          <w:p w14:paraId="2A30D66A" w14:textId="77777777" w:rsidR="006560C5" w:rsidRPr="00FA2689" w:rsidRDefault="006560C5" w:rsidP="0092636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9E5961" w14:textId="77777777" w:rsidR="006560C5" w:rsidRPr="00FA2689" w:rsidRDefault="00936BAA" w:rsidP="0092636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5">
              <w:r w:rsidR="006560C5" w:rsidRPr="00FA268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Radioactive Dating Game</w:t>
              </w:r>
            </w:hyperlink>
          </w:p>
          <w:p w14:paraId="0BD7B2E9" w14:textId="77777777" w:rsidR="00ED5FDF" w:rsidRPr="00FA2689" w:rsidRDefault="00ED5FDF" w:rsidP="007417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F751DC" w14:textId="77777777" w:rsidR="006560C5" w:rsidRPr="00FA2689" w:rsidRDefault="00936BAA" w:rsidP="006560C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6">
              <w:r w:rsidR="006560C5" w:rsidRPr="00FA2689">
                <w:rPr>
                  <w:rFonts w:ascii="Times New Roman" w:hAnsi="Times New Roman" w:cs="Times New Roman"/>
                  <w:color w:val="1155CC"/>
                  <w:sz w:val="24"/>
                  <w:szCs w:val="24"/>
                  <w:u w:val="single"/>
                </w:rPr>
                <w:t>A Relative Age Dating Activity</w:t>
              </w:r>
            </w:hyperlink>
          </w:p>
          <w:p w14:paraId="670C4E1E" w14:textId="77777777" w:rsidR="006560C5" w:rsidRPr="00FA2689" w:rsidRDefault="006560C5" w:rsidP="007417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1DD600" w14:textId="77777777" w:rsidR="006560C5" w:rsidRPr="00FA2689" w:rsidRDefault="00936BAA" w:rsidP="00741757">
            <w:pPr>
              <w:rPr>
                <w:rFonts w:ascii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hyperlink r:id="rId37">
              <w:r w:rsidR="006560C5" w:rsidRPr="00FA2689">
                <w:rPr>
                  <w:rFonts w:ascii="Times New Roman" w:hAnsi="Times New Roman" w:cs="Times New Roman"/>
                  <w:color w:val="1155CC"/>
                  <w:sz w:val="24"/>
                  <w:szCs w:val="24"/>
                  <w:u w:val="single"/>
                </w:rPr>
                <w:t>What craters on the teach us about Earth: two videos included</w:t>
              </w:r>
            </w:hyperlink>
          </w:p>
          <w:p w14:paraId="39A79691" w14:textId="77777777" w:rsidR="006560C5" w:rsidRPr="00FA2689" w:rsidRDefault="006560C5" w:rsidP="007417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4806F9" w14:textId="77777777" w:rsidR="006560C5" w:rsidRPr="00FA2689" w:rsidRDefault="00936BAA" w:rsidP="00741757">
            <w:pPr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</w:pPr>
            <w:hyperlink r:id="rId38">
              <w:r w:rsidR="006560C5" w:rsidRPr="00FA268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Isotopes and Atomic Mass</w:t>
              </w:r>
            </w:hyperlink>
          </w:p>
          <w:p w14:paraId="7F40778A" w14:textId="77777777" w:rsidR="006560C5" w:rsidRPr="00FA2689" w:rsidRDefault="006560C5" w:rsidP="00741757">
            <w:pPr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</w:pPr>
          </w:p>
          <w:p w14:paraId="6736D75A" w14:textId="77777777" w:rsidR="006560C5" w:rsidRPr="00FA2689" w:rsidRDefault="006560C5" w:rsidP="007417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7BFE" w:rsidRPr="00FA2689" w14:paraId="34A7185E" w14:textId="77777777" w:rsidTr="00AF7BFE">
        <w:tc>
          <w:tcPr>
            <w:tcW w:w="3685" w:type="dxa"/>
          </w:tcPr>
          <w:p w14:paraId="4D5FD982" w14:textId="77777777" w:rsidR="00ED5FDF" w:rsidRPr="00FA2689" w:rsidRDefault="00ED5FDF" w:rsidP="007417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2689">
              <w:rPr>
                <w:rFonts w:ascii="Times New Roman" w:hAnsi="Times New Roman" w:cs="Times New Roman"/>
                <w:b/>
                <w:sz w:val="24"/>
                <w:szCs w:val="24"/>
              </w:rPr>
              <w:t>Unit Title: Space</w:t>
            </w:r>
          </w:p>
          <w:p w14:paraId="71283381" w14:textId="77777777" w:rsidR="00ED5FDF" w:rsidRPr="00FA2689" w:rsidRDefault="00ED5FDF" w:rsidP="007417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E4CCF8E" w14:textId="77777777" w:rsidR="009D0A42" w:rsidRPr="00FA2689" w:rsidRDefault="009D0A42" w:rsidP="007417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2689">
              <w:rPr>
                <w:rFonts w:ascii="Times New Roman" w:hAnsi="Times New Roman" w:cs="Times New Roman"/>
                <w:b/>
                <w:sz w:val="24"/>
                <w:szCs w:val="24"/>
              </w:rPr>
              <w:t>HS-ESS1-1</w:t>
            </w:r>
          </w:p>
          <w:p w14:paraId="53C33F72" w14:textId="77777777" w:rsidR="009D0A42" w:rsidRPr="00FA2689" w:rsidRDefault="009D0A42" w:rsidP="007417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465CF7C" w14:textId="77777777" w:rsidR="009D0A42" w:rsidRPr="00FA2689" w:rsidRDefault="009D0A42" w:rsidP="007417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2689">
              <w:rPr>
                <w:rFonts w:ascii="Times New Roman" w:hAnsi="Times New Roman" w:cs="Times New Roman"/>
                <w:b/>
                <w:sz w:val="24"/>
                <w:szCs w:val="24"/>
              </w:rPr>
              <w:t>HS-ESS1-2</w:t>
            </w:r>
          </w:p>
          <w:p w14:paraId="50D57E12" w14:textId="77777777" w:rsidR="009D0A42" w:rsidRPr="00FA2689" w:rsidRDefault="009D0A42" w:rsidP="007417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95250F5" w14:textId="77777777" w:rsidR="009D0A42" w:rsidRPr="00FA2689" w:rsidRDefault="009D0A42" w:rsidP="007417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2689">
              <w:rPr>
                <w:rFonts w:ascii="Times New Roman" w:hAnsi="Times New Roman" w:cs="Times New Roman"/>
                <w:b/>
                <w:sz w:val="24"/>
                <w:szCs w:val="24"/>
              </w:rPr>
              <w:t>HS-ESS1-3</w:t>
            </w:r>
          </w:p>
          <w:p w14:paraId="55F8875E" w14:textId="77777777" w:rsidR="009D0A42" w:rsidRPr="00FA2689" w:rsidRDefault="009D0A42" w:rsidP="007417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A6DFC1D" w14:textId="77777777" w:rsidR="009D0A42" w:rsidRPr="00FA2689" w:rsidRDefault="009D0A42" w:rsidP="007417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2689">
              <w:rPr>
                <w:rFonts w:ascii="Times New Roman" w:hAnsi="Times New Roman" w:cs="Times New Roman"/>
                <w:b/>
                <w:sz w:val="24"/>
                <w:szCs w:val="24"/>
              </w:rPr>
              <w:t>HS-ESS1-4</w:t>
            </w:r>
          </w:p>
          <w:p w14:paraId="286DABA5" w14:textId="77777777" w:rsidR="00ED5FDF" w:rsidRPr="00FA2689" w:rsidRDefault="00ED5FDF" w:rsidP="009D0A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</w:tcPr>
          <w:p w14:paraId="125E9AE2" w14:textId="77777777" w:rsidR="00ED5FDF" w:rsidRPr="00FA2689" w:rsidRDefault="00ED5FDF" w:rsidP="00741757">
            <w:pPr>
              <w:pStyle w:val="ListParagraph"/>
              <w:numPr>
                <w:ilvl w:val="0"/>
                <w:numId w:val="2"/>
              </w:numPr>
              <w:ind w:left="98" w:hanging="136"/>
              <w:rPr>
                <w:rFonts w:ascii="Times New Roman" w:hAnsi="Times New Roman" w:cs="Times New Roman"/>
                <w:sz w:val="24"/>
                <w:szCs w:val="24"/>
              </w:rPr>
            </w:pPr>
            <w:r w:rsidRPr="00FA2689">
              <w:rPr>
                <w:rFonts w:ascii="Times New Roman" w:hAnsi="Times New Roman" w:cs="Times New Roman"/>
                <w:sz w:val="24"/>
                <w:szCs w:val="24"/>
              </w:rPr>
              <w:t>Solar Systems</w:t>
            </w:r>
          </w:p>
          <w:p w14:paraId="52687D95" w14:textId="77777777" w:rsidR="00ED5FDF" w:rsidRPr="00FA2689" w:rsidRDefault="00ED5FDF" w:rsidP="00741757">
            <w:pPr>
              <w:pStyle w:val="ListParagraph"/>
              <w:numPr>
                <w:ilvl w:val="0"/>
                <w:numId w:val="2"/>
              </w:numPr>
              <w:ind w:left="98" w:hanging="136"/>
              <w:rPr>
                <w:rFonts w:ascii="Times New Roman" w:hAnsi="Times New Roman" w:cs="Times New Roman"/>
                <w:sz w:val="24"/>
                <w:szCs w:val="24"/>
              </w:rPr>
            </w:pPr>
            <w:r w:rsidRPr="00FA2689">
              <w:rPr>
                <w:rFonts w:ascii="Times New Roman" w:hAnsi="Times New Roman" w:cs="Times New Roman"/>
                <w:sz w:val="24"/>
                <w:szCs w:val="24"/>
              </w:rPr>
              <w:t>Nuclear Fusion</w:t>
            </w:r>
          </w:p>
          <w:p w14:paraId="0DA6A0C9" w14:textId="77777777" w:rsidR="00ED5FDF" w:rsidRPr="00FA2689" w:rsidRDefault="00ED5FDF" w:rsidP="00741757">
            <w:pPr>
              <w:pStyle w:val="ListParagraph"/>
              <w:numPr>
                <w:ilvl w:val="0"/>
                <w:numId w:val="2"/>
              </w:numPr>
              <w:ind w:left="98" w:hanging="136"/>
              <w:rPr>
                <w:rFonts w:ascii="Times New Roman" w:hAnsi="Times New Roman" w:cs="Times New Roman"/>
                <w:sz w:val="24"/>
                <w:szCs w:val="24"/>
              </w:rPr>
            </w:pPr>
            <w:r w:rsidRPr="00FA2689">
              <w:rPr>
                <w:rFonts w:ascii="Times New Roman" w:hAnsi="Times New Roman" w:cs="Times New Roman"/>
                <w:sz w:val="24"/>
                <w:szCs w:val="24"/>
              </w:rPr>
              <w:t>Galaxies</w:t>
            </w:r>
          </w:p>
          <w:p w14:paraId="4C7308D3" w14:textId="77777777" w:rsidR="00ED5FDF" w:rsidRPr="00FA2689" w:rsidRDefault="00ED5FDF" w:rsidP="00741757">
            <w:pPr>
              <w:pStyle w:val="ListParagraph"/>
              <w:numPr>
                <w:ilvl w:val="0"/>
                <w:numId w:val="2"/>
              </w:numPr>
              <w:ind w:left="98" w:hanging="136"/>
              <w:rPr>
                <w:rFonts w:ascii="Times New Roman" w:hAnsi="Times New Roman" w:cs="Times New Roman"/>
                <w:sz w:val="24"/>
                <w:szCs w:val="24"/>
              </w:rPr>
            </w:pPr>
            <w:r w:rsidRPr="00FA2689">
              <w:rPr>
                <w:rFonts w:ascii="Times New Roman" w:hAnsi="Times New Roman" w:cs="Times New Roman"/>
                <w:sz w:val="24"/>
                <w:szCs w:val="24"/>
              </w:rPr>
              <w:t>Stars</w:t>
            </w:r>
          </w:p>
          <w:p w14:paraId="74265D44" w14:textId="77777777" w:rsidR="00ED5FDF" w:rsidRPr="00FA2689" w:rsidRDefault="00ED5FDF" w:rsidP="00741757">
            <w:pPr>
              <w:pStyle w:val="ListParagraph"/>
              <w:numPr>
                <w:ilvl w:val="0"/>
                <w:numId w:val="2"/>
              </w:numPr>
              <w:ind w:left="98" w:hanging="136"/>
              <w:rPr>
                <w:rFonts w:ascii="Times New Roman" w:hAnsi="Times New Roman" w:cs="Times New Roman"/>
                <w:sz w:val="24"/>
                <w:szCs w:val="24"/>
              </w:rPr>
            </w:pPr>
            <w:r w:rsidRPr="00FA2689">
              <w:rPr>
                <w:rFonts w:ascii="Times New Roman" w:hAnsi="Times New Roman" w:cs="Times New Roman"/>
                <w:sz w:val="24"/>
                <w:szCs w:val="24"/>
              </w:rPr>
              <w:t>Universe</w:t>
            </w:r>
          </w:p>
          <w:p w14:paraId="7ED4F901" w14:textId="77777777" w:rsidR="00ED5FDF" w:rsidRPr="00FA2689" w:rsidRDefault="00ED5FDF" w:rsidP="00741757">
            <w:pPr>
              <w:pStyle w:val="ListParagraph"/>
              <w:numPr>
                <w:ilvl w:val="0"/>
                <w:numId w:val="2"/>
              </w:numPr>
              <w:ind w:left="98" w:hanging="136"/>
              <w:rPr>
                <w:rFonts w:ascii="Times New Roman" w:hAnsi="Times New Roman" w:cs="Times New Roman"/>
                <w:sz w:val="24"/>
                <w:szCs w:val="24"/>
              </w:rPr>
            </w:pPr>
            <w:r w:rsidRPr="00FA2689">
              <w:rPr>
                <w:rFonts w:ascii="Times New Roman" w:hAnsi="Times New Roman" w:cs="Times New Roman"/>
                <w:sz w:val="24"/>
                <w:szCs w:val="24"/>
              </w:rPr>
              <w:t>Big Bang Theory</w:t>
            </w:r>
          </w:p>
        </w:tc>
        <w:tc>
          <w:tcPr>
            <w:tcW w:w="5220" w:type="dxa"/>
          </w:tcPr>
          <w:p w14:paraId="4B618C94" w14:textId="77777777" w:rsidR="006560C5" w:rsidRPr="00FA2689" w:rsidRDefault="00936BAA" w:rsidP="006560C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9">
              <w:r w:rsidR="006560C5" w:rsidRPr="00FA268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My Solar System</w:t>
              </w:r>
            </w:hyperlink>
          </w:p>
          <w:p w14:paraId="785AF549" w14:textId="77777777" w:rsidR="006560C5" w:rsidRPr="00FA2689" w:rsidRDefault="006560C5" w:rsidP="006560C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80E475" w14:textId="77777777" w:rsidR="006560C5" w:rsidRPr="00FA2689" w:rsidRDefault="00936BAA" w:rsidP="006560C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0">
              <w:r w:rsidR="006560C5" w:rsidRPr="00FA268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Gravity and Orbits</w:t>
              </w:r>
            </w:hyperlink>
          </w:p>
          <w:p w14:paraId="6FC94EEB" w14:textId="77777777" w:rsidR="006560C5" w:rsidRPr="00FA2689" w:rsidRDefault="006560C5" w:rsidP="006560C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E57539" w14:textId="77777777" w:rsidR="00B33B60" w:rsidRPr="00FA2689" w:rsidRDefault="00936BAA" w:rsidP="006560C5">
            <w:pPr>
              <w:rPr>
                <w:rFonts w:ascii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hyperlink r:id="rId41">
              <w:r w:rsidR="006560C5" w:rsidRPr="00FA2689">
                <w:rPr>
                  <w:rFonts w:ascii="Times New Roman" w:hAnsi="Times New Roman" w:cs="Times New Roman"/>
                  <w:color w:val="1155CC"/>
                  <w:sz w:val="24"/>
                  <w:szCs w:val="24"/>
                  <w:u w:val="single"/>
                </w:rPr>
                <w:t>Kepler's Planetary Motion Lab</w:t>
              </w:r>
            </w:hyperlink>
          </w:p>
          <w:p w14:paraId="35CEDC42" w14:textId="77777777" w:rsidR="006560C5" w:rsidRPr="00FA2689" w:rsidRDefault="006560C5" w:rsidP="006560C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E48D91" w14:textId="77777777" w:rsidR="006560C5" w:rsidRPr="00FA2689" w:rsidRDefault="00936BAA" w:rsidP="006560C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2">
              <w:r w:rsidR="006560C5" w:rsidRPr="00FA268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Blackbody Spectrum</w:t>
              </w:r>
            </w:hyperlink>
          </w:p>
          <w:p w14:paraId="6A17D95A" w14:textId="77777777" w:rsidR="006560C5" w:rsidRPr="00FA2689" w:rsidRDefault="006560C5" w:rsidP="006560C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FA3E31" w14:textId="77777777" w:rsidR="006560C5" w:rsidRPr="00FA2689" w:rsidRDefault="00936BAA" w:rsidP="006560C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3">
              <w:r w:rsidR="006560C5" w:rsidRPr="00FA268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Wave Interference</w:t>
              </w:r>
            </w:hyperlink>
          </w:p>
          <w:p w14:paraId="2E30B83E" w14:textId="77777777" w:rsidR="006560C5" w:rsidRPr="00FA2689" w:rsidRDefault="006560C5" w:rsidP="006560C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18DF38" w14:textId="77777777" w:rsidR="006560C5" w:rsidRPr="00FA2689" w:rsidRDefault="00936BAA" w:rsidP="006560C5">
            <w:pPr>
              <w:rPr>
                <w:rFonts w:ascii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hyperlink r:id="rId44">
              <w:r w:rsidR="006560C5" w:rsidRPr="00FA2689">
                <w:rPr>
                  <w:rFonts w:ascii="Times New Roman" w:hAnsi="Times New Roman" w:cs="Times New Roman"/>
                  <w:color w:val="1155CC"/>
                  <w:sz w:val="24"/>
                  <w:szCs w:val="24"/>
                  <w:u w:val="single"/>
                </w:rPr>
                <w:t>Spectrum lab</w:t>
              </w:r>
            </w:hyperlink>
          </w:p>
          <w:p w14:paraId="3B381FC4" w14:textId="77777777" w:rsidR="006560C5" w:rsidRPr="00FA2689" w:rsidRDefault="006560C5" w:rsidP="006560C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27736C" w14:textId="77777777" w:rsidR="006560C5" w:rsidRPr="00FA2689" w:rsidRDefault="00936BAA" w:rsidP="006560C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5">
              <w:r w:rsidR="006560C5" w:rsidRPr="00FA2689">
                <w:rPr>
                  <w:rFonts w:ascii="Times New Roman" w:hAnsi="Times New Roman" w:cs="Times New Roman"/>
                  <w:color w:val="1155CC"/>
                  <w:sz w:val="24"/>
                  <w:szCs w:val="24"/>
                  <w:u w:val="single"/>
                </w:rPr>
                <w:t>Parallax lab</w:t>
              </w:r>
            </w:hyperlink>
          </w:p>
          <w:p w14:paraId="4B83F28A" w14:textId="77777777" w:rsidR="006560C5" w:rsidRPr="00FA2689" w:rsidRDefault="006560C5" w:rsidP="006560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FC7F29" w14:textId="77777777" w:rsidR="006560C5" w:rsidRPr="00FA2689" w:rsidRDefault="00936BAA" w:rsidP="00FA26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46" w:history="1">
              <w:r w:rsidR="0006021D" w:rsidRPr="00FA2689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Life Cycle of Stars</w:t>
              </w:r>
            </w:hyperlink>
          </w:p>
        </w:tc>
      </w:tr>
      <w:tr w:rsidR="00FA2689" w:rsidRPr="00FA2689" w14:paraId="0FD82127" w14:textId="77777777" w:rsidTr="00F6738E">
        <w:tc>
          <w:tcPr>
            <w:tcW w:w="10795" w:type="dxa"/>
            <w:gridSpan w:val="3"/>
          </w:tcPr>
          <w:p w14:paraId="095EAB23" w14:textId="77777777" w:rsidR="00FA2689" w:rsidRPr="00FA2689" w:rsidRDefault="00FA2689" w:rsidP="00FA2689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FA2689">
              <w:rPr>
                <w:rFonts w:ascii="Times New Roman" w:hAnsi="Times New Roman" w:cs="Times New Roman"/>
                <w:b/>
                <w:sz w:val="28"/>
                <w:szCs w:val="24"/>
              </w:rPr>
              <w:lastRenderedPageBreak/>
              <w:t xml:space="preserve">General </w:t>
            </w:r>
            <w:proofErr w:type="spellStart"/>
            <w:r w:rsidRPr="00FA2689">
              <w:rPr>
                <w:rFonts w:ascii="Times New Roman" w:hAnsi="Times New Roman" w:cs="Times New Roman"/>
                <w:b/>
                <w:sz w:val="28"/>
                <w:szCs w:val="24"/>
              </w:rPr>
              <w:t>Reources</w:t>
            </w:r>
            <w:proofErr w:type="spellEnd"/>
          </w:p>
        </w:tc>
      </w:tr>
      <w:tr w:rsidR="00FA2689" w:rsidRPr="00FA2689" w14:paraId="7C9BB6AF" w14:textId="77777777" w:rsidTr="00FB7C5B">
        <w:tc>
          <w:tcPr>
            <w:tcW w:w="10795" w:type="dxa"/>
            <w:gridSpan w:val="3"/>
          </w:tcPr>
          <w:p w14:paraId="717C9AEC" w14:textId="77777777" w:rsidR="00FA2689" w:rsidRPr="00FA2689" w:rsidRDefault="00FA2689" w:rsidP="006560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A2689">
              <w:rPr>
                <w:rFonts w:ascii="Times New Roman" w:hAnsi="Times New Roman" w:cs="Times New Roman"/>
                <w:b/>
                <w:sz w:val="24"/>
                <w:szCs w:val="24"/>
              </w:rPr>
              <w:t>EarthLab</w:t>
            </w:r>
            <w:proofErr w:type="spellEnd"/>
          </w:p>
          <w:p w14:paraId="5450540F" w14:textId="77777777" w:rsidR="00FA2689" w:rsidRPr="00FA2689" w:rsidRDefault="00936BAA" w:rsidP="006560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47">
              <w:r w:rsidR="00FA2689" w:rsidRPr="00FA2689">
                <w:rPr>
                  <w:rFonts w:ascii="Times New Roman" w:hAnsi="Times New Roman" w:cs="Times New Roman"/>
                  <w:b/>
                  <w:color w:val="1155CC"/>
                  <w:sz w:val="24"/>
                  <w:szCs w:val="24"/>
                  <w:u w:val="single"/>
                </w:rPr>
                <w:t>http://serc.carleton.edu/earthlabs/index.html</w:t>
              </w:r>
            </w:hyperlink>
          </w:p>
          <w:p w14:paraId="28B594E6" w14:textId="77777777" w:rsidR="00FA2689" w:rsidRPr="00FA2689" w:rsidRDefault="00FA2689" w:rsidP="006560C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1E000A" w14:textId="77777777" w:rsidR="00FA2689" w:rsidRPr="00FA2689" w:rsidRDefault="00FA2689" w:rsidP="006560C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F45A38" w14:textId="77777777" w:rsidR="00FA2689" w:rsidRPr="00FA2689" w:rsidRDefault="00FA2689" w:rsidP="006560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689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Resource Packet for Earth Science.  Contains a wide range of resources.</w:t>
            </w:r>
          </w:p>
          <w:p w14:paraId="2F360756" w14:textId="77777777" w:rsidR="00FA2689" w:rsidRPr="00FA2689" w:rsidRDefault="00936BAA" w:rsidP="006560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48">
              <w:r w:rsidR="00FA2689" w:rsidRPr="00FA2689">
                <w:rPr>
                  <w:rFonts w:ascii="Times New Roman" w:hAnsi="Times New Roman" w:cs="Times New Roman"/>
                  <w:b/>
                  <w:color w:val="1155CC"/>
                  <w:sz w:val="24"/>
                  <w:szCs w:val="24"/>
                  <w:highlight w:val="white"/>
                  <w:u w:val="single"/>
                </w:rPr>
                <w:t>http://newyorkscienceteacher.com/sci/files/2011/esrt2011.pdf</w:t>
              </w:r>
            </w:hyperlink>
          </w:p>
          <w:p w14:paraId="46C444C9" w14:textId="77777777" w:rsidR="00FA2689" w:rsidRPr="00FA2689" w:rsidRDefault="00FA2689" w:rsidP="006560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8FA4FD" w14:textId="77777777" w:rsidR="00FA2689" w:rsidRPr="00FA2689" w:rsidRDefault="00FA2689" w:rsidP="006560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689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Subscribe to get daily articles related to Earth Science</w:t>
            </w:r>
          </w:p>
          <w:p w14:paraId="0BB9732D" w14:textId="77777777" w:rsidR="00FA2689" w:rsidRPr="00FA2689" w:rsidRDefault="00936BAA" w:rsidP="006560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49">
              <w:r w:rsidR="00FA2689" w:rsidRPr="00FA2689">
                <w:rPr>
                  <w:rFonts w:ascii="Times New Roman" w:hAnsi="Times New Roman" w:cs="Times New Roman"/>
                  <w:b/>
                  <w:color w:val="1155CC"/>
                  <w:sz w:val="24"/>
                  <w:szCs w:val="24"/>
                  <w:highlight w:val="white"/>
                  <w:u w:val="single"/>
                </w:rPr>
                <w:t>www.sciencedaily.com</w:t>
              </w:r>
            </w:hyperlink>
          </w:p>
          <w:p w14:paraId="64844329" w14:textId="77777777" w:rsidR="00FA2689" w:rsidRPr="00FA2689" w:rsidRDefault="00FA2689" w:rsidP="006560C5">
            <w:pPr>
              <w:pStyle w:val="Heading2"/>
              <w:keepNext w:val="0"/>
              <w:keepLines w:val="0"/>
              <w:spacing w:after="80"/>
              <w:contextualSpacing w:val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h.4khft6th7a1z" w:colFirst="0" w:colLast="0"/>
            <w:bookmarkEnd w:id="1"/>
            <w:r w:rsidRPr="00FA2689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A Collection of Classroom Activities and Lesson Plans</w:t>
            </w:r>
          </w:p>
          <w:p w14:paraId="4111767A" w14:textId="77777777" w:rsidR="00FA2689" w:rsidRPr="00FA2689" w:rsidRDefault="00936BAA" w:rsidP="006560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50">
              <w:r w:rsidR="00FA2689" w:rsidRPr="00FA2689">
                <w:rPr>
                  <w:rFonts w:ascii="Times New Roman" w:hAnsi="Times New Roman" w:cs="Times New Roman"/>
                  <w:b/>
                  <w:color w:val="1155CC"/>
                  <w:sz w:val="24"/>
                  <w:szCs w:val="24"/>
                  <w:highlight w:val="white"/>
                  <w:u w:val="single"/>
                </w:rPr>
                <w:t>http://geology.com</w:t>
              </w:r>
            </w:hyperlink>
          </w:p>
          <w:p w14:paraId="55FB0674" w14:textId="77777777" w:rsidR="00FA2689" w:rsidRPr="00FA2689" w:rsidRDefault="00FA2689" w:rsidP="006560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336BB5" w14:textId="77777777" w:rsidR="00FA2689" w:rsidRPr="00FA2689" w:rsidRDefault="00FA2689" w:rsidP="006560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689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 xml:space="preserve">Center for Geoscience and Society </w:t>
            </w:r>
          </w:p>
          <w:p w14:paraId="41B7B0E2" w14:textId="77777777" w:rsidR="00FA2689" w:rsidRPr="00FA2689" w:rsidRDefault="00936BAA" w:rsidP="006560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51">
              <w:r w:rsidR="00FA2689" w:rsidRPr="00FA2689">
                <w:rPr>
                  <w:rFonts w:ascii="Times New Roman" w:hAnsi="Times New Roman" w:cs="Times New Roman"/>
                  <w:b/>
                  <w:color w:val="1155CC"/>
                  <w:sz w:val="24"/>
                  <w:szCs w:val="24"/>
                  <w:highlight w:val="white"/>
                  <w:u w:val="single"/>
                </w:rPr>
                <w:t>http://geocntr.org</w:t>
              </w:r>
            </w:hyperlink>
          </w:p>
          <w:p w14:paraId="3F09956F" w14:textId="77777777" w:rsidR="00FA2689" w:rsidRPr="00FA2689" w:rsidRDefault="00FA2689" w:rsidP="006560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B69A2A" w14:textId="77777777" w:rsidR="00FA2689" w:rsidRPr="00FA2689" w:rsidRDefault="00936BAA" w:rsidP="006560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52">
              <w:r w:rsidR="00FA2689" w:rsidRPr="00FA2689">
                <w:rPr>
                  <w:rFonts w:ascii="Times New Roman" w:hAnsi="Times New Roman" w:cs="Times New Roman"/>
                  <w:b/>
                  <w:color w:val="1155CC"/>
                  <w:sz w:val="24"/>
                  <w:szCs w:val="24"/>
                  <w:highlight w:val="white"/>
                  <w:u w:val="single"/>
                </w:rPr>
                <w:t>You Tube Earth's Interior Song set to Uptown Funk</w:t>
              </w:r>
            </w:hyperlink>
          </w:p>
          <w:p w14:paraId="11452B1B" w14:textId="77777777" w:rsidR="00FA2689" w:rsidRPr="00FA2689" w:rsidRDefault="00936BAA" w:rsidP="006560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53">
              <w:r w:rsidR="00FA2689" w:rsidRPr="00FA2689">
                <w:rPr>
                  <w:rFonts w:ascii="Times New Roman" w:hAnsi="Times New Roman" w:cs="Times New Roman"/>
                  <w:b/>
                  <w:color w:val="1155CC"/>
                  <w:sz w:val="24"/>
                  <w:szCs w:val="24"/>
                  <w:highlight w:val="white"/>
                  <w:u w:val="single"/>
                </w:rPr>
                <w:t>You Tube Earth's Interior Rap to Black and Yellow</w:t>
              </w:r>
            </w:hyperlink>
          </w:p>
          <w:p w14:paraId="25936960" w14:textId="77777777" w:rsidR="00FA2689" w:rsidRPr="00FA2689" w:rsidRDefault="00936BAA" w:rsidP="006560C5">
            <w:pPr>
              <w:rPr>
                <w:rFonts w:ascii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hyperlink r:id="rId54">
              <w:r w:rsidR="00FA2689" w:rsidRPr="00FA2689">
                <w:rPr>
                  <w:rFonts w:ascii="Times New Roman" w:hAnsi="Times New Roman" w:cs="Times New Roman"/>
                  <w:color w:val="1155CC"/>
                  <w:sz w:val="24"/>
                  <w:szCs w:val="24"/>
                  <w:u w:val="single"/>
                </w:rPr>
                <w:t>You Tube Plate Tectonics Alfred Wegener</w:t>
              </w:r>
            </w:hyperlink>
            <w:bookmarkStart w:id="2" w:name="h.1pd4pjttluyq" w:colFirst="0" w:colLast="0"/>
            <w:bookmarkEnd w:id="2"/>
          </w:p>
          <w:p w14:paraId="233E550E" w14:textId="77777777" w:rsidR="00FA2689" w:rsidRPr="00FA2689" w:rsidRDefault="00FA2689" w:rsidP="006560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51B103" w14:textId="77777777" w:rsidR="00FA2689" w:rsidRPr="00FA2689" w:rsidRDefault="00936BAA" w:rsidP="006560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55" w:history="1">
              <w:r w:rsidR="00FA2689" w:rsidRPr="00FA2689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https://science.nasa.gov/</w:t>
              </w:r>
            </w:hyperlink>
          </w:p>
          <w:p w14:paraId="3E007909" w14:textId="77777777" w:rsidR="00FA2689" w:rsidRPr="00FA2689" w:rsidRDefault="00FA2689" w:rsidP="006560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268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hyperlink r:id="rId56" w:history="1">
              <w:r w:rsidRPr="00FA2689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http://sciencecases.lib.buffalo.edu/cs/collection/results.asp?subject_headings=Environmental%20Science</w:t>
              </w:r>
            </w:hyperlink>
          </w:p>
          <w:p w14:paraId="333029E8" w14:textId="77777777" w:rsidR="00FA2689" w:rsidRPr="00FA2689" w:rsidRDefault="00FA2689" w:rsidP="006560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268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hyperlink r:id="rId57" w:history="1">
              <w:r w:rsidRPr="00FA2689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http://sciencecases.lib.buffalo.edu/cs/collection/results.asp?subject_headings=Environmental%20Science</w:t>
              </w:r>
            </w:hyperlink>
          </w:p>
          <w:p w14:paraId="59C488BD" w14:textId="77777777" w:rsidR="00FA2689" w:rsidRPr="00FA2689" w:rsidRDefault="00FA2689" w:rsidP="006560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268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hyperlink r:id="rId58" w:history="1">
              <w:r w:rsidRPr="00FA2689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http://www.bozemanscience.com/next-generation-science-standards/</w:t>
              </w:r>
            </w:hyperlink>
          </w:p>
          <w:p w14:paraId="63BEA43B" w14:textId="77777777" w:rsidR="00FA2689" w:rsidRPr="00FA2689" w:rsidRDefault="00FA2689" w:rsidP="006560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268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hyperlink r:id="rId59" w:history="1">
              <w:r w:rsidRPr="00FA2689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http://www.nextgenscience.org/resource-library</w:t>
              </w:r>
            </w:hyperlink>
          </w:p>
          <w:p w14:paraId="23AF6904" w14:textId="77777777" w:rsidR="00FA2689" w:rsidRPr="00FA2689" w:rsidRDefault="00FA2689" w:rsidP="006560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B5C826A" w14:textId="77777777" w:rsidR="00FA2689" w:rsidRPr="00FA2689" w:rsidRDefault="00936BAA" w:rsidP="006560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60" w:history="1">
              <w:r w:rsidR="00FA2689" w:rsidRPr="00FA2689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Scientific Method Lab </w:t>
              </w:r>
            </w:hyperlink>
          </w:p>
          <w:p w14:paraId="4703ECAE" w14:textId="77777777" w:rsidR="00FA2689" w:rsidRPr="00FA2689" w:rsidRDefault="00FA2689" w:rsidP="006560C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CBC51DB" w14:textId="77777777" w:rsidR="006419AF" w:rsidRPr="00FA2689" w:rsidRDefault="006419AF">
      <w:pPr>
        <w:rPr>
          <w:rFonts w:ascii="Times New Roman" w:hAnsi="Times New Roman" w:cs="Times New Roman"/>
          <w:sz w:val="24"/>
          <w:szCs w:val="24"/>
        </w:rPr>
      </w:pPr>
    </w:p>
    <w:p w14:paraId="5F9D292E" w14:textId="77777777" w:rsidR="00BA7D5F" w:rsidRPr="00FA2689" w:rsidRDefault="00BA7D5F">
      <w:pPr>
        <w:rPr>
          <w:rFonts w:ascii="Times New Roman" w:hAnsi="Times New Roman" w:cs="Times New Roman"/>
          <w:sz w:val="24"/>
          <w:szCs w:val="24"/>
        </w:rPr>
      </w:pPr>
    </w:p>
    <w:p w14:paraId="2B41B5D6" w14:textId="77777777" w:rsidR="00A00ADC" w:rsidRPr="00FA2689" w:rsidRDefault="00A00ADC">
      <w:pPr>
        <w:rPr>
          <w:rFonts w:ascii="Times New Roman" w:hAnsi="Times New Roman" w:cs="Times New Roman"/>
          <w:sz w:val="24"/>
          <w:szCs w:val="24"/>
        </w:rPr>
      </w:pPr>
    </w:p>
    <w:sectPr w:rsidR="00A00ADC" w:rsidRPr="00FA2689" w:rsidSect="00FE3B23">
      <w:footerReference w:type="default" r:id="rId61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74ECD4" w14:textId="77777777" w:rsidR="00801B78" w:rsidRDefault="00801B78" w:rsidP="00FE3B23">
      <w:pPr>
        <w:spacing w:after="0" w:line="240" w:lineRule="auto"/>
      </w:pPr>
      <w:r>
        <w:separator/>
      </w:r>
    </w:p>
  </w:endnote>
  <w:endnote w:type="continuationSeparator" w:id="0">
    <w:p w14:paraId="1CF448D1" w14:textId="77777777" w:rsidR="00801B78" w:rsidRDefault="00801B78" w:rsidP="00FE3B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770C2B" w14:textId="77777777" w:rsidR="00AF7BFE" w:rsidRDefault="00AF7BFE">
    <w:pPr>
      <w:pStyle w:val="Footer"/>
      <w:rPr>
        <w:rFonts w:ascii="Times New Roman" w:hAnsi="Times New Roman" w:cs="Times New Roman"/>
      </w:rPr>
    </w:pPr>
    <w:r w:rsidRPr="00AF7BFE">
      <w:rPr>
        <w:rFonts w:ascii="Times New Roman" w:hAnsi="Times New Roman" w:cs="Times New Roman"/>
      </w:rPr>
      <w:t>*This Performance Expectation is covered in multiple units; mastery is expected at the end of the year.</w:t>
    </w:r>
  </w:p>
  <w:p w14:paraId="6E1A9F24" w14:textId="36EBEB7A" w:rsidR="00FE3B23" w:rsidRPr="00AF7BFE" w:rsidRDefault="008833E3" w:rsidP="008833E3">
    <w:pPr>
      <w:pStyle w:val="Footer"/>
      <w:tabs>
        <w:tab w:val="clear" w:pos="9360"/>
        <w:tab w:val="right" w:pos="10620"/>
      </w:tabs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ab/>
    </w:r>
    <w:r>
      <w:rPr>
        <w:rFonts w:ascii="Times New Roman" w:hAnsi="Times New Roman" w:cs="Times New Roman"/>
      </w:rPr>
      <w:tab/>
      <w:t>Revised</w:t>
    </w:r>
    <w:r w:rsidR="00AF7BFE">
      <w:rPr>
        <w:rFonts w:ascii="Times New Roman" w:hAnsi="Times New Roman" w:cs="Times New Roman"/>
      </w:rPr>
      <w:t xml:space="preserve"> 201</w:t>
    </w:r>
    <w:r w:rsidR="00AF7BFE" w:rsidRPr="00AF7BFE">
      <w:rPr>
        <w:rFonts w:ascii="Times New Roman" w:hAnsi="Times New Roman" w:cs="Times New Roman"/>
      </w:rPr>
      <w:t>6-</w:t>
    </w:r>
    <w:r w:rsidR="00AF7BFE">
      <w:rPr>
        <w:rFonts w:ascii="Times New Roman" w:hAnsi="Times New Roman" w:cs="Times New Roman"/>
      </w:rPr>
      <w:t>20</w:t>
    </w:r>
    <w:r>
      <w:rPr>
        <w:rFonts w:ascii="Times New Roman" w:hAnsi="Times New Roman" w:cs="Times New Roman"/>
      </w:rPr>
      <w:t>17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B80761" w14:textId="77777777" w:rsidR="00801B78" w:rsidRDefault="00801B78" w:rsidP="00FE3B23">
      <w:pPr>
        <w:spacing w:after="0" w:line="240" w:lineRule="auto"/>
      </w:pPr>
      <w:r>
        <w:separator/>
      </w:r>
    </w:p>
  </w:footnote>
  <w:footnote w:type="continuationSeparator" w:id="0">
    <w:p w14:paraId="12A5FD42" w14:textId="77777777" w:rsidR="00801B78" w:rsidRDefault="00801B78" w:rsidP="00FE3B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4E6FC2"/>
    <w:multiLevelType w:val="hybridMultilevel"/>
    <w:tmpl w:val="5FC43B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635294"/>
    <w:multiLevelType w:val="hybridMultilevel"/>
    <w:tmpl w:val="9EB046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1E3EE0"/>
    <w:multiLevelType w:val="hybridMultilevel"/>
    <w:tmpl w:val="8AB610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19AF"/>
    <w:rsid w:val="00022730"/>
    <w:rsid w:val="00023FDF"/>
    <w:rsid w:val="00042611"/>
    <w:rsid w:val="00042B85"/>
    <w:rsid w:val="0005303C"/>
    <w:rsid w:val="0006021D"/>
    <w:rsid w:val="00060E84"/>
    <w:rsid w:val="00062C39"/>
    <w:rsid w:val="000821A6"/>
    <w:rsid w:val="00090FEF"/>
    <w:rsid w:val="000A7E1D"/>
    <w:rsid w:val="000C4705"/>
    <w:rsid w:val="000E6226"/>
    <w:rsid w:val="00104D97"/>
    <w:rsid w:val="00106516"/>
    <w:rsid w:val="00116411"/>
    <w:rsid w:val="00132E6C"/>
    <w:rsid w:val="001748EA"/>
    <w:rsid w:val="00186115"/>
    <w:rsid w:val="001F4641"/>
    <w:rsid w:val="00202B35"/>
    <w:rsid w:val="00215C11"/>
    <w:rsid w:val="0022798C"/>
    <w:rsid w:val="002728FA"/>
    <w:rsid w:val="002C65F5"/>
    <w:rsid w:val="002F08FA"/>
    <w:rsid w:val="002F1C64"/>
    <w:rsid w:val="00310A89"/>
    <w:rsid w:val="00327C33"/>
    <w:rsid w:val="003603C7"/>
    <w:rsid w:val="003B583F"/>
    <w:rsid w:val="003D4B6F"/>
    <w:rsid w:val="003D73E7"/>
    <w:rsid w:val="0043168C"/>
    <w:rsid w:val="004A52BE"/>
    <w:rsid w:val="004E4621"/>
    <w:rsid w:val="00504032"/>
    <w:rsid w:val="005420D7"/>
    <w:rsid w:val="005A1D85"/>
    <w:rsid w:val="005E6C42"/>
    <w:rsid w:val="005F0C7A"/>
    <w:rsid w:val="006033B4"/>
    <w:rsid w:val="006338ED"/>
    <w:rsid w:val="00641305"/>
    <w:rsid w:val="006419AF"/>
    <w:rsid w:val="006560C5"/>
    <w:rsid w:val="00662895"/>
    <w:rsid w:val="006A73E5"/>
    <w:rsid w:val="00701D0D"/>
    <w:rsid w:val="00704373"/>
    <w:rsid w:val="00733E5A"/>
    <w:rsid w:val="00757156"/>
    <w:rsid w:val="00795DA0"/>
    <w:rsid w:val="007A1D61"/>
    <w:rsid w:val="007A3128"/>
    <w:rsid w:val="007B2166"/>
    <w:rsid w:val="007E7FE9"/>
    <w:rsid w:val="00801B78"/>
    <w:rsid w:val="008376E3"/>
    <w:rsid w:val="00871D83"/>
    <w:rsid w:val="00876990"/>
    <w:rsid w:val="008833E3"/>
    <w:rsid w:val="008F0BAB"/>
    <w:rsid w:val="008F7361"/>
    <w:rsid w:val="00926364"/>
    <w:rsid w:val="009354D3"/>
    <w:rsid w:val="00936BAA"/>
    <w:rsid w:val="00972152"/>
    <w:rsid w:val="009B64F9"/>
    <w:rsid w:val="009C5A38"/>
    <w:rsid w:val="009D0A42"/>
    <w:rsid w:val="009F0B99"/>
    <w:rsid w:val="00A00ADC"/>
    <w:rsid w:val="00A0739A"/>
    <w:rsid w:val="00A33941"/>
    <w:rsid w:val="00A42715"/>
    <w:rsid w:val="00A97881"/>
    <w:rsid w:val="00AA00BA"/>
    <w:rsid w:val="00AA5BF6"/>
    <w:rsid w:val="00AD4011"/>
    <w:rsid w:val="00AF7BFE"/>
    <w:rsid w:val="00B0463C"/>
    <w:rsid w:val="00B26258"/>
    <w:rsid w:val="00B33B60"/>
    <w:rsid w:val="00B377FF"/>
    <w:rsid w:val="00B70305"/>
    <w:rsid w:val="00BA7D5F"/>
    <w:rsid w:val="00BD3040"/>
    <w:rsid w:val="00BE71E3"/>
    <w:rsid w:val="00C0368B"/>
    <w:rsid w:val="00C260CC"/>
    <w:rsid w:val="00C410AD"/>
    <w:rsid w:val="00C80804"/>
    <w:rsid w:val="00C828E7"/>
    <w:rsid w:val="00CA0297"/>
    <w:rsid w:val="00CA4094"/>
    <w:rsid w:val="00CC4344"/>
    <w:rsid w:val="00CF319E"/>
    <w:rsid w:val="00D232A5"/>
    <w:rsid w:val="00D23BE4"/>
    <w:rsid w:val="00D37D9D"/>
    <w:rsid w:val="00D53242"/>
    <w:rsid w:val="00D5422E"/>
    <w:rsid w:val="00DF0D6A"/>
    <w:rsid w:val="00E1678D"/>
    <w:rsid w:val="00E42021"/>
    <w:rsid w:val="00E921BD"/>
    <w:rsid w:val="00ED5FDF"/>
    <w:rsid w:val="00EF08D4"/>
    <w:rsid w:val="00EF2CC4"/>
    <w:rsid w:val="00F231F7"/>
    <w:rsid w:val="00F36839"/>
    <w:rsid w:val="00F50FD6"/>
    <w:rsid w:val="00F536A9"/>
    <w:rsid w:val="00F81312"/>
    <w:rsid w:val="00FA2689"/>
    <w:rsid w:val="00FC1DED"/>
    <w:rsid w:val="00FD06E5"/>
    <w:rsid w:val="00FE3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5C087F8"/>
  <w15:chartTrackingRefBased/>
  <w15:docId w15:val="{4DAA34BB-4A69-4FB2-8D8E-E1A57BCED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rsid w:val="006560C5"/>
    <w:pPr>
      <w:keepNext/>
      <w:keepLines/>
      <w:spacing w:before="360" w:after="120" w:line="276" w:lineRule="auto"/>
      <w:contextualSpacing/>
      <w:outlineLvl w:val="1"/>
    </w:pPr>
    <w:rPr>
      <w:rFonts w:ascii="Arial" w:eastAsia="Arial" w:hAnsi="Arial" w:cs="Arial"/>
      <w:color w:val="000000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419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B583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E3B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3B23"/>
  </w:style>
  <w:style w:type="paragraph" w:styleId="Footer">
    <w:name w:val="footer"/>
    <w:basedOn w:val="Normal"/>
    <w:link w:val="FooterChar"/>
    <w:uiPriority w:val="99"/>
    <w:unhideWhenUsed/>
    <w:rsid w:val="00FE3B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3B23"/>
  </w:style>
  <w:style w:type="character" w:customStyle="1" w:styleId="Heading2Char">
    <w:name w:val="Heading 2 Char"/>
    <w:basedOn w:val="DefaultParagraphFont"/>
    <w:link w:val="Heading2"/>
    <w:rsid w:val="006560C5"/>
    <w:rPr>
      <w:rFonts w:ascii="Arial" w:eastAsia="Arial" w:hAnsi="Arial" w:cs="Arial"/>
      <w:color w:val="000000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06021D"/>
    <w:rPr>
      <w:color w:val="0563C1" w:themeColor="hyperlink"/>
      <w:u w:val="single"/>
    </w:rPr>
  </w:style>
  <w:style w:type="character" w:customStyle="1" w:styleId="Hyperlink0">
    <w:name w:val="Hyperlink.0"/>
    <w:basedOn w:val="Hyperlink"/>
    <w:rsid w:val="0006021D"/>
    <w:rPr>
      <w:color w:val="0563C1" w:themeColor="hyperlink"/>
      <w:u w:val="single"/>
    </w:rPr>
  </w:style>
  <w:style w:type="paragraph" w:customStyle="1" w:styleId="Body">
    <w:name w:val="Body"/>
    <w:rsid w:val="0006021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Helvetica" w:cs="Arial Unicode MS"/>
      <w:color w:val="000000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38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authoring.concord.org/sequences/47" TargetMode="External"/><Relationship Id="rId18" Type="http://schemas.openxmlformats.org/officeDocument/2006/relationships/hyperlink" Target="http://www3.epa.gov/climatechange/students/calc/calculator.html" TargetMode="External"/><Relationship Id="rId26" Type="http://schemas.openxmlformats.org/officeDocument/2006/relationships/hyperlink" Target="http://climatekids.nasa.gov/freshwater-gallery/" TargetMode="External"/><Relationship Id="rId39" Type="http://schemas.openxmlformats.org/officeDocument/2006/relationships/hyperlink" Target="http://phet.colorado.edu/en/simulation/legacy/my-solar-system" TargetMode="External"/><Relationship Id="rId21" Type="http://schemas.openxmlformats.org/officeDocument/2006/relationships/hyperlink" Target="https://www.youtube.com/watch?v=7vnzKPq390Q" TargetMode="External"/><Relationship Id="rId34" Type="http://schemas.openxmlformats.org/officeDocument/2006/relationships/hyperlink" Target="http://www.earthsciweek.org/classroom-activities/dating-popcorn" TargetMode="External"/><Relationship Id="rId42" Type="http://schemas.openxmlformats.org/officeDocument/2006/relationships/hyperlink" Target="http://phet.colorado.edu/en/simulation/blackbody-spectrum" TargetMode="External"/><Relationship Id="rId47" Type="http://schemas.openxmlformats.org/officeDocument/2006/relationships/hyperlink" Target="http://serc.carleton.edu/earthlabs/index.html" TargetMode="External"/><Relationship Id="rId50" Type="http://schemas.openxmlformats.org/officeDocument/2006/relationships/hyperlink" Target="http://geology.com" TargetMode="External"/><Relationship Id="rId55" Type="http://schemas.openxmlformats.org/officeDocument/2006/relationships/hyperlink" Target="https://science.nasa.gov/" TargetMode="External"/><Relationship Id="rId63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://climatekids.nasa.gov/weather-and-climate-gallery/" TargetMode="External"/><Relationship Id="rId20" Type="http://schemas.openxmlformats.org/officeDocument/2006/relationships/hyperlink" Target="https://pangea.stanford.edu/programs/outreach/climatechange/curriculum" TargetMode="External"/><Relationship Id="rId29" Type="http://schemas.openxmlformats.org/officeDocument/2006/relationships/hyperlink" Target="https://higherlogicdownload.s3.amazonaws.com/GEOSOCIETY/a2a49183-ba2a-469c-9d3b-68daf22c94bd/UploadedImages/TAP%20Photos/Lesson%20Plans/Rocks,%20Minerals%20and%20Mining/NIST_StoneWallActivity_9-12.pdf" TargetMode="External"/><Relationship Id="rId41" Type="http://schemas.openxmlformats.org/officeDocument/2006/relationships/hyperlink" Target="https://washoeschools-my.sharepoint.com/personal/mpedwards_washoeschools_net/_layouts/15/guestaccess.aspx?guestaccesstoken=kTzXxpoUHnHSgpV%2fEAQob5E8QUccgRS4%2fAR%2fqPeRZBM%3d&amp;docid=084f090e37f5347b5aaa6298b0dcd7fc6" TargetMode="External"/><Relationship Id="rId54" Type="http://schemas.openxmlformats.org/officeDocument/2006/relationships/hyperlink" Target="https://www.youtube.com/watch?v=T1-cES1Ekto&amp;list=PLunm0r3Z9wSaLZu7lvQPyJdhNpZwEuOvU" TargetMode="External"/><Relationship Id="rId62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nasa.gov/sites/default/files/rockingtherockcycle.pdf" TargetMode="External"/><Relationship Id="rId24" Type="http://schemas.openxmlformats.org/officeDocument/2006/relationships/hyperlink" Target="http://www.haystack.mit.edu/edu/pcr/climate_CHANGE/Earth's%20Atmosphere/Graphing%20Layers%20of%20Atmosphere.pdf" TargetMode="External"/><Relationship Id="rId32" Type="http://schemas.openxmlformats.org/officeDocument/2006/relationships/hyperlink" Target="https://www.epa.gov/sites/production/files/2015-08/documents/mgwc-gwb10.pdf" TargetMode="External"/><Relationship Id="rId37" Type="http://schemas.openxmlformats.org/officeDocument/2006/relationships/hyperlink" Target="http://www.universetoday.com/99365/what-craters-on-the-moon-can-teach-us-about-earth/" TargetMode="External"/><Relationship Id="rId40" Type="http://schemas.openxmlformats.org/officeDocument/2006/relationships/hyperlink" Target="http://phet.colorado.edu/en/simulation/gravity-and-orbits" TargetMode="External"/><Relationship Id="rId45" Type="http://schemas.openxmlformats.org/officeDocument/2006/relationships/hyperlink" Target="http://blossoms.mit.edu/sites/default/files/video/download/Parallax-Activity.pdf" TargetMode="External"/><Relationship Id="rId53" Type="http://schemas.openxmlformats.org/officeDocument/2006/relationships/hyperlink" Target="https://www.youtube.com/watch?v=RiHRI_Z2Kgs" TargetMode="External"/><Relationship Id="rId58" Type="http://schemas.openxmlformats.org/officeDocument/2006/relationships/hyperlink" Target="http://www.bozemanscience.com/next-generation-science-standards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aura.gsfc.nasa.gov/ozone.html" TargetMode="External"/><Relationship Id="rId23" Type="http://schemas.openxmlformats.org/officeDocument/2006/relationships/hyperlink" Target="https://www.youtube.com/watch?v=VHgyOa70Q7Y" TargetMode="External"/><Relationship Id="rId28" Type="http://schemas.openxmlformats.org/officeDocument/2006/relationships/hyperlink" Target="http://www.earthsciweek.org/classroom-activities/land-and-people-finding-balance" TargetMode="External"/><Relationship Id="rId36" Type="http://schemas.openxmlformats.org/officeDocument/2006/relationships/hyperlink" Target="https://higherlogicdownload.s3.amazonaws.com/GEOSOCIETY/a2a49183-ba2a-469c-9d3b-68daf22c94bd/UploadedImages/TAP%20Photos/Lesson%20Plans/Geology%20&amp;%20Geologic%20Time/Relative_Age_7-14.pdf" TargetMode="External"/><Relationship Id="rId49" Type="http://schemas.openxmlformats.org/officeDocument/2006/relationships/hyperlink" Target="http://www.sciencedaily.com" TargetMode="External"/><Relationship Id="rId57" Type="http://schemas.openxmlformats.org/officeDocument/2006/relationships/hyperlink" Target="http://sciencecases.lib.buffalo.edu/cs/collection/results.asp?subject_headings=Environmental%20Science" TargetMode="External"/><Relationship Id="rId61" Type="http://schemas.openxmlformats.org/officeDocument/2006/relationships/footer" Target="footer1.xml"/><Relationship Id="rId10" Type="http://schemas.openxmlformats.org/officeDocument/2006/relationships/hyperlink" Target="http://www.aktsunami.com/exercises/atep_GIT_9-12_LatitudeAndLongitudeWithGoogleEarth.pdf" TargetMode="External"/><Relationship Id="rId19" Type="http://schemas.openxmlformats.org/officeDocument/2006/relationships/hyperlink" Target="http://concord.org/stem-resources/will-air-be-clean-enough-breathe" TargetMode="External"/><Relationship Id="rId31" Type="http://schemas.openxmlformats.org/officeDocument/2006/relationships/hyperlink" Target="https://www.youtube.com/watch?v=wnyDyre9994" TargetMode="External"/><Relationship Id="rId44" Type="http://schemas.openxmlformats.org/officeDocument/2006/relationships/hyperlink" Target="http://www.trschools.com/staff/g/cgirtain/Weblabs/spectrolab.htm" TargetMode="External"/><Relationship Id="rId52" Type="http://schemas.openxmlformats.org/officeDocument/2006/relationships/hyperlink" Target="https://www.youtube.com/watch?v=lulLsmTlB50" TargetMode="External"/><Relationship Id="rId60" Type="http://schemas.openxmlformats.org/officeDocument/2006/relationships/hyperlink" Target="http://mytoe.org/labs/SavingSam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geoblox.com" TargetMode="External"/><Relationship Id="rId14" Type="http://schemas.openxmlformats.org/officeDocument/2006/relationships/hyperlink" Target="http://spaceplace.nasa.gov/cloud-scramble/en/" TargetMode="External"/><Relationship Id="rId22" Type="http://schemas.openxmlformats.org/officeDocument/2006/relationships/hyperlink" Target="http://oceanservice.noaa.gov/education/pd/climate/teachingclimate/carbon_cycle_game.pdf" TargetMode="External"/><Relationship Id="rId27" Type="http://schemas.openxmlformats.org/officeDocument/2006/relationships/hyperlink" Target="http://www.stopdisastersgame.org/en/playgame.html" TargetMode="External"/><Relationship Id="rId30" Type="http://schemas.openxmlformats.org/officeDocument/2006/relationships/hyperlink" Target="http://phet.colorado.edu/en/simulation/glaciers" TargetMode="External"/><Relationship Id="rId35" Type="http://schemas.openxmlformats.org/officeDocument/2006/relationships/hyperlink" Target="http://phet.colorado.edu/en/simulation/legacy/radioactive-dating-game" TargetMode="External"/><Relationship Id="rId43" Type="http://schemas.openxmlformats.org/officeDocument/2006/relationships/hyperlink" Target="http://phet.colorado.edu/en/simulation/wave-interference" TargetMode="External"/><Relationship Id="rId48" Type="http://schemas.openxmlformats.org/officeDocument/2006/relationships/hyperlink" Target="http://newyorkscienceteacher.com/sci/files/2011/esrt2011.pdf" TargetMode="External"/><Relationship Id="rId56" Type="http://schemas.openxmlformats.org/officeDocument/2006/relationships/hyperlink" Target="http://sciencecases.lib.buffalo.edu/cs/collection/results.asp?subject_headings=Environmental%20Science" TargetMode="External"/><Relationship Id="rId8" Type="http://schemas.openxmlformats.org/officeDocument/2006/relationships/hyperlink" Target="http://www.earthsciweek.org/classroom-activities/earthcaching" TargetMode="External"/><Relationship Id="rId51" Type="http://schemas.openxmlformats.org/officeDocument/2006/relationships/hyperlink" Target="http://geocntr.org" TargetMode="External"/><Relationship Id="rId3" Type="http://schemas.openxmlformats.org/officeDocument/2006/relationships/styles" Target="styles.xml"/><Relationship Id="rId12" Type="http://schemas.openxmlformats.org/officeDocument/2006/relationships/hyperlink" Target="http://phet.colorado.edu/en/simulation/greenhouse" TargetMode="External"/><Relationship Id="rId17" Type="http://schemas.openxmlformats.org/officeDocument/2006/relationships/hyperlink" Target="http://climatekids.nasa.gov/carbon-gallery/" TargetMode="External"/><Relationship Id="rId25" Type="http://schemas.openxmlformats.org/officeDocument/2006/relationships/hyperlink" Target="http://concord.org/stem-resources/will-there-be-enough-fresh-water" TargetMode="External"/><Relationship Id="rId33" Type="http://schemas.openxmlformats.org/officeDocument/2006/relationships/hyperlink" Target="https://www.nature.nps.gov/views/Teacher%20resources/Knowledge%20centers/Glaciers/Lesson%20plans/Entire%202%20Week%20Unit.pdf" TargetMode="External"/><Relationship Id="rId38" Type="http://schemas.openxmlformats.org/officeDocument/2006/relationships/hyperlink" Target="http://phet.colorado.edu/en/simulation/legacy/isotopes-and-atomic-mass" TargetMode="External"/><Relationship Id="rId46" Type="http://schemas.openxmlformats.org/officeDocument/2006/relationships/hyperlink" Target="http://www.schoolsobservatory.org.uk" TargetMode="External"/><Relationship Id="rId59" Type="http://schemas.openxmlformats.org/officeDocument/2006/relationships/hyperlink" Target="http://www.nextgenscience.org/resource-libra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2FB128-EACC-4A88-8147-6FE7434F30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1170</Words>
  <Characters>6672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Karl Kuhles</dc:creator>
  <cp:keywords/>
  <dc:description/>
  <cp:lastModifiedBy>Scoggin, Sylvia</cp:lastModifiedBy>
  <cp:revision>6</cp:revision>
  <dcterms:created xsi:type="dcterms:W3CDTF">2017-01-23T21:27:00Z</dcterms:created>
  <dcterms:modified xsi:type="dcterms:W3CDTF">2017-04-03T19:36:00Z</dcterms:modified>
</cp:coreProperties>
</file>