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380" w:rsidRPr="00866370" w:rsidRDefault="00632380" w:rsidP="00632380">
      <w:pPr>
        <w:shd w:val="clear" w:color="auto" w:fill="000000" w:themeFill="text1"/>
        <w:jc w:val="center"/>
        <w:rPr>
          <w:rFonts w:ascii="Gill Sans MT" w:hAnsi="Gill Sans MT"/>
          <w:sz w:val="28"/>
        </w:rPr>
      </w:pPr>
      <w:r w:rsidRPr="00866370">
        <w:rPr>
          <w:rFonts w:ascii="Gill Sans MT" w:hAnsi="Gill Sans MT"/>
          <w:sz w:val="28"/>
        </w:rPr>
        <w:t xml:space="preserve">WCSD Social and Emotional Competency </w:t>
      </w:r>
      <w:r w:rsidR="003E0DE1">
        <w:rPr>
          <w:rFonts w:ascii="Gill Sans MT" w:hAnsi="Gill Sans MT"/>
          <w:sz w:val="28"/>
        </w:rPr>
        <w:t>Short</w:t>
      </w:r>
      <w:r>
        <w:rPr>
          <w:rFonts w:ascii="Gill Sans MT" w:hAnsi="Gill Sans MT"/>
          <w:sz w:val="28"/>
        </w:rPr>
        <w:t>-Form Assessment</w:t>
      </w:r>
    </w:p>
    <w:p w:rsidR="00632380" w:rsidRPr="006C0ABA" w:rsidRDefault="00632380" w:rsidP="00632380">
      <w:pPr>
        <w:ind w:left="274"/>
        <w:contextualSpacing/>
        <w:rPr>
          <w:rFonts w:ascii="Gill Sans MT" w:hAnsi="Gill Sans MT"/>
          <w:i/>
        </w:rPr>
      </w:pPr>
      <w:r>
        <w:rPr>
          <w:rFonts w:ascii="Gill Sans MT" w:hAnsi="Gill Sans MT"/>
        </w:rPr>
        <w:t xml:space="preserve">Directions: </w:t>
      </w:r>
      <w:r w:rsidRPr="006C0ABA">
        <w:rPr>
          <w:rFonts w:ascii="Gill Sans MT" w:hAnsi="Gill Sans MT"/>
          <w:i/>
        </w:rPr>
        <w:t>Please tell us how easy or difficult ea</w:t>
      </w:r>
      <w:r>
        <w:rPr>
          <w:rFonts w:ascii="Gill Sans MT" w:hAnsi="Gill Sans MT"/>
          <w:i/>
        </w:rPr>
        <w:t>ch of the following are for you.</w:t>
      </w:r>
    </w:p>
    <w:p w:rsidR="00632380" w:rsidRDefault="00632380" w:rsidP="00632380">
      <w:pPr>
        <w:ind w:left="274"/>
        <w:contextualSpacing/>
        <w:rPr>
          <w:rFonts w:ascii="Gill Sans MT" w:hAnsi="Gill Sans MT"/>
          <w:i/>
        </w:rPr>
      </w:pPr>
      <w:r>
        <w:rPr>
          <w:rFonts w:ascii="Gill Sans MT" w:hAnsi="Gill Sans MT"/>
        </w:rPr>
        <w:t xml:space="preserve">Response Options: </w:t>
      </w:r>
      <w:r w:rsidRPr="006C0ABA">
        <w:rPr>
          <w:rFonts w:ascii="Gill Sans MT" w:hAnsi="Gill Sans MT"/>
          <w:i/>
        </w:rPr>
        <w:t>1 = Very Difficult; 2 = Difficult; 3 = Easy; 4 = Very Easy</w:t>
      </w:r>
    </w:p>
    <w:p w:rsidR="00A21F73" w:rsidRPr="006C0ABA" w:rsidRDefault="00A21F73" w:rsidP="00632380">
      <w:pPr>
        <w:ind w:left="274"/>
        <w:contextualSpacing/>
        <w:rPr>
          <w:rFonts w:ascii="Gill Sans MT" w:hAnsi="Gill Sans MT"/>
          <w:i/>
        </w:rPr>
      </w:pP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Self-Awareness: Self-Concept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what my strengths are.</w:t>
      </w:r>
      <w:r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Self-Awareness: Emotion Knowledge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when my feelings are making it hard for me to focus. 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the emotions I feel.</w:t>
      </w:r>
      <w:r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ways I calm myself down. 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Social Awareness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Learning from people with different opinions than me. 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what people may be feeling by the look on their face.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 xml:space="preserve">Knowing when someone needs help.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Emotion Regulation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Getting through something even when I feel frustrated.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Being patient even when I am really excited.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Goal Management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Finishing tasks even if they are hard for me.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Setting goals for myself.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Self-Management: School Work</w:t>
      </w:r>
      <w:r w:rsidRPr="00866370">
        <w:rPr>
          <w:rFonts w:ascii="Gill Sans MT" w:hAnsi="Gill Sans MT"/>
          <w:color w:val="FFFFFF" w:themeColor="background1"/>
        </w:rPr>
        <w:tab/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Doing my schoolwork even when I do not feel like it.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Being prepared for tests.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Relationship Skills</w:t>
      </w:r>
      <w:r w:rsidRPr="00866370">
        <w:rPr>
          <w:rFonts w:ascii="Gill Sans MT" w:hAnsi="Gill Sans MT"/>
          <w:color w:val="FFFFFF" w:themeColor="background1"/>
        </w:rPr>
        <w:tab/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Respecting a classmate's opinions during a disagreement</w:t>
      </w:r>
      <w:r w:rsidR="003E0DE1">
        <w:rPr>
          <w:rFonts w:ascii="Gill Sans MT" w:hAnsi="Gill Sans MT"/>
        </w:rPr>
        <w:t>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Getting along with my classmates.</w:t>
      </w:r>
      <w:r w:rsidRPr="006C66BD">
        <w:rPr>
          <w:rFonts w:ascii="Gill Sans MT" w:hAnsi="Gill Sans MT"/>
        </w:rPr>
        <w:t xml:space="preserve"> </w:t>
      </w:r>
    </w:p>
    <w:p w:rsidR="00632380" w:rsidRPr="00866370" w:rsidRDefault="00632380" w:rsidP="00632380">
      <w:pPr>
        <w:shd w:val="clear" w:color="auto" w:fill="808080" w:themeFill="background1" w:themeFillShade="80"/>
        <w:ind w:left="270"/>
        <w:rPr>
          <w:rFonts w:ascii="Gill Sans MT" w:hAnsi="Gill Sans MT"/>
          <w:color w:val="FFFFFF" w:themeColor="background1"/>
        </w:rPr>
      </w:pPr>
      <w:r w:rsidRPr="00866370">
        <w:rPr>
          <w:rFonts w:ascii="Gill Sans MT" w:hAnsi="Gill Sans MT"/>
          <w:color w:val="FFFFFF" w:themeColor="background1"/>
        </w:rPr>
        <w:t>Responsible Decision-Making</w:t>
      </w:r>
      <w:r w:rsidRPr="00866370">
        <w:rPr>
          <w:rFonts w:ascii="Gill Sans MT" w:hAnsi="Gill Sans MT"/>
          <w:color w:val="FFFFFF" w:themeColor="background1"/>
        </w:rPr>
        <w:tab/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Thinking about what might happen before making a decision</w:t>
      </w:r>
      <w:r w:rsidR="003E0DE1">
        <w:rPr>
          <w:rFonts w:ascii="Gill Sans MT" w:hAnsi="Gill Sans MT"/>
        </w:rPr>
        <w:t>.</w:t>
      </w:r>
    </w:p>
    <w:p w:rsidR="00632380" w:rsidRPr="00866370" w:rsidRDefault="00632380" w:rsidP="00632380">
      <w:pPr>
        <w:pStyle w:val="ListParagraph"/>
        <w:numPr>
          <w:ilvl w:val="0"/>
          <w:numId w:val="1"/>
        </w:numPr>
        <w:rPr>
          <w:rFonts w:ascii="Gill Sans MT" w:hAnsi="Gill Sans MT"/>
        </w:rPr>
      </w:pPr>
      <w:r w:rsidRPr="00866370">
        <w:rPr>
          <w:rFonts w:ascii="Gill Sans MT" w:hAnsi="Gill Sans MT"/>
        </w:rPr>
        <w:t>Knowing what is right or wrong.</w:t>
      </w:r>
      <w:r w:rsidRPr="006C66BD">
        <w:rPr>
          <w:rFonts w:ascii="Gill Sans MT" w:hAnsi="Gill Sans MT"/>
        </w:rPr>
        <w:t xml:space="preserve"> </w:t>
      </w:r>
    </w:p>
    <w:p w:rsidR="00F21570" w:rsidRDefault="00EB680A"/>
    <w:p w:rsidR="00632380" w:rsidRPr="00C65A49" w:rsidRDefault="00632380" w:rsidP="00632380">
      <w:pPr>
        <w:rPr>
          <w:rFonts w:ascii="Gill Sans MT" w:hAnsi="Gill Sans MT"/>
        </w:rPr>
      </w:pPr>
      <w:bookmarkStart w:id="0" w:name="_GoBack"/>
      <w:bookmarkEnd w:id="0"/>
      <w:r w:rsidRPr="00C65A49">
        <w:rPr>
          <w:rFonts w:ascii="Gill Sans MT" w:hAnsi="Gill Sans MT"/>
        </w:rPr>
        <w:t>If you have additional questions about this assessment</w:t>
      </w:r>
      <w:r>
        <w:rPr>
          <w:rFonts w:ascii="Gill Sans MT" w:hAnsi="Gill Sans MT"/>
        </w:rPr>
        <w:t xml:space="preserve"> and related research</w:t>
      </w:r>
      <w:r w:rsidRPr="00C65A49">
        <w:rPr>
          <w:rFonts w:ascii="Gill Sans MT" w:hAnsi="Gill Sans MT"/>
        </w:rPr>
        <w:t>, please contact Laura Davidson, Washoe County School District Director of Research and Evaluation at 775-348-3850 or ldavidson@washoeschools.net.</w:t>
      </w:r>
    </w:p>
    <w:p w:rsidR="00632380" w:rsidRDefault="00632380"/>
    <w:sectPr w:rsidR="00632380" w:rsidSect="004C7156">
      <w:headerReference w:type="default" r:id="rId7"/>
      <w:footerReference w:type="default" r:id="rId8"/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80A" w:rsidRDefault="00EB680A" w:rsidP="00A21F73">
      <w:pPr>
        <w:spacing w:after="0" w:line="240" w:lineRule="auto"/>
      </w:pPr>
      <w:r>
        <w:separator/>
      </w:r>
    </w:p>
  </w:endnote>
  <w:endnote w:type="continuationSeparator" w:id="0">
    <w:p w:rsidR="00EB680A" w:rsidRDefault="00EB680A" w:rsidP="00A21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F73" w:rsidRDefault="00A21F73" w:rsidP="00A21F73">
    <w:pPr>
      <w:pStyle w:val="Footer"/>
      <w:jc w:val="right"/>
    </w:pPr>
    <w:r>
      <w:t>Version January 8,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80A" w:rsidRDefault="00EB680A" w:rsidP="00A21F73">
      <w:pPr>
        <w:spacing w:after="0" w:line="240" w:lineRule="auto"/>
      </w:pPr>
      <w:r>
        <w:separator/>
      </w:r>
    </w:p>
  </w:footnote>
  <w:footnote w:type="continuationSeparator" w:id="0">
    <w:p w:rsidR="00EB680A" w:rsidRDefault="00EB680A" w:rsidP="00A21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156" w:rsidRDefault="004C7156" w:rsidP="004C7156">
    <w:pPr>
      <w:pStyle w:val="Header"/>
      <w:tabs>
        <w:tab w:val="clear" w:pos="4680"/>
        <w:tab w:val="clear" w:pos="9360"/>
        <w:tab w:val="right" w:pos="8550"/>
      </w:tabs>
    </w:pPr>
    <w:r w:rsidRPr="00F00A53">
      <w:rPr>
        <w:rFonts w:ascii="Gill Sans MT" w:hAnsi="Gill Sans MT"/>
        <w:noProof/>
        <w:lang w:eastAsia="en-US"/>
      </w:rPr>
      <w:drawing>
        <wp:anchor distT="0" distB="0" distL="114300" distR="114300" simplePos="0" relativeHeight="251659264" behindDoc="1" locked="0" layoutInCell="1" allowOverlap="1" wp14:anchorId="6528BBBB" wp14:editId="66B6E480">
          <wp:simplePos x="0" y="0"/>
          <wp:positionH relativeFrom="leftMargin">
            <wp:posOffset>933601</wp:posOffset>
          </wp:positionH>
          <wp:positionV relativeFrom="paragraph">
            <wp:posOffset>-228600</wp:posOffset>
          </wp:positionV>
          <wp:extent cx="428625" cy="614897"/>
          <wp:effectExtent l="0" t="0" r="0" b="0"/>
          <wp:wrapTight wrapText="bothSides">
            <wp:wrapPolygon edited="0">
              <wp:start x="0" y="0"/>
              <wp:lineTo x="0" y="20752"/>
              <wp:lineTo x="20160" y="20752"/>
              <wp:lineTo x="20160" y="0"/>
              <wp:lineTo x="0" y="0"/>
            </wp:wrapPolygon>
          </wp:wrapTight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14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4C7156">
      <w:rPr>
        <w:rFonts w:ascii="Corbel" w:eastAsia="SimSun" w:hAnsi="Corbel" w:cs="Tahoma"/>
        <w:b/>
      </w:rPr>
      <w:t>January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060CB6"/>
    <w:multiLevelType w:val="hybridMultilevel"/>
    <w:tmpl w:val="B2FE716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80"/>
    <w:rsid w:val="003711E9"/>
    <w:rsid w:val="003B67BC"/>
    <w:rsid w:val="003C7835"/>
    <w:rsid w:val="003E0DE1"/>
    <w:rsid w:val="004C7156"/>
    <w:rsid w:val="004E4427"/>
    <w:rsid w:val="005F730B"/>
    <w:rsid w:val="00632380"/>
    <w:rsid w:val="009E697B"/>
    <w:rsid w:val="00A21F73"/>
    <w:rsid w:val="00D71174"/>
    <w:rsid w:val="00DD23BA"/>
    <w:rsid w:val="00EB680A"/>
    <w:rsid w:val="00F5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2BCEF6-BB21-4D04-864D-15A87211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380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3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1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F73"/>
    <w:rPr>
      <w:rFonts w:eastAsiaTheme="minorEastAsia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21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F73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Davidson, Laura</dc:creator>
  <cp:keywords/>
  <dc:description/>
  <cp:lastModifiedBy>Davidson, Laura</cp:lastModifiedBy>
  <cp:revision>6</cp:revision>
  <dcterms:created xsi:type="dcterms:W3CDTF">2018-01-08T22:01:00Z</dcterms:created>
  <dcterms:modified xsi:type="dcterms:W3CDTF">2018-01-09T00:12:00Z</dcterms:modified>
</cp:coreProperties>
</file>