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50CC2D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901AA">
              <w:rPr>
                <w:sz w:val="24"/>
              </w:rPr>
              <w:t>COMMUNITY DEVELOPMENT CORPORATION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2B5F9417" w:rsidR="000F22BB" w:rsidRDefault="0062715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 w:rsidR="000C0ADC">
              <w:rPr>
                <w:b/>
                <w:sz w:val="24"/>
              </w:rPr>
              <w:t>February</w:t>
            </w:r>
            <w:r w:rsidR="009F76A7">
              <w:rPr>
                <w:b/>
                <w:sz w:val="24"/>
              </w:rPr>
              <w:t xml:space="preserve"> </w:t>
            </w:r>
            <w:r w:rsidR="000C0ADC">
              <w:rPr>
                <w:b/>
                <w:sz w:val="24"/>
              </w:rPr>
              <w:t>2</w:t>
            </w:r>
            <w:r w:rsidR="007626F0">
              <w:rPr>
                <w:b/>
                <w:sz w:val="24"/>
              </w:rPr>
              <w:t>1, 2025</w:t>
            </w:r>
          </w:p>
          <w:p w14:paraId="057F8180" w14:textId="6183AEC8" w:rsidR="000F22BB" w:rsidRPr="00E775E4" w:rsidRDefault="000C0ADC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9D01B3">
              <w:rPr>
                <w:b/>
                <w:sz w:val="24"/>
              </w:rPr>
              <w:t>:00P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5477D6C5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6E6FE5">
        <w:rPr>
          <w:b/>
          <w:sz w:val="24"/>
          <w:szCs w:val="24"/>
          <w:lang w:bidi="en-US"/>
        </w:rPr>
        <w:t>inutes from 01</w:t>
      </w:r>
      <w:r w:rsidR="004B6C07">
        <w:rPr>
          <w:b/>
          <w:sz w:val="24"/>
          <w:szCs w:val="24"/>
          <w:lang w:bidi="en-US"/>
        </w:rPr>
        <w:t>/</w:t>
      </w:r>
      <w:r w:rsidR="006E6FE5">
        <w:rPr>
          <w:b/>
          <w:sz w:val="24"/>
          <w:szCs w:val="24"/>
          <w:lang w:bidi="en-US"/>
        </w:rPr>
        <w:t>31/2025</w:t>
      </w:r>
    </w:p>
    <w:p w14:paraId="1979B11D" w14:textId="117E5B8F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626F0">
        <w:rPr>
          <w:sz w:val="24"/>
          <w:szCs w:val="24"/>
          <w:lang w:bidi="en-US"/>
        </w:rPr>
        <w:t xml:space="preserve"> 2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7BD1C99A" w:rsidR="003322A5" w:rsidRPr="007626F0" w:rsidRDefault="00D55E4C" w:rsidP="007626F0">
      <w:pPr>
        <w:pStyle w:val="ListParagraph"/>
        <w:numPr>
          <w:ilvl w:val="1"/>
          <w:numId w:val="8"/>
        </w:numPr>
        <w:tabs>
          <w:tab w:val="left" w:pos="561"/>
        </w:tabs>
        <w:ind w:left="1170"/>
        <w:rPr>
          <w:b/>
          <w:sz w:val="24"/>
          <w:szCs w:val="24"/>
        </w:rPr>
      </w:pPr>
      <w:r>
        <w:rPr>
          <w:b/>
          <w:sz w:val="24"/>
          <w:szCs w:val="24"/>
        </w:rPr>
        <w:t>Fiscal P&amp;P Updates</w:t>
      </w:r>
      <w:r w:rsidR="003322A5" w:rsidRPr="007626F0">
        <w:rPr>
          <w:b/>
          <w:i/>
          <w:sz w:val="24"/>
          <w:szCs w:val="24"/>
        </w:rPr>
        <w:tab/>
      </w:r>
    </w:p>
    <w:p w14:paraId="46CC40BE" w14:textId="6ABC406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63AF8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23614A92" w14:textId="504ECFDF" w:rsidR="009D01B3" w:rsidRDefault="00DE0CA1" w:rsidP="007626F0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0DC6AB60" w14:textId="5248F76E" w:rsidR="005A21C8" w:rsidRPr="007626F0" w:rsidRDefault="005A21C8" w:rsidP="007626F0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Spirit Mission Contract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4DF7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0ADC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21C8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2715D"/>
    <w:rsid w:val="00647B86"/>
    <w:rsid w:val="0065277C"/>
    <w:rsid w:val="00656B68"/>
    <w:rsid w:val="00657C63"/>
    <w:rsid w:val="00661FC3"/>
    <w:rsid w:val="00662D70"/>
    <w:rsid w:val="00663AF8"/>
    <w:rsid w:val="006673C8"/>
    <w:rsid w:val="006766F6"/>
    <w:rsid w:val="00681ED0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6FE5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26F0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17EC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01B3"/>
    <w:rsid w:val="009D1E4A"/>
    <w:rsid w:val="009D576A"/>
    <w:rsid w:val="009D6CC0"/>
    <w:rsid w:val="009D7E09"/>
    <w:rsid w:val="009E307A"/>
    <w:rsid w:val="009E4C5B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1AA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5DBC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ADB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5E4C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25A5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6</cp:revision>
  <cp:lastPrinted>2023-04-27T15:41:00Z</cp:lastPrinted>
  <dcterms:created xsi:type="dcterms:W3CDTF">2025-02-20T15:53:00Z</dcterms:created>
  <dcterms:modified xsi:type="dcterms:W3CDTF">2025-02-21T17:45:00Z</dcterms:modified>
</cp:coreProperties>
</file>