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54195" w14:textId="5F129FE6" w:rsidR="00675F88" w:rsidRPr="00FA390E" w:rsidRDefault="0095113E" w:rsidP="006413B4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Mapleton </w:t>
      </w:r>
      <w:r w:rsidR="0058512B">
        <w:rPr>
          <w:b/>
          <w:bCs/>
          <w:sz w:val="36"/>
          <w:szCs w:val="36"/>
        </w:rPr>
        <w:t>“</w:t>
      </w:r>
      <w:r w:rsidR="00C441B3" w:rsidRPr="00FA390E">
        <w:rPr>
          <w:b/>
          <w:bCs/>
          <w:sz w:val="36"/>
          <w:szCs w:val="36"/>
        </w:rPr>
        <w:t>Early Access</w:t>
      </w:r>
      <w:r w:rsidR="0058512B">
        <w:rPr>
          <w:b/>
          <w:bCs/>
          <w:sz w:val="36"/>
          <w:szCs w:val="36"/>
        </w:rPr>
        <w:t>”</w:t>
      </w:r>
      <w:r w:rsidR="00C441B3" w:rsidRPr="00FA390E">
        <w:rPr>
          <w:b/>
          <w:bCs/>
          <w:sz w:val="36"/>
          <w:szCs w:val="36"/>
        </w:rPr>
        <w:t xml:space="preserve"> </w:t>
      </w:r>
      <w:r w:rsidR="00857B52">
        <w:rPr>
          <w:b/>
          <w:bCs/>
          <w:sz w:val="36"/>
          <w:szCs w:val="36"/>
        </w:rPr>
        <w:t>Parent Survey</w:t>
      </w:r>
    </w:p>
    <w:p w14:paraId="1988E58A" w14:textId="356A0AE1" w:rsidR="00FB155C" w:rsidRPr="00E257CB" w:rsidRDefault="00FB155C">
      <w:pPr>
        <w:rPr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55"/>
        <w:gridCol w:w="8095"/>
      </w:tblGrid>
      <w:tr w:rsidR="000E31F3" w14:paraId="2EBCE2F3" w14:textId="77777777" w:rsidTr="00D86C38">
        <w:tc>
          <w:tcPr>
            <w:tcW w:w="9350" w:type="dxa"/>
            <w:gridSpan w:val="2"/>
            <w:shd w:val="clear" w:color="auto" w:fill="D9D9D9" w:themeFill="background1" w:themeFillShade="D9"/>
            <w:vAlign w:val="center"/>
          </w:tcPr>
          <w:p w14:paraId="32818AF7" w14:textId="2D486B17" w:rsidR="000E31F3" w:rsidRPr="000E31F3" w:rsidRDefault="000E31F3" w:rsidP="00BC5E12">
            <w:pPr>
              <w:jc w:val="center"/>
              <w:rPr>
                <w:b/>
                <w:bCs/>
              </w:rPr>
            </w:pPr>
            <w:r w:rsidRPr="000E31F3">
              <w:rPr>
                <w:b/>
                <w:bCs/>
              </w:rPr>
              <w:t>Student Information</w:t>
            </w:r>
          </w:p>
        </w:tc>
      </w:tr>
      <w:tr w:rsidR="00E257CB" w14:paraId="5360BC2F" w14:textId="77777777" w:rsidTr="00295CD5"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176126BC" w14:textId="77777777" w:rsidR="00E257CB" w:rsidRPr="00C142D5" w:rsidRDefault="00E257CB" w:rsidP="009B2881">
            <w:pPr>
              <w:rPr>
                <w:b/>
                <w:bCs/>
                <w:sz w:val="12"/>
                <w:szCs w:val="12"/>
              </w:rPr>
            </w:pPr>
          </w:p>
          <w:p w14:paraId="7BCDCFEE" w14:textId="3459064F" w:rsidR="00E257CB" w:rsidRDefault="00E257CB" w:rsidP="00725A1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  <w:r w:rsidRPr="00375FB2">
              <w:rPr>
                <w:b/>
                <w:bCs/>
              </w:rPr>
              <w:t>:</w:t>
            </w:r>
          </w:p>
          <w:p w14:paraId="22806B93" w14:textId="0517C42E" w:rsidR="00E257CB" w:rsidRPr="00C142D5" w:rsidRDefault="00E257CB" w:rsidP="009B2881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8095" w:type="dxa"/>
            <w:shd w:val="clear" w:color="auto" w:fill="auto"/>
            <w:vAlign w:val="center"/>
          </w:tcPr>
          <w:p w14:paraId="06505886" w14:textId="728ED378" w:rsidR="00E257CB" w:rsidRPr="00E257CB" w:rsidRDefault="00E257CB" w:rsidP="00E257CB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4E8A2962" w14:textId="7CA9420E" w:rsidR="00DA6AF7" w:rsidRPr="00E257CB" w:rsidRDefault="00DA6AF7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2520"/>
        <w:gridCol w:w="3505"/>
      </w:tblGrid>
      <w:tr w:rsidR="00014D4A" w14:paraId="1D5E3302" w14:textId="77777777" w:rsidTr="00030FCA">
        <w:tc>
          <w:tcPr>
            <w:tcW w:w="3325" w:type="dxa"/>
            <w:shd w:val="clear" w:color="auto" w:fill="D9D9D9" w:themeFill="background1" w:themeFillShade="D9"/>
            <w:vAlign w:val="center"/>
          </w:tcPr>
          <w:p w14:paraId="02269023" w14:textId="77777777" w:rsidR="00014D4A" w:rsidRPr="00E16606" w:rsidRDefault="00014D4A" w:rsidP="00E16606">
            <w:pPr>
              <w:jc w:val="center"/>
              <w:rPr>
                <w:b/>
                <w:bCs/>
              </w:rPr>
            </w:pPr>
            <w:r w:rsidRPr="00E16606">
              <w:rPr>
                <w:b/>
                <w:bCs/>
              </w:rPr>
              <w:t>Child’s Strength</w:t>
            </w:r>
          </w:p>
          <w:p w14:paraId="3C5F355D" w14:textId="1DB81E31" w:rsidR="00014D4A" w:rsidRPr="00E16606" w:rsidRDefault="00014D4A" w:rsidP="00E16606">
            <w:pPr>
              <w:jc w:val="center"/>
              <w:rPr>
                <w:i/>
                <w:iCs/>
              </w:rPr>
            </w:pPr>
            <w:r w:rsidRPr="00E16606">
              <w:rPr>
                <w:i/>
                <w:iCs/>
              </w:rPr>
              <w:t>“My child …”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14:paraId="1D467EBD" w14:textId="77777777" w:rsidR="00014D4A" w:rsidRPr="00E16606" w:rsidRDefault="00014D4A" w:rsidP="00E16606">
            <w:pPr>
              <w:jc w:val="center"/>
              <w:rPr>
                <w:b/>
                <w:bCs/>
              </w:rPr>
            </w:pPr>
            <w:r w:rsidRPr="00E16606">
              <w:rPr>
                <w:b/>
                <w:bCs/>
              </w:rPr>
              <w:t>Rating</w:t>
            </w:r>
            <w:r w:rsidR="00E16606" w:rsidRPr="00E16606">
              <w:rPr>
                <w:b/>
                <w:bCs/>
              </w:rPr>
              <w:t xml:space="preserve"> 1-5</w:t>
            </w:r>
          </w:p>
          <w:p w14:paraId="33DA4E3B" w14:textId="77777777" w:rsidR="00410EE0" w:rsidRDefault="00E16606" w:rsidP="00E16606">
            <w:pPr>
              <w:jc w:val="center"/>
              <w:rPr>
                <w:i/>
                <w:iCs/>
                <w:sz w:val="20"/>
                <w:szCs w:val="20"/>
              </w:rPr>
            </w:pPr>
            <w:r w:rsidRPr="00E16606">
              <w:rPr>
                <w:i/>
                <w:iCs/>
                <w:sz w:val="20"/>
                <w:szCs w:val="20"/>
              </w:rPr>
              <w:t xml:space="preserve">(Circle the appropriate level; </w:t>
            </w:r>
          </w:p>
          <w:p w14:paraId="2B8F169D" w14:textId="60529C3F" w:rsidR="00E16606" w:rsidRPr="00E16606" w:rsidRDefault="00E16606" w:rsidP="00E16606">
            <w:pPr>
              <w:jc w:val="center"/>
              <w:rPr>
                <w:i/>
                <w:iCs/>
              </w:rPr>
            </w:pPr>
            <w:r w:rsidRPr="00E16606">
              <w:rPr>
                <w:i/>
                <w:iCs/>
                <w:sz w:val="20"/>
                <w:szCs w:val="20"/>
              </w:rPr>
              <w:t xml:space="preserve">5 </w:t>
            </w:r>
            <w:r w:rsidR="002C2AB7">
              <w:rPr>
                <w:i/>
                <w:iCs/>
                <w:sz w:val="20"/>
                <w:szCs w:val="20"/>
              </w:rPr>
              <w:t>is</w:t>
            </w:r>
            <w:r w:rsidRPr="00E16606">
              <w:rPr>
                <w:i/>
                <w:iCs/>
                <w:sz w:val="20"/>
                <w:szCs w:val="20"/>
              </w:rPr>
              <w:t xml:space="preserve"> highest</w:t>
            </w:r>
            <w:r w:rsidR="002C2AB7">
              <w:rPr>
                <w:i/>
                <w:iCs/>
                <w:sz w:val="20"/>
                <w:szCs w:val="20"/>
              </w:rPr>
              <w:t>/strongest</w:t>
            </w:r>
            <w:r w:rsidRPr="00E16606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3505" w:type="dxa"/>
            <w:shd w:val="clear" w:color="auto" w:fill="D9D9D9" w:themeFill="background1" w:themeFillShade="D9"/>
            <w:vAlign w:val="center"/>
          </w:tcPr>
          <w:p w14:paraId="1A3C437F" w14:textId="77777777" w:rsidR="0035305F" w:rsidRDefault="00A60B0E" w:rsidP="00E166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Provide Specific </w:t>
            </w:r>
            <w:r w:rsidR="00410EE0" w:rsidRPr="00410EE0">
              <w:rPr>
                <w:b/>
                <w:bCs/>
              </w:rPr>
              <w:t>Example</w:t>
            </w:r>
            <w:r w:rsidR="00526733">
              <w:rPr>
                <w:b/>
                <w:bCs/>
              </w:rPr>
              <w:t>(s)</w:t>
            </w:r>
            <w:r w:rsidR="0035305F">
              <w:rPr>
                <w:b/>
                <w:bCs/>
              </w:rPr>
              <w:t xml:space="preserve"> </w:t>
            </w:r>
          </w:p>
          <w:p w14:paraId="5286170D" w14:textId="5C441E67" w:rsidR="00014D4A" w:rsidRPr="00410EE0" w:rsidRDefault="0035305F" w:rsidP="00E166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of each listed strength</w:t>
            </w:r>
          </w:p>
          <w:p w14:paraId="2B63591B" w14:textId="30FB751B" w:rsidR="00410EE0" w:rsidRPr="00410EE0" w:rsidRDefault="00410EE0" w:rsidP="00E16606">
            <w:pPr>
              <w:jc w:val="center"/>
              <w:rPr>
                <w:i/>
                <w:iCs/>
              </w:rPr>
            </w:pPr>
            <w:r w:rsidRPr="00410EE0">
              <w:rPr>
                <w:i/>
                <w:iCs/>
                <w:sz w:val="20"/>
                <w:szCs w:val="20"/>
              </w:rPr>
              <w:t>(required)</w:t>
            </w:r>
          </w:p>
        </w:tc>
      </w:tr>
      <w:tr w:rsidR="00014D4A" w14:paraId="17852A96" w14:textId="77777777" w:rsidTr="00AB2AB2">
        <w:tc>
          <w:tcPr>
            <w:tcW w:w="3325" w:type="dxa"/>
            <w:shd w:val="clear" w:color="auto" w:fill="auto"/>
            <w:vAlign w:val="center"/>
          </w:tcPr>
          <w:p w14:paraId="41D7912B" w14:textId="4B3A4F37" w:rsidR="00014D4A" w:rsidRPr="001520B1" w:rsidRDefault="0076491D" w:rsidP="00030FCA">
            <w:pPr>
              <w:pStyle w:val="ListParagraph"/>
              <w:numPr>
                <w:ilvl w:val="0"/>
                <w:numId w:val="2"/>
              </w:numPr>
              <w:ind w:left="240" w:hanging="210"/>
              <w:rPr>
                <w:sz w:val="22"/>
                <w:szCs w:val="22"/>
              </w:rPr>
            </w:pPr>
            <w:r w:rsidRPr="001520B1">
              <w:rPr>
                <w:sz w:val="22"/>
                <w:szCs w:val="22"/>
              </w:rPr>
              <w:t>Reasons well. Thinks of creative ways to solve problems.</w:t>
            </w:r>
          </w:p>
        </w:tc>
        <w:tc>
          <w:tcPr>
            <w:tcW w:w="2520" w:type="dxa"/>
            <w:vAlign w:val="center"/>
          </w:tcPr>
          <w:p w14:paraId="05E8F65E" w14:textId="16D020D4" w:rsidR="00014D4A" w:rsidRPr="00014D4A" w:rsidRDefault="00AE7E6F" w:rsidP="00AE7E6F">
            <w:pPr>
              <w:jc w:val="center"/>
            </w:pPr>
            <w:r w:rsidRPr="00363BEA">
              <w:rPr>
                <w:sz w:val="28"/>
                <w:szCs w:val="28"/>
              </w:rPr>
              <w:t xml:space="preserve">1 </w:t>
            </w:r>
            <w:r w:rsidR="00363BEA"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2 </w:t>
            </w:r>
            <w:r w:rsidR="00363BEA"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3 </w:t>
            </w:r>
            <w:r w:rsidR="00363BEA"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4 </w:t>
            </w:r>
            <w:r w:rsidR="00363BEA"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5</w:t>
            </w:r>
          </w:p>
        </w:tc>
        <w:tc>
          <w:tcPr>
            <w:tcW w:w="3505" w:type="dxa"/>
          </w:tcPr>
          <w:p w14:paraId="13184219" w14:textId="77777777" w:rsidR="00014D4A" w:rsidRDefault="00014D4A"/>
          <w:p w14:paraId="043DED9A" w14:textId="77777777" w:rsidR="00030FCA" w:rsidRDefault="00030FCA"/>
          <w:p w14:paraId="55401C29" w14:textId="24AC6225" w:rsidR="00030FCA" w:rsidRPr="00014D4A" w:rsidRDefault="00030FCA"/>
        </w:tc>
      </w:tr>
      <w:tr w:rsidR="00014D4A" w14:paraId="307C2772" w14:textId="77777777" w:rsidTr="00AB2AB2">
        <w:tc>
          <w:tcPr>
            <w:tcW w:w="3325" w:type="dxa"/>
            <w:shd w:val="clear" w:color="auto" w:fill="auto"/>
            <w:vAlign w:val="center"/>
          </w:tcPr>
          <w:p w14:paraId="6ABF803A" w14:textId="61C6C934" w:rsidR="00014D4A" w:rsidRPr="001520B1" w:rsidRDefault="0076491D" w:rsidP="00030FCA">
            <w:pPr>
              <w:pStyle w:val="ListParagraph"/>
              <w:numPr>
                <w:ilvl w:val="0"/>
                <w:numId w:val="2"/>
              </w:numPr>
              <w:ind w:left="240" w:hanging="210"/>
              <w:rPr>
                <w:sz w:val="22"/>
                <w:szCs w:val="22"/>
              </w:rPr>
            </w:pPr>
            <w:r w:rsidRPr="001520B1">
              <w:rPr>
                <w:sz w:val="22"/>
                <w:szCs w:val="22"/>
              </w:rPr>
              <w:t>Is extremely curious. Often asks “Why?” “How?” “What if?”</w:t>
            </w:r>
          </w:p>
        </w:tc>
        <w:tc>
          <w:tcPr>
            <w:tcW w:w="2520" w:type="dxa"/>
            <w:vAlign w:val="center"/>
          </w:tcPr>
          <w:p w14:paraId="4FA712B4" w14:textId="27D80C74" w:rsidR="00014D4A" w:rsidRPr="00014D4A" w:rsidRDefault="00363BEA" w:rsidP="00AE7E6F">
            <w:pPr>
              <w:jc w:val="center"/>
            </w:pPr>
            <w:r w:rsidRPr="00363BEA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2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3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4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5</w:t>
            </w:r>
          </w:p>
        </w:tc>
        <w:tc>
          <w:tcPr>
            <w:tcW w:w="3505" w:type="dxa"/>
          </w:tcPr>
          <w:p w14:paraId="25C88636" w14:textId="77777777" w:rsidR="00014D4A" w:rsidRDefault="00014D4A"/>
          <w:p w14:paraId="39612566" w14:textId="77777777" w:rsidR="00030FCA" w:rsidRDefault="00030FCA"/>
          <w:p w14:paraId="578550DE" w14:textId="18D18828" w:rsidR="00030FCA" w:rsidRPr="00014D4A" w:rsidRDefault="00030FCA"/>
        </w:tc>
      </w:tr>
      <w:tr w:rsidR="00014D4A" w14:paraId="037B7911" w14:textId="77777777" w:rsidTr="00AB2AB2">
        <w:tc>
          <w:tcPr>
            <w:tcW w:w="3325" w:type="dxa"/>
            <w:shd w:val="clear" w:color="auto" w:fill="auto"/>
            <w:vAlign w:val="center"/>
          </w:tcPr>
          <w:p w14:paraId="26020F3E" w14:textId="5C40FF0B" w:rsidR="00014D4A" w:rsidRPr="001520B1" w:rsidRDefault="003B2523" w:rsidP="00030FCA">
            <w:pPr>
              <w:pStyle w:val="ListParagraph"/>
              <w:numPr>
                <w:ilvl w:val="0"/>
                <w:numId w:val="2"/>
              </w:numPr>
              <w:ind w:left="240" w:hanging="210"/>
              <w:rPr>
                <w:sz w:val="22"/>
                <w:szCs w:val="22"/>
              </w:rPr>
            </w:pPr>
            <w:r w:rsidRPr="001520B1">
              <w:rPr>
                <w:sz w:val="22"/>
                <w:szCs w:val="22"/>
              </w:rPr>
              <w:t>Asks questions about abstract ideas like love, feelings, relationships, or justice</w:t>
            </w:r>
            <w:r w:rsidR="002C2AB7">
              <w:rPr>
                <w:sz w:val="22"/>
                <w:szCs w:val="22"/>
              </w:rPr>
              <w:t>.</w:t>
            </w:r>
          </w:p>
        </w:tc>
        <w:tc>
          <w:tcPr>
            <w:tcW w:w="2520" w:type="dxa"/>
            <w:vAlign w:val="center"/>
          </w:tcPr>
          <w:p w14:paraId="380F744C" w14:textId="26627B49" w:rsidR="00014D4A" w:rsidRPr="00014D4A" w:rsidRDefault="00363BEA" w:rsidP="00AE7E6F">
            <w:pPr>
              <w:jc w:val="center"/>
            </w:pPr>
            <w:r w:rsidRPr="00363BEA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2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3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4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5</w:t>
            </w:r>
          </w:p>
        </w:tc>
        <w:tc>
          <w:tcPr>
            <w:tcW w:w="3505" w:type="dxa"/>
          </w:tcPr>
          <w:p w14:paraId="7E9251D2" w14:textId="77777777" w:rsidR="00014D4A" w:rsidRDefault="00014D4A"/>
          <w:p w14:paraId="6AD1386A" w14:textId="77777777" w:rsidR="00030FCA" w:rsidRDefault="00030FCA"/>
          <w:p w14:paraId="43ED58FB" w14:textId="4E59EC76" w:rsidR="00030FCA" w:rsidRPr="00014D4A" w:rsidRDefault="00030FCA"/>
        </w:tc>
      </w:tr>
      <w:tr w:rsidR="00014D4A" w14:paraId="0DB6180C" w14:textId="77777777" w:rsidTr="00AB2AB2">
        <w:tc>
          <w:tcPr>
            <w:tcW w:w="3325" w:type="dxa"/>
            <w:shd w:val="clear" w:color="auto" w:fill="auto"/>
            <w:vAlign w:val="center"/>
          </w:tcPr>
          <w:p w14:paraId="32E03986" w14:textId="57A2B2FB" w:rsidR="00014D4A" w:rsidRPr="001520B1" w:rsidRDefault="00087D90" w:rsidP="00030FCA">
            <w:pPr>
              <w:pStyle w:val="ListParagraph"/>
              <w:numPr>
                <w:ilvl w:val="0"/>
                <w:numId w:val="2"/>
              </w:numPr>
              <w:ind w:left="240" w:hanging="210"/>
              <w:rPr>
                <w:sz w:val="22"/>
                <w:szCs w:val="22"/>
              </w:rPr>
            </w:pPr>
            <w:r w:rsidRPr="001520B1">
              <w:rPr>
                <w:sz w:val="22"/>
                <w:szCs w:val="22"/>
              </w:rPr>
              <w:t>Craves stimulation and activity. Is rarely content to sit idle.</w:t>
            </w:r>
          </w:p>
        </w:tc>
        <w:tc>
          <w:tcPr>
            <w:tcW w:w="2520" w:type="dxa"/>
            <w:vAlign w:val="center"/>
          </w:tcPr>
          <w:p w14:paraId="5F0B93EF" w14:textId="2B205B64" w:rsidR="00014D4A" w:rsidRPr="00014D4A" w:rsidRDefault="00363BEA" w:rsidP="00AE7E6F">
            <w:pPr>
              <w:jc w:val="center"/>
            </w:pPr>
            <w:r w:rsidRPr="00363BEA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2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3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4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5</w:t>
            </w:r>
          </w:p>
        </w:tc>
        <w:tc>
          <w:tcPr>
            <w:tcW w:w="3505" w:type="dxa"/>
          </w:tcPr>
          <w:p w14:paraId="5ACC4A11" w14:textId="77777777" w:rsidR="00014D4A" w:rsidRDefault="00014D4A"/>
          <w:p w14:paraId="0E77F49B" w14:textId="77777777" w:rsidR="00030FCA" w:rsidRDefault="00030FCA"/>
          <w:p w14:paraId="5A3711E3" w14:textId="6A4259B2" w:rsidR="00030FCA" w:rsidRPr="00014D4A" w:rsidRDefault="00030FCA"/>
        </w:tc>
      </w:tr>
      <w:tr w:rsidR="00014D4A" w14:paraId="580EF01B" w14:textId="77777777" w:rsidTr="00AB2AB2">
        <w:tc>
          <w:tcPr>
            <w:tcW w:w="3325" w:type="dxa"/>
            <w:shd w:val="clear" w:color="auto" w:fill="auto"/>
            <w:vAlign w:val="center"/>
          </w:tcPr>
          <w:p w14:paraId="1DC52B06" w14:textId="4DFB4CB8" w:rsidR="00014D4A" w:rsidRPr="001520B1" w:rsidRDefault="00087D90" w:rsidP="00030FCA">
            <w:pPr>
              <w:pStyle w:val="ListParagraph"/>
              <w:numPr>
                <w:ilvl w:val="0"/>
                <w:numId w:val="2"/>
              </w:numPr>
              <w:ind w:left="240" w:hanging="210"/>
              <w:rPr>
                <w:sz w:val="22"/>
                <w:szCs w:val="22"/>
              </w:rPr>
            </w:pPr>
            <w:r w:rsidRPr="001520B1">
              <w:rPr>
                <w:sz w:val="22"/>
                <w:szCs w:val="22"/>
              </w:rPr>
              <w:t>Explains ideas in complex, unusual ways.</w:t>
            </w:r>
          </w:p>
        </w:tc>
        <w:tc>
          <w:tcPr>
            <w:tcW w:w="2520" w:type="dxa"/>
            <w:vAlign w:val="center"/>
          </w:tcPr>
          <w:p w14:paraId="30105488" w14:textId="135EC3D4" w:rsidR="00014D4A" w:rsidRPr="00014D4A" w:rsidRDefault="00363BEA" w:rsidP="00AE7E6F">
            <w:pPr>
              <w:jc w:val="center"/>
            </w:pPr>
            <w:r w:rsidRPr="00363BEA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2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3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4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5</w:t>
            </w:r>
          </w:p>
        </w:tc>
        <w:tc>
          <w:tcPr>
            <w:tcW w:w="3505" w:type="dxa"/>
          </w:tcPr>
          <w:p w14:paraId="4761B388" w14:textId="77777777" w:rsidR="00014D4A" w:rsidRDefault="00014D4A"/>
          <w:p w14:paraId="1E993EA1" w14:textId="77777777" w:rsidR="00030FCA" w:rsidRDefault="00030FCA"/>
          <w:p w14:paraId="7D87A697" w14:textId="0A31410D" w:rsidR="00030FCA" w:rsidRPr="00014D4A" w:rsidRDefault="00030FCA"/>
        </w:tc>
      </w:tr>
      <w:tr w:rsidR="00014D4A" w14:paraId="382C9A50" w14:textId="77777777" w:rsidTr="00AB2AB2">
        <w:tc>
          <w:tcPr>
            <w:tcW w:w="3325" w:type="dxa"/>
            <w:shd w:val="clear" w:color="auto" w:fill="auto"/>
            <w:vAlign w:val="center"/>
          </w:tcPr>
          <w:p w14:paraId="501E2263" w14:textId="1D3750AB" w:rsidR="00014D4A" w:rsidRPr="001520B1" w:rsidRDefault="00087D90" w:rsidP="00030FCA">
            <w:pPr>
              <w:pStyle w:val="ListParagraph"/>
              <w:numPr>
                <w:ilvl w:val="0"/>
                <w:numId w:val="2"/>
              </w:numPr>
              <w:ind w:left="240" w:hanging="210"/>
              <w:rPr>
                <w:sz w:val="22"/>
                <w:szCs w:val="22"/>
              </w:rPr>
            </w:pPr>
            <w:r w:rsidRPr="001520B1">
              <w:rPr>
                <w:sz w:val="22"/>
                <w:szCs w:val="22"/>
              </w:rPr>
              <w:t>Is extremely creative. Uses materials in unusual ways</w:t>
            </w:r>
            <w:r w:rsidR="00D61E6D">
              <w:rPr>
                <w:sz w:val="22"/>
                <w:szCs w:val="22"/>
              </w:rPr>
              <w:t>.</w:t>
            </w:r>
            <w:r w:rsidR="00B108C2" w:rsidRPr="001520B1">
              <w:rPr>
                <w:sz w:val="22"/>
                <w:szCs w:val="22"/>
              </w:rPr>
              <w:t xml:space="preserve"> </w:t>
            </w:r>
            <w:r w:rsidR="00D61E6D">
              <w:rPr>
                <w:sz w:val="22"/>
                <w:szCs w:val="22"/>
              </w:rPr>
              <w:t>M</w:t>
            </w:r>
            <w:r w:rsidR="00B108C2" w:rsidRPr="001520B1">
              <w:rPr>
                <w:sz w:val="22"/>
                <w:szCs w:val="22"/>
              </w:rPr>
              <w:t xml:space="preserve">akes up </w:t>
            </w:r>
            <w:r w:rsidR="0038789A" w:rsidRPr="001520B1">
              <w:rPr>
                <w:sz w:val="22"/>
                <w:szCs w:val="22"/>
              </w:rPr>
              <w:t>elaborate stories, excuses</w:t>
            </w:r>
            <w:r w:rsidR="00D61E6D">
              <w:rPr>
                <w:sz w:val="22"/>
                <w:szCs w:val="22"/>
              </w:rPr>
              <w:t>. S</w:t>
            </w:r>
            <w:r w:rsidR="0038789A" w:rsidRPr="001520B1">
              <w:rPr>
                <w:sz w:val="22"/>
                <w:szCs w:val="22"/>
              </w:rPr>
              <w:t>ees many possible answers</w:t>
            </w:r>
            <w:r w:rsidR="00AE6FF6">
              <w:rPr>
                <w:sz w:val="22"/>
                <w:szCs w:val="22"/>
              </w:rPr>
              <w:t xml:space="preserve"> or </w:t>
            </w:r>
            <w:r w:rsidR="0038789A" w:rsidRPr="001520B1">
              <w:rPr>
                <w:sz w:val="22"/>
                <w:szCs w:val="22"/>
              </w:rPr>
              <w:t>solutions</w:t>
            </w:r>
            <w:r w:rsidR="00D61E6D">
              <w:rPr>
                <w:sz w:val="22"/>
                <w:szCs w:val="22"/>
              </w:rPr>
              <w:t>. S</w:t>
            </w:r>
            <w:r w:rsidR="0038789A" w:rsidRPr="001520B1">
              <w:rPr>
                <w:sz w:val="22"/>
                <w:szCs w:val="22"/>
              </w:rPr>
              <w:t>pends free time drawing, painting, writing, sculpting, or singing.</w:t>
            </w:r>
          </w:p>
        </w:tc>
        <w:tc>
          <w:tcPr>
            <w:tcW w:w="2520" w:type="dxa"/>
            <w:vAlign w:val="center"/>
          </w:tcPr>
          <w:p w14:paraId="2F19FCFE" w14:textId="358B4DD8" w:rsidR="00014D4A" w:rsidRPr="00014D4A" w:rsidRDefault="00363BEA" w:rsidP="00AE7E6F">
            <w:pPr>
              <w:jc w:val="center"/>
            </w:pPr>
            <w:r w:rsidRPr="00363BEA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2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3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4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5</w:t>
            </w:r>
          </w:p>
        </w:tc>
        <w:tc>
          <w:tcPr>
            <w:tcW w:w="3505" w:type="dxa"/>
          </w:tcPr>
          <w:p w14:paraId="5E0CBB96" w14:textId="77777777" w:rsidR="00014D4A" w:rsidRDefault="00014D4A"/>
          <w:p w14:paraId="790A5ED3" w14:textId="77777777" w:rsidR="00030FCA" w:rsidRDefault="00030FCA"/>
          <w:p w14:paraId="130B6BA0" w14:textId="2985473B" w:rsidR="00030FCA" w:rsidRPr="00014D4A" w:rsidRDefault="00030FCA"/>
        </w:tc>
      </w:tr>
      <w:tr w:rsidR="00014D4A" w14:paraId="767F02F3" w14:textId="77777777" w:rsidTr="00AB2AB2">
        <w:tc>
          <w:tcPr>
            <w:tcW w:w="3325" w:type="dxa"/>
            <w:shd w:val="clear" w:color="auto" w:fill="auto"/>
            <w:vAlign w:val="center"/>
          </w:tcPr>
          <w:p w14:paraId="2228C9F4" w14:textId="00B9272D" w:rsidR="00014D4A" w:rsidRPr="001520B1" w:rsidRDefault="000A0CAC" w:rsidP="00030FCA">
            <w:pPr>
              <w:pStyle w:val="ListParagraph"/>
              <w:numPr>
                <w:ilvl w:val="0"/>
                <w:numId w:val="2"/>
              </w:numPr>
              <w:ind w:left="240" w:hanging="210"/>
              <w:rPr>
                <w:sz w:val="22"/>
                <w:szCs w:val="22"/>
              </w:rPr>
            </w:pPr>
            <w:r w:rsidRPr="001520B1">
              <w:rPr>
                <w:sz w:val="22"/>
                <w:szCs w:val="22"/>
              </w:rPr>
              <w:t>Becomes so involved they are not aware of anything else</w:t>
            </w:r>
            <w:r w:rsidR="00AD6F94" w:rsidRPr="001520B1">
              <w:rPr>
                <w:sz w:val="22"/>
                <w:szCs w:val="22"/>
              </w:rPr>
              <w:t xml:space="preserve"> – “lost in their own world.”</w:t>
            </w:r>
          </w:p>
        </w:tc>
        <w:tc>
          <w:tcPr>
            <w:tcW w:w="2520" w:type="dxa"/>
            <w:vAlign w:val="center"/>
          </w:tcPr>
          <w:p w14:paraId="11D855C8" w14:textId="0F41300C" w:rsidR="00014D4A" w:rsidRPr="00014D4A" w:rsidRDefault="00363BEA" w:rsidP="00AE7E6F">
            <w:pPr>
              <w:jc w:val="center"/>
            </w:pPr>
            <w:r w:rsidRPr="00363BEA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2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3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4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5</w:t>
            </w:r>
          </w:p>
        </w:tc>
        <w:tc>
          <w:tcPr>
            <w:tcW w:w="3505" w:type="dxa"/>
          </w:tcPr>
          <w:p w14:paraId="68F13EE0" w14:textId="77777777" w:rsidR="00014D4A" w:rsidRDefault="00014D4A"/>
          <w:p w14:paraId="26FFB7B9" w14:textId="77777777" w:rsidR="00030FCA" w:rsidRDefault="00030FCA"/>
          <w:p w14:paraId="335F9FB7" w14:textId="0A061928" w:rsidR="00030FCA" w:rsidRPr="00014D4A" w:rsidRDefault="00030FCA"/>
        </w:tc>
      </w:tr>
      <w:tr w:rsidR="00B108C2" w14:paraId="3B6B27CC" w14:textId="77777777" w:rsidTr="00AB2AB2">
        <w:tc>
          <w:tcPr>
            <w:tcW w:w="3325" w:type="dxa"/>
            <w:shd w:val="clear" w:color="auto" w:fill="auto"/>
            <w:vAlign w:val="center"/>
          </w:tcPr>
          <w:p w14:paraId="5EB715D6" w14:textId="4F8BCD37" w:rsidR="00B108C2" w:rsidRPr="00014D4A" w:rsidRDefault="00AD6F94" w:rsidP="00030FCA">
            <w:pPr>
              <w:pStyle w:val="ListParagraph"/>
              <w:numPr>
                <w:ilvl w:val="0"/>
                <w:numId w:val="2"/>
              </w:numPr>
              <w:ind w:left="240" w:hanging="210"/>
            </w:pPr>
            <w:r>
              <w:t>Is very emotional – cries, angers</w:t>
            </w:r>
            <w:r w:rsidR="00AE7E6F">
              <w:t>, or excites easily.</w:t>
            </w:r>
          </w:p>
        </w:tc>
        <w:tc>
          <w:tcPr>
            <w:tcW w:w="2520" w:type="dxa"/>
            <w:vAlign w:val="center"/>
          </w:tcPr>
          <w:p w14:paraId="30CDA5FC" w14:textId="52DD02DE" w:rsidR="00B108C2" w:rsidRPr="00014D4A" w:rsidRDefault="001520B1" w:rsidP="00AE7E6F">
            <w:pPr>
              <w:jc w:val="center"/>
            </w:pPr>
            <w:r w:rsidRPr="00363BEA"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2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3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4 </w:t>
            </w:r>
            <w:r>
              <w:rPr>
                <w:sz w:val="28"/>
                <w:szCs w:val="28"/>
              </w:rPr>
              <w:t xml:space="preserve"> </w:t>
            </w:r>
            <w:r w:rsidRPr="00363BEA">
              <w:rPr>
                <w:sz w:val="28"/>
                <w:szCs w:val="28"/>
              </w:rPr>
              <w:t xml:space="preserve">   5</w:t>
            </w:r>
          </w:p>
        </w:tc>
        <w:tc>
          <w:tcPr>
            <w:tcW w:w="3505" w:type="dxa"/>
          </w:tcPr>
          <w:p w14:paraId="6EF5E5BF" w14:textId="77777777" w:rsidR="00B108C2" w:rsidRDefault="00B108C2"/>
          <w:p w14:paraId="294BF60F" w14:textId="77777777" w:rsidR="00030FCA" w:rsidRDefault="00030FCA"/>
          <w:p w14:paraId="5C6575F5" w14:textId="6A7BC546" w:rsidR="00030FCA" w:rsidRPr="00014D4A" w:rsidRDefault="00030FCA"/>
        </w:tc>
      </w:tr>
    </w:tbl>
    <w:p w14:paraId="29995C2C" w14:textId="77777777" w:rsidR="00AB4879" w:rsidRPr="00E257CB" w:rsidRDefault="00AB4879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04"/>
        <w:gridCol w:w="4751"/>
        <w:gridCol w:w="900"/>
        <w:gridCol w:w="1795"/>
      </w:tblGrid>
      <w:tr w:rsidR="00AC0803" w14:paraId="5DCE267A" w14:textId="77777777" w:rsidTr="002E6288">
        <w:tc>
          <w:tcPr>
            <w:tcW w:w="1904" w:type="dxa"/>
            <w:shd w:val="clear" w:color="auto" w:fill="F2F2F2" w:themeFill="background1" w:themeFillShade="F2"/>
            <w:vAlign w:val="center"/>
          </w:tcPr>
          <w:p w14:paraId="0DE51434" w14:textId="73269C81" w:rsidR="00AC0803" w:rsidRPr="00B42378" w:rsidRDefault="00AC0803" w:rsidP="00B42378">
            <w:pPr>
              <w:jc w:val="center"/>
              <w:rPr>
                <w:b/>
                <w:bCs/>
              </w:rPr>
            </w:pPr>
            <w:r w:rsidRPr="00B42378">
              <w:rPr>
                <w:b/>
                <w:bCs/>
              </w:rPr>
              <w:t>Parent/Guardian Signature</w:t>
            </w:r>
            <w:r w:rsidR="00B42378" w:rsidRPr="00B42378">
              <w:rPr>
                <w:b/>
                <w:bCs/>
              </w:rPr>
              <w:t>:</w:t>
            </w:r>
          </w:p>
        </w:tc>
        <w:tc>
          <w:tcPr>
            <w:tcW w:w="4751" w:type="dxa"/>
            <w:vAlign w:val="center"/>
          </w:tcPr>
          <w:p w14:paraId="2844BC13" w14:textId="77777777" w:rsidR="00AC0803" w:rsidRDefault="00AC0803" w:rsidP="00B42378">
            <w:pPr>
              <w:jc w:val="center"/>
            </w:pP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FEFECAE" w14:textId="0642CC11" w:rsidR="00AC0803" w:rsidRPr="00B42378" w:rsidRDefault="00B42378" w:rsidP="00B42378">
            <w:pPr>
              <w:jc w:val="center"/>
              <w:rPr>
                <w:b/>
                <w:bCs/>
              </w:rPr>
            </w:pPr>
            <w:r w:rsidRPr="00B42378">
              <w:rPr>
                <w:b/>
                <w:bCs/>
              </w:rPr>
              <w:t>Date:</w:t>
            </w:r>
          </w:p>
        </w:tc>
        <w:tc>
          <w:tcPr>
            <w:tcW w:w="1795" w:type="dxa"/>
            <w:vAlign w:val="center"/>
          </w:tcPr>
          <w:p w14:paraId="6257CFDC" w14:textId="77777777" w:rsidR="00AC0803" w:rsidRPr="00B42378" w:rsidRDefault="00AC0803" w:rsidP="00B42378">
            <w:pPr>
              <w:jc w:val="center"/>
              <w:rPr>
                <w:b/>
                <w:bCs/>
              </w:rPr>
            </w:pPr>
          </w:p>
        </w:tc>
      </w:tr>
    </w:tbl>
    <w:p w14:paraId="2CD2F039" w14:textId="473803F1" w:rsidR="00FB51C0" w:rsidRPr="0039019D" w:rsidRDefault="00FB51C0" w:rsidP="2170E6A1">
      <w:pPr>
        <w:rPr>
          <w:sz w:val="4"/>
          <w:szCs w:val="4"/>
        </w:rPr>
      </w:pPr>
    </w:p>
    <w:sectPr w:rsidR="00FB51C0" w:rsidRPr="0039019D" w:rsidSect="00FE5E70">
      <w:headerReference w:type="even" r:id="rId10"/>
      <w:headerReference w:type="default" r:id="rId11"/>
      <w:footerReference w:type="defaul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7F66E3" w14:textId="77777777" w:rsidR="00246932" w:rsidRDefault="00246932" w:rsidP="007D2FCF">
      <w:r>
        <w:separator/>
      </w:r>
    </w:p>
  </w:endnote>
  <w:endnote w:type="continuationSeparator" w:id="0">
    <w:p w14:paraId="2A66BA38" w14:textId="77777777" w:rsidR="00246932" w:rsidRDefault="00246932" w:rsidP="007D2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4E1A1" w14:textId="75C27BB6" w:rsidR="003B4117" w:rsidRPr="0041059B" w:rsidRDefault="003B4117" w:rsidP="00C82800">
    <w:pPr>
      <w:pStyle w:val="Footer"/>
      <w:jc w:val="center"/>
      <w:rPr>
        <w:i/>
        <w:iCs/>
        <w:sz w:val="22"/>
        <w:szCs w:val="22"/>
      </w:rPr>
    </w:pPr>
    <w:r w:rsidRPr="0041059B">
      <w:rPr>
        <w:i/>
        <w:iCs/>
        <w:sz w:val="22"/>
        <w:szCs w:val="22"/>
      </w:rPr>
      <w:t>Please return</w:t>
    </w:r>
    <w:r w:rsidR="00C82800" w:rsidRPr="0041059B">
      <w:rPr>
        <w:i/>
        <w:iCs/>
        <w:sz w:val="22"/>
        <w:szCs w:val="22"/>
      </w:rPr>
      <w:t xml:space="preserve"> th</w:t>
    </w:r>
    <w:r w:rsidR="0041059B" w:rsidRPr="0041059B">
      <w:rPr>
        <w:i/>
        <w:iCs/>
        <w:sz w:val="22"/>
        <w:szCs w:val="22"/>
      </w:rPr>
      <w:t>e</w:t>
    </w:r>
    <w:r w:rsidR="00C82800" w:rsidRPr="0041059B">
      <w:rPr>
        <w:i/>
        <w:iCs/>
        <w:sz w:val="22"/>
        <w:szCs w:val="22"/>
      </w:rPr>
      <w:t xml:space="preserve"> completed </w:t>
    </w:r>
    <w:r w:rsidR="00231588">
      <w:rPr>
        <w:i/>
        <w:iCs/>
        <w:sz w:val="22"/>
        <w:szCs w:val="22"/>
      </w:rPr>
      <w:t>survey</w:t>
    </w:r>
    <w:r w:rsidR="00C82800" w:rsidRPr="0041059B">
      <w:rPr>
        <w:i/>
        <w:iCs/>
        <w:sz w:val="22"/>
        <w:szCs w:val="22"/>
      </w:rPr>
      <w:t xml:space="preserve"> to the “Gifted Education </w:t>
    </w:r>
    <w:r w:rsidR="00BD47C2">
      <w:rPr>
        <w:i/>
        <w:iCs/>
        <w:sz w:val="22"/>
        <w:szCs w:val="22"/>
      </w:rPr>
      <w:t>Program</w:t>
    </w:r>
    <w:r w:rsidR="00C82800" w:rsidRPr="0041059B">
      <w:rPr>
        <w:i/>
        <w:iCs/>
        <w:sz w:val="22"/>
        <w:szCs w:val="22"/>
      </w:rPr>
      <w:t>” at the address listed above</w:t>
    </w:r>
    <w:r w:rsidR="0041059B" w:rsidRPr="0041059B">
      <w:rPr>
        <w:i/>
        <w:iCs/>
        <w:sz w:val="22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B6575" w14:textId="77777777" w:rsidR="00246932" w:rsidRDefault="00246932" w:rsidP="007D2FCF">
      <w:r>
        <w:separator/>
      </w:r>
    </w:p>
  </w:footnote>
  <w:footnote w:type="continuationSeparator" w:id="0">
    <w:p w14:paraId="520B77B3" w14:textId="77777777" w:rsidR="00246932" w:rsidRDefault="00246932" w:rsidP="007D2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504F2" w14:textId="380D9098" w:rsidR="2897ECC3" w:rsidRDefault="2897ECC3" w:rsidP="2897ECC3">
    <w:pPr>
      <w:jc w:val="right"/>
    </w:pPr>
    <w:r>
      <w:rPr>
        <w:noProof/>
      </w:rPr>
      <w:drawing>
        <wp:inline distT="0" distB="0" distL="0" distR="0" wp14:anchorId="1355A9B8" wp14:editId="458E8ED3">
          <wp:extent cx="342900" cy="342900"/>
          <wp:effectExtent l="0" t="0" r="0" b="0"/>
          <wp:docPr id="1153783976" name="Picture 1153783976" descr="F,{85442144-445d-4954-8226-8a85235a5fca}{17},13,1.3125" title="Image download failed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90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2897ECC3">
      <w:rPr>
        <w:rFonts w:ascii="Cambria" w:eastAsia="Cambria" w:hAnsi="Cambria" w:cs="Cambria"/>
      </w:rPr>
      <w:t>7350 N. Broadway, Denver, CO 80221</w:t>
    </w:r>
  </w:p>
  <w:p w14:paraId="2EF8B031" w14:textId="62BB13EC" w:rsidR="2897ECC3" w:rsidRDefault="2897ECC3" w:rsidP="2897ECC3">
    <w:pPr>
      <w:jc w:val="right"/>
    </w:pPr>
    <w:r w:rsidRPr="2897ECC3">
      <w:rPr>
        <w:rFonts w:ascii="Cambria" w:eastAsia="Cambria" w:hAnsi="Cambria" w:cs="Cambria"/>
      </w:rPr>
      <w:t>Phone: 303.853.1000</w:t>
    </w:r>
  </w:p>
  <w:p w14:paraId="57641903" w14:textId="7AA6F41D" w:rsidR="2897ECC3" w:rsidRDefault="2897ECC3" w:rsidP="2897ECC3">
    <w:pPr>
      <w:jc w:val="right"/>
    </w:pPr>
    <w:r w:rsidRPr="2897ECC3">
      <w:rPr>
        <w:rFonts w:ascii="Cambria" w:eastAsia="Cambria" w:hAnsi="Cambria" w:cs="Cambria"/>
      </w:rPr>
      <w:t>Fax: 303.853.1086</w:t>
    </w:r>
  </w:p>
  <w:p w14:paraId="6574A6F7" w14:textId="1E243066" w:rsidR="2897ECC3" w:rsidRDefault="2897ECC3" w:rsidP="2897EC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6BC98" w14:textId="0BF055A7" w:rsidR="007D2FCF" w:rsidRPr="000C4B96" w:rsidRDefault="007D2FCF" w:rsidP="007D2FCF">
    <w:pPr>
      <w:jc w:val="right"/>
      <w:rPr>
        <w:rFonts w:ascii="Cambria" w:hAnsi="Cambria"/>
      </w:rPr>
    </w:pPr>
    <w:r>
      <w:rPr>
        <w:noProof/>
      </w:rPr>
      <w:drawing>
        <wp:inline distT="0" distB="0" distL="0" distR="0" wp14:anchorId="4621FF5B" wp14:editId="214E2140">
          <wp:extent cx="5943600" cy="603250"/>
          <wp:effectExtent l="0" t="0" r="0" b="635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pleton Header-02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03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C4B96">
      <w:rPr>
        <w:rFonts w:ascii="Cambria" w:hAnsi="Cambria"/>
      </w:rPr>
      <w:t>7350 Broadway, Denver, CO 80221</w:t>
    </w:r>
  </w:p>
  <w:p w14:paraId="0D0DDDDA" w14:textId="77777777" w:rsidR="007D2FCF" w:rsidRPr="000C4B96" w:rsidRDefault="007D2FCF" w:rsidP="007D2FCF">
    <w:pPr>
      <w:jc w:val="right"/>
      <w:rPr>
        <w:rFonts w:ascii="Cambria" w:hAnsi="Cambria"/>
      </w:rPr>
    </w:pPr>
    <w:r w:rsidRPr="000C4B96">
      <w:rPr>
        <w:rFonts w:ascii="Cambria" w:hAnsi="Cambria"/>
      </w:rPr>
      <w:t>Phone: 303.853.1000</w:t>
    </w:r>
  </w:p>
  <w:p w14:paraId="727FFBBB" w14:textId="665DE11D" w:rsidR="007D2FCF" w:rsidRPr="006413B4" w:rsidRDefault="007D2FCF" w:rsidP="006413B4">
    <w:pPr>
      <w:jc w:val="right"/>
      <w:rPr>
        <w:rFonts w:ascii="Cambria" w:hAnsi="Cambria"/>
      </w:rPr>
    </w:pPr>
    <w:r w:rsidRPr="000C4B96">
      <w:rPr>
        <w:rFonts w:ascii="Cambria" w:hAnsi="Cambria"/>
      </w:rPr>
      <w:t>Fax: 303.853.1086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11D2A"/>
    <w:multiLevelType w:val="hybridMultilevel"/>
    <w:tmpl w:val="A9CC9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840D49"/>
    <w:multiLevelType w:val="hybridMultilevel"/>
    <w:tmpl w:val="116E1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565987">
    <w:abstractNumId w:val="1"/>
  </w:num>
  <w:num w:numId="2" w16cid:durableId="1912930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F"/>
    <w:rsid w:val="00014D4A"/>
    <w:rsid w:val="00030FCA"/>
    <w:rsid w:val="00050F94"/>
    <w:rsid w:val="00060B73"/>
    <w:rsid w:val="000611B5"/>
    <w:rsid w:val="00072AB6"/>
    <w:rsid w:val="00087D90"/>
    <w:rsid w:val="000A0CAC"/>
    <w:rsid w:val="000B3AC0"/>
    <w:rsid w:val="000C5E92"/>
    <w:rsid w:val="000E31F3"/>
    <w:rsid w:val="000F213B"/>
    <w:rsid w:val="00132FDC"/>
    <w:rsid w:val="001520B1"/>
    <w:rsid w:val="00185D6A"/>
    <w:rsid w:val="001A3707"/>
    <w:rsid w:val="001B3482"/>
    <w:rsid w:val="001C0D2D"/>
    <w:rsid w:val="001E2720"/>
    <w:rsid w:val="001E66B4"/>
    <w:rsid w:val="00230355"/>
    <w:rsid w:val="00231588"/>
    <w:rsid w:val="00246932"/>
    <w:rsid w:val="0025524A"/>
    <w:rsid w:val="002559E8"/>
    <w:rsid w:val="00256CD5"/>
    <w:rsid w:val="0028513A"/>
    <w:rsid w:val="002C2AB7"/>
    <w:rsid w:val="002E6288"/>
    <w:rsid w:val="0035305F"/>
    <w:rsid w:val="00363BEA"/>
    <w:rsid w:val="00372782"/>
    <w:rsid w:val="00375FB2"/>
    <w:rsid w:val="0038789A"/>
    <w:rsid w:val="0039019D"/>
    <w:rsid w:val="003955DC"/>
    <w:rsid w:val="003A4948"/>
    <w:rsid w:val="003A758A"/>
    <w:rsid w:val="003B2523"/>
    <w:rsid w:val="003B4117"/>
    <w:rsid w:val="003D1A63"/>
    <w:rsid w:val="003E0403"/>
    <w:rsid w:val="004008F4"/>
    <w:rsid w:val="004034AA"/>
    <w:rsid w:val="0041059B"/>
    <w:rsid w:val="00410EE0"/>
    <w:rsid w:val="00421B0E"/>
    <w:rsid w:val="00440029"/>
    <w:rsid w:val="0048688A"/>
    <w:rsid w:val="004A5272"/>
    <w:rsid w:val="004A7294"/>
    <w:rsid w:val="004B5353"/>
    <w:rsid w:val="004C6A61"/>
    <w:rsid w:val="004E16E3"/>
    <w:rsid w:val="004F2F73"/>
    <w:rsid w:val="00526733"/>
    <w:rsid w:val="0053048D"/>
    <w:rsid w:val="0056078D"/>
    <w:rsid w:val="00561881"/>
    <w:rsid w:val="005648ED"/>
    <w:rsid w:val="005667F3"/>
    <w:rsid w:val="0058512B"/>
    <w:rsid w:val="005935B2"/>
    <w:rsid w:val="005A7C9A"/>
    <w:rsid w:val="005C30AF"/>
    <w:rsid w:val="005D54AD"/>
    <w:rsid w:val="0060229F"/>
    <w:rsid w:val="00603CE3"/>
    <w:rsid w:val="00606A89"/>
    <w:rsid w:val="00616E3D"/>
    <w:rsid w:val="00617735"/>
    <w:rsid w:val="00625A5E"/>
    <w:rsid w:val="006413B4"/>
    <w:rsid w:val="00646513"/>
    <w:rsid w:val="00665DA4"/>
    <w:rsid w:val="006743B0"/>
    <w:rsid w:val="00675F88"/>
    <w:rsid w:val="00681CD1"/>
    <w:rsid w:val="00694DF0"/>
    <w:rsid w:val="006A4EF9"/>
    <w:rsid w:val="006C15A3"/>
    <w:rsid w:val="006C4555"/>
    <w:rsid w:val="00715059"/>
    <w:rsid w:val="00716045"/>
    <w:rsid w:val="00725A11"/>
    <w:rsid w:val="0076491D"/>
    <w:rsid w:val="00797751"/>
    <w:rsid w:val="007A161E"/>
    <w:rsid w:val="007D2FCF"/>
    <w:rsid w:val="007D303F"/>
    <w:rsid w:val="007D5940"/>
    <w:rsid w:val="008009EE"/>
    <w:rsid w:val="00811F52"/>
    <w:rsid w:val="008133F0"/>
    <w:rsid w:val="008219B9"/>
    <w:rsid w:val="00840DE2"/>
    <w:rsid w:val="00841B5B"/>
    <w:rsid w:val="00843246"/>
    <w:rsid w:val="00857B52"/>
    <w:rsid w:val="00861218"/>
    <w:rsid w:val="00877960"/>
    <w:rsid w:val="008A4147"/>
    <w:rsid w:val="008B7632"/>
    <w:rsid w:val="008C5F0F"/>
    <w:rsid w:val="008D7CDA"/>
    <w:rsid w:val="008F5977"/>
    <w:rsid w:val="0095113E"/>
    <w:rsid w:val="00951644"/>
    <w:rsid w:val="00963066"/>
    <w:rsid w:val="009662DB"/>
    <w:rsid w:val="009675DA"/>
    <w:rsid w:val="009A5ECB"/>
    <w:rsid w:val="009B2881"/>
    <w:rsid w:val="009C323E"/>
    <w:rsid w:val="009C7AD9"/>
    <w:rsid w:val="00A34ECF"/>
    <w:rsid w:val="00A3572D"/>
    <w:rsid w:val="00A60B0E"/>
    <w:rsid w:val="00A82E84"/>
    <w:rsid w:val="00A918CA"/>
    <w:rsid w:val="00A976F5"/>
    <w:rsid w:val="00AA7FC5"/>
    <w:rsid w:val="00AB26C0"/>
    <w:rsid w:val="00AB2AB2"/>
    <w:rsid w:val="00AB4879"/>
    <w:rsid w:val="00AB61AB"/>
    <w:rsid w:val="00AB747E"/>
    <w:rsid w:val="00AC0803"/>
    <w:rsid w:val="00AC53C9"/>
    <w:rsid w:val="00AD6F94"/>
    <w:rsid w:val="00AE6FF6"/>
    <w:rsid w:val="00AE7E6F"/>
    <w:rsid w:val="00AF044F"/>
    <w:rsid w:val="00AF7EB3"/>
    <w:rsid w:val="00B031B2"/>
    <w:rsid w:val="00B050CD"/>
    <w:rsid w:val="00B07972"/>
    <w:rsid w:val="00B108C2"/>
    <w:rsid w:val="00B175B8"/>
    <w:rsid w:val="00B21FF7"/>
    <w:rsid w:val="00B42378"/>
    <w:rsid w:val="00B546D1"/>
    <w:rsid w:val="00B8514A"/>
    <w:rsid w:val="00BA111F"/>
    <w:rsid w:val="00BB0090"/>
    <w:rsid w:val="00BC5E12"/>
    <w:rsid w:val="00BD47C2"/>
    <w:rsid w:val="00BD75ED"/>
    <w:rsid w:val="00BF4772"/>
    <w:rsid w:val="00C04EBB"/>
    <w:rsid w:val="00C142D5"/>
    <w:rsid w:val="00C214A1"/>
    <w:rsid w:val="00C264F5"/>
    <w:rsid w:val="00C352BF"/>
    <w:rsid w:val="00C441B3"/>
    <w:rsid w:val="00C527EC"/>
    <w:rsid w:val="00C54692"/>
    <w:rsid w:val="00C65518"/>
    <w:rsid w:val="00C82800"/>
    <w:rsid w:val="00CB1433"/>
    <w:rsid w:val="00CC13EA"/>
    <w:rsid w:val="00CD03AC"/>
    <w:rsid w:val="00CD0B2D"/>
    <w:rsid w:val="00CF0A63"/>
    <w:rsid w:val="00D03D07"/>
    <w:rsid w:val="00D136B2"/>
    <w:rsid w:val="00D21986"/>
    <w:rsid w:val="00D44F6E"/>
    <w:rsid w:val="00D5796D"/>
    <w:rsid w:val="00D61E6D"/>
    <w:rsid w:val="00D63063"/>
    <w:rsid w:val="00D7034B"/>
    <w:rsid w:val="00D80B5F"/>
    <w:rsid w:val="00D833B0"/>
    <w:rsid w:val="00D86C38"/>
    <w:rsid w:val="00DA242F"/>
    <w:rsid w:val="00DA6AF7"/>
    <w:rsid w:val="00DD156F"/>
    <w:rsid w:val="00E01754"/>
    <w:rsid w:val="00E02DBF"/>
    <w:rsid w:val="00E16606"/>
    <w:rsid w:val="00E24A30"/>
    <w:rsid w:val="00E257CB"/>
    <w:rsid w:val="00E32BC7"/>
    <w:rsid w:val="00E41B00"/>
    <w:rsid w:val="00E44A2E"/>
    <w:rsid w:val="00E608FB"/>
    <w:rsid w:val="00E801EC"/>
    <w:rsid w:val="00E91CD9"/>
    <w:rsid w:val="00EC5AE4"/>
    <w:rsid w:val="00EE1A2D"/>
    <w:rsid w:val="00EE4FED"/>
    <w:rsid w:val="00EE56E0"/>
    <w:rsid w:val="00EF1D58"/>
    <w:rsid w:val="00EF25FC"/>
    <w:rsid w:val="00EF7FD9"/>
    <w:rsid w:val="00F24140"/>
    <w:rsid w:val="00FA390E"/>
    <w:rsid w:val="00FB155C"/>
    <w:rsid w:val="00FB51C0"/>
    <w:rsid w:val="00FC1017"/>
    <w:rsid w:val="00FC5212"/>
    <w:rsid w:val="00FE1242"/>
    <w:rsid w:val="00FE5E70"/>
    <w:rsid w:val="2170E6A1"/>
    <w:rsid w:val="2897ECC3"/>
    <w:rsid w:val="335AF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545D87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2F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2FCF"/>
  </w:style>
  <w:style w:type="paragraph" w:styleId="Footer">
    <w:name w:val="footer"/>
    <w:basedOn w:val="Normal"/>
    <w:link w:val="FooterChar"/>
    <w:uiPriority w:val="99"/>
    <w:unhideWhenUsed/>
    <w:rsid w:val="007D2F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2FCF"/>
  </w:style>
  <w:style w:type="paragraph" w:styleId="BalloonText">
    <w:name w:val="Balloon Text"/>
    <w:basedOn w:val="Normal"/>
    <w:link w:val="BalloonTextChar"/>
    <w:uiPriority w:val="99"/>
    <w:semiHidden/>
    <w:unhideWhenUsed/>
    <w:rsid w:val="00840D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DE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75F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1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CAEF4330A66544B16CCA6786CF3A99" ma:contentTypeVersion="13" ma:contentTypeDescription="Create a new document." ma:contentTypeScope="" ma:versionID="db992b4aaf0d891982a6db207a36e7a8">
  <xsd:schema xmlns:xsd="http://www.w3.org/2001/XMLSchema" xmlns:xs="http://www.w3.org/2001/XMLSchema" xmlns:p="http://schemas.microsoft.com/office/2006/metadata/properties" xmlns:ns3="69397dc5-ccd1-468b-98b3-4e231ac944c0" xmlns:ns4="b869727c-16e7-4b9e-bab3-8efc810dae5d" targetNamespace="http://schemas.microsoft.com/office/2006/metadata/properties" ma:root="true" ma:fieldsID="dd7b7a391051b65ddd5d0738919d61a0" ns3:_="" ns4:_="">
    <xsd:import namespace="69397dc5-ccd1-468b-98b3-4e231ac944c0"/>
    <xsd:import namespace="b869727c-16e7-4b9e-bab3-8efc810dae5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97dc5-ccd1-468b-98b3-4e231ac944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9727c-16e7-4b9e-bab3-8efc810da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9397dc5-ccd1-468b-98b3-4e231ac944c0">
      <UserInfo>
        <DisplayName>Brad Russell</DisplayName>
        <AccountId>34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8076C59-459A-4B3F-AF88-6001A60140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684853-4F86-4E39-BAF2-10725E312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97dc5-ccd1-468b-98b3-4e231ac944c0"/>
    <ds:schemaRef ds:uri="b869727c-16e7-4b9e-bab3-8efc810dae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E7BF69-B48D-4F14-9E5E-DB8AF7E89A3B}">
  <ds:schemaRefs>
    <ds:schemaRef ds:uri="http://schemas.microsoft.com/office/2006/metadata/properties"/>
    <ds:schemaRef ds:uri="http://schemas.microsoft.com/office/infopath/2007/PartnerControls"/>
    <ds:schemaRef ds:uri="69397dc5-ccd1-468b-98b3-4e231ac944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Leapley</dc:creator>
  <cp:keywords/>
  <dc:description/>
  <cp:lastModifiedBy>Brad Russell</cp:lastModifiedBy>
  <cp:revision>33</cp:revision>
  <cp:lastPrinted>2020-12-15T18:45:00Z</cp:lastPrinted>
  <dcterms:created xsi:type="dcterms:W3CDTF">2020-12-15T18:45:00Z</dcterms:created>
  <dcterms:modified xsi:type="dcterms:W3CDTF">2025-01-23T20:42:00Z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0x01010064CAEF4330A66544B16CCA6786CF3A99</vt:lpwstr>
  </property>
  <property fmtid="{D5CDD505-2E9C-101B-9397-08002B2CF9AE}" pid="3" name="AuthorIds_UIVersion_512">
    <vt:lpwstr>534</vt:lpwstr>
  </property>
</Properties>
</file>