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0266" w:rsidRPr="007A6140" w:rsidRDefault="00640266" w:rsidP="00640266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FRONTIER VALLEY ELEMENTARY</w:t>
      </w:r>
    </w:p>
    <w:p w:rsidR="00640266" w:rsidRPr="007A6140" w:rsidRDefault="00640266" w:rsidP="00640266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SCHOOL ACCOUNTABILITY COMMITTEE</w:t>
      </w:r>
    </w:p>
    <w:p w:rsidR="00640266" w:rsidRDefault="00640266" w:rsidP="00640266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AGENDA</w:t>
      </w:r>
    </w:p>
    <w:p w:rsidR="00640266" w:rsidRPr="007A6140" w:rsidRDefault="00640266" w:rsidP="00640266">
      <w:pPr>
        <w:pStyle w:val="PlainText"/>
        <w:jc w:val="center"/>
        <w:rPr>
          <w:rFonts w:ascii="Calibri" w:hAnsi="Calibri" w:cs="Tahoma"/>
          <w:sz w:val="24"/>
          <w:szCs w:val="24"/>
        </w:rPr>
      </w:pPr>
    </w:p>
    <w:p w:rsidR="00640266" w:rsidRDefault="00640266" w:rsidP="00640266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Tuesday,</w:t>
      </w:r>
      <w:r>
        <w:rPr>
          <w:rFonts w:ascii="Calibri" w:hAnsi="Calibri" w:cs="Tahoma"/>
          <w:sz w:val="24"/>
          <w:szCs w:val="24"/>
        </w:rPr>
        <w:t xml:space="preserve"> </w:t>
      </w:r>
      <w:r>
        <w:rPr>
          <w:rFonts w:ascii="Calibri" w:hAnsi="Calibri" w:cs="Tahoma"/>
          <w:sz w:val="24"/>
          <w:szCs w:val="24"/>
        </w:rPr>
        <w:t>April 18, 2023</w:t>
      </w:r>
    </w:p>
    <w:p w:rsidR="00640266" w:rsidRPr="007A6140" w:rsidRDefault="00640266" w:rsidP="00640266">
      <w:pPr>
        <w:pStyle w:val="PlainText"/>
        <w:jc w:val="center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5:00-6:00 PM @ Frontier Valley</w:t>
      </w:r>
    </w:p>
    <w:p w:rsidR="00640266" w:rsidRPr="0057374E" w:rsidRDefault="00640266" w:rsidP="00640266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640266" w:rsidRPr="0057374E" w:rsidRDefault="00640266" w:rsidP="00640266">
      <w:pPr>
        <w:pStyle w:val="PlainText"/>
        <w:rPr>
          <w:rFonts w:ascii="Tahoma" w:hAnsi="Tahoma" w:cs="Tahoma"/>
          <w:sz w:val="24"/>
          <w:szCs w:val="24"/>
        </w:rPr>
      </w:pPr>
    </w:p>
    <w:p w:rsidR="00640266" w:rsidRPr="0057374E" w:rsidRDefault="00640266" w:rsidP="00640266">
      <w:pPr>
        <w:pStyle w:val="PlainText"/>
        <w:rPr>
          <w:rFonts w:ascii="Tahoma" w:hAnsi="Tahoma" w:cs="Tahoma"/>
          <w:sz w:val="24"/>
          <w:szCs w:val="24"/>
        </w:rPr>
      </w:pPr>
    </w:p>
    <w:p w:rsidR="00640266" w:rsidRDefault="00640266" w:rsidP="00640266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 w:rsidRPr="00525DC3">
        <w:rPr>
          <w:rFonts w:ascii="Calibri" w:hAnsi="Calibri" w:cs="Tahoma"/>
          <w:sz w:val="24"/>
          <w:szCs w:val="24"/>
        </w:rPr>
        <w:t>Welcome, Introductions and Sign-In Sheet</w:t>
      </w:r>
      <w:r w:rsidRPr="00525DC3">
        <w:rPr>
          <w:rFonts w:ascii="Calibri" w:hAnsi="Calibri" w:cs="Tahoma"/>
          <w:sz w:val="24"/>
          <w:szCs w:val="24"/>
        </w:rPr>
        <w:tab/>
        <w:t xml:space="preserve">  </w:t>
      </w:r>
    </w:p>
    <w:p w:rsidR="00640266" w:rsidRDefault="00640266" w:rsidP="00640266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Approval of minutes</w:t>
      </w:r>
    </w:p>
    <w:p w:rsidR="00640266" w:rsidRDefault="00640266" w:rsidP="00640266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DAC Update</w:t>
      </w:r>
    </w:p>
    <w:p w:rsidR="00640266" w:rsidRDefault="00640266" w:rsidP="00640266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Bond/ Mil update</w:t>
      </w:r>
    </w:p>
    <w:p w:rsidR="00640266" w:rsidRDefault="00640266" w:rsidP="00640266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Seats for next year</w:t>
      </w:r>
    </w:p>
    <w:p w:rsidR="00640266" w:rsidRDefault="00640266" w:rsidP="00640266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Enrollment</w:t>
      </w:r>
    </w:p>
    <w:p w:rsidR="009C2B40" w:rsidRDefault="009C2B40"/>
    <w:sectPr w:rsidR="009C2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5880"/>
    <w:multiLevelType w:val="hybridMultilevel"/>
    <w:tmpl w:val="B0DA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32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66"/>
    <w:rsid w:val="00317824"/>
    <w:rsid w:val="00640266"/>
    <w:rsid w:val="007D28F0"/>
    <w:rsid w:val="0097369D"/>
    <w:rsid w:val="009C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BC9663"/>
  <w15:chartTrackingRefBased/>
  <w15:docId w15:val="{8C0EF76B-8417-EC45-8159-16CD16C4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40266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4026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2023-04-17T17:40:00Z</dcterms:created>
  <dcterms:modified xsi:type="dcterms:W3CDTF">2023-04-17T17:40:00Z</dcterms:modified>
</cp:coreProperties>
</file>