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6378C" w14:textId="77777777" w:rsidR="00D87998" w:rsidRDefault="00220DEA">
      <w:r>
        <w:t>March 19, 2025</w:t>
      </w:r>
    </w:p>
    <w:p w14:paraId="75ADC2CF" w14:textId="77777777" w:rsidR="00D87998" w:rsidRDefault="00D87998"/>
    <w:p w14:paraId="26176DF2" w14:textId="77777777" w:rsidR="00D87998" w:rsidRDefault="00220DEA">
      <w:pPr>
        <w:rPr>
          <w:b/>
        </w:rPr>
      </w:pPr>
      <w:r>
        <w:t>RE:</w:t>
      </w:r>
      <w:r>
        <w:tab/>
        <w:t xml:space="preserve">Addressing Unpaid Leave with </w:t>
      </w:r>
      <w:r>
        <w:rPr>
          <w:b/>
        </w:rPr>
        <w:t>Teachers</w:t>
      </w:r>
    </w:p>
    <w:p w14:paraId="6BE1A238" w14:textId="77777777" w:rsidR="00D87998" w:rsidRDefault="00D87998">
      <w:pPr>
        <w:rPr>
          <w:color w:val="222222"/>
          <w:highlight w:val="white"/>
        </w:rPr>
      </w:pPr>
    </w:p>
    <w:p w14:paraId="4A193F38" w14:textId="4B8DEB8B" w:rsidR="00D87998" w:rsidRDefault="00220DEA">
      <w:pPr>
        <w:rPr>
          <w:color w:val="222222"/>
          <w:highlight w:val="white"/>
        </w:rPr>
      </w:pPr>
      <w:r>
        <w:rPr>
          <w:color w:val="222222"/>
          <w:highlight w:val="white"/>
        </w:rPr>
        <w:t xml:space="preserve">It is the Principals’ responsibility, within their respective schools, to establish a system for tracking and communicating paid leave time balances, and the timing and manner in which this data will be reported to them. </w:t>
      </w:r>
    </w:p>
    <w:p w14:paraId="459B315E" w14:textId="1E922072" w:rsidR="00D87998" w:rsidRDefault="00220DEA">
      <w:pPr>
        <w:rPr>
          <w:color w:val="222222"/>
          <w:highlight w:val="white"/>
        </w:rPr>
      </w:pPr>
      <w:r>
        <w:rPr>
          <w:color w:val="222222"/>
          <w:highlight w:val="white"/>
        </w:rPr>
        <w:t xml:space="preserve">The school Administrative Assistant and/or whomever is responsible for monitoring leave time balances will need to track leave balances and communicate the information to you. </w:t>
      </w:r>
    </w:p>
    <w:p w14:paraId="6DC1BDCF" w14:textId="66F36CEF" w:rsidR="00D87998" w:rsidRDefault="00220DEA">
      <w:r>
        <w:rPr>
          <w:color w:val="222222"/>
          <w:highlight w:val="white"/>
        </w:rPr>
        <w:t>It is recommended to begin the following process of communications with an employee when five (5) days (35 hours) of available leave time remains for that employee.  </w:t>
      </w:r>
    </w:p>
    <w:p w14:paraId="3C9BA629" w14:textId="77777777" w:rsidR="00D87998" w:rsidRDefault="00220DEA">
      <w:pPr>
        <w:numPr>
          <w:ilvl w:val="0"/>
          <w:numId w:val="1"/>
        </w:numPr>
        <w:ind w:left="360"/>
      </w:pPr>
      <w:r>
        <w:rPr>
          <w:i/>
          <w:u w:val="single"/>
        </w:rPr>
        <w:t>Leave Balance Notice Template – Informal Meeting:</w:t>
      </w:r>
      <w:r>
        <w:t xml:space="preserve"> </w:t>
      </w:r>
      <w:r>
        <w:rPr>
          <w:b/>
        </w:rPr>
        <w:t>First meeting and letter to be used when only five days/35 hours remains available for an employee</w:t>
      </w:r>
    </w:p>
    <w:p w14:paraId="3A424564" w14:textId="77777777" w:rsidR="00D87998" w:rsidRDefault="00220DEA">
      <w:pPr>
        <w:ind w:left="720"/>
        <w:rPr>
          <w:color w:val="222222"/>
          <w:highlight w:val="white"/>
        </w:rPr>
      </w:pPr>
      <w:r>
        <w:rPr>
          <w:color w:val="222222"/>
          <w:highlight w:val="white"/>
        </w:rPr>
        <w:t>This meeting and letter should be used to advise the employee that they are running out of paid leave time.  It is also to provide the employee with additional information and access to ADA, FMLA, etc..... should they need it. </w:t>
      </w:r>
    </w:p>
    <w:p w14:paraId="1B6CE6A5" w14:textId="77777777" w:rsidR="00D87998" w:rsidRDefault="00220D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Requesting unpaid leave time through the Superintendent is not for an unpaid day here and there, those requests are for extenuating circumstances only.  </w:t>
      </w:r>
    </w:p>
    <w:p w14:paraId="3BD90F33" w14:textId="77777777" w:rsidR="00D87998" w:rsidRDefault="00D87998">
      <w:pPr>
        <w:ind w:left="720"/>
        <w:rPr>
          <w:color w:val="222222"/>
          <w:highlight w:val="white"/>
        </w:rPr>
      </w:pPr>
    </w:p>
    <w:p w14:paraId="1128E767" w14:textId="77777777" w:rsidR="00D87998" w:rsidRDefault="00220DEA">
      <w:pPr>
        <w:numPr>
          <w:ilvl w:val="0"/>
          <w:numId w:val="1"/>
        </w:numPr>
        <w:ind w:left="360"/>
        <w:rPr>
          <w:u w:val="single"/>
        </w:rPr>
      </w:pPr>
      <w:r>
        <w:rPr>
          <w:i/>
          <w:u w:val="single"/>
        </w:rPr>
        <w:t>Unpaid Leave Notice Template – Initial Advisory (IA):</w:t>
      </w:r>
      <w:r>
        <w:t xml:space="preserve"> </w:t>
      </w:r>
      <w:r>
        <w:rPr>
          <w:b/>
        </w:rPr>
        <w:t xml:space="preserve">Second meeting and letter to be used when an employee has moved into taking unpaid leave due to no accrued leave remaining </w:t>
      </w:r>
    </w:p>
    <w:p w14:paraId="69422605" w14:textId="77777777" w:rsidR="00D87998" w:rsidRDefault="00220DEA">
      <w:pPr>
        <w:ind w:left="360"/>
        <w:rPr>
          <w:u w:val="single"/>
        </w:rPr>
      </w:pPr>
      <w:r>
        <w:rPr>
          <w:b/>
          <w:u w:val="single"/>
        </w:rPr>
        <w:t>REMINDER:</w:t>
      </w:r>
      <w:r>
        <w:t xml:space="preserve"> represented employees have a right to 48-hour notice of the scheduled meeting, and have a right to request representation accompany them to this meeting.</w:t>
      </w:r>
    </w:p>
    <w:p w14:paraId="29B97239" w14:textId="77777777" w:rsidR="00D87998" w:rsidRDefault="00220DEA">
      <w:pPr>
        <w:ind w:left="720"/>
        <w:rPr>
          <w:color w:val="222222"/>
          <w:highlight w:val="white"/>
        </w:rPr>
      </w:pPr>
      <w:r>
        <w:rPr>
          <w:color w:val="222222"/>
          <w:highlight w:val="white"/>
        </w:rPr>
        <w:t>This meeting and letter should be used to remind the employee of your conversation during the informal meeting (#1 above), to put the employee on notice that they have exhausted their leave time and are now in unpaid status.  This is also a time to remind the employee that going into unpaid status means they may be failing to provide student services as required and that they are not fulfilling their contractual obligation which can lead to disciplinary action up to and including termination of employment.</w:t>
      </w:r>
    </w:p>
    <w:p w14:paraId="4A5FB778" w14:textId="77777777" w:rsidR="00D87998" w:rsidRDefault="00220DEA">
      <w:pPr>
        <w:numPr>
          <w:ilvl w:val="0"/>
          <w:numId w:val="1"/>
        </w:numPr>
        <w:ind w:left="360"/>
        <w:rPr>
          <w:u w:val="single"/>
        </w:rPr>
      </w:pPr>
      <w:r>
        <w:rPr>
          <w:i/>
          <w:color w:val="222222"/>
          <w:highlight w:val="white"/>
          <w:u w:val="single"/>
        </w:rPr>
        <w:t>Unpaid Leave Final Notice Template – IA Follow-Up Meeting:</w:t>
      </w:r>
      <w:r>
        <w:rPr>
          <w:color w:val="222222"/>
          <w:highlight w:val="white"/>
        </w:rPr>
        <w:t xml:space="preserve"> T</w:t>
      </w:r>
      <w:r>
        <w:rPr>
          <w:b/>
          <w:color w:val="222222"/>
          <w:highlight w:val="white"/>
        </w:rPr>
        <w:t>hird meeting and letter to be used if an employee continues to take unpaid leave following the IA meeting noted under #2 above</w:t>
      </w:r>
    </w:p>
    <w:p w14:paraId="550E4A5D" w14:textId="77777777" w:rsidR="00D87998" w:rsidRDefault="00220DEA">
      <w:pPr>
        <w:ind w:left="360"/>
        <w:rPr>
          <w:u w:val="single"/>
        </w:rPr>
      </w:pPr>
      <w:r>
        <w:rPr>
          <w:b/>
          <w:u w:val="single"/>
        </w:rPr>
        <w:t>REMINDER:</w:t>
      </w:r>
      <w:r>
        <w:t xml:space="preserve"> represented employees have a right to 48-hour notice of the scheduled meeting, and have a right to request representation accompany them to this meeting.</w:t>
      </w:r>
    </w:p>
    <w:p w14:paraId="2047AE79" w14:textId="77777777" w:rsidR="00D87998" w:rsidRDefault="00220DEA">
      <w:pPr>
        <w:ind w:left="1080"/>
        <w:rPr>
          <w:u w:val="single"/>
        </w:rPr>
      </w:pPr>
      <w:r>
        <w:rPr>
          <w:color w:val="222222"/>
          <w:highlight w:val="white"/>
        </w:rPr>
        <w:t>This meeting and letter will provide details from the initial two meetings, and act as a final notice and final communication to the employee that next steps </w:t>
      </w:r>
      <w:r>
        <w:rPr>
          <w:b/>
          <w:i/>
          <w:color w:val="222222"/>
          <w:highlight w:val="white"/>
        </w:rPr>
        <w:t>will</w:t>
      </w:r>
      <w:r>
        <w:rPr>
          <w:color w:val="222222"/>
          <w:highlight w:val="white"/>
        </w:rPr>
        <w:t> result in disciplinary action up to and including termination of employment.</w:t>
      </w:r>
      <w:r>
        <w:rPr>
          <w:b/>
          <w:color w:val="222222"/>
          <w:highlight w:val="white"/>
        </w:rPr>
        <w:t xml:space="preserve"> </w:t>
      </w:r>
      <w:r>
        <w:rPr>
          <w:color w:val="222222"/>
          <w:highlight w:val="white"/>
        </w:rPr>
        <w:t> </w:t>
      </w:r>
    </w:p>
    <w:p w14:paraId="78FD25E1" w14:textId="77777777" w:rsidR="00D87998" w:rsidRDefault="00220DEA">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#1: Leave Balance Notice – Informal Meeting [</w:t>
      </w:r>
      <w:r>
        <w:rPr>
          <w:rFonts w:ascii="Arial" w:eastAsia="Arial" w:hAnsi="Arial" w:cs="Arial"/>
          <w:b/>
          <w:color w:val="222222"/>
          <w:highlight w:val="yellow"/>
          <w:u w:val="single"/>
        </w:rPr>
        <w:t>remove this line before sending]</w:t>
      </w:r>
    </w:p>
    <w:p w14:paraId="22A32559" w14:textId="77777777" w:rsidR="00D87998" w:rsidRDefault="00220DEA">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&lt;DATE&gt;</w:t>
      </w:r>
    </w:p>
    <w:p w14:paraId="67DC7D81" w14:textId="77777777" w:rsidR="00D87998" w:rsidRDefault="00D87998">
      <w:pPr>
        <w:shd w:val="clear" w:color="auto" w:fill="FFFFFF"/>
        <w:ind w:left="720"/>
        <w:rPr>
          <w:rFonts w:ascii="Arial" w:eastAsia="Arial" w:hAnsi="Arial" w:cs="Arial"/>
          <w:color w:val="222222"/>
          <w:highlight w:val="yellow"/>
        </w:rPr>
      </w:pPr>
    </w:p>
    <w:p w14:paraId="10C7A438" w14:textId="77777777" w:rsidR="00D87998" w:rsidRDefault="00220DEA">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&lt;EMPLOYEE NAME&gt;</w:t>
      </w:r>
    </w:p>
    <w:p w14:paraId="55F3B077"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highlight w:val="yellow"/>
        </w:rPr>
        <w:t>&lt;ADDRESS&gt;</w:t>
      </w:r>
      <w:r>
        <w:rPr>
          <w:rFonts w:ascii="Arial" w:eastAsia="Arial" w:hAnsi="Arial" w:cs="Arial"/>
          <w:color w:val="222222"/>
        </w:rPr>
        <w:t xml:space="preserve"> </w:t>
      </w:r>
    </w:p>
    <w:p w14:paraId="00C5A0F2" w14:textId="77777777" w:rsidR="00D87998" w:rsidRDefault="00D87998">
      <w:pPr>
        <w:shd w:val="clear" w:color="auto" w:fill="FFFFFF"/>
        <w:ind w:left="720"/>
        <w:rPr>
          <w:rFonts w:ascii="Arial" w:eastAsia="Arial" w:hAnsi="Arial" w:cs="Arial"/>
          <w:color w:val="222222"/>
        </w:rPr>
      </w:pPr>
    </w:p>
    <w:p w14:paraId="38BC23FB"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 xml:space="preserve"> </w:t>
      </w:r>
    </w:p>
    <w:p w14:paraId="24BD1347" w14:textId="77777777" w:rsidR="00D87998" w:rsidRDefault="00D87998">
      <w:pPr>
        <w:shd w:val="clear" w:color="auto" w:fill="FFFFFF"/>
        <w:ind w:left="720"/>
        <w:rPr>
          <w:rFonts w:ascii="Arial" w:eastAsia="Arial" w:hAnsi="Arial" w:cs="Arial"/>
          <w:color w:val="222222"/>
        </w:rPr>
      </w:pPr>
    </w:p>
    <w:p w14:paraId="0499477D"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rPr>
        <w:t xml:space="preserve">I am writing to remind you that under the Teacher Master Agreement, Article VII,              you are granted paid leave time. To date, you have used </w:t>
      </w:r>
      <w:r>
        <w:rPr>
          <w:rFonts w:ascii="Arial" w:eastAsia="Arial" w:hAnsi="Arial" w:cs="Arial"/>
          <w:color w:val="222222"/>
          <w:highlight w:val="yellow"/>
        </w:rPr>
        <w:t>_____</w:t>
      </w:r>
      <w:r>
        <w:rPr>
          <w:rFonts w:ascii="Arial" w:eastAsia="Arial" w:hAnsi="Arial" w:cs="Arial"/>
          <w:color w:val="222222"/>
        </w:rPr>
        <w:t xml:space="preserve">combined paid leave days and have </w:t>
      </w:r>
      <w:r>
        <w:rPr>
          <w:rFonts w:ascii="Arial" w:eastAsia="Arial" w:hAnsi="Arial" w:cs="Arial"/>
          <w:color w:val="222222"/>
          <w:highlight w:val="yellow"/>
        </w:rPr>
        <w:t>_____</w:t>
      </w:r>
      <w:r>
        <w:rPr>
          <w:rFonts w:ascii="Arial" w:eastAsia="Arial" w:hAnsi="Arial" w:cs="Arial"/>
          <w:color w:val="222222"/>
        </w:rPr>
        <w:t xml:space="preserve"> paid days remaining for the entire school year.  Under the Teacher Master Agreement, 7.3.6, if eligible, you can request additional paid sick days through the Sick Leave Bank.  As the Agreement states, you may be entitled to medical leave under FMLA, VPFLL, or ADA for a serious health condition or disability. </w:t>
      </w:r>
    </w:p>
    <w:p w14:paraId="07583ED6"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rPr>
        <w:t xml:space="preserve">Employees are not automatically entitled to unpaid leave.  If you have exhausted your paid leave and are not entitled to FMLA, VPFLL, or ADA leave, you must attend work unless you are approved for unpaid leave.  Requests for long-term unpaid leave are granted at the discretion of the Superintendent.  Unless you are granted unpaid leave you must attend work.  Failure to attend work may result in disciplinary action up to and including termination of employment.  </w:t>
      </w:r>
    </w:p>
    <w:p w14:paraId="5F6F4299"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4A5AE3E3" w14:textId="77777777" w:rsidR="00D87998" w:rsidRDefault="00D87998">
      <w:pPr>
        <w:shd w:val="clear" w:color="auto" w:fill="FFFFFF"/>
        <w:ind w:left="720"/>
        <w:rPr>
          <w:rFonts w:ascii="Arial" w:eastAsia="Arial" w:hAnsi="Arial" w:cs="Arial"/>
          <w:color w:val="222222"/>
        </w:rPr>
      </w:pPr>
    </w:p>
    <w:p w14:paraId="1BE5626B"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rPr>
        <w:t xml:space="preserve">Thank you, </w:t>
      </w:r>
    </w:p>
    <w:p w14:paraId="49FD6C60" w14:textId="77777777" w:rsidR="00D87998" w:rsidRDefault="00D87998">
      <w:pPr>
        <w:shd w:val="clear" w:color="auto" w:fill="FFFFFF"/>
        <w:ind w:left="720"/>
        <w:rPr>
          <w:rFonts w:ascii="Arial" w:eastAsia="Arial" w:hAnsi="Arial" w:cs="Arial"/>
          <w:color w:val="222222"/>
        </w:rPr>
      </w:pPr>
    </w:p>
    <w:p w14:paraId="1A337FFC" w14:textId="77777777" w:rsidR="00D87998" w:rsidRDefault="00D87998">
      <w:pPr>
        <w:shd w:val="clear" w:color="auto" w:fill="FFFFFF"/>
        <w:ind w:left="720"/>
        <w:rPr>
          <w:rFonts w:ascii="Arial" w:eastAsia="Arial" w:hAnsi="Arial" w:cs="Arial"/>
          <w:color w:val="222222"/>
        </w:rPr>
      </w:pPr>
    </w:p>
    <w:p w14:paraId="44C1A99C"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highlight w:val="yellow"/>
        </w:rPr>
        <w:t>&lt;Name of Signer&gt;</w:t>
      </w:r>
    </w:p>
    <w:p w14:paraId="54948EF3"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highlight w:val="yellow"/>
        </w:rPr>
        <w:t>&lt;Title&gt;</w:t>
      </w:r>
    </w:p>
    <w:p w14:paraId="623CF2D7" w14:textId="77777777" w:rsidR="00D87998" w:rsidRDefault="00220DEA">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&lt;SCHOOL&gt;</w:t>
      </w:r>
    </w:p>
    <w:p w14:paraId="573D17E4" w14:textId="77777777" w:rsidR="00D87998" w:rsidRDefault="00220DEA">
      <w:pPr>
        <w:shd w:val="clear" w:color="auto" w:fill="FFFFFF"/>
        <w:ind w:left="720"/>
        <w:rPr>
          <w:rFonts w:ascii="Arial" w:eastAsia="Arial" w:hAnsi="Arial" w:cs="Arial"/>
          <w:color w:val="222222"/>
        </w:rPr>
      </w:pPr>
      <w:r>
        <w:rPr>
          <w:rFonts w:ascii="Arial" w:eastAsia="Arial" w:hAnsi="Arial" w:cs="Arial"/>
          <w:color w:val="222222"/>
          <w:highlight w:val="yellow"/>
        </w:rPr>
        <w:t>&lt;Contact Info&gt;</w:t>
      </w:r>
    </w:p>
    <w:p w14:paraId="5DCA7459" w14:textId="77777777" w:rsidR="00D87998" w:rsidRDefault="00D87998">
      <w:pPr>
        <w:shd w:val="clear" w:color="auto" w:fill="FFFFFF"/>
        <w:ind w:left="720"/>
        <w:rPr>
          <w:rFonts w:ascii="Arial" w:eastAsia="Arial" w:hAnsi="Arial" w:cs="Arial"/>
          <w:color w:val="222222"/>
        </w:rPr>
      </w:pPr>
    </w:p>
    <w:p w14:paraId="3ADE511A" w14:textId="77777777" w:rsidR="00D87998" w:rsidRDefault="00D87998">
      <w:pPr>
        <w:shd w:val="clear" w:color="auto" w:fill="FFFFFF"/>
        <w:ind w:left="720"/>
        <w:rPr>
          <w:rFonts w:ascii="Arial" w:eastAsia="Arial" w:hAnsi="Arial" w:cs="Arial"/>
          <w:color w:val="222222"/>
        </w:rPr>
      </w:pPr>
    </w:p>
    <w:p w14:paraId="7DDA12F5" w14:textId="77777777" w:rsidR="00D87998" w:rsidRDefault="00D87998">
      <w:pPr>
        <w:shd w:val="clear" w:color="auto" w:fill="FFFFFF"/>
        <w:ind w:left="720"/>
        <w:rPr>
          <w:rFonts w:ascii="Arial" w:eastAsia="Arial" w:hAnsi="Arial" w:cs="Arial"/>
          <w:color w:val="222222"/>
        </w:rPr>
      </w:pPr>
    </w:p>
    <w:p w14:paraId="321629E8" w14:textId="77777777" w:rsidR="00D87998" w:rsidRDefault="00D87998">
      <w:pPr>
        <w:shd w:val="clear" w:color="auto" w:fill="FFFFFF"/>
        <w:ind w:left="720"/>
        <w:rPr>
          <w:rFonts w:ascii="Arial" w:eastAsia="Arial" w:hAnsi="Arial" w:cs="Arial"/>
          <w:color w:val="222222"/>
        </w:rPr>
      </w:pPr>
    </w:p>
    <w:p w14:paraId="17526826" w14:textId="77777777" w:rsidR="00D87998" w:rsidRDefault="00220DEA">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#2: Unpaid Leave Notice – Initial Advisory Meeting [</w:t>
      </w:r>
      <w:r>
        <w:rPr>
          <w:rFonts w:ascii="Arial" w:eastAsia="Arial" w:hAnsi="Arial" w:cs="Arial"/>
          <w:b/>
          <w:color w:val="222222"/>
          <w:highlight w:val="yellow"/>
          <w:u w:val="single"/>
        </w:rPr>
        <w:t>remove this line before sending]</w:t>
      </w:r>
    </w:p>
    <w:p w14:paraId="4F723C7E" w14:textId="77777777" w:rsidR="00D87998" w:rsidRDefault="00220DEA">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6C877A93" w14:textId="77777777" w:rsidR="00D87998" w:rsidRDefault="00D87998">
      <w:pPr>
        <w:shd w:val="clear" w:color="auto" w:fill="FFFFFF"/>
        <w:rPr>
          <w:rFonts w:ascii="Arial" w:eastAsia="Arial" w:hAnsi="Arial" w:cs="Arial"/>
          <w:color w:val="222222"/>
          <w:highlight w:val="yellow"/>
        </w:rPr>
      </w:pPr>
    </w:p>
    <w:p w14:paraId="24763A36" w14:textId="77777777" w:rsidR="00D87998" w:rsidRDefault="00220DEA">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66A3F72A"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&lt;ADDRESS&gt;</w:t>
      </w:r>
    </w:p>
    <w:p w14:paraId="3B4E0663" w14:textId="77777777" w:rsidR="00D87998" w:rsidRDefault="00D87998">
      <w:pPr>
        <w:shd w:val="clear" w:color="auto" w:fill="FFFFFF"/>
        <w:rPr>
          <w:rFonts w:ascii="Arial" w:eastAsia="Arial" w:hAnsi="Arial" w:cs="Arial"/>
          <w:color w:val="222222"/>
        </w:rPr>
      </w:pPr>
    </w:p>
    <w:p w14:paraId="3B57CEAB"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32A053A2" w14:textId="77777777" w:rsidR="00D87998" w:rsidRDefault="00D87998">
      <w:pPr>
        <w:shd w:val="clear" w:color="auto" w:fill="FFFFFF"/>
        <w:rPr>
          <w:rFonts w:ascii="Arial" w:eastAsia="Arial" w:hAnsi="Arial" w:cs="Arial"/>
          <w:color w:val="222222"/>
        </w:rPr>
      </w:pPr>
    </w:p>
    <w:p w14:paraId="4BB53BB4"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I am writing to inform you that you have exhausted your paid leave time.  As previously communicated to you on </w:t>
      </w:r>
      <w:r>
        <w:rPr>
          <w:rFonts w:ascii="Arial" w:eastAsia="Arial" w:hAnsi="Arial" w:cs="Arial"/>
          <w:color w:val="222222"/>
          <w:highlight w:val="yellow"/>
        </w:rPr>
        <w:t>[DATE]</w:t>
      </w:r>
      <w:r>
        <w:rPr>
          <w:rFonts w:ascii="Arial" w:eastAsia="Arial" w:hAnsi="Arial" w:cs="Arial"/>
          <w:color w:val="222222"/>
        </w:rPr>
        <w:t>, under the Teacher Master Agreement 7.3.6, if eligible, you can request additional paid sick days through the Sick Leave Bank.  As the Agreement states, you may be entitled to medical leave under FMLA, VPFLL ,or ADA leave for a serious health condition or disability.  To date, we have not received a request from you for FMLA, VPFLL, or ADA leave.  </w:t>
      </w:r>
    </w:p>
    <w:p w14:paraId="02C037AB"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Failure to attend work may result in disciplinary action up to and including termination of employment.  </w:t>
      </w:r>
    </w:p>
    <w:p w14:paraId="23245558"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43EAC99E" w14:textId="77777777" w:rsidR="00D87998" w:rsidRDefault="00D87998">
      <w:pPr>
        <w:shd w:val="clear" w:color="auto" w:fill="FFFFFF"/>
        <w:ind w:left="720"/>
        <w:rPr>
          <w:rFonts w:ascii="Arial" w:eastAsia="Arial" w:hAnsi="Arial" w:cs="Arial"/>
          <w:color w:val="222222"/>
        </w:rPr>
      </w:pPr>
    </w:p>
    <w:p w14:paraId="2145892B"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Thank you, </w:t>
      </w:r>
    </w:p>
    <w:p w14:paraId="03ABF723" w14:textId="77777777" w:rsidR="00D87998" w:rsidRDefault="00D87998">
      <w:pPr>
        <w:shd w:val="clear" w:color="auto" w:fill="FFFFFF"/>
        <w:ind w:left="720"/>
        <w:rPr>
          <w:rFonts w:ascii="Arial" w:eastAsia="Arial" w:hAnsi="Arial" w:cs="Arial"/>
          <w:color w:val="222222"/>
        </w:rPr>
      </w:pPr>
    </w:p>
    <w:p w14:paraId="7734BC40" w14:textId="77777777" w:rsidR="00D87998" w:rsidRDefault="00D87998">
      <w:pPr>
        <w:shd w:val="clear" w:color="auto" w:fill="FFFFFF"/>
        <w:ind w:left="720"/>
        <w:rPr>
          <w:rFonts w:ascii="Arial" w:eastAsia="Arial" w:hAnsi="Arial" w:cs="Arial"/>
          <w:color w:val="222222"/>
        </w:rPr>
      </w:pPr>
    </w:p>
    <w:p w14:paraId="3D26C87B"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13E5D973"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&lt;Title&gt;</w:t>
      </w:r>
    </w:p>
    <w:p w14:paraId="73D3BE2E" w14:textId="77777777" w:rsidR="00D87998" w:rsidRDefault="00220DEA">
      <w:pPr>
        <w:rPr>
          <w:rFonts w:ascii="Arial" w:eastAsia="Arial" w:hAnsi="Arial" w:cs="Arial"/>
          <w:color w:val="222222"/>
        </w:rPr>
      </w:pPr>
      <w:r>
        <w:rPr>
          <w:rFonts w:ascii="Arial" w:eastAsia="Arial" w:hAnsi="Arial" w:cs="Arial"/>
          <w:color w:val="222222"/>
          <w:highlight w:val="yellow"/>
        </w:rPr>
        <w:t>&lt;School&gt;</w:t>
      </w:r>
    </w:p>
    <w:p w14:paraId="1D33EDC3"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6C351FD6" w14:textId="77777777" w:rsidR="00D87998" w:rsidRDefault="00D87998">
      <w:pPr>
        <w:shd w:val="clear" w:color="auto" w:fill="FFFFFF"/>
        <w:rPr>
          <w:rFonts w:ascii="Arial" w:eastAsia="Arial" w:hAnsi="Arial" w:cs="Arial"/>
          <w:color w:val="222222"/>
        </w:rPr>
      </w:pPr>
    </w:p>
    <w:p w14:paraId="4D135851" w14:textId="77777777" w:rsidR="00D87998" w:rsidRDefault="00D87998">
      <w:pPr>
        <w:shd w:val="clear" w:color="auto" w:fill="FFFFFF"/>
        <w:rPr>
          <w:rFonts w:ascii="Arial" w:eastAsia="Arial" w:hAnsi="Arial" w:cs="Arial"/>
          <w:color w:val="222222"/>
        </w:rPr>
      </w:pPr>
    </w:p>
    <w:p w14:paraId="7A2FF3C3" w14:textId="77777777" w:rsidR="00D87998" w:rsidRDefault="00D87998">
      <w:pPr>
        <w:shd w:val="clear" w:color="auto" w:fill="FFFFFF"/>
        <w:rPr>
          <w:rFonts w:ascii="Arial" w:eastAsia="Arial" w:hAnsi="Arial" w:cs="Arial"/>
          <w:color w:val="222222"/>
        </w:rPr>
      </w:pPr>
    </w:p>
    <w:p w14:paraId="1CA785F7" w14:textId="77777777" w:rsidR="00D87998" w:rsidRDefault="00D87998">
      <w:pPr>
        <w:shd w:val="clear" w:color="auto" w:fill="FFFFFF"/>
        <w:rPr>
          <w:rFonts w:ascii="Arial" w:eastAsia="Arial" w:hAnsi="Arial" w:cs="Arial"/>
          <w:color w:val="222222"/>
        </w:rPr>
      </w:pPr>
    </w:p>
    <w:p w14:paraId="61CB0D73" w14:textId="77777777" w:rsidR="00D87998" w:rsidRDefault="00D87998">
      <w:pPr>
        <w:shd w:val="clear" w:color="auto" w:fill="FFFFFF"/>
        <w:rPr>
          <w:rFonts w:ascii="Arial" w:eastAsia="Arial" w:hAnsi="Arial" w:cs="Arial"/>
          <w:color w:val="222222"/>
        </w:rPr>
      </w:pPr>
    </w:p>
    <w:p w14:paraId="45CFE1DF" w14:textId="77777777" w:rsidR="00D87998" w:rsidRDefault="00D87998">
      <w:pPr>
        <w:shd w:val="clear" w:color="auto" w:fill="FFFFFF"/>
        <w:rPr>
          <w:rFonts w:ascii="Arial" w:eastAsia="Arial" w:hAnsi="Arial" w:cs="Arial"/>
          <w:color w:val="222222"/>
        </w:rPr>
      </w:pPr>
    </w:p>
    <w:p w14:paraId="531913D5" w14:textId="77777777" w:rsidR="00D87998" w:rsidRDefault="00220DEA">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#3: Unpaid Leave Final Notice – Initial Advisory Follow Up [</w:t>
      </w:r>
      <w:r>
        <w:rPr>
          <w:rFonts w:ascii="Arial" w:eastAsia="Arial" w:hAnsi="Arial" w:cs="Arial"/>
          <w:b/>
          <w:color w:val="222222"/>
          <w:highlight w:val="yellow"/>
          <w:u w:val="single"/>
        </w:rPr>
        <w:t>remove this line before sending]</w:t>
      </w:r>
    </w:p>
    <w:p w14:paraId="041ABAD5" w14:textId="77777777" w:rsidR="00D87998" w:rsidRDefault="00220DEA">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107E38CD" w14:textId="77777777" w:rsidR="00D87998" w:rsidRDefault="00D87998">
      <w:pPr>
        <w:shd w:val="clear" w:color="auto" w:fill="FFFFFF"/>
        <w:rPr>
          <w:rFonts w:ascii="Arial" w:eastAsia="Arial" w:hAnsi="Arial" w:cs="Arial"/>
          <w:color w:val="222222"/>
          <w:highlight w:val="yellow"/>
        </w:rPr>
      </w:pPr>
    </w:p>
    <w:p w14:paraId="5555C585" w14:textId="77777777" w:rsidR="00D87998" w:rsidRDefault="00220DEA">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5687703B"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&lt;ADDRESS&gt;</w:t>
      </w:r>
    </w:p>
    <w:p w14:paraId="24E97D5F" w14:textId="77777777" w:rsidR="00D87998" w:rsidRDefault="00D87998">
      <w:pPr>
        <w:shd w:val="clear" w:color="auto" w:fill="FFFFFF"/>
        <w:rPr>
          <w:rFonts w:ascii="Arial" w:eastAsia="Arial" w:hAnsi="Arial" w:cs="Arial"/>
          <w:color w:val="222222"/>
        </w:rPr>
      </w:pPr>
    </w:p>
    <w:p w14:paraId="2C7B7B9B"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1841B7D6" w14:textId="77777777" w:rsidR="00D87998" w:rsidRDefault="00220DEA">
      <w:pPr>
        <w:shd w:val="clear" w:color="auto" w:fill="FFFFFF"/>
        <w:rPr>
          <w:rFonts w:ascii="Arial" w:eastAsia="Arial" w:hAnsi="Arial" w:cs="Arial"/>
          <w:color w:val="222222"/>
        </w:rPr>
      </w:pPr>
      <w:r>
        <w:rPr>
          <w:rFonts w:ascii="Arial" w:eastAsia="Arial" w:hAnsi="Arial" w:cs="Arial"/>
          <w:color w:val="222222"/>
        </w:rPr>
        <w:t> </w:t>
      </w:r>
    </w:p>
    <w:p w14:paraId="2C364E02" w14:textId="77777777" w:rsidR="00D87998" w:rsidRDefault="00220DEA">
      <w:pPr>
        <w:shd w:val="clear" w:color="auto" w:fill="FFFFFF"/>
        <w:rPr>
          <w:rFonts w:ascii="Arial" w:eastAsia="Arial" w:hAnsi="Arial" w:cs="Arial"/>
          <w:color w:val="222222"/>
        </w:rPr>
      </w:pPr>
      <w:r>
        <w:rPr>
          <w:rFonts w:ascii="Arial" w:eastAsia="Arial" w:hAnsi="Arial" w:cs="Arial"/>
          <w:color w:val="222222"/>
        </w:rPr>
        <w:t xml:space="preserve">On </w:t>
      </w:r>
      <w:r>
        <w:rPr>
          <w:rFonts w:ascii="Arial" w:eastAsia="Arial" w:hAnsi="Arial" w:cs="Arial"/>
          <w:color w:val="222222"/>
          <w:highlight w:val="yellow"/>
        </w:rPr>
        <w:t>[DATE or DATES],</w:t>
      </w:r>
      <w:r>
        <w:rPr>
          <w:rFonts w:ascii="Arial" w:eastAsia="Arial" w:hAnsi="Arial" w:cs="Arial"/>
          <w:color w:val="222222"/>
        </w:rPr>
        <w:t xml:space="preserve"> you failed to report to work.  By letters dated </w:t>
      </w:r>
      <w:r>
        <w:rPr>
          <w:rFonts w:ascii="Arial" w:eastAsia="Arial" w:hAnsi="Arial" w:cs="Arial"/>
          <w:color w:val="222222"/>
          <w:highlight w:val="yellow"/>
        </w:rPr>
        <w:t>[DATE]</w:t>
      </w:r>
      <w:r>
        <w:rPr>
          <w:rFonts w:ascii="Arial" w:eastAsia="Arial" w:hAnsi="Arial" w:cs="Arial"/>
          <w:color w:val="222222"/>
        </w:rPr>
        <w:t xml:space="preserve"> and </w:t>
      </w:r>
      <w:r>
        <w:rPr>
          <w:rFonts w:ascii="Arial" w:eastAsia="Arial" w:hAnsi="Arial" w:cs="Arial"/>
          <w:color w:val="222222"/>
          <w:highlight w:val="yellow"/>
        </w:rPr>
        <w:t>[DATE]</w:t>
      </w:r>
      <w:r>
        <w:rPr>
          <w:rFonts w:ascii="Arial" w:eastAsia="Arial" w:hAnsi="Arial" w:cs="Arial"/>
          <w:color w:val="222222"/>
        </w:rPr>
        <w:t xml:space="preserve">, we informed you of your rights and obligations concerning leave under the Teacher Master Agreement.  You have not been approved for unpaid leave.  If you do not return to work on </w:t>
      </w:r>
      <w:r>
        <w:rPr>
          <w:rFonts w:ascii="Arial" w:eastAsia="Arial" w:hAnsi="Arial" w:cs="Arial"/>
          <w:color w:val="222222"/>
          <w:highlight w:val="yellow"/>
        </w:rPr>
        <w:t>[DATE],</w:t>
      </w:r>
      <w:r>
        <w:rPr>
          <w:rFonts w:ascii="Arial" w:eastAsia="Arial" w:hAnsi="Arial" w:cs="Arial"/>
          <w:color w:val="222222"/>
        </w:rPr>
        <w:t xml:space="preserve"> your employment may be terminated.  If you fail to report for work any subsequent days this school year, you may be terminated. </w:t>
      </w:r>
    </w:p>
    <w:p w14:paraId="3A5B5E38" w14:textId="77777777" w:rsidR="00D87998" w:rsidRDefault="00D87998">
      <w:pPr>
        <w:shd w:val="clear" w:color="auto" w:fill="FFFFFF"/>
        <w:rPr>
          <w:rFonts w:ascii="Arial" w:eastAsia="Arial" w:hAnsi="Arial" w:cs="Arial"/>
          <w:color w:val="222222"/>
        </w:rPr>
      </w:pPr>
    </w:p>
    <w:p w14:paraId="5E3A6CB9" w14:textId="77777777" w:rsidR="00D87998" w:rsidRDefault="00220DEA">
      <w:pPr>
        <w:shd w:val="clear" w:color="auto" w:fill="FFFFFF"/>
        <w:rPr>
          <w:rFonts w:ascii="Arial" w:eastAsia="Arial" w:hAnsi="Arial" w:cs="Arial"/>
          <w:color w:val="222222"/>
        </w:rPr>
      </w:pPr>
      <w:r>
        <w:rPr>
          <w:rFonts w:ascii="Arial" w:eastAsia="Arial" w:hAnsi="Arial" w:cs="Arial"/>
          <w:color w:val="222222"/>
        </w:rPr>
        <w:t>Thank you,</w:t>
      </w:r>
    </w:p>
    <w:p w14:paraId="0269E202" w14:textId="77777777" w:rsidR="00D87998" w:rsidRDefault="00D87998">
      <w:pPr>
        <w:shd w:val="clear" w:color="auto" w:fill="FFFFFF"/>
        <w:rPr>
          <w:rFonts w:ascii="Arial" w:eastAsia="Arial" w:hAnsi="Arial" w:cs="Arial"/>
          <w:color w:val="222222"/>
        </w:rPr>
      </w:pPr>
    </w:p>
    <w:p w14:paraId="33101050" w14:textId="77777777" w:rsidR="00D87998" w:rsidRDefault="00D87998">
      <w:pPr>
        <w:shd w:val="clear" w:color="auto" w:fill="FFFFFF"/>
        <w:rPr>
          <w:rFonts w:ascii="Arial" w:eastAsia="Arial" w:hAnsi="Arial" w:cs="Arial"/>
          <w:color w:val="222222"/>
        </w:rPr>
      </w:pPr>
    </w:p>
    <w:p w14:paraId="0A4E9FA4"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054F0124"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&lt;Title&gt;</w:t>
      </w:r>
    </w:p>
    <w:p w14:paraId="42EB7C26" w14:textId="77777777" w:rsidR="00D87998" w:rsidRDefault="00220DEA">
      <w:pPr>
        <w:rPr>
          <w:rFonts w:ascii="Arial" w:eastAsia="Arial" w:hAnsi="Arial" w:cs="Arial"/>
          <w:color w:val="222222"/>
        </w:rPr>
      </w:pPr>
      <w:r>
        <w:rPr>
          <w:rFonts w:ascii="Arial" w:eastAsia="Arial" w:hAnsi="Arial" w:cs="Arial"/>
          <w:color w:val="222222"/>
          <w:highlight w:val="yellow"/>
        </w:rPr>
        <w:t>&lt;School&gt;</w:t>
      </w:r>
    </w:p>
    <w:p w14:paraId="5F068EE0" w14:textId="77777777" w:rsidR="00D87998" w:rsidRDefault="00220DEA">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19A415BF" w14:textId="77777777" w:rsidR="00D87998" w:rsidRDefault="00D87998">
      <w:pPr>
        <w:shd w:val="clear" w:color="auto" w:fill="FFFFFF"/>
        <w:rPr>
          <w:rFonts w:ascii="Arial" w:eastAsia="Arial" w:hAnsi="Arial" w:cs="Arial"/>
          <w:color w:val="222222"/>
        </w:rPr>
      </w:pPr>
    </w:p>
    <w:p w14:paraId="46E30938" w14:textId="77777777" w:rsidR="00D87998" w:rsidRDefault="00D87998">
      <w:pPr>
        <w:shd w:val="clear" w:color="auto" w:fill="FFFFFF"/>
        <w:rPr>
          <w:rFonts w:ascii="Arial" w:eastAsia="Arial" w:hAnsi="Arial" w:cs="Arial"/>
          <w:color w:val="222222"/>
        </w:rPr>
      </w:pPr>
    </w:p>
    <w:p w14:paraId="0EE5721A" w14:textId="77777777" w:rsidR="00D87998" w:rsidRDefault="00D87998">
      <w:pPr>
        <w:shd w:val="clear" w:color="auto" w:fill="FFFFFF"/>
        <w:rPr>
          <w:rFonts w:ascii="Arial" w:eastAsia="Arial" w:hAnsi="Arial" w:cs="Arial"/>
          <w:color w:val="222222"/>
        </w:rPr>
      </w:pPr>
    </w:p>
    <w:p w14:paraId="1357113C" w14:textId="77777777" w:rsidR="00D87998" w:rsidRDefault="00D87998">
      <w:pPr>
        <w:shd w:val="clear" w:color="auto" w:fill="FFFFFF"/>
        <w:rPr>
          <w:rFonts w:ascii="Arial" w:eastAsia="Arial" w:hAnsi="Arial" w:cs="Arial"/>
          <w:color w:val="222222"/>
        </w:rPr>
      </w:pPr>
    </w:p>
    <w:p w14:paraId="0E3CF0B5" w14:textId="77777777" w:rsidR="00D87998" w:rsidRDefault="00D87998">
      <w:pPr>
        <w:shd w:val="clear" w:color="auto" w:fill="FFFFFF"/>
        <w:rPr>
          <w:rFonts w:ascii="Arial" w:eastAsia="Arial" w:hAnsi="Arial" w:cs="Arial"/>
          <w:color w:val="222222"/>
        </w:rPr>
      </w:pPr>
    </w:p>
    <w:p w14:paraId="52EB1549" w14:textId="77777777" w:rsidR="00D87998" w:rsidRDefault="00D87998">
      <w:pPr>
        <w:shd w:val="clear" w:color="auto" w:fill="FFFFFF"/>
        <w:rPr>
          <w:rFonts w:ascii="Arial" w:eastAsia="Arial" w:hAnsi="Arial" w:cs="Arial"/>
          <w:color w:val="222222"/>
        </w:rPr>
      </w:pPr>
    </w:p>
    <w:p w14:paraId="1F9C80F1" w14:textId="77777777" w:rsidR="00D87998" w:rsidRDefault="00D87998">
      <w:pPr>
        <w:shd w:val="clear" w:color="auto" w:fill="FFFFFF"/>
        <w:rPr>
          <w:rFonts w:ascii="Arial" w:eastAsia="Arial" w:hAnsi="Arial" w:cs="Arial"/>
          <w:color w:val="222222"/>
        </w:rPr>
      </w:pPr>
    </w:p>
    <w:p w14:paraId="520B54D9" w14:textId="77777777" w:rsidR="00D87998" w:rsidRDefault="00D87998">
      <w:pPr>
        <w:shd w:val="clear" w:color="auto" w:fill="FFFFFF"/>
        <w:rPr>
          <w:rFonts w:ascii="Arial" w:eastAsia="Arial" w:hAnsi="Arial" w:cs="Arial"/>
          <w:color w:val="222222"/>
        </w:rPr>
      </w:pPr>
    </w:p>
    <w:p w14:paraId="17C2E49F" w14:textId="77777777" w:rsidR="00D87998" w:rsidRDefault="00D87998">
      <w:pPr>
        <w:shd w:val="clear" w:color="auto" w:fill="FFFFFF"/>
        <w:rPr>
          <w:rFonts w:ascii="Arial" w:eastAsia="Arial" w:hAnsi="Arial" w:cs="Arial"/>
          <w:color w:val="222222"/>
        </w:rPr>
      </w:pPr>
    </w:p>
    <w:p w14:paraId="2AC96ECC" w14:textId="29528696" w:rsidR="00D87998" w:rsidRDefault="00D87998"/>
    <w:sectPr w:rsidR="00D87998">
      <w:headerReference w:type="default" r:id="rId8"/>
      <w:pgSz w:w="12240" w:h="15840"/>
      <w:pgMar w:top="187" w:right="1440" w:bottom="43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05E19" w14:textId="77777777" w:rsidR="005908A5" w:rsidRDefault="005908A5">
      <w:pPr>
        <w:spacing w:after="0" w:line="240" w:lineRule="auto"/>
      </w:pPr>
      <w:r>
        <w:separator/>
      </w:r>
    </w:p>
  </w:endnote>
  <w:endnote w:type="continuationSeparator" w:id="0">
    <w:p w14:paraId="43BF1853" w14:textId="77777777" w:rsidR="005908A5" w:rsidRDefault="00590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52B8B" w14:textId="77777777" w:rsidR="005908A5" w:rsidRDefault="005908A5">
      <w:pPr>
        <w:spacing w:after="0" w:line="240" w:lineRule="auto"/>
      </w:pPr>
      <w:r>
        <w:separator/>
      </w:r>
    </w:p>
  </w:footnote>
  <w:footnote w:type="continuationSeparator" w:id="0">
    <w:p w14:paraId="44F7E3D4" w14:textId="77777777" w:rsidR="005908A5" w:rsidRDefault="00590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554E" w14:textId="77777777" w:rsidR="00D87998" w:rsidRDefault="00220DEA">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73203502" wp14:editId="359E73DB">
          <wp:extent cx="2299003" cy="871420"/>
          <wp:effectExtent l="0" t="0" r="0" b="0"/>
          <wp:docPr id="2" name="image1.png" descr="A white circle with blue and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circle with blue and green text&#10;&#10;AI-generated content may be incorrect."/>
                  <pic:cNvPicPr preferRelativeResize="0"/>
                </pic:nvPicPr>
                <pic:blipFill>
                  <a:blip r:embed="rId1"/>
                  <a:srcRect/>
                  <a:stretch>
                    <a:fillRect/>
                  </a:stretch>
                </pic:blipFill>
                <pic:spPr>
                  <a:xfrm>
                    <a:off x="0" y="0"/>
                    <a:ext cx="2299003" cy="871420"/>
                  </a:xfrm>
                  <a:prstGeom prst="rect">
                    <a:avLst/>
                  </a:prstGeom>
                  <a:ln/>
                </pic:spPr>
              </pic:pic>
            </a:graphicData>
          </a:graphic>
        </wp:inline>
      </w:drawing>
    </w:r>
  </w:p>
  <w:p w14:paraId="126C6EB3" w14:textId="77777777" w:rsidR="00D87998" w:rsidRDefault="00D8799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1E0F75"/>
    <w:multiLevelType w:val="multilevel"/>
    <w:tmpl w:val="5FB05F30"/>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98"/>
    <w:rsid w:val="00220DEA"/>
    <w:rsid w:val="00577AC1"/>
    <w:rsid w:val="005908A5"/>
    <w:rsid w:val="00834507"/>
    <w:rsid w:val="00A6628F"/>
    <w:rsid w:val="00AE3226"/>
    <w:rsid w:val="00AE3CA5"/>
    <w:rsid w:val="00AF4E92"/>
    <w:rsid w:val="00B465AF"/>
    <w:rsid w:val="00D87998"/>
    <w:rsid w:val="00DB3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A0AA"/>
  <w15:docId w15:val="{8384A9A3-4997-3447-A321-4E7411D3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021F0"/>
    <w:pPr>
      <w:ind w:left="720"/>
      <w:contextualSpacing/>
    </w:pPr>
  </w:style>
  <w:style w:type="paragraph" w:styleId="Header">
    <w:name w:val="header"/>
    <w:basedOn w:val="Normal"/>
    <w:link w:val="HeaderChar"/>
    <w:uiPriority w:val="99"/>
    <w:unhideWhenUsed/>
    <w:rsid w:val="00731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2C"/>
  </w:style>
  <w:style w:type="paragraph" w:styleId="Footer">
    <w:name w:val="footer"/>
    <w:basedOn w:val="Normal"/>
    <w:link w:val="FooterChar"/>
    <w:uiPriority w:val="99"/>
    <w:unhideWhenUsed/>
    <w:rsid w:val="00731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4BWHxOPC93diWbev8115fQT1A==">CgMxLjA4AHIhMThPVVp5VWxJUUhjdlZZOGRPYjkyM3FpeUZjWkFVTUF2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 Clark</dc:creator>
  <cp:lastModifiedBy>Paula Beattie</cp:lastModifiedBy>
  <cp:revision>4</cp:revision>
  <dcterms:created xsi:type="dcterms:W3CDTF">2025-03-20T21:47:00Z</dcterms:created>
  <dcterms:modified xsi:type="dcterms:W3CDTF">2025-03-20T21:51:00Z</dcterms:modified>
</cp:coreProperties>
</file>