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8FF" w:rsidRDefault="00F9424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  <w:r>
        <w:rPr>
          <w:rFonts w:ascii="Arial" w:eastAsia="Arial" w:hAnsi="Arial" w:cs="Arial"/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page">
              <wp:posOffset>628650</wp:posOffset>
            </wp:positionH>
            <wp:positionV relativeFrom="page">
              <wp:posOffset>57150</wp:posOffset>
            </wp:positionV>
            <wp:extent cx="1045675" cy="1045675"/>
            <wp:effectExtent l="0" t="0" r="0" b="0"/>
            <wp:wrapNone/>
            <wp:docPr id="2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5675" cy="1045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f4"/>
        <w:tblW w:w="10350" w:type="dxa"/>
        <w:tblInd w:w="-550" w:type="dxa"/>
        <w:tblLayout w:type="fixed"/>
        <w:tblLook w:val="0000" w:firstRow="0" w:lastRow="0" w:firstColumn="0" w:lastColumn="0" w:noHBand="0" w:noVBand="0"/>
      </w:tblPr>
      <w:tblGrid>
        <w:gridCol w:w="1620"/>
        <w:gridCol w:w="8730"/>
      </w:tblGrid>
      <w:tr w:rsidR="004948FF">
        <w:tc>
          <w:tcPr>
            <w:tcW w:w="1620" w:type="dxa"/>
          </w:tcPr>
          <w:p w:rsidR="004948FF" w:rsidRDefault="00494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14"/>
              </w:rPr>
            </w:pPr>
          </w:p>
        </w:tc>
        <w:tc>
          <w:tcPr>
            <w:tcW w:w="8730" w:type="dxa"/>
          </w:tcPr>
          <w:p w:rsidR="004948FF" w:rsidRDefault="004948FF">
            <w:pPr>
              <w:spacing w:after="0" w:line="240" w:lineRule="auto"/>
              <w:ind w:right="-800" w:firstLine="260"/>
              <w:rPr>
                <w:rFonts w:ascii="Times New Roman" w:eastAsia="Times New Roman" w:hAnsi="Times New Roman" w:cs="Times New Roman"/>
                <w:b/>
                <w:color w:val="005797"/>
                <w:sz w:val="33"/>
                <w:szCs w:val="33"/>
              </w:rPr>
            </w:pPr>
          </w:p>
          <w:p w:rsidR="004948FF" w:rsidRDefault="00F94248">
            <w:pPr>
              <w:spacing w:after="0" w:line="240" w:lineRule="auto"/>
              <w:ind w:right="-800" w:firstLine="260"/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 xml:space="preserve">  A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LUM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R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OCK </w:t>
            </w:r>
          </w:p>
          <w:p w:rsidR="004948FF" w:rsidRDefault="00F94248">
            <w:pPr>
              <w:spacing w:after="0" w:line="240" w:lineRule="auto"/>
              <w:ind w:right="-800" w:firstLine="260"/>
              <w:rPr>
                <w:rFonts w:ascii="Arial" w:eastAsia="Arial" w:hAnsi="Arial" w:cs="Arial"/>
                <w:b/>
                <w:color w:val="005797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 xml:space="preserve">  U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NION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E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LEMENTARY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S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CHOOL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D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>ISTRICT</w:t>
            </w:r>
          </w:p>
          <w:p w:rsidR="004948FF" w:rsidRDefault="004948FF">
            <w:pPr>
              <w:spacing w:after="0" w:line="240" w:lineRule="auto"/>
              <w:ind w:right="-800"/>
              <w:rPr>
                <w:rFonts w:ascii="Arial" w:eastAsia="Arial" w:hAnsi="Arial" w:cs="Arial"/>
                <w:b/>
                <w:color w:val="005797"/>
                <w:sz w:val="4"/>
                <w:szCs w:val="4"/>
              </w:rPr>
            </w:pPr>
          </w:p>
          <w:p w:rsidR="004948FF" w:rsidRDefault="004948FF">
            <w:pPr>
              <w:spacing w:after="0" w:line="240" w:lineRule="auto"/>
              <w:ind w:right="-800"/>
              <w:rPr>
                <w:rFonts w:ascii="Arial" w:eastAsia="Arial" w:hAnsi="Arial" w:cs="Arial"/>
                <w:b/>
                <w:color w:val="005797"/>
                <w:sz w:val="4"/>
                <w:szCs w:val="4"/>
              </w:rPr>
            </w:pPr>
          </w:p>
        </w:tc>
      </w:tr>
    </w:tbl>
    <w:p w:rsidR="004948FF" w:rsidRDefault="00F94248">
      <w:pPr>
        <w:pBdr>
          <w:top w:val="single" w:sz="12" w:space="1" w:color="2B4F85"/>
          <w:bottom w:val="single" w:sz="8" w:space="1" w:color="2B4F85"/>
        </w:pBdr>
        <w:tabs>
          <w:tab w:val="center" w:pos="7020"/>
        </w:tabs>
        <w:spacing w:after="0" w:line="240" w:lineRule="auto"/>
        <w:ind w:left="-180" w:right="-360"/>
        <w:jc w:val="center"/>
        <w:rPr>
          <w:rFonts w:ascii="Arial" w:eastAsia="Arial" w:hAnsi="Arial" w:cs="Arial"/>
          <w:b/>
          <w:color w:val="005797"/>
          <w:sz w:val="24"/>
          <w:szCs w:val="24"/>
        </w:rPr>
      </w:pP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2930 Gay Avenue, San José, CA  95127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Phone:  408-928-6800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Fax:  408-928-6416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>www.arusd.org</w:t>
      </w:r>
    </w:p>
    <w:p w:rsidR="004948FF" w:rsidRDefault="004948FF">
      <w:pPr>
        <w:ind w:right="-360"/>
        <w:jc w:val="center"/>
        <w:rPr>
          <w:rFonts w:ascii="Arial" w:eastAsia="Arial" w:hAnsi="Arial" w:cs="Arial"/>
          <w:b/>
          <w:i/>
        </w:rPr>
      </w:pPr>
    </w:p>
    <w:p w:rsidR="004948FF" w:rsidRPr="00393F81" w:rsidRDefault="00F94248">
      <w:pPr>
        <w:ind w:right="-360"/>
        <w:jc w:val="center"/>
        <w:rPr>
          <w:rFonts w:ascii="Arial" w:eastAsia="Arial" w:hAnsi="Arial" w:cs="Arial"/>
          <w:b/>
          <w:i/>
          <w:lang w:val="es-ES_tradnl"/>
        </w:rPr>
      </w:pPr>
      <w:r w:rsidRPr="00393F81">
        <w:rPr>
          <w:rFonts w:ascii="Arial" w:eastAsia="Arial" w:hAnsi="Arial" w:cs="Arial"/>
          <w:b/>
          <w:i/>
          <w:lang w:val="es-ES_tradnl"/>
        </w:rPr>
        <w:t>Departamento de Programas Estatales y Federales</w:t>
      </w:r>
    </w:p>
    <w:p w:rsidR="004948FF" w:rsidRPr="00393F81" w:rsidRDefault="00F94248">
      <w:pPr>
        <w:jc w:val="center"/>
        <w:rPr>
          <w:rFonts w:ascii="Arial" w:eastAsia="Arial" w:hAnsi="Arial" w:cs="Arial"/>
          <w:b/>
          <w:lang w:val="es-ES_tradnl"/>
        </w:rPr>
      </w:pPr>
      <w:r w:rsidRPr="00393F81">
        <w:rPr>
          <w:rFonts w:ascii="Arial" w:eastAsia="Arial" w:hAnsi="Arial" w:cs="Arial"/>
          <w:b/>
          <w:lang w:val="es-ES_tradnl"/>
        </w:rPr>
        <w:t>Reunión del Comité Consultivo de Estudiantes del Idioma Inglés del Distrito Escolar (DELAC, por sus siglas en inglés)</w:t>
      </w:r>
    </w:p>
    <w:p w:rsidR="004948FF" w:rsidRPr="00393F81" w:rsidRDefault="00F94248">
      <w:pPr>
        <w:spacing w:line="276" w:lineRule="auto"/>
        <w:jc w:val="center"/>
        <w:rPr>
          <w:rFonts w:ascii="Arial" w:eastAsia="Arial" w:hAnsi="Arial" w:cs="Arial"/>
          <w:lang w:val="es-ES_tradnl"/>
        </w:rPr>
      </w:pPr>
      <w:r w:rsidRPr="00393F81">
        <w:rPr>
          <w:rFonts w:ascii="Arial" w:eastAsia="Arial" w:hAnsi="Arial" w:cs="Arial"/>
          <w:lang w:val="es-ES_tradnl"/>
        </w:rPr>
        <w:t xml:space="preserve">Lunes, </w:t>
      </w:r>
      <w:r w:rsidR="00393F81" w:rsidRPr="00393F81">
        <w:rPr>
          <w:rFonts w:ascii="Arial" w:eastAsia="Arial" w:hAnsi="Arial" w:cs="Arial"/>
          <w:lang w:val="es-ES_tradnl"/>
        </w:rPr>
        <w:t>17</w:t>
      </w:r>
      <w:r w:rsidRPr="00393F81">
        <w:rPr>
          <w:rFonts w:ascii="Arial" w:eastAsia="Arial" w:hAnsi="Arial" w:cs="Arial"/>
          <w:lang w:val="es-ES_tradnl"/>
        </w:rPr>
        <w:t xml:space="preserve"> de </w:t>
      </w:r>
      <w:r w:rsidR="00393F81" w:rsidRPr="00393F81">
        <w:rPr>
          <w:rFonts w:ascii="Arial" w:eastAsia="Arial" w:hAnsi="Arial" w:cs="Arial"/>
          <w:lang w:val="es-ES_tradnl"/>
        </w:rPr>
        <w:t>marzo</w:t>
      </w:r>
      <w:r w:rsidRPr="00393F81">
        <w:rPr>
          <w:rFonts w:ascii="Arial" w:eastAsia="Arial" w:hAnsi="Arial" w:cs="Arial"/>
          <w:lang w:val="es-ES_tradnl"/>
        </w:rPr>
        <w:t>, 202</w:t>
      </w:r>
      <w:r w:rsidR="00393F81" w:rsidRPr="00393F81">
        <w:rPr>
          <w:rFonts w:ascii="Arial" w:eastAsia="Arial" w:hAnsi="Arial" w:cs="Arial"/>
          <w:lang w:val="es-ES_tradnl"/>
        </w:rPr>
        <w:t>5</w:t>
      </w:r>
      <w:r w:rsidRPr="00393F81">
        <w:rPr>
          <w:rFonts w:ascii="Arial" w:eastAsia="Arial" w:hAnsi="Arial" w:cs="Arial"/>
          <w:lang w:val="es-ES_tradnl"/>
        </w:rPr>
        <w:t xml:space="preserve"> – 5:00 – 6:30 p.m.  </w:t>
      </w:r>
    </w:p>
    <w:p w:rsidR="004948FF" w:rsidRPr="00393F81" w:rsidRDefault="00F94248">
      <w:pPr>
        <w:spacing w:line="276" w:lineRule="auto"/>
        <w:jc w:val="center"/>
        <w:rPr>
          <w:rFonts w:ascii="Arial" w:eastAsia="Arial" w:hAnsi="Arial" w:cs="Arial"/>
          <w:lang w:val="es-ES_tradnl"/>
        </w:rPr>
      </w:pPr>
      <w:r w:rsidRPr="00393F81">
        <w:rPr>
          <w:rFonts w:ascii="Arial" w:eastAsia="Arial" w:hAnsi="Arial" w:cs="Arial"/>
          <w:lang w:val="es-ES_tradnl"/>
        </w:rPr>
        <w:t>Sala de reuniones del Distrito Escolar</w:t>
      </w:r>
    </w:p>
    <w:p w:rsidR="004948FF" w:rsidRPr="00393F81" w:rsidRDefault="00F94248">
      <w:pPr>
        <w:spacing w:line="276" w:lineRule="auto"/>
        <w:jc w:val="center"/>
        <w:rPr>
          <w:rFonts w:ascii="Arial" w:eastAsia="Arial" w:hAnsi="Arial" w:cs="Arial"/>
          <w:b/>
          <w:color w:val="538135"/>
          <w:lang w:val="es-ES_tradnl"/>
        </w:rPr>
      </w:pPr>
      <w:bookmarkStart w:id="1" w:name="_heading=h.mvwo46ap9hwe" w:colFirst="0" w:colLast="0"/>
      <w:bookmarkEnd w:id="1"/>
      <w:r w:rsidRPr="00393F81">
        <w:rPr>
          <w:rFonts w:ascii="Arial" w:eastAsia="Arial" w:hAnsi="Arial" w:cs="Arial"/>
          <w:b/>
          <w:color w:val="538135"/>
          <w:lang w:val="es-ES_tradnl"/>
        </w:rPr>
        <w:t>AGENDA</w:t>
      </w:r>
      <w:r w:rsidRPr="00393F81">
        <w:rPr>
          <w:rFonts w:ascii="Arial" w:eastAsia="Arial" w:hAnsi="Arial" w:cs="Arial"/>
          <w:lang w:val="es-ES_tradnl"/>
        </w:rPr>
        <w:t xml:space="preserve"> </w:t>
      </w:r>
    </w:p>
    <w:tbl>
      <w:tblPr>
        <w:tblStyle w:val="af5"/>
        <w:tblW w:w="14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31"/>
        <w:gridCol w:w="1565"/>
        <w:gridCol w:w="2299"/>
        <w:gridCol w:w="1260"/>
        <w:gridCol w:w="4055"/>
      </w:tblGrid>
      <w:tr w:rsidR="004948FF" w:rsidRPr="00393F81" w:rsidTr="00C642E9">
        <w:trPr>
          <w:trHeight w:val="482"/>
        </w:trPr>
        <w:tc>
          <w:tcPr>
            <w:tcW w:w="5131" w:type="dxa"/>
            <w:shd w:val="clear" w:color="auto" w:fill="538135"/>
            <w:vAlign w:val="center"/>
          </w:tcPr>
          <w:p w:rsidR="004948FF" w:rsidRPr="00393F81" w:rsidRDefault="00F94248">
            <w:pPr>
              <w:ind w:left="648"/>
              <w:jc w:val="center"/>
              <w:rPr>
                <w:rFonts w:ascii="Arial" w:eastAsia="Arial" w:hAnsi="Arial" w:cs="Arial"/>
                <w:b/>
                <w:lang w:val="es-ES_tradnl"/>
              </w:rPr>
            </w:pPr>
            <w:r w:rsidRPr="00393F81">
              <w:rPr>
                <w:rFonts w:ascii="Arial" w:eastAsia="Arial" w:hAnsi="Arial" w:cs="Arial"/>
                <w:b/>
                <w:lang w:val="es-ES_tradnl"/>
              </w:rPr>
              <w:t>Temas</w:t>
            </w:r>
          </w:p>
        </w:tc>
        <w:tc>
          <w:tcPr>
            <w:tcW w:w="1565" w:type="dxa"/>
            <w:shd w:val="clear" w:color="auto" w:fill="538135"/>
            <w:vAlign w:val="center"/>
          </w:tcPr>
          <w:p w:rsidR="004948FF" w:rsidRPr="00393F81" w:rsidRDefault="00F94248">
            <w:pPr>
              <w:jc w:val="center"/>
              <w:rPr>
                <w:rFonts w:ascii="Arial" w:eastAsia="Arial" w:hAnsi="Arial" w:cs="Arial"/>
                <w:b/>
                <w:lang w:val="es-ES_tradnl"/>
              </w:rPr>
            </w:pPr>
            <w:r w:rsidRPr="00393F81">
              <w:rPr>
                <w:rFonts w:ascii="Arial" w:eastAsia="Arial" w:hAnsi="Arial" w:cs="Arial"/>
                <w:b/>
                <w:lang w:val="es-ES_tradnl"/>
              </w:rPr>
              <w:t>Tipo</w:t>
            </w:r>
          </w:p>
        </w:tc>
        <w:tc>
          <w:tcPr>
            <w:tcW w:w="2299" w:type="dxa"/>
            <w:shd w:val="clear" w:color="auto" w:fill="538135"/>
            <w:vAlign w:val="center"/>
          </w:tcPr>
          <w:p w:rsidR="004948FF" w:rsidRPr="00393F81" w:rsidRDefault="00F94248">
            <w:pPr>
              <w:jc w:val="center"/>
              <w:rPr>
                <w:rFonts w:ascii="Arial" w:eastAsia="Arial" w:hAnsi="Arial" w:cs="Arial"/>
                <w:b/>
                <w:lang w:val="es-ES_tradnl"/>
              </w:rPr>
            </w:pPr>
            <w:r w:rsidRPr="00393F81">
              <w:rPr>
                <w:rFonts w:ascii="Arial" w:eastAsia="Arial" w:hAnsi="Arial" w:cs="Arial"/>
                <w:b/>
                <w:lang w:val="es-ES_tradnl"/>
              </w:rPr>
              <w:t>Moderadores</w:t>
            </w:r>
          </w:p>
        </w:tc>
        <w:tc>
          <w:tcPr>
            <w:tcW w:w="1260" w:type="dxa"/>
            <w:shd w:val="clear" w:color="auto" w:fill="538135"/>
            <w:vAlign w:val="center"/>
          </w:tcPr>
          <w:p w:rsidR="004948FF" w:rsidRPr="00393F81" w:rsidRDefault="00F94248">
            <w:pPr>
              <w:jc w:val="center"/>
              <w:rPr>
                <w:rFonts w:ascii="Arial" w:eastAsia="Arial" w:hAnsi="Arial" w:cs="Arial"/>
                <w:b/>
                <w:lang w:val="es-ES_tradnl"/>
              </w:rPr>
            </w:pPr>
            <w:r w:rsidRPr="00393F81">
              <w:rPr>
                <w:rFonts w:ascii="Arial" w:eastAsia="Arial" w:hAnsi="Arial" w:cs="Arial"/>
                <w:b/>
                <w:lang w:val="es-ES_tradnl"/>
              </w:rPr>
              <w:t>Tiempo</w:t>
            </w:r>
          </w:p>
        </w:tc>
        <w:tc>
          <w:tcPr>
            <w:tcW w:w="4055" w:type="dxa"/>
            <w:shd w:val="clear" w:color="auto" w:fill="538135"/>
            <w:vAlign w:val="center"/>
          </w:tcPr>
          <w:p w:rsidR="004948FF" w:rsidRPr="00393F81" w:rsidRDefault="00F94248">
            <w:pPr>
              <w:jc w:val="center"/>
              <w:rPr>
                <w:rFonts w:ascii="Arial" w:eastAsia="Arial" w:hAnsi="Arial" w:cs="Arial"/>
                <w:b/>
                <w:lang w:val="es-ES_tradnl"/>
              </w:rPr>
            </w:pPr>
            <w:r w:rsidRPr="00393F81">
              <w:rPr>
                <w:rFonts w:ascii="Arial" w:eastAsia="Arial" w:hAnsi="Arial" w:cs="Arial"/>
                <w:b/>
                <w:lang w:val="es-ES_tradnl"/>
              </w:rPr>
              <w:t>Apuntes</w:t>
            </w:r>
          </w:p>
        </w:tc>
      </w:tr>
      <w:tr w:rsidR="004948FF" w:rsidRPr="00393F81" w:rsidTr="00C642E9">
        <w:trPr>
          <w:trHeight w:val="422"/>
        </w:trPr>
        <w:tc>
          <w:tcPr>
            <w:tcW w:w="5131" w:type="dxa"/>
            <w:shd w:val="clear" w:color="auto" w:fill="auto"/>
            <w:vAlign w:val="center"/>
          </w:tcPr>
          <w:p w:rsidR="004948FF" w:rsidRPr="00393F81" w:rsidRDefault="00F9424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I.     Inicio de la reunión- lista de asistencia.</w:t>
            </w:r>
          </w:p>
        </w:tc>
        <w:tc>
          <w:tcPr>
            <w:tcW w:w="1565" w:type="dxa"/>
          </w:tcPr>
          <w:p w:rsidR="004948FF" w:rsidRPr="00393F81" w:rsidRDefault="00F9424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Acción </w:t>
            </w:r>
          </w:p>
        </w:tc>
        <w:tc>
          <w:tcPr>
            <w:tcW w:w="2299" w:type="dxa"/>
            <w:vAlign w:val="center"/>
          </w:tcPr>
          <w:p w:rsidR="004948FF" w:rsidRPr="00393F81" w:rsidRDefault="00F94248">
            <w:pPr>
              <w:spacing w:before="120"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Marivel Avila Oseguera</w:t>
            </w:r>
          </w:p>
        </w:tc>
        <w:tc>
          <w:tcPr>
            <w:tcW w:w="1260" w:type="dxa"/>
            <w:vAlign w:val="center"/>
          </w:tcPr>
          <w:p w:rsidR="004948FF" w:rsidRPr="00393F81" w:rsidRDefault="00C642E9">
            <w:pPr>
              <w:spacing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 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>5:00 p.m.</w:t>
            </w:r>
          </w:p>
        </w:tc>
        <w:tc>
          <w:tcPr>
            <w:tcW w:w="4055" w:type="dxa"/>
            <w:shd w:val="clear" w:color="auto" w:fill="auto"/>
          </w:tcPr>
          <w:p w:rsidR="004948FF" w:rsidRDefault="00240413">
            <w:pPr>
              <w:spacing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>La reunión comenzó a las 5:17 p.m.</w:t>
            </w:r>
          </w:p>
          <w:p w:rsidR="00240413" w:rsidRPr="00393F81" w:rsidRDefault="00240413">
            <w:pPr>
              <w:spacing w:line="240" w:lineRule="auto"/>
              <w:rPr>
                <w:rFonts w:ascii="Arial" w:eastAsia="Arial" w:hAnsi="Arial" w:cs="Arial"/>
                <w:lang w:val="es-ES_tradnl"/>
              </w:rPr>
            </w:pPr>
          </w:p>
        </w:tc>
      </w:tr>
      <w:tr w:rsidR="004948FF" w:rsidRPr="00393F81" w:rsidTr="00C642E9">
        <w:trPr>
          <w:trHeight w:val="538"/>
        </w:trPr>
        <w:tc>
          <w:tcPr>
            <w:tcW w:w="5131" w:type="dxa"/>
            <w:shd w:val="clear" w:color="auto" w:fill="auto"/>
            <w:vAlign w:val="center"/>
          </w:tcPr>
          <w:p w:rsidR="00DA1E46" w:rsidRDefault="00F94248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II.   Lectura y aprobación del acta de la reunión de </w:t>
            </w:r>
            <w:r w:rsidR="00DA1E46">
              <w:rPr>
                <w:rFonts w:ascii="Arial" w:eastAsia="Arial" w:hAnsi="Arial" w:cs="Arial"/>
                <w:lang w:val="es-ES_tradnl"/>
              </w:rPr>
              <w:t xml:space="preserve">  </w:t>
            </w:r>
          </w:p>
          <w:p w:rsidR="004948FF" w:rsidRPr="00393F81" w:rsidRDefault="00DA1E46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      </w:t>
            </w:r>
            <w:r w:rsidR="00393F81" w:rsidRPr="00393F81">
              <w:rPr>
                <w:rFonts w:ascii="Arial" w:eastAsia="Arial" w:hAnsi="Arial" w:cs="Arial"/>
                <w:lang w:val="es-ES_tradnl"/>
              </w:rPr>
              <w:t>febrero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 xml:space="preserve">. </w:t>
            </w:r>
          </w:p>
        </w:tc>
        <w:tc>
          <w:tcPr>
            <w:tcW w:w="1565" w:type="dxa"/>
            <w:vAlign w:val="center"/>
          </w:tcPr>
          <w:p w:rsidR="004948FF" w:rsidRPr="00393F81" w:rsidRDefault="00393F81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Acción</w:t>
            </w:r>
          </w:p>
        </w:tc>
        <w:tc>
          <w:tcPr>
            <w:tcW w:w="2299" w:type="dxa"/>
            <w:vAlign w:val="center"/>
          </w:tcPr>
          <w:p w:rsidR="004948FF" w:rsidRPr="00393F81" w:rsidRDefault="00F94248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Marivel Avila Oseguera</w:t>
            </w:r>
          </w:p>
        </w:tc>
        <w:tc>
          <w:tcPr>
            <w:tcW w:w="1260" w:type="dxa"/>
            <w:vAlign w:val="center"/>
          </w:tcPr>
          <w:p w:rsidR="004948FF" w:rsidRPr="00393F81" w:rsidRDefault="00393F81" w:rsidP="00393F81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  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>5:</w:t>
            </w:r>
            <w:r w:rsidRPr="00393F81">
              <w:rPr>
                <w:rFonts w:ascii="Arial" w:eastAsia="Arial" w:hAnsi="Arial" w:cs="Arial"/>
                <w:lang w:val="es-ES_tradnl"/>
              </w:rPr>
              <w:t>05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 xml:space="preserve"> pm </w:t>
            </w:r>
          </w:p>
        </w:tc>
        <w:tc>
          <w:tcPr>
            <w:tcW w:w="4055" w:type="dxa"/>
            <w:shd w:val="clear" w:color="auto" w:fill="auto"/>
          </w:tcPr>
          <w:p w:rsidR="00240413" w:rsidRDefault="00240413" w:rsidP="00240413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Recomendación de modificación del Acta. en la explicación del programa de ELD del Campamento durante las vacaciones de los Presidentes. </w:t>
            </w:r>
          </w:p>
          <w:p w:rsidR="00240413" w:rsidRDefault="00240413" w:rsidP="00240413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</w:p>
          <w:p w:rsidR="00B94395" w:rsidRDefault="00240413" w:rsidP="00240413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Esta increíble oportunidad fue creada para que los estudiantes obtengan práctica adicional antes de tomar la evaluación ELPAC. </w:t>
            </w:r>
          </w:p>
          <w:p w:rsidR="00B94395" w:rsidRDefault="00B94395" w:rsidP="00240413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</w:p>
          <w:p w:rsidR="00B94395" w:rsidRDefault="00240413" w:rsidP="00240413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Los estudiantes asistieron a una intensa sesión de revisión y preparación de ELPAC de 3 días antes del examen. Se invitó a los estudiantes porque estaban cerca de ser competentes y se beneficiarían de una revisión adicional. </w:t>
            </w:r>
          </w:p>
          <w:p w:rsidR="00B94395" w:rsidRDefault="00B94395" w:rsidP="00240413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</w:p>
          <w:p w:rsidR="00B94395" w:rsidRDefault="00B94395" w:rsidP="00240413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>M</w:t>
            </w:r>
            <w:r w:rsidR="00240413">
              <w:rPr>
                <w:rFonts w:ascii="Arial" w:eastAsia="Arial" w:hAnsi="Arial" w:cs="Arial"/>
                <w:lang w:val="es-ES_tradnl"/>
              </w:rPr>
              <w:t xml:space="preserve">oción de: María Chávez </w:t>
            </w:r>
          </w:p>
          <w:p w:rsidR="004948FF" w:rsidRPr="00393F81" w:rsidRDefault="00B94395" w:rsidP="00240413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lastRenderedPageBreak/>
              <w:t>Secundo la moción</w:t>
            </w:r>
            <w:r w:rsidR="00240413">
              <w:rPr>
                <w:rFonts w:ascii="Arial" w:eastAsia="Arial" w:hAnsi="Arial" w:cs="Arial"/>
                <w:lang w:val="es-ES_tradnl"/>
              </w:rPr>
              <w:t xml:space="preserve">: Jodi Edwards-Wright- con las notas enmendadas </w:t>
            </w:r>
          </w:p>
        </w:tc>
      </w:tr>
      <w:tr w:rsidR="004948FF" w:rsidRPr="00393F81" w:rsidTr="00C642E9">
        <w:trPr>
          <w:trHeight w:val="538"/>
        </w:trPr>
        <w:tc>
          <w:tcPr>
            <w:tcW w:w="5131" w:type="dxa"/>
            <w:shd w:val="clear" w:color="auto" w:fill="auto"/>
            <w:vAlign w:val="center"/>
          </w:tcPr>
          <w:p w:rsidR="004948FF" w:rsidRPr="00393F81" w:rsidRDefault="00393F81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lastRenderedPageBreak/>
              <w:t>III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 xml:space="preserve">.   </w:t>
            </w:r>
            <w:r w:rsidRPr="00393F81">
              <w:rPr>
                <w:rFonts w:ascii="Arial" w:eastAsia="Arial" w:hAnsi="Arial" w:cs="Arial"/>
                <w:lang w:val="es-ES_tradnl"/>
              </w:rPr>
              <w:t>Presentación</w:t>
            </w:r>
          </w:p>
          <w:p w:rsidR="00393F81" w:rsidRPr="00393F81" w:rsidRDefault="00393F81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</w:p>
          <w:p w:rsidR="00393F81" w:rsidRPr="00393F81" w:rsidRDefault="00393F81" w:rsidP="00393F81">
            <w:pPr>
              <w:spacing w:after="0" w:line="240" w:lineRule="auto"/>
              <w:ind w:left="600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■    Plan de Control Local y </w:t>
            </w:r>
            <w:r w:rsidR="00DA1E46" w:rsidRPr="00393F81">
              <w:rPr>
                <w:rFonts w:ascii="Arial" w:eastAsia="Arial" w:hAnsi="Arial" w:cs="Arial"/>
                <w:lang w:val="es-ES_tradnl"/>
              </w:rPr>
              <w:t>Rendición</w:t>
            </w:r>
            <w:r w:rsidRPr="00393F81">
              <w:rPr>
                <w:rFonts w:ascii="Arial" w:eastAsia="Arial" w:hAnsi="Arial" w:cs="Arial"/>
                <w:lang w:val="es-ES_tradnl"/>
              </w:rPr>
              <w:t xml:space="preserve"> de    </w:t>
            </w:r>
          </w:p>
          <w:p w:rsidR="00393F81" w:rsidRPr="00393F81" w:rsidRDefault="00393F81" w:rsidP="00393F81">
            <w:pPr>
              <w:spacing w:after="0" w:line="240" w:lineRule="auto"/>
              <w:ind w:left="600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      Cuentas (LCAP, siglas en inglés) </w:t>
            </w:r>
          </w:p>
          <w:p w:rsidR="00393F81" w:rsidRPr="00393F81" w:rsidRDefault="00393F81" w:rsidP="00393F81">
            <w:pPr>
              <w:spacing w:after="0" w:line="240" w:lineRule="auto"/>
              <w:ind w:left="600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■    Aporte de comentarios del grupo</w:t>
            </w:r>
          </w:p>
        </w:tc>
        <w:tc>
          <w:tcPr>
            <w:tcW w:w="1565" w:type="dxa"/>
            <w:vAlign w:val="center"/>
          </w:tcPr>
          <w:p w:rsidR="004948FF" w:rsidRPr="00393F81" w:rsidRDefault="00393F81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Información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 xml:space="preserve"> </w:t>
            </w:r>
          </w:p>
        </w:tc>
        <w:tc>
          <w:tcPr>
            <w:tcW w:w="2299" w:type="dxa"/>
            <w:vAlign w:val="center"/>
          </w:tcPr>
          <w:p w:rsidR="004948FF" w:rsidRPr="00393F81" w:rsidRDefault="00F94248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Dra. Kiela Jimenez </w:t>
            </w:r>
          </w:p>
        </w:tc>
        <w:tc>
          <w:tcPr>
            <w:tcW w:w="1260" w:type="dxa"/>
            <w:vAlign w:val="center"/>
          </w:tcPr>
          <w:p w:rsidR="004948FF" w:rsidRPr="00393F81" w:rsidRDefault="00F94248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5:</w:t>
            </w:r>
            <w:r w:rsidR="00393F81" w:rsidRPr="00393F81">
              <w:rPr>
                <w:rFonts w:ascii="Arial" w:eastAsia="Arial" w:hAnsi="Arial" w:cs="Arial"/>
                <w:lang w:val="es-ES_tradnl"/>
              </w:rPr>
              <w:t>1</w:t>
            </w:r>
            <w:r w:rsidRPr="00393F81">
              <w:rPr>
                <w:rFonts w:ascii="Arial" w:eastAsia="Arial" w:hAnsi="Arial" w:cs="Arial"/>
                <w:lang w:val="es-ES_tradnl"/>
              </w:rPr>
              <w:t>0 p.m.</w:t>
            </w:r>
          </w:p>
        </w:tc>
        <w:tc>
          <w:tcPr>
            <w:tcW w:w="4055" w:type="dxa"/>
            <w:shd w:val="clear" w:color="auto" w:fill="auto"/>
          </w:tcPr>
          <w:p w:rsidR="00055EF4" w:rsidRDefault="00055EF4" w:rsidP="00B94395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La </w:t>
            </w:r>
            <w:r w:rsidR="00A22665">
              <w:rPr>
                <w:rFonts w:ascii="Arial" w:eastAsia="Arial" w:hAnsi="Arial" w:cs="Arial"/>
                <w:lang w:val="es-ES_tradnl"/>
              </w:rPr>
              <w:t>Dr</w:t>
            </w:r>
            <w:r>
              <w:rPr>
                <w:rFonts w:ascii="Arial" w:eastAsia="Arial" w:hAnsi="Arial" w:cs="Arial"/>
                <w:lang w:val="es-ES_tradnl"/>
              </w:rPr>
              <w:t>a</w:t>
            </w:r>
            <w:r w:rsidR="00A22665">
              <w:rPr>
                <w:rFonts w:ascii="Arial" w:eastAsia="Arial" w:hAnsi="Arial" w:cs="Arial"/>
                <w:lang w:val="es-ES_tradnl"/>
              </w:rPr>
              <w:t xml:space="preserve">. Jiménez presentó el LCAP y sus tres objetivos. El comité pudo hacer aportaciones sobre los Objetivos. Nos separamos en grupos. </w:t>
            </w:r>
          </w:p>
          <w:p w:rsidR="00055EF4" w:rsidRDefault="00055EF4" w:rsidP="00B94395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</w:p>
          <w:p w:rsidR="00055EF4" w:rsidRDefault="00055EF4" w:rsidP="00B94395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>Meta</w:t>
            </w:r>
            <w:r w:rsidR="00A22665">
              <w:rPr>
                <w:rFonts w:ascii="Arial" w:eastAsia="Arial" w:hAnsi="Arial" w:cs="Arial"/>
                <w:lang w:val="es-ES_tradnl"/>
              </w:rPr>
              <w:t xml:space="preserve"> 1: Promover condiciones de aprendizaje equitativas e inclusivas asegurando que los estudiantes tengan acceso a personal altamente calificado, instalaciones bien mantenidas y apropiadas para el desarrollo, apoyo social y emocional, así como instrucción, materiales y recursos integrales alineados con los estándares. </w:t>
            </w:r>
          </w:p>
          <w:p w:rsidR="00055EF4" w:rsidRDefault="00055EF4" w:rsidP="00B94395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</w:p>
          <w:p w:rsidR="00B94395" w:rsidRDefault="00055EF4" w:rsidP="00B94395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>Meta</w:t>
            </w:r>
            <w:r w:rsidR="00A22665">
              <w:rPr>
                <w:rFonts w:ascii="Arial" w:eastAsia="Arial" w:hAnsi="Arial" w:cs="Arial"/>
                <w:lang w:val="es-ES_tradnl"/>
              </w:rPr>
              <w:t xml:space="preserve"> 2: Crear e implementar un Sistema de Apoyo de Múltiples Niveles (MTSS, por sus siglas en inglés) en todo el distrito que garantice el bienestar del personal, los estudiantes y sus familias. Este enfoque basado en activos permitirá a todos los miembros de la comunidad de Alum Rock un acceso adecuado a apoyo académico, conductual y socioemocional escalonado. </w:t>
            </w:r>
          </w:p>
          <w:p w:rsidR="00055EF4" w:rsidRPr="00B94395" w:rsidRDefault="00055EF4" w:rsidP="00B94395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</w:p>
          <w:p w:rsidR="00055EF4" w:rsidRDefault="00055EF4" w:rsidP="00B94395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Meta 3: Promover un sentido de colaboración al hacer participar a los estudiantes, maestros, familias y la comunidad para crear una cultura acogedora y centrada en el equipo que sea inclusiva y culturalmente receptiva a las necesidades y datos demográficos de los estudiantes. </w:t>
            </w:r>
          </w:p>
          <w:p w:rsidR="00055EF4" w:rsidRDefault="00055EF4" w:rsidP="00B94395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</w:p>
          <w:p w:rsidR="004948FF" w:rsidRDefault="00055EF4" w:rsidP="00B94395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Meta 4: Para el 6 de junio de 2025, el porcentaje de estudiantes que están crónicamente ausentes se reducirá en un 10.9%, de 40.9% a 30%. Los datos de asistencia serán monitoreados </w:t>
            </w:r>
            <w:r>
              <w:rPr>
                <w:rFonts w:ascii="Arial" w:eastAsia="Arial" w:hAnsi="Arial" w:cs="Arial"/>
                <w:lang w:val="es-ES_tradnl"/>
              </w:rPr>
              <w:lastRenderedPageBreak/>
              <w:t xml:space="preserve">diariamente por nuestro asistente administrativo y enlace comunitario para garantizar que los estudiantes que comiencen a mostrar tendencias de asistencia preocupantes sean identificados y apoyados. Nuestro objetivo será mantener el 90% de asistencia diaria promedio. </w:t>
            </w:r>
          </w:p>
          <w:p w:rsidR="00055EF4" w:rsidRDefault="00055EF4" w:rsidP="00B94395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</w:p>
          <w:p w:rsidR="00055EF4" w:rsidRPr="00393F81" w:rsidRDefault="00055EF4" w:rsidP="00055EF4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La </w:t>
            </w:r>
            <w:r w:rsidRPr="00055EF4">
              <w:rPr>
                <w:rFonts w:ascii="Arial" w:eastAsia="Arial" w:hAnsi="Arial" w:cs="Arial"/>
                <w:lang w:val="es-ES_tradnl"/>
              </w:rPr>
              <w:t>Dr</w:t>
            </w:r>
            <w:r>
              <w:rPr>
                <w:rFonts w:ascii="Arial" w:eastAsia="Arial" w:hAnsi="Arial" w:cs="Arial"/>
                <w:lang w:val="es-ES_tradnl"/>
              </w:rPr>
              <w:t>a</w:t>
            </w:r>
            <w:r w:rsidRPr="00055EF4">
              <w:rPr>
                <w:rFonts w:ascii="Arial" w:eastAsia="Arial" w:hAnsi="Arial" w:cs="Arial"/>
                <w:lang w:val="es-ES_tradnl"/>
              </w:rPr>
              <w:t>. Jimenez</w:t>
            </w:r>
            <w:r w:rsidR="00E218A1">
              <w:rPr>
                <w:rFonts w:ascii="Arial" w:eastAsia="Arial" w:hAnsi="Arial" w:cs="Arial"/>
                <w:lang w:val="es-ES_tradnl"/>
              </w:rPr>
              <w:t xml:space="preserve"> compartió</w:t>
            </w:r>
            <w:r>
              <w:rPr>
                <w:rFonts w:ascii="Arial" w:eastAsia="Arial" w:hAnsi="Arial" w:cs="Arial"/>
                <w:lang w:val="es-ES_tradnl"/>
              </w:rPr>
              <w:t xml:space="preserve"> que en todas las escuela también están teniendo sus propios foros del LCAP para obtener el aporte de parte de los padres durante los cafecitos con los padres y los directores.</w:t>
            </w:r>
          </w:p>
        </w:tc>
      </w:tr>
      <w:tr w:rsidR="004948FF" w:rsidRPr="00393F81" w:rsidTr="00C642E9">
        <w:trPr>
          <w:trHeight w:val="538"/>
        </w:trPr>
        <w:tc>
          <w:tcPr>
            <w:tcW w:w="5131" w:type="dxa"/>
            <w:shd w:val="clear" w:color="auto" w:fill="auto"/>
            <w:vAlign w:val="center"/>
          </w:tcPr>
          <w:p w:rsidR="004948FF" w:rsidRPr="00393F81" w:rsidRDefault="00F94248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lastRenderedPageBreak/>
              <w:t>V.    Anuncios</w:t>
            </w:r>
          </w:p>
          <w:p w:rsidR="00393F81" w:rsidRPr="00393F81" w:rsidRDefault="00393F81" w:rsidP="00393F81">
            <w:pPr>
              <w:numPr>
                <w:ilvl w:val="2"/>
                <w:numId w:val="1"/>
              </w:numPr>
              <w:spacing w:after="0" w:line="276" w:lineRule="auto"/>
              <w:ind w:left="960"/>
              <w:rPr>
                <w:rFonts w:ascii="Arial" w:eastAsia="Arial" w:hAnsi="Arial" w:cs="Arial"/>
                <w:highlight w:val="white"/>
                <w:lang w:val="es-ES_tradnl"/>
              </w:rPr>
            </w:pPr>
            <w:r w:rsidRPr="00393F81">
              <w:rPr>
                <w:rFonts w:ascii="Arial" w:eastAsia="Arial" w:hAnsi="Arial" w:cs="Arial"/>
                <w:highlight w:val="white"/>
                <w:lang w:val="es-ES_tradnl"/>
              </w:rPr>
              <w:t>Reuniones comunitarias</w:t>
            </w:r>
          </w:p>
          <w:p w:rsidR="004948FF" w:rsidRPr="00393F81" w:rsidRDefault="00DA1E46" w:rsidP="00393F81">
            <w:pPr>
              <w:numPr>
                <w:ilvl w:val="2"/>
                <w:numId w:val="1"/>
              </w:numPr>
              <w:spacing w:after="0" w:line="276" w:lineRule="auto"/>
              <w:ind w:left="960"/>
              <w:rPr>
                <w:rFonts w:ascii="Arial" w:eastAsia="Arial" w:hAnsi="Arial" w:cs="Arial"/>
                <w:highlight w:val="white"/>
                <w:lang w:val="es-ES_tradnl"/>
              </w:rPr>
            </w:pPr>
            <w:r w:rsidRPr="00393F81">
              <w:rPr>
                <w:rFonts w:ascii="Arial" w:eastAsia="Arial" w:hAnsi="Arial" w:cs="Arial"/>
                <w:highlight w:val="white"/>
                <w:lang w:val="es-ES_tradnl"/>
              </w:rPr>
              <w:t>Información</w:t>
            </w:r>
            <w:r w:rsidR="00393F81" w:rsidRPr="00393F81">
              <w:rPr>
                <w:rFonts w:ascii="Arial" w:eastAsia="Arial" w:hAnsi="Arial" w:cs="Arial"/>
                <w:highlight w:val="white"/>
                <w:lang w:val="es-ES_tradnl"/>
              </w:rPr>
              <w:t xml:space="preserve"> sobre el </w:t>
            </w:r>
            <w:r w:rsidRPr="00393F81">
              <w:rPr>
                <w:rFonts w:ascii="Arial" w:eastAsia="Arial" w:hAnsi="Arial" w:cs="Arial"/>
                <w:highlight w:val="white"/>
                <w:lang w:val="es-ES_tradnl"/>
              </w:rPr>
              <w:t>periodo</w:t>
            </w:r>
            <w:r w:rsidR="00393F81" w:rsidRPr="00393F81">
              <w:rPr>
                <w:rFonts w:ascii="Arial" w:eastAsia="Arial" w:hAnsi="Arial" w:cs="Arial"/>
                <w:highlight w:val="white"/>
                <w:lang w:val="es-ES_tradnl"/>
              </w:rPr>
              <w:t xml:space="preserve"> de intercesión escolar</w:t>
            </w:r>
          </w:p>
        </w:tc>
        <w:tc>
          <w:tcPr>
            <w:tcW w:w="1565" w:type="dxa"/>
            <w:vAlign w:val="center"/>
          </w:tcPr>
          <w:p w:rsidR="004948FF" w:rsidRPr="00393F81" w:rsidRDefault="00F94248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Información </w:t>
            </w:r>
          </w:p>
        </w:tc>
        <w:tc>
          <w:tcPr>
            <w:tcW w:w="2299" w:type="dxa"/>
            <w:vAlign w:val="center"/>
          </w:tcPr>
          <w:p w:rsidR="004948FF" w:rsidRPr="00393F81" w:rsidRDefault="00393F81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Dra. Kiela Jimenez</w:t>
            </w:r>
          </w:p>
        </w:tc>
        <w:tc>
          <w:tcPr>
            <w:tcW w:w="1260" w:type="dxa"/>
            <w:vAlign w:val="center"/>
          </w:tcPr>
          <w:p w:rsidR="004948FF" w:rsidRPr="00393F81" w:rsidRDefault="00F94248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6:2</w:t>
            </w:r>
            <w:r w:rsidR="00393F81" w:rsidRPr="00393F81">
              <w:rPr>
                <w:rFonts w:ascii="Arial" w:eastAsia="Arial" w:hAnsi="Arial" w:cs="Arial"/>
                <w:lang w:val="es-ES_tradnl"/>
              </w:rPr>
              <w:t>0</w:t>
            </w:r>
            <w:r w:rsidRPr="00393F81">
              <w:rPr>
                <w:rFonts w:ascii="Arial" w:eastAsia="Arial" w:hAnsi="Arial" w:cs="Arial"/>
                <w:lang w:val="es-ES_tradnl"/>
              </w:rPr>
              <w:t xml:space="preserve"> p.m.</w:t>
            </w:r>
          </w:p>
        </w:tc>
        <w:tc>
          <w:tcPr>
            <w:tcW w:w="4055" w:type="dxa"/>
            <w:shd w:val="clear" w:color="auto" w:fill="auto"/>
          </w:tcPr>
          <w:p w:rsidR="00E218A1" w:rsidRDefault="00E218A1" w:rsidP="00055EF4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Foro de la Comunidad-20 de marzo de 2025. organizado por la oficina del Superintendente. </w:t>
            </w:r>
          </w:p>
          <w:p w:rsidR="00E218A1" w:rsidRDefault="00E218A1" w:rsidP="00055EF4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</w:p>
          <w:p w:rsidR="00E218A1" w:rsidRDefault="00E218A1" w:rsidP="00055EF4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Campamentos de vacaciones de primavera </w:t>
            </w:r>
          </w:p>
          <w:p w:rsidR="00E218A1" w:rsidRDefault="00E218A1" w:rsidP="00055EF4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*LUCHA 8am-5pm </w:t>
            </w:r>
          </w:p>
          <w:p w:rsidR="00E218A1" w:rsidRDefault="00E218A1" w:rsidP="00055EF4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*McCollam 8am-5pm </w:t>
            </w:r>
          </w:p>
          <w:p w:rsidR="00E218A1" w:rsidRDefault="00E218A1" w:rsidP="00055EF4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*SVEF/RAFT 8am-5pm </w:t>
            </w:r>
          </w:p>
          <w:p w:rsidR="00E218A1" w:rsidRDefault="00E218A1" w:rsidP="00055EF4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4º grado-7º </w:t>
            </w:r>
          </w:p>
          <w:p w:rsidR="00E218A1" w:rsidRDefault="00E218A1" w:rsidP="00055EF4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-uno solo para 8º grados </w:t>
            </w:r>
          </w:p>
          <w:p w:rsidR="00E218A1" w:rsidRDefault="00E218A1" w:rsidP="00055EF4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</w:p>
          <w:p w:rsidR="00E218A1" w:rsidRDefault="00E218A1" w:rsidP="00055EF4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Verano: 25 de marzo-Prioridad 1 (alumnos no duplicados) </w:t>
            </w:r>
          </w:p>
          <w:p w:rsidR="00E218A1" w:rsidRDefault="00E218A1" w:rsidP="00055EF4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1º de abril-Prioridad 2 (apoyo académico) </w:t>
            </w:r>
          </w:p>
          <w:p w:rsidR="00055EF4" w:rsidRPr="00055EF4" w:rsidRDefault="00E218A1" w:rsidP="00055EF4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15 de abril - Prioridad 3 (todos) </w:t>
            </w:r>
          </w:p>
          <w:p w:rsidR="004948FF" w:rsidRPr="00393F81" w:rsidRDefault="004948FF" w:rsidP="00055EF4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</w:p>
        </w:tc>
      </w:tr>
      <w:tr w:rsidR="004948FF" w:rsidRPr="00393F81" w:rsidTr="00C642E9">
        <w:trPr>
          <w:trHeight w:val="538"/>
        </w:trPr>
        <w:tc>
          <w:tcPr>
            <w:tcW w:w="5131" w:type="dxa"/>
            <w:shd w:val="clear" w:color="auto" w:fill="auto"/>
            <w:vAlign w:val="center"/>
          </w:tcPr>
          <w:p w:rsidR="004948FF" w:rsidRPr="00393F81" w:rsidRDefault="00F94248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VI.   Cierre de la reunión</w:t>
            </w:r>
          </w:p>
        </w:tc>
        <w:tc>
          <w:tcPr>
            <w:tcW w:w="1565" w:type="dxa"/>
            <w:vAlign w:val="center"/>
          </w:tcPr>
          <w:p w:rsidR="004948FF" w:rsidRPr="00393F81" w:rsidRDefault="00C642E9">
            <w:pPr>
              <w:spacing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>Acción</w:t>
            </w:r>
          </w:p>
        </w:tc>
        <w:tc>
          <w:tcPr>
            <w:tcW w:w="2299" w:type="dxa"/>
            <w:vAlign w:val="center"/>
          </w:tcPr>
          <w:p w:rsidR="004948FF" w:rsidRPr="00393F81" w:rsidRDefault="00F94248">
            <w:pPr>
              <w:spacing w:before="120"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Marivel Avila Oseguera</w:t>
            </w:r>
          </w:p>
        </w:tc>
        <w:tc>
          <w:tcPr>
            <w:tcW w:w="1260" w:type="dxa"/>
            <w:vAlign w:val="center"/>
          </w:tcPr>
          <w:p w:rsidR="004948FF" w:rsidRPr="00393F81" w:rsidRDefault="00F94248">
            <w:pPr>
              <w:spacing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6:</w:t>
            </w:r>
            <w:r w:rsidR="00393F81" w:rsidRPr="00393F81">
              <w:rPr>
                <w:rFonts w:ascii="Arial" w:eastAsia="Arial" w:hAnsi="Arial" w:cs="Arial"/>
                <w:lang w:val="es-ES_tradnl"/>
              </w:rPr>
              <w:t>25</w:t>
            </w:r>
            <w:r w:rsidRPr="00393F81">
              <w:rPr>
                <w:rFonts w:ascii="Arial" w:eastAsia="Arial" w:hAnsi="Arial" w:cs="Arial"/>
                <w:lang w:val="es-ES_tradnl"/>
              </w:rPr>
              <w:t xml:space="preserve"> p.m.</w:t>
            </w:r>
          </w:p>
        </w:tc>
        <w:tc>
          <w:tcPr>
            <w:tcW w:w="4055" w:type="dxa"/>
            <w:shd w:val="clear" w:color="auto" w:fill="auto"/>
          </w:tcPr>
          <w:p w:rsidR="00055EF4" w:rsidRDefault="00055EF4" w:rsidP="00055EF4">
            <w:pPr>
              <w:spacing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Se levanta la sesión a las 6:34 p.m. </w:t>
            </w:r>
          </w:p>
          <w:p w:rsidR="00055EF4" w:rsidRDefault="00055EF4" w:rsidP="00055EF4">
            <w:pPr>
              <w:spacing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Moción de: Maribel Aceves </w:t>
            </w:r>
          </w:p>
          <w:p w:rsidR="004948FF" w:rsidRPr="00393F81" w:rsidRDefault="00055EF4" w:rsidP="00055EF4">
            <w:pPr>
              <w:spacing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Secunda la moción: Martha (Meyer) </w:t>
            </w:r>
          </w:p>
        </w:tc>
      </w:tr>
    </w:tbl>
    <w:p w:rsidR="004948FF" w:rsidRPr="00393F81" w:rsidRDefault="00F94248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Arial" w:eastAsia="Arial" w:hAnsi="Arial" w:cs="Arial"/>
          <w:b/>
          <w:i/>
          <w:lang w:val="es-ES_tradnl"/>
        </w:rPr>
      </w:pPr>
      <w:r w:rsidRPr="00393F81">
        <w:rPr>
          <w:rFonts w:ascii="Arial" w:eastAsia="Arial" w:hAnsi="Arial" w:cs="Arial"/>
          <w:b/>
          <w:i/>
          <w:lang w:val="es-ES_tradnl"/>
        </w:rPr>
        <w:t>Representantes del</w:t>
      </w:r>
      <w:r w:rsidRPr="00393F81">
        <w:rPr>
          <w:b/>
          <w:i/>
          <w:color w:val="000000"/>
          <w:sz w:val="18"/>
          <w:szCs w:val="18"/>
          <w:lang w:val="es-ES_tradnl"/>
        </w:rPr>
        <w:t xml:space="preserve">  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>DELAC</w:t>
      </w:r>
      <w:r w:rsidR="00393F81"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 - </w:t>
      </w:r>
      <w:r w:rsidRPr="00393F81">
        <w:rPr>
          <w:rFonts w:ascii="Arial" w:eastAsia="Arial" w:hAnsi="Arial" w:cs="Arial"/>
          <w:lang w:val="es-ES_tradnl"/>
        </w:rPr>
        <w:t>Marivel Avila Oseguera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, Presidenta </w:t>
      </w:r>
      <w:r w:rsidR="00393F81" w:rsidRPr="00393F81">
        <w:rPr>
          <w:rFonts w:ascii="Arial" w:eastAsia="Arial" w:hAnsi="Arial" w:cs="Arial"/>
          <w:b/>
          <w:i/>
          <w:color w:val="000000"/>
          <w:lang w:val="es-ES_tradnl"/>
        </w:rPr>
        <w:t>-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 </w:t>
      </w:r>
      <w:r w:rsidRPr="00393F81">
        <w:rPr>
          <w:rFonts w:ascii="Arial" w:eastAsia="Arial" w:hAnsi="Arial" w:cs="Arial"/>
          <w:highlight w:val="white"/>
          <w:lang w:val="es-ES_tradnl"/>
        </w:rPr>
        <w:t xml:space="preserve">Maria Chavez 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>, Vic</w:t>
      </w:r>
      <w:r w:rsidRPr="00393F81">
        <w:rPr>
          <w:rFonts w:ascii="Arial" w:eastAsia="Arial" w:hAnsi="Arial" w:cs="Arial"/>
          <w:b/>
          <w:i/>
          <w:lang w:val="es-ES_tradnl"/>
        </w:rPr>
        <w:t>ep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residenta </w:t>
      </w:r>
      <w:r w:rsidR="00393F81" w:rsidRPr="00393F81">
        <w:rPr>
          <w:rFonts w:ascii="Arial" w:eastAsia="Arial" w:hAnsi="Arial" w:cs="Arial"/>
          <w:b/>
          <w:i/>
          <w:color w:val="000000"/>
          <w:lang w:val="es-ES_tradnl"/>
        </w:rPr>
        <w:t>-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 </w:t>
      </w:r>
      <w:r w:rsidRPr="00393F81">
        <w:rPr>
          <w:rFonts w:ascii="Arial" w:eastAsia="Arial" w:hAnsi="Arial" w:cs="Arial"/>
          <w:lang w:val="es-ES_tradnl"/>
        </w:rPr>
        <w:t>Ana Padilla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, </w:t>
      </w:r>
      <w:r w:rsidRPr="00393F81">
        <w:rPr>
          <w:rFonts w:ascii="Arial" w:eastAsia="Arial" w:hAnsi="Arial" w:cs="Arial"/>
          <w:b/>
          <w:i/>
          <w:lang w:val="es-ES_tradnl"/>
        </w:rPr>
        <w:t>Secretaria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 </w:t>
      </w:r>
      <w:r w:rsidR="00393F81" w:rsidRPr="00393F81">
        <w:rPr>
          <w:rFonts w:ascii="Arial" w:eastAsia="Arial" w:hAnsi="Arial" w:cs="Arial"/>
          <w:b/>
          <w:i/>
          <w:lang w:val="es-ES_tradnl"/>
        </w:rPr>
        <w:t xml:space="preserve">- </w:t>
      </w:r>
      <w:r w:rsidR="00393F81" w:rsidRPr="00393F81">
        <w:rPr>
          <w:rFonts w:ascii="Arial" w:eastAsia="Arial" w:hAnsi="Arial" w:cs="Arial"/>
          <w:i/>
          <w:lang w:val="es-ES_tradnl"/>
        </w:rPr>
        <w:t>Karla Ramirez</w:t>
      </w:r>
    </w:p>
    <w:sectPr w:rsidR="004948FF" w:rsidRPr="00393F81" w:rsidSect="00393F81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90" w:right="270" w:bottom="720" w:left="1440" w:header="0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C06" w:rsidRDefault="00FE2C06">
      <w:pPr>
        <w:spacing w:after="0" w:line="240" w:lineRule="auto"/>
      </w:pPr>
      <w:r>
        <w:separator/>
      </w:r>
    </w:p>
  </w:endnote>
  <w:endnote w:type="continuationSeparator" w:id="0">
    <w:p w:rsidR="00FE2C06" w:rsidRDefault="00FE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8FF" w:rsidRDefault="004948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8FF" w:rsidRDefault="004948FF">
    <w:pP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45294"/>
        <w:sz w:val="16"/>
        <w:szCs w:val="16"/>
      </w:rPr>
    </w:pPr>
  </w:p>
  <w:p w:rsidR="004948FF" w:rsidRDefault="004948FF">
    <w:pPr>
      <w:tabs>
        <w:tab w:val="center" w:pos="4680"/>
        <w:tab w:val="right" w:pos="9360"/>
      </w:tabs>
      <w:spacing w:after="0" w:line="240" w:lineRule="auto"/>
      <w:rPr>
        <w:color w:val="2E75B5"/>
        <w:sz w:val="16"/>
        <w:szCs w:val="16"/>
      </w:rPr>
    </w:pPr>
  </w:p>
  <w:p w:rsidR="004948FF" w:rsidRDefault="004948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8FF" w:rsidRDefault="004948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C06" w:rsidRDefault="00FE2C06">
      <w:pPr>
        <w:spacing w:after="0" w:line="240" w:lineRule="auto"/>
      </w:pPr>
      <w:r>
        <w:separator/>
      </w:r>
    </w:p>
  </w:footnote>
  <w:footnote w:type="continuationSeparator" w:id="0">
    <w:p w:rsidR="00FE2C06" w:rsidRDefault="00FE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8FF" w:rsidRDefault="004948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8FF" w:rsidRDefault="004948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E33F1"/>
    <w:multiLevelType w:val="multilevel"/>
    <w:tmpl w:val="E3F6E6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8FF"/>
    <w:rsid w:val="00055EF4"/>
    <w:rsid w:val="00240413"/>
    <w:rsid w:val="00393F81"/>
    <w:rsid w:val="00430164"/>
    <w:rsid w:val="004948FF"/>
    <w:rsid w:val="00723DAE"/>
    <w:rsid w:val="00A22665"/>
    <w:rsid w:val="00B94395"/>
    <w:rsid w:val="00C642E9"/>
    <w:rsid w:val="00DA1E46"/>
    <w:rsid w:val="00E218A1"/>
    <w:rsid w:val="00F94248"/>
    <w:rsid w:val="00FE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74B189E-5D24-44E9-A7C9-79B0CD699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E40"/>
  </w:style>
  <w:style w:type="paragraph" w:styleId="Footer">
    <w:name w:val="footer"/>
    <w:basedOn w:val="Normal"/>
    <w:link w:val="FooterChar"/>
    <w:uiPriority w:val="99"/>
    <w:unhideWhenUsed/>
    <w:qFormat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E40"/>
  </w:style>
  <w:style w:type="character" w:styleId="Emphasis">
    <w:name w:val="Emphasis"/>
    <w:qFormat/>
    <w:rsid w:val="009B44CA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471E8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2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D8D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paragraph" w:customStyle="1" w:styleId="Default">
    <w:name w:val="Default"/>
    <w:rsid w:val="00790B63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90B63"/>
    <w:rPr>
      <w:color w:val="0000FF"/>
      <w:u w:val="single"/>
    </w:rPr>
  </w:style>
  <w:style w:type="table" w:customStyle="1" w:styleId="a0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FE5k2Ii/bIJcyo8T5UMoA0YqRg==">CgMxLjAyDmgubXZ3bzQ2YXA5aHdlOAByITFmVDNheW5seVhZbHM5RV9iNEtKMFU4WDFTZnNBNkV4Mg==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627</Words>
  <Characters>3428</Characters>
  <Application>Microsoft Office Word</Application>
  <DocSecurity>0</DocSecurity>
  <Lines>163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Maribel Carrillo</dc:creator>
  <cp:lastModifiedBy>Veronica A. Robles</cp:lastModifiedBy>
  <cp:revision>2</cp:revision>
  <dcterms:created xsi:type="dcterms:W3CDTF">2025-03-21T21:14:00Z</dcterms:created>
  <dcterms:modified xsi:type="dcterms:W3CDTF">2025-03-21T21:14:00Z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40df7f9fc534b6f2f6dc8b7509581f0c195837cbd69c9894bcbc30a87198d9f4</vt:lpwstr>
  </property>
</Properties>
</file>