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6E538681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933E4E">
        <w:rPr>
          <w:b/>
          <w:bCs/>
          <w:i/>
          <w:iCs/>
        </w:rPr>
        <w:t>February 19,</w:t>
      </w:r>
      <w:r w:rsidR="000F2E93">
        <w:rPr>
          <w:b/>
          <w:bCs/>
          <w:i/>
          <w:iCs/>
        </w:rPr>
        <w:t xml:space="preserve"> 2025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59"/>
        <w:gridCol w:w="2338"/>
        <w:gridCol w:w="2338"/>
      </w:tblGrid>
      <w:tr w:rsidR="00923219" w:rsidRPr="00731233" w14:paraId="42D4B53E" w14:textId="77777777" w:rsidTr="00EA6949">
        <w:tc>
          <w:tcPr>
            <w:tcW w:w="2515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159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EA6949">
        <w:trPr>
          <w:trHeight w:val="575"/>
        </w:trPr>
        <w:tc>
          <w:tcPr>
            <w:tcW w:w="2515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159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EA6949">
        <w:trPr>
          <w:trHeight w:val="557"/>
        </w:trPr>
        <w:tc>
          <w:tcPr>
            <w:tcW w:w="2515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159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EA6949">
        <w:trPr>
          <w:trHeight w:val="440"/>
        </w:trPr>
        <w:tc>
          <w:tcPr>
            <w:tcW w:w="2515" w:type="dxa"/>
          </w:tcPr>
          <w:p w14:paraId="72DEE89B" w14:textId="071F70FE" w:rsidR="00F324AE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7F0DF81B" w14:textId="4F93F19D" w:rsidR="00B77B24" w:rsidRPr="00731233" w:rsidRDefault="00EA6949" w:rsidP="00F324A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Sophia Martone-Zoll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159" w:type="dxa"/>
            <w:shd w:val="clear" w:color="auto" w:fill="E7E6E6" w:themeFill="background2"/>
          </w:tcPr>
          <w:p w14:paraId="602AC283" w14:textId="77777777" w:rsidR="00F324AE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  <w:p w14:paraId="3190B494" w14:textId="7D319AFD" w:rsidR="00EA6949" w:rsidRPr="00731233" w:rsidRDefault="00EA6949" w:rsidP="00F324A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EA6949">
        <w:trPr>
          <w:trHeight w:val="440"/>
        </w:trPr>
        <w:tc>
          <w:tcPr>
            <w:tcW w:w="2515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159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EA6949">
        <w:trPr>
          <w:trHeight w:val="440"/>
        </w:trPr>
        <w:tc>
          <w:tcPr>
            <w:tcW w:w="2515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159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EA6949">
        <w:trPr>
          <w:trHeight w:val="440"/>
        </w:trPr>
        <w:tc>
          <w:tcPr>
            <w:tcW w:w="2515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159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EA6949">
        <w:trPr>
          <w:trHeight w:val="440"/>
        </w:trPr>
        <w:tc>
          <w:tcPr>
            <w:tcW w:w="2515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159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EA6949">
        <w:trPr>
          <w:trHeight w:val="440"/>
        </w:trPr>
        <w:tc>
          <w:tcPr>
            <w:tcW w:w="2515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159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62A331A3" w14:textId="77777777" w:rsidR="001F0959" w:rsidRDefault="001F0959" w:rsidP="00923219">
      <w:pPr>
        <w:pStyle w:val="Default"/>
        <w:rPr>
          <w:b/>
          <w:color w:val="auto"/>
        </w:rPr>
      </w:pPr>
    </w:p>
    <w:p w14:paraId="4F2A43F9" w14:textId="1AB311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AGENDA</w:t>
      </w:r>
    </w:p>
    <w:p w14:paraId="4ACAE8E6" w14:textId="77777777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6BAA2681" w14:textId="1C27D8EF" w:rsidR="00092BDB" w:rsidRPr="00731233" w:rsidRDefault="00092BDB" w:rsidP="00923219">
      <w:pPr>
        <w:pStyle w:val="Default"/>
        <w:rPr>
          <w:bCs/>
          <w:color w:val="auto"/>
        </w:rPr>
      </w:pPr>
      <w:r>
        <w:rPr>
          <w:bCs/>
          <w:color w:val="auto"/>
        </w:rPr>
        <w:t xml:space="preserve">Approval of </w:t>
      </w:r>
      <w:r w:rsidR="00E24912">
        <w:rPr>
          <w:bCs/>
          <w:color w:val="auto"/>
        </w:rPr>
        <w:t>January</w:t>
      </w:r>
      <w:r>
        <w:rPr>
          <w:bCs/>
          <w:color w:val="auto"/>
        </w:rPr>
        <w:t xml:space="preserve"> minutes</w:t>
      </w:r>
    </w:p>
    <w:p w14:paraId="1DB162F9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1904DE64" w:rsidR="00923219" w:rsidRDefault="00944DDC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Staffing/Master Schedule 25-26</w:t>
      </w:r>
    </w:p>
    <w:p w14:paraId="0E295D3C" w14:textId="4196D2EE" w:rsidR="00C1226A" w:rsidRDefault="003B68ED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Finishing up </w:t>
      </w:r>
      <w:r w:rsidR="0007306D">
        <w:rPr>
          <w:bCs/>
          <w:color w:val="auto"/>
        </w:rPr>
        <w:t>Course selection for 25-26 school year.</w:t>
      </w:r>
    </w:p>
    <w:p w14:paraId="1B4BF630" w14:textId="29C5D857" w:rsidR="00050300" w:rsidRPr="00050300" w:rsidRDefault="003B68ED" w:rsidP="00050300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Projec</w:t>
      </w:r>
      <w:r w:rsidR="0069799D">
        <w:rPr>
          <w:bCs/>
          <w:color w:val="auto"/>
        </w:rPr>
        <w:t xml:space="preserve">ted </w:t>
      </w:r>
      <w:r w:rsidR="00F31829">
        <w:rPr>
          <w:bCs/>
          <w:color w:val="auto"/>
        </w:rPr>
        <w:t xml:space="preserve">25-26 </w:t>
      </w:r>
      <w:r w:rsidR="0069799D">
        <w:rPr>
          <w:bCs/>
          <w:color w:val="auto"/>
        </w:rPr>
        <w:t xml:space="preserve">enrollment </w:t>
      </w:r>
      <w:r w:rsidR="001821EE">
        <w:rPr>
          <w:bCs/>
          <w:color w:val="auto"/>
        </w:rPr>
        <w:t>is up by approximately 1</w:t>
      </w:r>
      <w:r w:rsidR="00E32C11">
        <w:rPr>
          <w:bCs/>
          <w:color w:val="auto"/>
        </w:rPr>
        <w:t>4</w:t>
      </w:r>
      <w:r w:rsidR="001821EE">
        <w:rPr>
          <w:bCs/>
          <w:color w:val="auto"/>
        </w:rPr>
        <w:t xml:space="preserve"> students</w:t>
      </w:r>
      <w:r w:rsidR="00E32C11">
        <w:rPr>
          <w:bCs/>
          <w:color w:val="auto"/>
        </w:rPr>
        <w:t xml:space="preserve"> to 1923</w:t>
      </w:r>
      <w:r w:rsidR="001821EE">
        <w:rPr>
          <w:bCs/>
          <w:color w:val="auto"/>
        </w:rPr>
        <w:t>.</w:t>
      </w:r>
    </w:p>
    <w:p w14:paraId="28356AC7" w14:textId="7A346F14" w:rsidR="00976315" w:rsidRDefault="00E37A99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However, we were cut by 2.7 for staffing next year which is almost 3 teachers.</w:t>
      </w:r>
    </w:p>
    <w:p w14:paraId="22ADA597" w14:textId="26C8DC7E" w:rsidR="0077745F" w:rsidRDefault="0077745F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We will not have to surplus any teachers due to </w:t>
      </w:r>
      <w:r w:rsidR="009377CA">
        <w:rPr>
          <w:bCs/>
          <w:color w:val="auto"/>
        </w:rPr>
        <w:t>attrition</w:t>
      </w:r>
      <w:r w:rsidR="00E275D6">
        <w:rPr>
          <w:bCs/>
          <w:color w:val="auto"/>
        </w:rPr>
        <w:t xml:space="preserve">.  </w:t>
      </w:r>
    </w:p>
    <w:p w14:paraId="0BE761E9" w14:textId="5248F475" w:rsidR="00E275D6" w:rsidRDefault="005F7A71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We are tasked with being more efficient in </w:t>
      </w:r>
      <w:r w:rsidR="00F31829">
        <w:rPr>
          <w:bCs/>
          <w:color w:val="auto"/>
        </w:rPr>
        <w:t xml:space="preserve">staffing our </w:t>
      </w:r>
      <w:r w:rsidR="00CE754C">
        <w:rPr>
          <w:bCs/>
          <w:color w:val="auto"/>
        </w:rPr>
        <w:t>school,</w:t>
      </w:r>
      <w:r w:rsidR="002D0D8F">
        <w:rPr>
          <w:bCs/>
          <w:color w:val="auto"/>
        </w:rPr>
        <w:t xml:space="preserve"> which is challenging with IB program classes needing to </w:t>
      </w:r>
      <w:r w:rsidR="009377CA">
        <w:rPr>
          <w:bCs/>
          <w:color w:val="auto"/>
        </w:rPr>
        <w:t>run</w:t>
      </w:r>
      <w:r w:rsidR="002D0D8F">
        <w:rPr>
          <w:bCs/>
          <w:color w:val="auto"/>
        </w:rPr>
        <w:t xml:space="preserve"> </w:t>
      </w:r>
      <w:r w:rsidR="004164FE">
        <w:rPr>
          <w:bCs/>
          <w:color w:val="auto"/>
        </w:rPr>
        <w:t>at ratios below 33 to 1.</w:t>
      </w:r>
    </w:p>
    <w:p w14:paraId="40098E2A" w14:textId="77027937" w:rsidR="00701317" w:rsidRPr="00CE754C" w:rsidRDefault="00CE754C" w:rsidP="00CE754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Cut 6/5ths (E</w:t>
      </w:r>
      <w:r w:rsidR="004D4976">
        <w:rPr>
          <w:bCs/>
          <w:color w:val="auto"/>
        </w:rPr>
        <w:t>TPs—extra teaching periods)</w:t>
      </w:r>
      <w:r w:rsidR="007838DE">
        <w:rPr>
          <w:bCs/>
          <w:color w:val="auto"/>
        </w:rPr>
        <w:t xml:space="preserve"> plus partial contracts</w:t>
      </w:r>
      <w:r w:rsidR="00EA5EAF">
        <w:rPr>
          <w:bCs/>
          <w:color w:val="auto"/>
        </w:rPr>
        <w:t xml:space="preserve"> in some areas.</w:t>
      </w:r>
    </w:p>
    <w:p w14:paraId="65B76286" w14:textId="14C8742F" w:rsidR="00B52707" w:rsidRDefault="00701317" w:rsidP="005017B7">
      <w:pPr>
        <w:pStyle w:val="Default"/>
        <w:numPr>
          <w:ilvl w:val="0"/>
          <w:numId w:val="1"/>
        </w:numPr>
        <w:rPr>
          <w:bCs/>
          <w:color w:val="auto"/>
        </w:rPr>
      </w:pPr>
      <w:r w:rsidRPr="00065BF2">
        <w:rPr>
          <w:bCs/>
          <w:color w:val="auto"/>
        </w:rPr>
        <w:t>Website update</w:t>
      </w:r>
      <w:r w:rsidR="004164FE" w:rsidRPr="00065BF2">
        <w:rPr>
          <w:bCs/>
          <w:color w:val="auto"/>
        </w:rPr>
        <w:t xml:space="preserve">—Ben Paweski will be our site web master. He has been trained and will be </w:t>
      </w:r>
      <w:r w:rsidR="00923FAF" w:rsidRPr="00065BF2">
        <w:rPr>
          <w:bCs/>
          <w:color w:val="auto"/>
        </w:rPr>
        <w:t xml:space="preserve">adding a graduation </w:t>
      </w:r>
      <w:r w:rsidR="00DE366D" w:rsidRPr="00065BF2">
        <w:rPr>
          <w:bCs/>
          <w:color w:val="auto"/>
        </w:rPr>
        <w:t>page on the site</w:t>
      </w:r>
      <w:r w:rsidR="005D2509">
        <w:rPr>
          <w:bCs/>
          <w:color w:val="auto"/>
        </w:rPr>
        <w:t xml:space="preserve"> soon.</w:t>
      </w:r>
    </w:p>
    <w:p w14:paraId="3AFC07B9" w14:textId="23792DA6" w:rsidR="005D2509" w:rsidRDefault="005D2509" w:rsidP="005017B7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Attendance</w:t>
      </w:r>
      <w:r w:rsidR="00CB5F31">
        <w:rPr>
          <w:bCs/>
          <w:color w:val="auto"/>
        </w:rPr>
        <w:t xml:space="preserve">—We have improved attendance </w:t>
      </w:r>
      <w:r w:rsidR="000F2F2C">
        <w:rPr>
          <w:bCs/>
          <w:color w:val="auto"/>
        </w:rPr>
        <w:t>from last</w:t>
      </w:r>
      <w:r w:rsidR="00CB5F31">
        <w:rPr>
          <w:bCs/>
          <w:color w:val="auto"/>
        </w:rPr>
        <w:t xml:space="preserve"> year. See handout. </w:t>
      </w:r>
    </w:p>
    <w:p w14:paraId="15D57B48" w14:textId="008B19D3" w:rsidR="00065BF2" w:rsidRPr="00753290" w:rsidRDefault="00753290" w:rsidP="00A75CF0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Graduation</w:t>
      </w:r>
      <w:r w:rsidR="006B1D7B">
        <w:rPr>
          <w:bCs/>
          <w:color w:val="auto"/>
        </w:rPr>
        <w:t xml:space="preserve"> </w:t>
      </w:r>
      <w:r w:rsidR="001777E8">
        <w:rPr>
          <w:bCs/>
          <w:color w:val="auto"/>
        </w:rPr>
        <w:t>regalia</w:t>
      </w:r>
      <w:r w:rsidR="006B1D7B">
        <w:rPr>
          <w:bCs/>
          <w:color w:val="auto"/>
        </w:rPr>
        <w:t>—C</w:t>
      </w:r>
      <w:r w:rsidR="00B53367">
        <w:rPr>
          <w:bCs/>
          <w:color w:val="auto"/>
        </w:rPr>
        <w:t>ords</w:t>
      </w:r>
      <w:r w:rsidR="00C409A1">
        <w:rPr>
          <w:bCs/>
          <w:color w:val="auto"/>
        </w:rPr>
        <w:t xml:space="preserve"> (Latin Honors</w:t>
      </w:r>
      <w:r w:rsidR="00466138">
        <w:rPr>
          <w:bCs/>
          <w:color w:val="auto"/>
        </w:rPr>
        <w:t>)</w:t>
      </w:r>
      <w:r w:rsidR="00B53367">
        <w:rPr>
          <w:bCs/>
          <w:color w:val="auto"/>
        </w:rPr>
        <w:t>, Stoles(IB), Bib</w:t>
      </w:r>
      <w:r w:rsidR="00E521A9">
        <w:rPr>
          <w:bCs/>
          <w:color w:val="auto"/>
        </w:rPr>
        <w:t>s(NHS)</w:t>
      </w:r>
      <w:r w:rsidR="00E91E45">
        <w:rPr>
          <w:bCs/>
          <w:color w:val="auto"/>
        </w:rPr>
        <w:t>, Tassels(Clubs)</w:t>
      </w:r>
    </w:p>
    <w:p w14:paraId="6DA10332" w14:textId="6093813E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  <w:r w:rsidR="002D6D03">
        <w:rPr>
          <w:bCs/>
          <w:color w:val="auto"/>
        </w:rPr>
        <w:t xml:space="preserve"> and Happenings</w:t>
      </w:r>
    </w:p>
    <w:p w14:paraId="29A18D03" w14:textId="3C9AD0F0" w:rsidR="001B78C4" w:rsidRDefault="00B52707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Performing </w:t>
      </w:r>
      <w:r w:rsidR="00A75CF0">
        <w:rPr>
          <w:bCs/>
          <w:color w:val="auto"/>
        </w:rPr>
        <w:t>and Fine Art</w:t>
      </w:r>
      <w:r w:rsidR="00B11AA7">
        <w:rPr>
          <w:bCs/>
          <w:color w:val="auto"/>
        </w:rPr>
        <w:t>s</w:t>
      </w:r>
    </w:p>
    <w:p w14:paraId="1B7A4A10" w14:textId="2C535F05" w:rsidR="004B0A0C" w:rsidRDefault="00B11AA7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Spring Musical </w:t>
      </w:r>
      <w:r w:rsidR="00572518">
        <w:rPr>
          <w:bCs/>
          <w:color w:val="auto"/>
        </w:rPr>
        <w:t>25</w:t>
      </w:r>
      <w:r w:rsidR="00572518" w:rsidRPr="00572518">
        <w:rPr>
          <w:bCs/>
          <w:color w:val="auto"/>
          <w:vertAlign w:val="superscript"/>
        </w:rPr>
        <w:t>th</w:t>
      </w:r>
      <w:r w:rsidR="00572518">
        <w:rPr>
          <w:bCs/>
          <w:color w:val="auto"/>
        </w:rPr>
        <w:t xml:space="preserve"> Annual Putnam County Spelling Bee (April)</w:t>
      </w:r>
    </w:p>
    <w:p w14:paraId="71B5240E" w14:textId="3DECCF91" w:rsidR="004B0A0C" w:rsidRDefault="00AC79D1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Numerous Fine Art Awards—see Weekly Newsletters for updates.</w:t>
      </w:r>
    </w:p>
    <w:p w14:paraId="3ACC7E5E" w14:textId="56C144F9" w:rsidR="008E1A5E" w:rsidRDefault="008E1A5E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Winter Guard won first place at </w:t>
      </w:r>
      <w:r w:rsidR="00593A19">
        <w:rPr>
          <w:bCs/>
          <w:color w:val="auto"/>
        </w:rPr>
        <w:t>a recent</w:t>
      </w:r>
      <w:r>
        <w:rPr>
          <w:bCs/>
          <w:color w:val="auto"/>
        </w:rPr>
        <w:t xml:space="preserve"> competition.</w:t>
      </w:r>
    </w:p>
    <w:p w14:paraId="1BEAD555" w14:textId="24EC0CB8" w:rsidR="00B5300B" w:rsidRDefault="008B51C4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Athletic</w:t>
      </w:r>
      <w:r w:rsidR="00F56EF1">
        <w:rPr>
          <w:bCs/>
          <w:color w:val="auto"/>
        </w:rPr>
        <w:t>s</w:t>
      </w:r>
      <w:r>
        <w:rPr>
          <w:bCs/>
          <w:color w:val="auto"/>
        </w:rPr>
        <w:t xml:space="preserve"> </w:t>
      </w:r>
    </w:p>
    <w:p w14:paraId="7AB57170" w14:textId="69B6CECB" w:rsidR="00B5300B" w:rsidRDefault="004B6371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Girls and Boys Soccer in State Playoffs</w:t>
      </w:r>
    </w:p>
    <w:p w14:paraId="574D027D" w14:textId="08EF706C" w:rsidR="00AA0376" w:rsidRDefault="004B6371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Girls and Boys Basketball in Playoffs</w:t>
      </w:r>
    </w:p>
    <w:p w14:paraId="0A79475B" w14:textId="336DB62A" w:rsidR="00AA0376" w:rsidRDefault="006F7DA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Wresting </w:t>
      </w:r>
      <w:r w:rsidR="006E2E0A">
        <w:rPr>
          <w:bCs/>
          <w:color w:val="auto"/>
        </w:rPr>
        <w:t>in State playoffs as well</w:t>
      </w:r>
      <w:r w:rsidR="00312038">
        <w:rPr>
          <w:bCs/>
          <w:color w:val="auto"/>
        </w:rPr>
        <w:t>.</w:t>
      </w:r>
    </w:p>
    <w:p w14:paraId="0078836E" w14:textId="7EAEDB39" w:rsidR="00AA0376" w:rsidRDefault="00E4132E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Cheer </w:t>
      </w:r>
      <w:r w:rsidR="008E1A5E">
        <w:rPr>
          <w:bCs/>
          <w:color w:val="auto"/>
        </w:rPr>
        <w:t xml:space="preserve">recently won </w:t>
      </w:r>
      <w:r w:rsidR="00593A19">
        <w:rPr>
          <w:bCs/>
          <w:color w:val="auto"/>
        </w:rPr>
        <w:t>an award</w:t>
      </w:r>
      <w:r>
        <w:rPr>
          <w:bCs/>
          <w:color w:val="auto"/>
        </w:rPr>
        <w:t>.</w:t>
      </w:r>
    </w:p>
    <w:p w14:paraId="463BFF38" w14:textId="2ECB4308" w:rsidR="008E1A5E" w:rsidRDefault="008E1A5E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Pom competed in Nationals.</w:t>
      </w:r>
    </w:p>
    <w:p w14:paraId="2A6C686A" w14:textId="4FC73DC2" w:rsidR="00247F6A" w:rsidRDefault="00366A71" w:rsidP="00247F6A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  <w:r w:rsidR="004B569C">
        <w:rPr>
          <w:bCs/>
          <w:color w:val="auto"/>
        </w:rPr>
        <w:t xml:space="preserve"> and Perfect Attendance recognitions.</w:t>
      </w:r>
    </w:p>
    <w:p w14:paraId="21755EB1" w14:textId="464F66FA" w:rsidR="004F3EF1" w:rsidRDefault="004B569C" w:rsidP="004C7F65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One coming up soon for Wolf of Month</w:t>
      </w:r>
    </w:p>
    <w:p w14:paraId="609EEED1" w14:textId="54B39D60" w:rsidR="004B569C" w:rsidRDefault="004B569C" w:rsidP="004C7F65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36 students</w:t>
      </w:r>
      <w:r w:rsidR="00373E34">
        <w:rPr>
          <w:bCs/>
          <w:color w:val="auto"/>
        </w:rPr>
        <w:t xml:space="preserve"> have perfect attendance. </w:t>
      </w:r>
      <w:r w:rsidR="008C1599">
        <w:rPr>
          <w:bCs/>
          <w:color w:val="auto"/>
        </w:rPr>
        <w:t xml:space="preserve">Will celebrate </w:t>
      </w:r>
      <w:r w:rsidR="00373E34">
        <w:rPr>
          <w:bCs/>
          <w:color w:val="auto"/>
        </w:rPr>
        <w:t>soon.</w:t>
      </w:r>
    </w:p>
    <w:p w14:paraId="685976AB" w14:textId="542CCB79" w:rsidR="004C7F65" w:rsidRDefault="004C7F65" w:rsidP="004C7F65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Planning Ahead</w:t>
      </w:r>
    </w:p>
    <w:p w14:paraId="76C69460" w14:textId="3B1CFEEA" w:rsidR="00F81BCE" w:rsidRDefault="00F81BCE" w:rsidP="00F81BC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Prom April 5</w:t>
      </w:r>
      <w:r w:rsidRPr="00F81BCE">
        <w:rPr>
          <w:bCs/>
          <w:color w:val="auto"/>
          <w:vertAlign w:val="superscript"/>
        </w:rPr>
        <w:t>th</w:t>
      </w:r>
      <w:r>
        <w:rPr>
          <w:bCs/>
          <w:color w:val="auto"/>
        </w:rPr>
        <w:t>.</w:t>
      </w:r>
    </w:p>
    <w:p w14:paraId="7CCFF5FB" w14:textId="33F68793" w:rsidR="00AD384B" w:rsidRPr="00A37150" w:rsidRDefault="00A37150" w:rsidP="00E7539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Acad</w:t>
      </w:r>
      <w:r w:rsidR="00AD384B" w:rsidRPr="00A37150">
        <w:rPr>
          <w:bCs/>
          <w:color w:val="auto"/>
        </w:rPr>
        <w:t>emic Awards Ceremony May 8</w:t>
      </w:r>
      <w:r w:rsidR="00AD384B" w:rsidRPr="00A37150">
        <w:rPr>
          <w:bCs/>
          <w:color w:val="auto"/>
          <w:vertAlign w:val="superscript"/>
        </w:rPr>
        <w:t>th</w:t>
      </w:r>
      <w:r w:rsidR="00AD384B" w:rsidRPr="00A37150">
        <w:rPr>
          <w:bCs/>
          <w:color w:val="auto"/>
        </w:rPr>
        <w:t>.</w:t>
      </w:r>
      <w:r w:rsidR="00D101D8">
        <w:rPr>
          <w:bCs/>
          <w:color w:val="auto"/>
        </w:rPr>
        <w:t xml:space="preserve"> </w:t>
      </w:r>
    </w:p>
    <w:p w14:paraId="2A967416" w14:textId="533A7CFF" w:rsidR="00AD384B" w:rsidRDefault="00AD384B" w:rsidP="00AD384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IB Ceremony May </w:t>
      </w:r>
      <w:r w:rsidR="0010030A">
        <w:rPr>
          <w:bCs/>
          <w:color w:val="auto"/>
        </w:rPr>
        <w:t>16</w:t>
      </w:r>
      <w:r w:rsidR="0010030A" w:rsidRPr="0010030A">
        <w:rPr>
          <w:bCs/>
          <w:color w:val="auto"/>
          <w:vertAlign w:val="superscript"/>
        </w:rPr>
        <w:t>th</w:t>
      </w:r>
      <w:r w:rsidR="0010030A">
        <w:rPr>
          <w:bCs/>
          <w:color w:val="auto"/>
        </w:rPr>
        <w:t xml:space="preserve">. </w:t>
      </w:r>
    </w:p>
    <w:p w14:paraId="22DA4422" w14:textId="53388DB8" w:rsidR="00954561" w:rsidRPr="006A0178" w:rsidRDefault="0010030A" w:rsidP="00923219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Graduation May 22</w:t>
      </w:r>
      <w:r w:rsidRPr="0010030A">
        <w:rPr>
          <w:bCs/>
          <w:color w:val="auto"/>
          <w:vertAlign w:val="superscript"/>
        </w:rPr>
        <w:t>nd</w:t>
      </w:r>
      <w:r>
        <w:rPr>
          <w:bCs/>
          <w:color w:val="auto"/>
        </w:rPr>
        <w:t>.</w:t>
      </w:r>
    </w:p>
    <w:p w14:paraId="630F6B61" w14:textId="1D62943B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239164FF" w14:textId="7662C9BD" w:rsidR="006A72D1" w:rsidRPr="00E97BA0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 report</w:t>
      </w:r>
      <w:r w:rsidR="00F07A05">
        <w:rPr>
          <w:bCs/>
          <w:color w:val="auto"/>
        </w:rPr>
        <w:t>—Teen Town Hall March 5</w:t>
      </w:r>
      <w:r w:rsidR="00F07A05" w:rsidRPr="00F07A05">
        <w:rPr>
          <w:bCs/>
          <w:color w:val="auto"/>
          <w:vertAlign w:val="superscript"/>
        </w:rPr>
        <w:t>th</w:t>
      </w:r>
      <w:r w:rsidR="00F07A05">
        <w:rPr>
          <w:bCs/>
          <w:color w:val="auto"/>
        </w:rPr>
        <w:t xml:space="preserve"> </w:t>
      </w:r>
    </w:p>
    <w:p w14:paraId="20515D7A" w14:textId="797F4BF1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E553BD7" w14:textId="05C112E6" w:rsidR="002009EA" w:rsidRPr="002009EA" w:rsidRDefault="00923219" w:rsidP="002009EA">
      <w:pPr>
        <w:spacing w:after="0" w:line="240" w:lineRule="auto"/>
        <w:rPr>
          <w:bCs/>
          <w:sz w:val="24"/>
          <w:szCs w:val="24"/>
        </w:rPr>
      </w:pPr>
      <w:r w:rsidRPr="00731233">
        <w:rPr>
          <w:bCs/>
          <w:sz w:val="24"/>
          <w:szCs w:val="24"/>
        </w:rPr>
        <w:t xml:space="preserve">Balance: </w:t>
      </w:r>
      <w:r w:rsidR="00913ACC" w:rsidRPr="00913ACC">
        <w:rPr>
          <w:bCs/>
          <w:sz w:val="24"/>
          <w:szCs w:val="24"/>
        </w:rPr>
        <w:t>$</w:t>
      </w:r>
      <w:r w:rsidR="002009EA" w:rsidRPr="002009EA">
        <w:rPr>
          <w:bCs/>
          <w:sz w:val="24"/>
          <w:szCs w:val="24"/>
        </w:rPr>
        <w:t>3,592.61</w:t>
      </w: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11DD2E8C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6D4F63A9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</w:p>
    <w:p w14:paraId="622175E4" w14:textId="47A60FA1" w:rsidR="00C72001" w:rsidRDefault="00923219" w:rsidP="00C72001">
      <w:pPr>
        <w:pStyle w:val="Default"/>
        <w:numPr>
          <w:ilvl w:val="0"/>
          <w:numId w:val="2"/>
        </w:numPr>
        <w:rPr>
          <w:bCs/>
          <w:color w:val="auto"/>
        </w:rPr>
      </w:pPr>
      <w:r w:rsidRPr="001F1E08">
        <w:rPr>
          <w:bCs/>
          <w:color w:val="auto"/>
        </w:rPr>
        <w:t>Community</w:t>
      </w:r>
    </w:p>
    <w:p w14:paraId="7EC2F093" w14:textId="5EB9D867" w:rsidR="00C72001" w:rsidRPr="00C72001" w:rsidRDefault="00C72001" w:rsidP="00C72001">
      <w:pPr>
        <w:pStyle w:val="Default"/>
        <w:rPr>
          <w:bCs/>
          <w:color w:val="auto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AAFDB56" wp14:editId="3749BB3E">
            <wp:extent cx="6510020" cy="5347814"/>
            <wp:effectExtent l="0" t="0" r="5080" b="5715"/>
            <wp:docPr id="490099746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099746" name="Picture 1" descr="A screenshot of a graph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43490" cy="537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2001" w:rsidRPr="00C72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01CE"/>
    <w:multiLevelType w:val="multilevel"/>
    <w:tmpl w:val="C218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D44C2"/>
    <w:multiLevelType w:val="hybridMultilevel"/>
    <w:tmpl w:val="472822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5"/>
  </w:num>
  <w:num w:numId="3" w16cid:durableId="1397893180">
    <w:abstractNumId w:val="1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199259">
    <w:abstractNumId w:val="0"/>
    <w:lvlOverride w:ilvl="0">
      <w:lvl w:ilvl="0">
        <w:numFmt w:val="lowerLetter"/>
        <w:lvlText w:val="%1."/>
        <w:lvlJc w:val="left"/>
      </w:lvl>
    </w:lvlOverride>
  </w:num>
  <w:num w:numId="7" w16cid:durableId="388966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14633"/>
    <w:rsid w:val="00024A8F"/>
    <w:rsid w:val="00036D70"/>
    <w:rsid w:val="00050300"/>
    <w:rsid w:val="00061B12"/>
    <w:rsid w:val="00065BF2"/>
    <w:rsid w:val="0006727F"/>
    <w:rsid w:val="00070A36"/>
    <w:rsid w:val="0007306D"/>
    <w:rsid w:val="0008764A"/>
    <w:rsid w:val="00092BDB"/>
    <w:rsid w:val="000936FF"/>
    <w:rsid w:val="000972B0"/>
    <w:rsid w:val="000C5F61"/>
    <w:rsid w:val="000D5C4C"/>
    <w:rsid w:val="000E12AA"/>
    <w:rsid w:val="000F2E93"/>
    <w:rsid w:val="000F2F2C"/>
    <w:rsid w:val="0010030A"/>
    <w:rsid w:val="001106EC"/>
    <w:rsid w:val="0013370B"/>
    <w:rsid w:val="00147163"/>
    <w:rsid w:val="0015076A"/>
    <w:rsid w:val="00153B26"/>
    <w:rsid w:val="00166BB1"/>
    <w:rsid w:val="00174534"/>
    <w:rsid w:val="001777E8"/>
    <w:rsid w:val="001821EE"/>
    <w:rsid w:val="00194F9E"/>
    <w:rsid w:val="0019781C"/>
    <w:rsid w:val="001A4159"/>
    <w:rsid w:val="001B78C4"/>
    <w:rsid w:val="001D538C"/>
    <w:rsid w:val="001F0959"/>
    <w:rsid w:val="001F1E08"/>
    <w:rsid w:val="002009EA"/>
    <w:rsid w:val="00204759"/>
    <w:rsid w:val="00217EEB"/>
    <w:rsid w:val="00235FC4"/>
    <w:rsid w:val="002471EE"/>
    <w:rsid w:val="00247F6A"/>
    <w:rsid w:val="00255734"/>
    <w:rsid w:val="00256543"/>
    <w:rsid w:val="00262ACF"/>
    <w:rsid w:val="0026472F"/>
    <w:rsid w:val="0029111F"/>
    <w:rsid w:val="002A1F1C"/>
    <w:rsid w:val="002B07E6"/>
    <w:rsid w:val="002B620E"/>
    <w:rsid w:val="002C35F4"/>
    <w:rsid w:val="002D0D8F"/>
    <w:rsid w:val="002D1864"/>
    <w:rsid w:val="002D1F9A"/>
    <w:rsid w:val="002D6D03"/>
    <w:rsid w:val="002F0C4D"/>
    <w:rsid w:val="00301EDA"/>
    <w:rsid w:val="003024A8"/>
    <w:rsid w:val="00304A98"/>
    <w:rsid w:val="00312038"/>
    <w:rsid w:val="00315F17"/>
    <w:rsid w:val="003425E0"/>
    <w:rsid w:val="003534B2"/>
    <w:rsid w:val="00355689"/>
    <w:rsid w:val="00366A71"/>
    <w:rsid w:val="00373E34"/>
    <w:rsid w:val="00375FA4"/>
    <w:rsid w:val="00376D1C"/>
    <w:rsid w:val="00383FD8"/>
    <w:rsid w:val="003A0AB9"/>
    <w:rsid w:val="003B68ED"/>
    <w:rsid w:val="003D11FE"/>
    <w:rsid w:val="003D6168"/>
    <w:rsid w:val="003F1633"/>
    <w:rsid w:val="003F5C22"/>
    <w:rsid w:val="004031B7"/>
    <w:rsid w:val="004129CE"/>
    <w:rsid w:val="00415A35"/>
    <w:rsid w:val="004164FE"/>
    <w:rsid w:val="00422C7A"/>
    <w:rsid w:val="00422F9C"/>
    <w:rsid w:val="0042752C"/>
    <w:rsid w:val="0044206A"/>
    <w:rsid w:val="00445B7C"/>
    <w:rsid w:val="00466138"/>
    <w:rsid w:val="004972D3"/>
    <w:rsid w:val="004B0A0C"/>
    <w:rsid w:val="004B569C"/>
    <w:rsid w:val="004B6371"/>
    <w:rsid w:val="004C2FDE"/>
    <w:rsid w:val="004C7F65"/>
    <w:rsid w:val="004D2289"/>
    <w:rsid w:val="004D29EB"/>
    <w:rsid w:val="004D4976"/>
    <w:rsid w:val="004E66B4"/>
    <w:rsid w:val="004F2C7D"/>
    <w:rsid w:val="004F3EF1"/>
    <w:rsid w:val="004F7258"/>
    <w:rsid w:val="00507DBF"/>
    <w:rsid w:val="00510000"/>
    <w:rsid w:val="0051031A"/>
    <w:rsid w:val="0051071A"/>
    <w:rsid w:val="00511C1F"/>
    <w:rsid w:val="00513F39"/>
    <w:rsid w:val="00525C80"/>
    <w:rsid w:val="00527B4F"/>
    <w:rsid w:val="00546B90"/>
    <w:rsid w:val="00566428"/>
    <w:rsid w:val="00572518"/>
    <w:rsid w:val="005801EB"/>
    <w:rsid w:val="00584AAB"/>
    <w:rsid w:val="00593A19"/>
    <w:rsid w:val="005977C2"/>
    <w:rsid w:val="005B366F"/>
    <w:rsid w:val="005C3B66"/>
    <w:rsid w:val="005D2193"/>
    <w:rsid w:val="005D2509"/>
    <w:rsid w:val="005E14FC"/>
    <w:rsid w:val="005E7843"/>
    <w:rsid w:val="005F5984"/>
    <w:rsid w:val="005F7A71"/>
    <w:rsid w:val="006002C2"/>
    <w:rsid w:val="00610C3A"/>
    <w:rsid w:val="00612AF7"/>
    <w:rsid w:val="0062350F"/>
    <w:rsid w:val="0064623F"/>
    <w:rsid w:val="00660911"/>
    <w:rsid w:val="00670BAE"/>
    <w:rsid w:val="00671346"/>
    <w:rsid w:val="0069395B"/>
    <w:rsid w:val="0069799D"/>
    <w:rsid w:val="006A0178"/>
    <w:rsid w:val="006A56FE"/>
    <w:rsid w:val="006A72D1"/>
    <w:rsid w:val="006B1D7B"/>
    <w:rsid w:val="006C060E"/>
    <w:rsid w:val="006D467B"/>
    <w:rsid w:val="006E2E0A"/>
    <w:rsid w:val="006F7DA5"/>
    <w:rsid w:val="00701317"/>
    <w:rsid w:val="00720419"/>
    <w:rsid w:val="0072165E"/>
    <w:rsid w:val="00731233"/>
    <w:rsid w:val="00752410"/>
    <w:rsid w:val="00753290"/>
    <w:rsid w:val="00775BD8"/>
    <w:rsid w:val="0077745F"/>
    <w:rsid w:val="00780921"/>
    <w:rsid w:val="0078358E"/>
    <w:rsid w:val="007838DE"/>
    <w:rsid w:val="007A63D0"/>
    <w:rsid w:val="007D04F4"/>
    <w:rsid w:val="007E7C9C"/>
    <w:rsid w:val="007F03CA"/>
    <w:rsid w:val="008111BA"/>
    <w:rsid w:val="00822EF3"/>
    <w:rsid w:val="00824D96"/>
    <w:rsid w:val="00831F6D"/>
    <w:rsid w:val="00833949"/>
    <w:rsid w:val="00835D70"/>
    <w:rsid w:val="00865EDA"/>
    <w:rsid w:val="00892B61"/>
    <w:rsid w:val="008955A5"/>
    <w:rsid w:val="008B1FBE"/>
    <w:rsid w:val="008B51C4"/>
    <w:rsid w:val="008C1599"/>
    <w:rsid w:val="008E1A5E"/>
    <w:rsid w:val="00913ACC"/>
    <w:rsid w:val="00913E56"/>
    <w:rsid w:val="00923219"/>
    <w:rsid w:val="00923FAF"/>
    <w:rsid w:val="00927E3F"/>
    <w:rsid w:val="00933E4E"/>
    <w:rsid w:val="009377CA"/>
    <w:rsid w:val="009417C2"/>
    <w:rsid w:val="00942364"/>
    <w:rsid w:val="009432E3"/>
    <w:rsid w:val="00944DDC"/>
    <w:rsid w:val="00954561"/>
    <w:rsid w:val="00957226"/>
    <w:rsid w:val="00962632"/>
    <w:rsid w:val="00976315"/>
    <w:rsid w:val="00997F77"/>
    <w:rsid w:val="009A31B6"/>
    <w:rsid w:val="009B74C4"/>
    <w:rsid w:val="009D0015"/>
    <w:rsid w:val="009D09AF"/>
    <w:rsid w:val="009D0D55"/>
    <w:rsid w:val="009E6146"/>
    <w:rsid w:val="009F2071"/>
    <w:rsid w:val="00A34066"/>
    <w:rsid w:val="00A37150"/>
    <w:rsid w:val="00A50154"/>
    <w:rsid w:val="00A54B7B"/>
    <w:rsid w:val="00A575FB"/>
    <w:rsid w:val="00A65FA4"/>
    <w:rsid w:val="00A71428"/>
    <w:rsid w:val="00A71855"/>
    <w:rsid w:val="00A75CF0"/>
    <w:rsid w:val="00AA0376"/>
    <w:rsid w:val="00AA4862"/>
    <w:rsid w:val="00AC79D1"/>
    <w:rsid w:val="00AD384B"/>
    <w:rsid w:val="00AE087B"/>
    <w:rsid w:val="00AE5770"/>
    <w:rsid w:val="00AF21B9"/>
    <w:rsid w:val="00AF4C74"/>
    <w:rsid w:val="00B003FE"/>
    <w:rsid w:val="00B11AA7"/>
    <w:rsid w:val="00B2426B"/>
    <w:rsid w:val="00B25980"/>
    <w:rsid w:val="00B52707"/>
    <w:rsid w:val="00B5300B"/>
    <w:rsid w:val="00B53367"/>
    <w:rsid w:val="00B67DEB"/>
    <w:rsid w:val="00B77B24"/>
    <w:rsid w:val="00B82A91"/>
    <w:rsid w:val="00B84B16"/>
    <w:rsid w:val="00B931C4"/>
    <w:rsid w:val="00B9411E"/>
    <w:rsid w:val="00BA40F9"/>
    <w:rsid w:val="00BA7866"/>
    <w:rsid w:val="00BC2D4F"/>
    <w:rsid w:val="00BF0F93"/>
    <w:rsid w:val="00C10509"/>
    <w:rsid w:val="00C1226A"/>
    <w:rsid w:val="00C2180B"/>
    <w:rsid w:val="00C35611"/>
    <w:rsid w:val="00C3713E"/>
    <w:rsid w:val="00C409A1"/>
    <w:rsid w:val="00C72001"/>
    <w:rsid w:val="00C8039D"/>
    <w:rsid w:val="00C85556"/>
    <w:rsid w:val="00C92D22"/>
    <w:rsid w:val="00C92F0B"/>
    <w:rsid w:val="00C93203"/>
    <w:rsid w:val="00CA7BAA"/>
    <w:rsid w:val="00CA7E3D"/>
    <w:rsid w:val="00CB5F31"/>
    <w:rsid w:val="00CC011D"/>
    <w:rsid w:val="00CC3527"/>
    <w:rsid w:val="00CC35E2"/>
    <w:rsid w:val="00CC462C"/>
    <w:rsid w:val="00CE6343"/>
    <w:rsid w:val="00CE754C"/>
    <w:rsid w:val="00D04E73"/>
    <w:rsid w:val="00D101D8"/>
    <w:rsid w:val="00D1159C"/>
    <w:rsid w:val="00D62433"/>
    <w:rsid w:val="00D676C2"/>
    <w:rsid w:val="00D756DA"/>
    <w:rsid w:val="00D82047"/>
    <w:rsid w:val="00D83730"/>
    <w:rsid w:val="00DC6A5A"/>
    <w:rsid w:val="00DD239D"/>
    <w:rsid w:val="00DD5FC7"/>
    <w:rsid w:val="00DD7333"/>
    <w:rsid w:val="00DD793C"/>
    <w:rsid w:val="00DE29AD"/>
    <w:rsid w:val="00DE366D"/>
    <w:rsid w:val="00E209C1"/>
    <w:rsid w:val="00E24912"/>
    <w:rsid w:val="00E275D6"/>
    <w:rsid w:val="00E32C11"/>
    <w:rsid w:val="00E37A99"/>
    <w:rsid w:val="00E4132E"/>
    <w:rsid w:val="00E521A9"/>
    <w:rsid w:val="00E62EA5"/>
    <w:rsid w:val="00E674A1"/>
    <w:rsid w:val="00E73FBB"/>
    <w:rsid w:val="00E91E45"/>
    <w:rsid w:val="00E93E4A"/>
    <w:rsid w:val="00E97BA0"/>
    <w:rsid w:val="00EA5A6F"/>
    <w:rsid w:val="00EA5EAF"/>
    <w:rsid w:val="00EA6949"/>
    <w:rsid w:val="00EB41C8"/>
    <w:rsid w:val="00ED135F"/>
    <w:rsid w:val="00F0437C"/>
    <w:rsid w:val="00F07A05"/>
    <w:rsid w:val="00F12D44"/>
    <w:rsid w:val="00F151B9"/>
    <w:rsid w:val="00F22C40"/>
    <w:rsid w:val="00F31829"/>
    <w:rsid w:val="00F324AE"/>
    <w:rsid w:val="00F41BF9"/>
    <w:rsid w:val="00F55151"/>
    <w:rsid w:val="00F56EF1"/>
    <w:rsid w:val="00F6057E"/>
    <w:rsid w:val="00F81BCE"/>
    <w:rsid w:val="00F849B5"/>
    <w:rsid w:val="00F85435"/>
    <w:rsid w:val="00F85962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7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5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61</cp:revision>
  <dcterms:created xsi:type="dcterms:W3CDTF">2025-02-17T17:28:00Z</dcterms:created>
  <dcterms:modified xsi:type="dcterms:W3CDTF">2025-02-18T21:09:00Z</dcterms:modified>
</cp:coreProperties>
</file>