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FD127" w14:textId="1E3AD493" w:rsidR="00D55C19" w:rsidRPr="00D55C19" w:rsidRDefault="00D55C19" w:rsidP="00D55C19">
      <w:pPr>
        <w:spacing w:after="0" w:line="240" w:lineRule="auto"/>
        <w:jc w:val="center"/>
        <w:rPr>
          <w:b/>
          <w:bCs/>
          <w:sz w:val="56"/>
          <w:szCs w:val="56"/>
        </w:rPr>
      </w:pPr>
      <w:r w:rsidRPr="00D55C19">
        <w:rPr>
          <w:b/>
          <w:bCs/>
          <w:sz w:val="56"/>
          <w:szCs w:val="56"/>
        </w:rPr>
        <w:t>Table Manners</w:t>
      </w:r>
    </w:p>
    <w:p w14:paraId="764D41B3" w14:textId="4C29BC98" w:rsidR="00D55C19" w:rsidRPr="00D55C19" w:rsidRDefault="00D55C19" w:rsidP="00D55C19">
      <w:pPr>
        <w:spacing w:after="0" w:line="240" w:lineRule="auto"/>
        <w:jc w:val="center"/>
        <w:rPr>
          <w:b/>
          <w:bCs/>
        </w:rPr>
      </w:pPr>
      <w:r w:rsidRPr="00D55C19">
        <w:rPr>
          <w:b/>
          <w:bCs/>
        </w:rPr>
        <w:t xml:space="preserve">By </w:t>
      </w:r>
      <w:proofErr w:type="spellStart"/>
      <w:r w:rsidRPr="00D55C19">
        <w:rPr>
          <w:b/>
          <w:bCs/>
        </w:rPr>
        <w:t>Gelett</w:t>
      </w:r>
      <w:proofErr w:type="spellEnd"/>
      <w:r w:rsidRPr="00D55C19">
        <w:rPr>
          <w:b/>
          <w:bCs/>
        </w:rPr>
        <w:t xml:space="preserve"> Burgess</w:t>
      </w:r>
    </w:p>
    <w:p w14:paraId="198B47ED" w14:textId="77777777" w:rsidR="00D55C19" w:rsidRPr="00D55C19" w:rsidRDefault="00D55C19" w:rsidP="00D55C1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2487E6D1" w14:textId="77777777" w:rsidR="00D55C19" w:rsidRPr="00D55C19" w:rsidRDefault="00D55C19" w:rsidP="00D55C19">
      <w:pPr>
        <w:spacing w:after="0" w:line="360" w:lineRule="auto"/>
        <w:jc w:val="center"/>
        <w:rPr>
          <w:sz w:val="44"/>
          <w:szCs w:val="44"/>
        </w:rPr>
      </w:pPr>
    </w:p>
    <w:p w14:paraId="2F409E22" w14:textId="78350183" w:rsidR="00D55C19" w:rsidRPr="00D55C19" w:rsidRDefault="00D55C19" w:rsidP="00D55C19">
      <w:pPr>
        <w:spacing w:after="0" w:line="360" w:lineRule="auto"/>
        <w:jc w:val="center"/>
        <w:rPr>
          <w:sz w:val="44"/>
          <w:szCs w:val="44"/>
        </w:rPr>
      </w:pPr>
      <w:proofErr w:type="gramStart"/>
      <w:r w:rsidRPr="00D55C19">
        <w:rPr>
          <w:sz w:val="44"/>
          <w:szCs w:val="44"/>
        </w:rPr>
        <w:t>THE</w:t>
      </w:r>
      <w:proofErr w:type="gramEnd"/>
      <w:r w:rsidRPr="00D55C19">
        <w:rPr>
          <w:sz w:val="44"/>
          <w:szCs w:val="44"/>
        </w:rPr>
        <w:t xml:space="preserve"> Goops they lick their fingers,</w:t>
      </w:r>
    </w:p>
    <w:p w14:paraId="5384218B" w14:textId="1D4BE190" w:rsidR="00D55C19" w:rsidRPr="00D55C19" w:rsidRDefault="00D55C19" w:rsidP="00D55C19">
      <w:pPr>
        <w:spacing w:after="0" w:line="360" w:lineRule="auto"/>
        <w:jc w:val="center"/>
        <w:rPr>
          <w:sz w:val="44"/>
          <w:szCs w:val="44"/>
        </w:rPr>
      </w:pPr>
      <w:r w:rsidRPr="00D55C19">
        <w:rPr>
          <w:sz w:val="44"/>
          <w:szCs w:val="44"/>
        </w:rPr>
        <w:t xml:space="preserve">And the Goops they lick their </w:t>
      </w:r>
      <w:proofErr w:type="gramStart"/>
      <w:r w:rsidRPr="00D55C19">
        <w:rPr>
          <w:sz w:val="44"/>
          <w:szCs w:val="44"/>
        </w:rPr>
        <w:t>knives;</w:t>
      </w:r>
      <w:proofErr w:type="gramEnd"/>
    </w:p>
    <w:p w14:paraId="755782D5" w14:textId="68B6DF62" w:rsidR="00D55C19" w:rsidRPr="00D55C19" w:rsidRDefault="00D55C19" w:rsidP="00D55C19">
      <w:pPr>
        <w:spacing w:after="0" w:line="360" w:lineRule="auto"/>
        <w:jc w:val="center"/>
        <w:rPr>
          <w:sz w:val="44"/>
          <w:szCs w:val="44"/>
        </w:rPr>
      </w:pPr>
      <w:r w:rsidRPr="00D55C19">
        <w:rPr>
          <w:sz w:val="44"/>
          <w:szCs w:val="44"/>
        </w:rPr>
        <w:t>They spill their broth on the tablecloth-</w:t>
      </w:r>
    </w:p>
    <w:p w14:paraId="28363F7F" w14:textId="5669E0F6" w:rsidR="00D55C19" w:rsidRPr="00D55C19" w:rsidRDefault="00D55C19" w:rsidP="00D55C19">
      <w:pPr>
        <w:spacing w:after="0" w:line="360" w:lineRule="auto"/>
        <w:jc w:val="center"/>
        <w:rPr>
          <w:sz w:val="44"/>
          <w:szCs w:val="44"/>
        </w:rPr>
      </w:pPr>
      <w:r w:rsidRPr="00D55C19">
        <w:rPr>
          <w:sz w:val="44"/>
          <w:szCs w:val="44"/>
        </w:rPr>
        <w:t>Oh, they lead disgusting lives!</w:t>
      </w:r>
    </w:p>
    <w:p w14:paraId="039DBD99" w14:textId="68947439" w:rsidR="00D55C19" w:rsidRPr="00D55C19" w:rsidRDefault="00D55C19" w:rsidP="00D55C19">
      <w:pPr>
        <w:spacing w:after="0" w:line="360" w:lineRule="auto"/>
        <w:jc w:val="center"/>
        <w:rPr>
          <w:sz w:val="44"/>
          <w:szCs w:val="44"/>
        </w:rPr>
      </w:pPr>
      <w:r w:rsidRPr="00D55C19">
        <w:rPr>
          <w:sz w:val="44"/>
          <w:szCs w:val="44"/>
        </w:rPr>
        <w:t>The Goops they talk while eating,</w:t>
      </w:r>
    </w:p>
    <w:p w14:paraId="653F22FF" w14:textId="5439D767" w:rsidR="00D55C19" w:rsidRPr="00D55C19" w:rsidRDefault="00D55C19" w:rsidP="00D55C19">
      <w:pPr>
        <w:spacing w:after="0" w:line="360" w:lineRule="auto"/>
        <w:jc w:val="center"/>
        <w:rPr>
          <w:sz w:val="44"/>
          <w:szCs w:val="44"/>
        </w:rPr>
      </w:pPr>
      <w:r w:rsidRPr="00D55C19">
        <w:rPr>
          <w:sz w:val="44"/>
          <w:szCs w:val="44"/>
        </w:rPr>
        <w:t xml:space="preserve">And loud and fast they </w:t>
      </w:r>
      <w:proofErr w:type="gramStart"/>
      <w:r w:rsidRPr="00D55C19">
        <w:rPr>
          <w:sz w:val="44"/>
          <w:szCs w:val="44"/>
        </w:rPr>
        <w:t>chew;</w:t>
      </w:r>
      <w:proofErr w:type="gramEnd"/>
    </w:p>
    <w:p w14:paraId="66B0FA21" w14:textId="37F4ABEE" w:rsidR="00D55C19" w:rsidRPr="00D55C19" w:rsidRDefault="00D55C19" w:rsidP="00D55C19">
      <w:pPr>
        <w:spacing w:after="0" w:line="360" w:lineRule="auto"/>
        <w:jc w:val="center"/>
        <w:rPr>
          <w:sz w:val="44"/>
          <w:szCs w:val="44"/>
        </w:rPr>
      </w:pPr>
      <w:r w:rsidRPr="00D55C19">
        <w:rPr>
          <w:sz w:val="44"/>
          <w:szCs w:val="44"/>
        </w:rPr>
        <w:t>And that is why I’m glad that I</w:t>
      </w:r>
    </w:p>
    <w:p w14:paraId="56EB8429" w14:textId="43770C14" w:rsidR="00D55C19" w:rsidRPr="00D55C19" w:rsidRDefault="00D55C19" w:rsidP="00D55C19">
      <w:pPr>
        <w:spacing w:after="0" w:line="360" w:lineRule="auto"/>
        <w:jc w:val="center"/>
        <w:rPr>
          <w:sz w:val="44"/>
          <w:szCs w:val="44"/>
        </w:rPr>
      </w:pPr>
      <w:proofErr w:type="gramStart"/>
      <w:r w:rsidRPr="00D55C19">
        <w:rPr>
          <w:sz w:val="44"/>
          <w:szCs w:val="44"/>
        </w:rPr>
        <w:t>Am</w:t>
      </w:r>
      <w:proofErr w:type="gramEnd"/>
      <w:r w:rsidRPr="00D55C19">
        <w:rPr>
          <w:sz w:val="44"/>
          <w:szCs w:val="44"/>
        </w:rPr>
        <w:t xml:space="preserve"> not a Goop-are you?</w:t>
      </w:r>
    </w:p>
    <w:sectPr w:rsidR="00D55C19" w:rsidRPr="00D55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C19"/>
    <w:rsid w:val="00BE303F"/>
    <w:rsid w:val="00D5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9669A"/>
  <w15:chartTrackingRefBased/>
  <w15:docId w15:val="{73CE7BE9-3006-4461-B1A0-F78D86CB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C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C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C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C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C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C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C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Jon Ehresman</dc:creator>
  <cp:keywords/>
  <dc:description/>
  <cp:lastModifiedBy>TCA Jon Ehresman</cp:lastModifiedBy>
  <cp:revision>1</cp:revision>
  <dcterms:created xsi:type="dcterms:W3CDTF">2025-03-11T14:34:00Z</dcterms:created>
  <dcterms:modified xsi:type="dcterms:W3CDTF">2025-03-11T14:44:00Z</dcterms:modified>
</cp:coreProperties>
</file>