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7325CC" w14:textId="77777777" w:rsidR="00C16381" w:rsidRDefault="00C16381" w:rsidP="3195C7F0">
      <w:pPr>
        <w:spacing w:after="0"/>
        <w:ind w:left="-720" w:right="-720"/>
        <w:rPr>
          <w:rFonts w:ascii="Arial" w:eastAsia="Arial" w:hAnsi="Arial" w:cs="Arial"/>
          <w:color w:val="000000" w:themeColor="text1"/>
          <w:sz w:val="21"/>
          <w:szCs w:val="21"/>
        </w:rPr>
      </w:pPr>
    </w:p>
    <w:p w14:paraId="284ACDB7" w14:textId="2805F615" w:rsidR="00780758" w:rsidRDefault="00780758">
      <w:pPr>
        <w:rPr>
          <w:rFonts w:ascii="Arial" w:eastAsia="Arial" w:hAnsi="Arial" w:cs="Arial"/>
          <w:color w:val="000000" w:themeColor="text1"/>
          <w:sz w:val="21"/>
          <w:szCs w:val="21"/>
        </w:rPr>
      </w:pPr>
    </w:p>
    <w:p w14:paraId="3BD86A88" w14:textId="185D83E3" w:rsidR="00A0473D" w:rsidRDefault="00A0473D">
      <w:pPr>
        <w:rPr>
          <w:rFonts w:ascii="Arial" w:eastAsia="Arial" w:hAnsi="Arial" w:cs="Arial"/>
          <w:color w:val="000000" w:themeColor="text1"/>
          <w:sz w:val="96"/>
          <w:szCs w:val="96"/>
        </w:rPr>
      </w:pPr>
    </w:p>
    <w:p w14:paraId="2C9A033D" w14:textId="0782B14C" w:rsidR="00780758" w:rsidRPr="005A23FA" w:rsidRDefault="00780758" w:rsidP="005A23FA">
      <w:pPr>
        <w:jc w:val="center"/>
        <w:rPr>
          <w:rFonts w:ascii="Arial" w:eastAsia="Arial" w:hAnsi="Arial" w:cs="Arial"/>
          <w:b/>
          <w:bCs/>
          <w:color w:val="000000" w:themeColor="text1"/>
          <w:sz w:val="96"/>
          <w:szCs w:val="96"/>
        </w:rPr>
      </w:pPr>
      <w:r w:rsidRPr="005A23FA">
        <w:rPr>
          <w:rFonts w:ascii="Arial" w:eastAsia="Arial" w:hAnsi="Arial" w:cs="Arial"/>
          <w:b/>
          <w:bCs/>
          <w:color w:val="000000" w:themeColor="text1"/>
          <w:sz w:val="96"/>
          <w:szCs w:val="96"/>
        </w:rPr>
        <w:t xml:space="preserve">Guilford Technical Community College </w:t>
      </w:r>
      <w:r w:rsidR="00A0473D" w:rsidRPr="005A23FA">
        <w:rPr>
          <w:rFonts w:ascii="Arial" w:eastAsia="Arial" w:hAnsi="Arial" w:cs="Arial"/>
          <w:b/>
          <w:bCs/>
          <w:color w:val="000000" w:themeColor="text1"/>
          <w:sz w:val="96"/>
          <w:szCs w:val="96"/>
        </w:rPr>
        <w:t>Career and College Promise Scholarship</w:t>
      </w:r>
      <w:r w:rsidRPr="005A23FA">
        <w:rPr>
          <w:rFonts w:ascii="Arial" w:eastAsia="Arial" w:hAnsi="Arial" w:cs="Arial"/>
          <w:b/>
          <w:bCs/>
          <w:color w:val="000000" w:themeColor="text1"/>
          <w:sz w:val="96"/>
          <w:szCs w:val="96"/>
        </w:rPr>
        <w:br w:type="page"/>
      </w:r>
    </w:p>
    <w:p w14:paraId="58BFC01F" w14:textId="3BECF4CC" w:rsidR="00C9326C" w:rsidRPr="005A23FA" w:rsidRDefault="092C587D" w:rsidP="00A22AAC">
      <w:pPr>
        <w:ind w:left="-720"/>
        <w:rPr>
          <w:rFonts w:ascii="Arial" w:eastAsia="Arial" w:hAnsi="Arial" w:cs="Arial"/>
          <w:color w:val="000000" w:themeColor="text1"/>
          <w:sz w:val="20"/>
          <w:szCs w:val="20"/>
        </w:rPr>
      </w:pPr>
      <w:r w:rsidRPr="005A23FA">
        <w:rPr>
          <w:rFonts w:ascii="Arial" w:eastAsia="Arial" w:hAnsi="Arial" w:cs="Arial"/>
          <w:color w:val="000000" w:themeColor="text1"/>
          <w:sz w:val="20"/>
          <w:szCs w:val="20"/>
        </w:rPr>
        <w:lastRenderedPageBreak/>
        <w:t xml:space="preserve">Dear Applicant: </w:t>
      </w:r>
    </w:p>
    <w:p w14:paraId="41562BD0" w14:textId="686FC4FE" w:rsidR="00C9326C" w:rsidRPr="005A23FA" w:rsidRDefault="092C587D" w:rsidP="3195C7F0">
      <w:pPr>
        <w:spacing w:after="0"/>
        <w:ind w:left="-720" w:right="-720"/>
        <w:rPr>
          <w:sz w:val="20"/>
          <w:szCs w:val="20"/>
        </w:rPr>
      </w:pPr>
      <w:r w:rsidRPr="005A23FA">
        <w:rPr>
          <w:rFonts w:ascii="Arial" w:eastAsia="Arial" w:hAnsi="Arial" w:cs="Arial"/>
          <w:color w:val="000000" w:themeColor="text1"/>
          <w:sz w:val="20"/>
          <w:szCs w:val="20"/>
        </w:rPr>
        <w:t xml:space="preserve"> </w:t>
      </w:r>
    </w:p>
    <w:p w14:paraId="7A2E9791" w14:textId="7FC3E514" w:rsidR="00C9326C" w:rsidRPr="005A23FA" w:rsidRDefault="092C587D" w:rsidP="006748F1">
      <w:pPr>
        <w:spacing w:after="0"/>
        <w:ind w:left="-720" w:right="-720"/>
        <w:rPr>
          <w:rFonts w:ascii="Arial" w:eastAsia="Arial" w:hAnsi="Arial" w:cs="Arial"/>
          <w:color w:val="000000" w:themeColor="text1"/>
          <w:sz w:val="20"/>
          <w:szCs w:val="20"/>
        </w:rPr>
      </w:pPr>
      <w:r w:rsidRPr="31F48725">
        <w:rPr>
          <w:rFonts w:ascii="Arial" w:eastAsia="Arial" w:hAnsi="Arial" w:cs="Arial"/>
          <w:color w:val="000000" w:themeColor="text1"/>
          <w:sz w:val="20"/>
          <w:szCs w:val="20"/>
        </w:rPr>
        <w:t xml:space="preserve">The Guilford Technical Community College Career and College Promise </w:t>
      </w:r>
      <w:r w:rsidR="6A61149F" w:rsidRPr="31F48725">
        <w:rPr>
          <w:rFonts w:ascii="Arial" w:eastAsia="Arial" w:hAnsi="Arial" w:cs="Arial"/>
          <w:color w:val="000000" w:themeColor="text1"/>
          <w:sz w:val="20"/>
          <w:szCs w:val="20"/>
        </w:rPr>
        <w:t xml:space="preserve">(GTCC CCP) </w:t>
      </w:r>
      <w:r w:rsidRPr="31F48725">
        <w:rPr>
          <w:rFonts w:ascii="Arial" w:eastAsia="Arial" w:hAnsi="Arial" w:cs="Arial"/>
          <w:color w:val="000000" w:themeColor="text1"/>
          <w:sz w:val="20"/>
          <w:szCs w:val="20"/>
        </w:rPr>
        <w:t xml:space="preserve">Scholarship is open to all students who have been approved </w:t>
      </w:r>
      <w:r w:rsidR="0C2E7E9F" w:rsidRPr="31F48725">
        <w:rPr>
          <w:rFonts w:ascii="Arial" w:eastAsia="Arial" w:hAnsi="Arial" w:cs="Arial"/>
          <w:color w:val="000000" w:themeColor="text1"/>
          <w:sz w:val="20"/>
          <w:szCs w:val="20"/>
        </w:rPr>
        <w:t>to attend the GTCC CCP Program</w:t>
      </w:r>
      <w:r w:rsidRPr="31F48725">
        <w:rPr>
          <w:rFonts w:ascii="Arial" w:eastAsia="Arial" w:hAnsi="Arial" w:cs="Arial"/>
          <w:color w:val="000000" w:themeColor="text1"/>
          <w:sz w:val="20"/>
          <w:szCs w:val="20"/>
        </w:rPr>
        <w:t>.</w:t>
      </w:r>
      <w:r w:rsidR="006748F1">
        <w:rPr>
          <w:rFonts w:ascii="Arial" w:eastAsia="Arial" w:hAnsi="Arial" w:cs="Arial"/>
          <w:color w:val="000000" w:themeColor="text1"/>
          <w:sz w:val="20"/>
          <w:szCs w:val="20"/>
        </w:rPr>
        <w:t xml:space="preserve"> </w:t>
      </w:r>
      <w:r w:rsidR="5A326EE7" w:rsidRPr="006748F1">
        <w:rPr>
          <w:rFonts w:ascii="Arial" w:eastAsia="Arial" w:hAnsi="Arial" w:cs="Arial"/>
          <w:sz w:val="20"/>
          <w:szCs w:val="20"/>
        </w:rPr>
        <w:t>The purpose of this scholarship is to provide financial assistance for students who are unable to pay for their books and fees.</w:t>
      </w:r>
      <w:r w:rsidR="2F5B362C" w:rsidRPr="006748F1">
        <w:rPr>
          <w:rFonts w:ascii="Arial" w:eastAsia="Arial" w:hAnsi="Arial" w:cs="Arial"/>
          <w:sz w:val="20"/>
          <w:szCs w:val="20"/>
        </w:rPr>
        <w:t xml:space="preserve"> T</w:t>
      </w:r>
      <w:r w:rsidR="46C1C8D4" w:rsidRPr="006748F1">
        <w:rPr>
          <w:rFonts w:ascii="Arial" w:eastAsia="Arial" w:hAnsi="Arial" w:cs="Arial"/>
          <w:sz w:val="20"/>
          <w:szCs w:val="20"/>
        </w:rPr>
        <w:t xml:space="preserve">his scholarship will pay for </w:t>
      </w:r>
      <w:r w:rsidR="2C193135" w:rsidRPr="006748F1">
        <w:rPr>
          <w:rFonts w:ascii="Arial" w:eastAsia="Arial" w:hAnsi="Arial" w:cs="Arial"/>
          <w:sz w:val="20"/>
          <w:szCs w:val="20"/>
        </w:rPr>
        <w:t xml:space="preserve">books </w:t>
      </w:r>
      <w:r w:rsidR="6B25B07A" w:rsidRPr="006748F1">
        <w:rPr>
          <w:rFonts w:ascii="Arial" w:eastAsia="Arial" w:hAnsi="Arial" w:cs="Arial"/>
          <w:sz w:val="20"/>
          <w:szCs w:val="20"/>
        </w:rPr>
        <w:t>and fees f</w:t>
      </w:r>
      <w:r w:rsidR="2C193135" w:rsidRPr="006748F1">
        <w:rPr>
          <w:rFonts w:ascii="Arial" w:eastAsia="Arial" w:hAnsi="Arial" w:cs="Arial"/>
          <w:sz w:val="20"/>
          <w:szCs w:val="20"/>
        </w:rPr>
        <w:t>or 2 classes. The maximum amount is $300</w:t>
      </w:r>
      <w:r w:rsidR="224724C6" w:rsidRPr="006748F1">
        <w:rPr>
          <w:rFonts w:ascii="Arial" w:eastAsia="Arial" w:hAnsi="Arial" w:cs="Arial"/>
          <w:sz w:val="20"/>
          <w:szCs w:val="20"/>
        </w:rPr>
        <w:t xml:space="preserve"> per student. </w:t>
      </w:r>
      <w:r w:rsidRPr="31F48725">
        <w:rPr>
          <w:rFonts w:ascii="Arial" w:eastAsia="Arial" w:hAnsi="Arial" w:cs="Arial"/>
          <w:color w:val="000000" w:themeColor="text1"/>
          <w:sz w:val="20"/>
          <w:szCs w:val="20"/>
        </w:rPr>
        <w:t xml:space="preserve">You need only to complete the attached application to be considered for the scholarship. </w:t>
      </w:r>
      <w:r w:rsidR="514BB5C4" w:rsidRPr="31F48725">
        <w:rPr>
          <w:rFonts w:ascii="Arial" w:eastAsia="Arial" w:hAnsi="Arial" w:cs="Arial"/>
          <w:color w:val="000000" w:themeColor="text1"/>
          <w:sz w:val="20"/>
          <w:szCs w:val="20"/>
        </w:rPr>
        <w:t>The scholarship</w:t>
      </w:r>
      <w:r w:rsidRPr="31F48725">
        <w:rPr>
          <w:rFonts w:ascii="Arial" w:eastAsia="Arial" w:hAnsi="Arial" w:cs="Arial"/>
          <w:color w:val="000000" w:themeColor="text1"/>
          <w:sz w:val="20"/>
          <w:szCs w:val="20"/>
        </w:rPr>
        <w:t xml:space="preserve"> award will be made in accordance with the respective eligibility requirements of the scholarship and is a one-time award that is not renewable</w:t>
      </w:r>
      <w:r w:rsidR="006018AD" w:rsidRPr="31F48725">
        <w:rPr>
          <w:rFonts w:ascii="Arial" w:eastAsia="Arial" w:hAnsi="Arial" w:cs="Arial"/>
          <w:color w:val="000000" w:themeColor="text1"/>
          <w:sz w:val="20"/>
          <w:szCs w:val="20"/>
        </w:rPr>
        <w:t xml:space="preserve"> to assist with paying for books and fees</w:t>
      </w:r>
      <w:r w:rsidRPr="31F48725">
        <w:rPr>
          <w:rFonts w:ascii="Arial" w:eastAsia="Arial" w:hAnsi="Arial" w:cs="Arial"/>
          <w:color w:val="000000" w:themeColor="text1"/>
          <w:sz w:val="20"/>
          <w:szCs w:val="20"/>
        </w:rPr>
        <w:t>.</w:t>
      </w:r>
      <w:r w:rsidR="6D2A3786" w:rsidRPr="31F48725">
        <w:rPr>
          <w:rFonts w:ascii="Arial" w:eastAsia="Arial" w:hAnsi="Arial" w:cs="Arial"/>
          <w:color w:val="000000" w:themeColor="text1"/>
          <w:sz w:val="20"/>
          <w:szCs w:val="20"/>
        </w:rPr>
        <w:t xml:space="preserve"> </w:t>
      </w:r>
      <w:r w:rsidRPr="005A23FA">
        <w:rPr>
          <w:rFonts w:ascii="Arial" w:eastAsia="Arial" w:hAnsi="Arial" w:cs="Arial"/>
          <w:color w:val="000000" w:themeColor="text1"/>
          <w:sz w:val="20"/>
          <w:szCs w:val="20"/>
        </w:rPr>
        <w:t xml:space="preserve">It is very important that you thoroughly review this application and answer fully each item that pertains to you. It is equally important that you submit with the completed application all required supporting documents. </w:t>
      </w:r>
      <w:r w:rsidRPr="005A23FA">
        <w:rPr>
          <w:rFonts w:ascii="Arial" w:eastAsia="Arial" w:hAnsi="Arial" w:cs="Arial"/>
          <w:b/>
          <w:bCs/>
          <w:color w:val="000000" w:themeColor="text1"/>
          <w:sz w:val="20"/>
          <w:szCs w:val="20"/>
          <w:u w:val="single"/>
        </w:rPr>
        <w:t xml:space="preserve">Incomplete applications will not be considered. </w:t>
      </w:r>
      <w:r w:rsidRPr="005A23FA">
        <w:rPr>
          <w:rFonts w:ascii="Arial" w:eastAsia="Arial" w:hAnsi="Arial" w:cs="Arial"/>
          <w:color w:val="000000" w:themeColor="text1"/>
          <w:sz w:val="20"/>
          <w:szCs w:val="20"/>
        </w:rPr>
        <w:t xml:space="preserve">If you have any questions while you are filling out the </w:t>
      </w:r>
      <w:r w:rsidR="5F9003C6" w:rsidRPr="005A23FA">
        <w:rPr>
          <w:rFonts w:ascii="Arial" w:eastAsia="Arial" w:hAnsi="Arial" w:cs="Arial"/>
          <w:color w:val="000000" w:themeColor="text1"/>
          <w:sz w:val="20"/>
          <w:szCs w:val="20"/>
        </w:rPr>
        <w:t>application,</w:t>
      </w:r>
      <w:r w:rsidRPr="005A23FA">
        <w:rPr>
          <w:rFonts w:ascii="Arial" w:eastAsia="Arial" w:hAnsi="Arial" w:cs="Arial"/>
          <w:color w:val="000000" w:themeColor="text1"/>
          <w:sz w:val="20"/>
          <w:szCs w:val="20"/>
        </w:rPr>
        <w:t xml:space="preserve"> please </w:t>
      </w:r>
      <w:r w:rsidR="392E86C1" w:rsidRPr="005A23FA">
        <w:rPr>
          <w:rFonts w:ascii="Arial" w:eastAsia="Arial" w:hAnsi="Arial" w:cs="Arial"/>
          <w:color w:val="000000" w:themeColor="text1"/>
          <w:sz w:val="20"/>
          <w:szCs w:val="20"/>
        </w:rPr>
        <w:t>contact your school counselor at your respective school</w:t>
      </w:r>
      <w:r w:rsidRPr="005A23FA">
        <w:rPr>
          <w:rFonts w:ascii="Arial" w:eastAsia="Arial" w:hAnsi="Arial" w:cs="Arial"/>
          <w:color w:val="000000" w:themeColor="text1"/>
          <w:sz w:val="20"/>
          <w:szCs w:val="20"/>
        </w:rPr>
        <w:t>.</w:t>
      </w:r>
    </w:p>
    <w:p w14:paraId="6883F202" w14:textId="4564877C" w:rsidR="00C9326C" w:rsidRPr="005A23FA" w:rsidRDefault="092C587D" w:rsidP="3195C7F0">
      <w:pPr>
        <w:spacing w:after="0"/>
        <w:ind w:left="-720" w:right="-720"/>
        <w:jc w:val="center"/>
        <w:rPr>
          <w:sz w:val="20"/>
          <w:szCs w:val="20"/>
        </w:rPr>
      </w:pPr>
      <w:r w:rsidRPr="005A23FA">
        <w:rPr>
          <w:rFonts w:ascii="Arial" w:eastAsia="Arial" w:hAnsi="Arial" w:cs="Arial"/>
          <w:b/>
          <w:bCs/>
          <w:color w:val="000000" w:themeColor="text1"/>
          <w:sz w:val="20"/>
          <w:szCs w:val="20"/>
        </w:rPr>
        <w:t xml:space="preserve"> </w:t>
      </w:r>
    </w:p>
    <w:p w14:paraId="594482FF" w14:textId="6D9290C9" w:rsidR="00C9326C" w:rsidRPr="005A23FA" w:rsidRDefault="092C587D" w:rsidP="3195C7F0">
      <w:pPr>
        <w:spacing w:after="0"/>
        <w:ind w:left="-720" w:right="-720"/>
        <w:jc w:val="center"/>
        <w:rPr>
          <w:sz w:val="20"/>
          <w:szCs w:val="20"/>
        </w:rPr>
      </w:pPr>
      <w:r w:rsidRPr="005A23FA">
        <w:rPr>
          <w:rFonts w:ascii="Arial" w:eastAsia="Arial" w:hAnsi="Arial" w:cs="Arial"/>
          <w:b/>
          <w:bCs/>
          <w:color w:val="000000" w:themeColor="text1"/>
          <w:sz w:val="20"/>
          <w:szCs w:val="20"/>
          <w:u w:val="single"/>
        </w:rPr>
        <w:t xml:space="preserve">ELIGIBILITY REQUIREMENTS </w:t>
      </w:r>
    </w:p>
    <w:p w14:paraId="6574D46B" w14:textId="4610B3D2" w:rsidR="00C9326C" w:rsidRPr="005A23FA" w:rsidRDefault="092C587D" w:rsidP="3195C7F0">
      <w:pPr>
        <w:spacing w:after="0"/>
        <w:ind w:left="360" w:hanging="360"/>
        <w:rPr>
          <w:rFonts w:ascii="Arial" w:eastAsia="Arial" w:hAnsi="Arial" w:cs="Arial"/>
          <w:color w:val="000000" w:themeColor="text1"/>
          <w:sz w:val="20"/>
          <w:szCs w:val="20"/>
        </w:rPr>
      </w:pPr>
      <w:r w:rsidRPr="005A23FA">
        <w:rPr>
          <w:rFonts w:ascii="Arial" w:eastAsia="Arial" w:hAnsi="Arial" w:cs="Arial"/>
          <w:color w:val="000000" w:themeColor="text1"/>
          <w:sz w:val="20"/>
          <w:szCs w:val="20"/>
        </w:rPr>
        <w:t xml:space="preserve">• You must </w:t>
      </w:r>
      <w:r w:rsidR="010FF654" w:rsidRPr="005A23FA">
        <w:rPr>
          <w:rFonts w:ascii="Arial" w:eastAsia="Arial" w:hAnsi="Arial" w:cs="Arial"/>
          <w:color w:val="000000" w:themeColor="text1"/>
          <w:sz w:val="20"/>
          <w:szCs w:val="20"/>
        </w:rPr>
        <w:t xml:space="preserve">meet </w:t>
      </w:r>
      <w:r w:rsidR="56402F34" w:rsidRPr="005A23FA">
        <w:rPr>
          <w:rFonts w:ascii="Arial" w:eastAsia="Arial" w:hAnsi="Arial" w:cs="Arial"/>
          <w:color w:val="000000" w:themeColor="text1"/>
          <w:sz w:val="20"/>
          <w:szCs w:val="20"/>
        </w:rPr>
        <w:t xml:space="preserve">all </w:t>
      </w:r>
      <w:r w:rsidR="010FF654" w:rsidRPr="005A23FA">
        <w:rPr>
          <w:rFonts w:ascii="Arial" w:eastAsia="Arial" w:hAnsi="Arial" w:cs="Arial"/>
          <w:color w:val="000000" w:themeColor="text1"/>
          <w:sz w:val="20"/>
          <w:szCs w:val="20"/>
        </w:rPr>
        <w:t>the GTCC</w:t>
      </w:r>
      <w:r w:rsidR="000543CB">
        <w:rPr>
          <w:rFonts w:ascii="Arial" w:eastAsia="Arial" w:hAnsi="Arial" w:cs="Arial"/>
          <w:color w:val="000000" w:themeColor="text1"/>
          <w:sz w:val="20"/>
          <w:szCs w:val="20"/>
        </w:rPr>
        <w:t xml:space="preserve"> </w:t>
      </w:r>
      <w:r w:rsidR="010FF654" w:rsidRPr="005A23FA">
        <w:rPr>
          <w:rFonts w:ascii="Arial" w:eastAsia="Arial" w:hAnsi="Arial" w:cs="Arial"/>
          <w:color w:val="000000" w:themeColor="text1"/>
          <w:sz w:val="20"/>
          <w:szCs w:val="20"/>
        </w:rPr>
        <w:t>CCP qualifications</w:t>
      </w:r>
      <w:r w:rsidRPr="005A23FA">
        <w:rPr>
          <w:rFonts w:ascii="Arial" w:eastAsia="Arial" w:hAnsi="Arial" w:cs="Arial"/>
          <w:color w:val="000000" w:themeColor="text1"/>
          <w:sz w:val="20"/>
          <w:szCs w:val="20"/>
        </w:rPr>
        <w:t xml:space="preserve">. </w:t>
      </w:r>
    </w:p>
    <w:p w14:paraId="570CF226" w14:textId="0118B22C" w:rsidR="00C9326C" w:rsidRPr="005A23FA" w:rsidRDefault="092C587D" w:rsidP="3195C7F0">
      <w:pPr>
        <w:spacing w:after="0"/>
        <w:rPr>
          <w:sz w:val="20"/>
          <w:szCs w:val="20"/>
        </w:rPr>
      </w:pPr>
      <w:r w:rsidRPr="005A23FA">
        <w:rPr>
          <w:rFonts w:ascii="Arial" w:eastAsia="Arial" w:hAnsi="Arial" w:cs="Arial"/>
          <w:color w:val="000000" w:themeColor="text1"/>
          <w:sz w:val="20"/>
          <w:szCs w:val="20"/>
        </w:rPr>
        <w:t xml:space="preserve"> </w:t>
      </w:r>
    </w:p>
    <w:p w14:paraId="473B7549" w14:textId="47CB033B" w:rsidR="00C9326C" w:rsidRPr="005A23FA" w:rsidRDefault="092C587D" w:rsidP="002B56D6">
      <w:pPr>
        <w:tabs>
          <w:tab w:val="left" w:pos="90"/>
        </w:tabs>
        <w:spacing w:after="0"/>
        <w:ind w:left="90" w:hanging="90"/>
        <w:rPr>
          <w:rFonts w:ascii="Arial" w:eastAsia="Arial" w:hAnsi="Arial" w:cs="Arial"/>
          <w:color w:val="000000" w:themeColor="text1"/>
          <w:sz w:val="20"/>
          <w:szCs w:val="20"/>
        </w:rPr>
      </w:pPr>
      <w:r w:rsidRPr="005A23FA">
        <w:rPr>
          <w:rFonts w:ascii="Arial" w:eastAsia="Arial" w:hAnsi="Arial" w:cs="Arial"/>
          <w:color w:val="000000" w:themeColor="text1"/>
          <w:sz w:val="20"/>
          <w:szCs w:val="20"/>
        </w:rPr>
        <w:t xml:space="preserve">• Applicants must </w:t>
      </w:r>
      <w:r w:rsidR="5448C7FE" w:rsidRPr="005A23FA">
        <w:rPr>
          <w:rFonts w:ascii="Arial" w:eastAsia="Arial" w:hAnsi="Arial" w:cs="Arial"/>
          <w:color w:val="000000" w:themeColor="text1"/>
          <w:sz w:val="20"/>
          <w:szCs w:val="20"/>
        </w:rPr>
        <w:t>be planning on taking classes through the GTCC CCP program</w:t>
      </w:r>
      <w:r w:rsidR="32660855" w:rsidRPr="005A23FA">
        <w:rPr>
          <w:rFonts w:ascii="Arial" w:eastAsia="Arial" w:hAnsi="Arial" w:cs="Arial"/>
          <w:color w:val="000000" w:themeColor="text1"/>
          <w:sz w:val="20"/>
          <w:szCs w:val="20"/>
        </w:rPr>
        <w:t xml:space="preserve"> for the Spring 2025</w:t>
      </w:r>
      <w:r w:rsidR="002B56D6">
        <w:rPr>
          <w:rFonts w:ascii="Arial" w:eastAsia="Arial" w:hAnsi="Arial" w:cs="Arial"/>
          <w:color w:val="000000" w:themeColor="text1"/>
          <w:sz w:val="20"/>
          <w:szCs w:val="20"/>
        </w:rPr>
        <w:t xml:space="preserve"> </w:t>
      </w:r>
      <w:r w:rsidR="1C8133A3" w:rsidRPr="005A23FA">
        <w:rPr>
          <w:rFonts w:ascii="Arial" w:eastAsia="Arial" w:hAnsi="Arial" w:cs="Arial"/>
          <w:color w:val="000000" w:themeColor="text1"/>
          <w:sz w:val="20"/>
          <w:szCs w:val="20"/>
        </w:rPr>
        <w:t>semester</w:t>
      </w:r>
      <w:r w:rsidR="5448C7FE" w:rsidRPr="005A23FA">
        <w:rPr>
          <w:rFonts w:ascii="Arial" w:eastAsia="Arial" w:hAnsi="Arial" w:cs="Arial"/>
          <w:color w:val="000000" w:themeColor="text1"/>
          <w:sz w:val="20"/>
          <w:szCs w:val="20"/>
        </w:rPr>
        <w:t>.</w:t>
      </w:r>
    </w:p>
    <w:p w14:paraId="62FF5FF8" w14:textId="51A7C03A" w:rsidR="00C9326C" w:rsidRPr="005A23FA" w:rsidRDefault="092C587D" w:rsidP="3195C7F0">
      <w:pPr>
        <w:spacing w:after="0"/>
        <w:ind w:left="360" w:hanging="360"/>
        <w:rPr>
          <w:rFonts w:ascii="Arial" w:eastAsia="Arial" w:hAnsi="Arial" w:cs="Arial"/>
          <w:color w:val="000000" w:themeColor="text1"/>
          <w:sz w:val="20"/>
          <w:szCs w:val="20"/>
        </w:rPr>
      </w:pPr>
      <w:r w:rsidRPr="005A23FA">
        <w:rPr>
          <w:rFonts w:ascii="Arial" w:eastAsia="Arial" w:hAnsi="Arial" w:cs="Arial"/>
          <w:color w:val="000000" w:themeColor="text1"/>
          <w:sz w:val="20"/>
          <w:szCs w:val="20"/>
        </w:rPr>
        <w:t xml:space="preserve"> </w:t>
      </w:r>
    </w:p>
    <w:p w14:paraId="4FC57BAD" w14:textId="2DFDC488" w:rsidR="00C9326C" w:rsidRPr="005A23FA" w:rsidRDefault="092C587D" w:rsidP="00D87D08">
      <w:pPr>
        <w:pStyle w:val="ListParagraph"/>
        <w:numPr>
          <w:ilvl w:val="0"/>
          <w:numId w:val="4"/>
        </w:numPr>
        <w:tabs>
          <w:tab w:val="left" w:pos="180"/>
        </w:tabs>
        <w:spacing w:after="0"/>
        <w:ind w:left="0" w:firstLine="0"/>
        <w:rPr>
          <w:rFonts w:ascii="Arial" w:eastAsia="Arial" w:hAnsi="Arial" w:cs="Arial"/>
          <w:color w:val="000000" w:themeColor="text1"/>
          <w:sz w:val="20"/>
          <w:szCs w:val="20"/>
        </w:rPr>
      </w:pPr>
      <w:r w:rsidRPr="005A23FA">
        <w:rPr>
          <w:rFonts w:ascii="Arial" w:eastAsia="Arial" w:hAnsi="Arial" w:cs="Arial"/>
          <w:color w:val="000000" w:themeColor="text1"/>
          <w:sz w:val="20"/>
          <w:szCs w:val="20"/>
        </w:rPr>
        <w:t xml:space="preserve">Applicants must </w:t>
      </w:r>
      <w:r w:rsidR="0FFA8575" w:rsidRPr="005A23FA">
        <w:rPr>
          <w:rFonts w:ascii="Arial" w:eastAsia="Arial" w:hAnsi="Arial" w:cs="Arial"/>
          <w:color w:val="000000" w:themeColor="text1"/>
          <w:sz w:val="20"/>
          <w:szCs w:val="20"/>
        </w:rPr>
        <w:t>demonstrate a need.</w:t>
      </w:r>
    </w:p>
    <w:p w14:paraId="3A780D12" w14:textId="324B2EB9" w:rsidR="00C9326C" w:rsidRPr="005A23FA" w:rsidRDefault="00C9326C" w:rsidP="3195C7F0">
      <w:pPr>
        <w:spacing w:after="0"/>
        <w:ind w:left="360" w:hanging="360"/>
        <w:rPr>
          <w:rFonts w:ascii="Arial" w:eastAsia="Arial" w:hAnsi="Arial" w:cs="Arial"/>
          <w:color w:val="000000" w:themeColor="text1"/>
          <w:sz w:val="20"/>
          <w:szCs w:val="20"/>
        </w:rPr>
      </w:pPr>
    </w:p>
    <w:p w14:paraId="6ADE2549" w14:textId="404F8F88" w:rsidR="00C9326C" w:rsidRPr="005A23FA" w:rsidRDefault="7588EA90" w:rsidP="00D87D08">
      <w:pPr>
        <w:pStyle w:val="ListParagraph"/>
        <w:numPr>
          <w:ilvl w:val="0"/>
          <w:numId w:val="1"/>
        </w:numPr>
        <w:tabs>
          <w:tab w:val="left" w:pos="180"/>
        </w:tabs>
        <w:spacing w:after="0"/>
        <w:ind w:left="0" w:firstLine="0"/>
        <w:rPr>
          <w:rFonts w:ascii="Arial" w:eastAsia="Arial" w:hAnsi="Arial" w:cs="Arial"/>
          <w:color w:val="000000" w:themeColor="text1"/>
          <w:sz w:val="20"/>
          <w:szCs w:val="20"/>
        </w:rPr>
      </w:pPr>
      <w:r w:rsidRPr="005A23FA">
        <w:rPr>
          <w:rFonts w:ascii="Arial" w:eastAsia="Arial" w:hAnsi="Arial" w:cs="Arial"/>
          <w:color w:val="000000" w:themeColor="text1"/>
          <w:sz w:val="20"/>
          <w:szCs w:val="20"/>
        </w:rPr>
        <w:t>Applicant</w:t>
      </w:r>
      <w:r w:rsidR="00D87D08" w:rsidRPr="005A23FA">
        <w:rPr>
          <w:rFonts w:ascii="Arial" w:eastAsia="Arial" w:hAnsi="Arial" w:cs="Arial"/>
          <w:color w:val="000000" w:themeColor="text1"/>
          <w:sz w:val="20"/>
          <w:szCs w:val="20"/>
        </w:rPr>
        <w:t>s</w:t>
      </w:r>
      <w:r w:rsidRPr="005A23FA">
        <w:rPr>
          <w:rFonts w:ascii="Arial" w:eastAsia="Arial" w:hAnsi="Arial" w:cs="Arial"/>
          <w:color w:val="000000" w:themeColor="text1"/>
          <w:sz w:val="20"/>
          <w:szCs w:val="20"/>
        </w:rPr>
        <w:t xml:space="preserve"> must attend a GCS traditional school.</w:t>
      </w:r>
    </w:p>
    <w:p w14:paraId="40B0D29B" w14:textId="17C345DE" w:rsidR="00C9326C" w:rsidRPr="005A23FA" w:rsidRDefault="092C587D" w:rsidP="3195C7F0">
      <w:pPr>
        <w:spacing w:after="0"/>
        <w:ind w:left="360" w:hanging="360"/>
        <w:rPr>
          <w:rFonts w:ascii="Arial" w:eastAsia="Arial" w:hAnsi="Arial" w:cs="Arial"/>
          <w:color w:val="000000" w:themeColor="text1"/>
          <w:sz w:val="20"/>
          <w:szCs w:val="20"/>
        </w:rPr>
      </w:pPr>
      <w:r w:rsidRPr="005A23FA">
        <w:rPr>
          <w:rFonts w:ascii="Arial" w:eastAsia="Arial" w:hAnsi="Arial" w:cs="Arial"/>
          <w:color w:val="000000" w:themeColor="text1"/>
          <w:sz w:val="20"/>
          <w:szCs w:val="20"/>
        </w:rPr>
        <w:t xml:space="preserve">  </w:t>
      </w:r>
    </w:p>
    <w:p w14:paraId="30DDB34B" w14:textId="0829A38E" w:rsidR="00C9326C" w:rsidRPr="005A23FA" w:rsidRDefault="092C587D" w:rsidP="3195C7F0">
      <w:pPr>
        <w:spacing w:after="0"/>
        <w:rPr>
          <w:sz w:val="20"/>
          <w:szCs w:val="20"/>
        </w:rPr>
      </w:pPr>
      <w:r w:rsidRPr="005A23FA">
        <w:rPr>
          <w:rFonts w:ascii="Arial" w:eastAsia="Arial" w:hAnsi="Arial" w:cs="Arial"/>
          <w:color w:val="000000" w:themeColor="text1"/>
          <w:sz w:val="20"/>
          <w:szCs w:val="20"/>
        </w:rPr>
        <w:t xml:space="preserve"> </w:t>
      </w:r>
    </w:p>
    <w:p w14:paraId="07323A41" w14:textId="71076DAD" w:rsidR="00C9326C" w:rsidRPr="005A23FA" w:rsidRDefault="092C587D" w:rsidP="3195C7F0">
      <w:pPr>
        <w:spacing w:after="0"/>
        <w:ind w:left="-720" w:right="-720"/>
        <w:jc w:val="center"/>
        <w:rPr>
          <w:rFonts w:ascii="Arial" w:eastAsia="Arial" w:hAnsi="Arial" w:cs="Arial"/>
          <w:b/>
          <w:bCs/>
          <w:color w:val="000000" w:themeColor="text1"/>
          <w:sz w:val="20"/>
          <w:szCs w:val="20"/>
          <w:u w:val="single"/>
        </w:rPr>
      </w:pPr>
      <w:r w:rsidRPr="005A23FA">
        <w:rPr>
          <w:rFonts w:ascii="Arial" w:eastAsia="Arial" w:hAnsi="Arial" w:cs="Arial"/>
          <w:b/>
          <w:bCs/>
          <w:color w:val="000000" w:themeColor="text1"/>
          <w:sz w:val="20"/>
          <w:szCs w:val="20"/>
          <w:u w:val="single"/>
        </w:rPr>
        <w:t xml:space="preserve">Application Deadline: </w:t>
      </w:r>
      <w:r w:rsidR="673AA938" w:rsidRPr="005A23FA">
        <w:rPr>
          <w:rFonts w:ascii="Arial" w:eastAsia="Arial" w:hAnsi="Arial" w:cs="Arial"/>
          <w:b/>
          <w:bCs/>
          <w:color w:val="000000" w:themeColor="text1"/>
          <w:sz w:val="20"/>
          <w:szCs w:val="20"/>
          <w:u w:val="single"/>
        </w:rPr>
        <w:t xml:space="preserve">November </w:t>
      </w:r>
      <w:r w:rsidR="41E0501B" w:rsidRPr="005A23FA">
        <w:rPr>
          <w:rFonts w:ascii="Arial" w:eastAsia="Arial" w:hAnsi="Arial" w:cs="Arial"/>
          <w:b/>
          <w:bCs/>
          <w:color w:val="000000" w:themeColor="text1"/>
          <w:sz w:val="20"/>
          <w:szCs w:val="20"/>
          <w:u w:val="single"/>
        </w:rPr>
        <w:t>25</w:t>
      </w:r>
      <w:r w:rsidR="673AA938" w:rsidRPr="005A23FA">
        <w:rPr>
          <w:rFonts w:ascii="Arial" w:eastAsia="Arial" w:hAnsi="Arial" w:cs="Arial"/>
          <w:b/>
          <w:bCs/>
          <w:color w:val="000000" w:themeColor="text1"/>
          <w:sz w:val="20"/>
          <w:szCs w:val="20"/>
          <w:u w:val="single"/>
        </w:rPr>
        <w:t>, 2024</w:t>
      </w:r>
      <w:r w:rsidRPr="005A23FA">
        <w:rPr>
          <w:rFonts w:ascii="Arial" w:eastAsia="Arial" w:hAnsi="Arial" w:cs="Arial"/>
          <w:b/>
          <w:bCs/>
          <w:color w:val="000000" w:themeColor="text1"/>
          <w:sz w:val="20"/>
          <w:szCs w:val="20"/>
          <w:u w:val="single"/>
        </w:rPr>
        <w:t xml:space="preserve"> </w:t>
      </w:r>
    </w:p>
    <w:p w14:paraId="4E89F6A3" w14:textId="072BF066" w:rsidR="00C9326C" w:rsidRPr="005A23FA" w:rsidRDefault="092C587D" w:rsidP="3195C7F0">
      <w:pPr>
        <w:spacing w:after="0"/>
        <w:ind w:left="-720" w:right="-720"/>
        <w:jc w:val="center"/>
        <w:rPr>
          <w:sz w:val="20"/>
          <w:szCs w:val="20"/>
        </w:rPr>
      </w:pPr>
      <w:r w:rsidRPr="005A23FA">
        <w:rPr>
          <w:rFonts w:ascii="Arial" w:eastAsia="Arial" w:hAnsi="Arial" w:cs="Arial"/>
          <w:b/>
          <w:bCs/>
          <w:color w:val="000000" w:themeColor="text1"/>
          <w:sz w:val="20"/>
          <w:szCs w:val="20"/>
          <w:u w:val="single"/>
        </w:rPr>
        <w:t xml:space="preserve">All materials, including supporting documents, must be </w:t>
      </w:r>
      <w:r w:rsidRPr="005A23FA">
        <w:rPr>
          <w:rFonts w:ascii="Arial" w:eastAsia="Arial" w:hAnsi="Arial" w:cs="Arial"/>
          <w:b/>
          <w:bCs/>
          <w:i/>
          <w:iCs/>
          <w:color w:val="000000" w:themeColor="text1"/>
          <w:sz w:val="20"/>
          <w:szCs w:val="20"/>
          <w:u w:val="single"/>
        </w:rPr>
        <w:t xml:space="preserve">received </w:t>
      </w:r>
      <w:r w:rsidRPr="005A23FA">
        <w:rPr>
          <w:rFonts w:ascii="Arial" w:eastAsia="Arial" w:hAnsi="Arial" w:cs="Arial"/>
          <w:b/>
          <w:bCs/>
          <w:color w:val="000000" w:themeColor="text1"/>
          <w:sz w:val="20"/>
          <w:szCs w:val="20"/>
          <w:u w:val="single"/>
        </w:rPr>
        <w:t xml:space="preserve">by the due date! </w:t>
      </w:r>
    </w:p>
    <w:p w14:paraId="573A1068" w14:textId="60C838D8" w:rsidR="00C9326C" w:rsidRPr="005A23FA" w:rsidRDefault="00065EF6" w:rsidP="3195C7F0">
      <w:pPr>
        <w:spacing w:after="0"/>
        <w:ind w:left="-720" w:right="-720"/>
        <w:jc w:val="center"/>
        <w:rPr>
          <w:rFonts w:ascii="Arial" w:eastAsia="Arial" w:hAnsi="Arial" w:cs="Arial"/>
          <w:color w:val="000000" w:themeColor="text1"/>
          <w:sz w:val="20"/>
          <w:szCs w:val="20"/>
        </w:rPr>
      </w:pPr>
      <w:r w:rsidRPr="005A23FA">
        <w:rPr>
          <w:rFonts w:ascii="Arial" w:eastAsia="Arial" w:hAnsi="Arial" w:cs="Arial"/>
          <w:color w:val="000000" w:themeColor="text1"/>
          <w:sz w:val="20"/>
          <w:szCs w:val="20"/>
        </w:rPr>
        <w:t xml:space="preserve">Submit </w:t>
      </w:r>
      <w:r w:rsidR="092C587D" w:rsidRPr="005A23FA">
        <w:rPr>
          <w:rFonts w:ascii="Arial" w:eastAsia="Arial" w:hAnsi="Arial" w:cs="Arial"/>
          <w:color w:val="000000" w:themeColor="text1"/>
          <w:sz w:val="20"/>
          <w:szCs w:val="20"/>
        </w:rPr>
        <w:t>completed applications to</w:t>
      </w:r>
      <w:r w:rsidR="2DC1BA1E" w:rsidRPr="005A23FA">
        <w:rPr>
          <w:rFonts w:ascii="Arial" w:eastAsia="Arial" w:hAnsi="Arial" w:cs="Arial"/>
          <w:color w:val="000000" w:themeColor="text1"/>
          <w:sz w:val="20"/>
          <w:szCs w:val="20"/>
        </w:rPr>
        <w:t xml:space="preserve"> your high school counselor.</w:t>
      </w:r>
      <w:r w:rsidR="092C587D" w:rsidRPr="005A23FA">
        <w:rPr>
          <w:rFonts w:ascii="Arial" w:eastAsia="Arial" w:hAnsi="Arial" w:cs="Arial"/>
          <w:color w:val="000000" w:themeColor="text1"/>
          <w:sz w:val="20"/>
          <w:szCs w:val="20"/>
        </w:rPr>
        <w:t xml:space="preserve"> </w:t>
      </w:r>
    </w:p>
    <w:p w14:paraId="460422F5" w14:textId="0C5DF81D" w:rsidR="00C9326C" w:rsidRPr="005A23FA" w:rsidRDefault="00C9326C" w:rsidP="3195C7F0">
      <w:pPr>
        <w:spacing w:line="276" w:lineRule="auto"/>
        <w:rPr>
          <w:sz w:val="20"/>
          <w:szCs w:val="20"/>
        </w:rPr>
      </w:pPr>
    </w:p>
    <w:p w14:paraId="196D3421" w14:textId="0408F8BE" w:rsidR="00C9326C" w:rsidRPr="005A23FA" w:rsidRDefault="092C587D" w:rsidP="3195C7F0">
      <w:pPr>
        <w:spacing w:after="200" w:line="276" w:lineRule="auto"/>
        <w:rPr>
          <w:sz w:val="20"/>
          <w:szCs w:val="20"/>
        </w:rPr>
      </w:pPr>
      <w:r w:rsidRPr="005A23FA">
        <w:rPr>
          <w:rFonts w:ascii="Arial" w:eastAsia="Arial" w:hAnsi="Arial" w:cs="Arial"/>
          <w:b/>
          <w:bCs/>
          <w:color w:val="000000" w:themeColor="text1"/>
          <w:sz w:val="20"/>
          <w:szCs w:val="20"/>
        </w:rPr>
        <w:t xml:space="preserve"> </w:t>
      </w:r>
    </w:p>
    <w:p w14:paraId="14F6C92A" w14:textId="381B728A" w:rsidR="00C9326C" w:rsidRPr="005A23FA" w:rsidRDefault="092C587D" w:rsidP="3195C7F0">
      <w:pPr>
        <w:spacing w:after="0"/>
        <w:ind w:left="-720" w:right="-720"/>
        <w:jc w:val="center"/>
        <w:rPr>
          <w:sz w:val="20"/>
          <w:szCs w:val="20"/>
        </w:rPr>
      </w:pPr>
      <w:r w:rsidRPr="005A23FA">
        <w:rPr>
          <w:rFonts w:ascii="Arial" w:eastAsia="Arial" w:hAnsi="Arial" w:cs="Arial"/>
          <w:b/>
          <w:bCs/>
          <w:color w:val="000000" w:themeColor="text1"/>
          <w:sz w:val="20"/>
          <w:szCs w:val="20"/>
        </w:rPr>
        <w:t xml:space="preserve">GENERAL INSTRUCTIONS </w:t>
      </w:r>
    </w:p>
    <w:p w14:paraId="2E3DF567" w14:textId="644C767C" w:rsidR="00C9326C" w:rsidRPr="005A23FA" w:rsidRDefault="092C587D" w:rsidP="3195C7F0">
      <w:pPr>
        <w:spacing w:after="0"/>
        <w:ind w:left="-720" w:right="-720"/>
        <w:rPr>
          <w:sz w:val="20"/>
          <w:szCs w:val="20"/>
        </w:rPr>
      </w:pPr>
      <w:r w:rsidRPr="005A23FA">
        <w:rPr>
          <w:rFonts w:ascii="Arial" w:eastAsia="Arial" w:hAnsi="Arial" w:cs="Arial"/>
          <w:color w:val="000000" w:themeColor="text1"/>
          <w:sz w:val="20"/>
          <w:szCs w:val="20"/>
        </w:rPr>
        <w:t xml:space="preserve">Please read the instructions carefully. Failure to follow the instructions may result in </w:t>
      </w:r>
      <w:proofErr w:type="gramStart"/>
      <w:r w:rsidRPr="005A23FA">
        <w:rPr>
          <w:rFonts w:ascii="Arial" w:eastAsia="Arial" w:hAnsi="Arial" w:cs="Arial"/>
          <w:color w:val="000000" w:themeColor="text1"/>
          <w:sz w:val="20"/>
          <w:szCs w:val="20"/>
        </w:rPr>
        <w:t>an incomplete</w:t>
      </w:r>
      <w:proofErr w:type="gramEnd"/>
      <w:r w:rsidRPr="005A23FA">
        <w:rPr>
          <w:rFonts w:ascii="Arial" w:eastAsia="Arial" w:hAnsi="Arial" w:cs="Arial"/>
          <w:color w:val="000000" w:themeColor="text1"/>
          <w:sz w:val="20"/>
          <w:szCs w:val="20"/>
        </w:rPr>
        <w:t xml:space="preserve"> application. </w:t>
      </w:r>
    </w:p>
    <w:p w14:paraId="60E73218" w14:textId="5C2DB1C6" w:rsidR="00C9326C" w:rsidRPr="005A23FA" w:rsidRDefault="092C587D" w:rsidP="3195C7F0">
      <w:pPr>
        <w:spacing w:after="0"/>
        <w:ind w:left="360" w:hanging="360"/>
        <w:rPr>
          <w:sz w:val="20"/>
          <w:szCs w:val="20"/>
        </w:rPr>
      </w:pPr>
      <w:r w:rsidRPr="005A23FA">
        <w:rPr>
          <w:rFonts w:ascii="Arial" w:eastAsia="Arial" w:hAnsi="Arial" w:cs="Arial"/>
          <w:color w:val="000000" w:themeColor="text1"/>
          <w:sz w:val="20"/>
          <w:szCs w:val="20"/>
        </w:rPr>
        <w:t xml:space="preserve">1. You must type or print legibly in ink. </w:t>
      </w:r>
    </w:p>
    <w:p w14:paraId="4F806283" w14:textId="27976077" w:rsidR="00C9326C" w:rsidRPr="005A23FA" w:rsidRDefault="092C587D" w:rsidP="3195C7F0">
      <w:pPr>
        <w:spacing w:after="0"/>
        <w:ind w:left="360" w:hanging="360"/>
        <w:rPr>
          <w:sz w:val="20"/>
          <w:szCs w:val="20"/>
        </w:rPr>
      </w:pPr>
      <w:r w:rsidRPr="005A23FA">
        <w:rPr>
          <w:rFonts w:ascii="Arial" w:eastAsia="Arial" w:hAnsi="Arial" w:cs="Arial"/>
          <w:color w:val="000000" w:themeColor="text1"/>
          <w:sz w:val="20"/>
          <w:szCs w:val="20"/>
        </w:rPr>
        <w:t xml:space="preserve">2. Complete all items required. </w:t>
      </w:r>
    </w:p>
    <w:p w14:paraId="4EEFBA0C" w14:textId="7940EA61" w:rsidR="00C9326C" w:rsidRPr="005A23FA" w:rsidRDefault="092C587D" w:rsidP="3195C7F0">
      <w:pPr>
        <w:spacing w:after="0"/>
        <w:ind w:left="360" w:hanging="360"/>
        <w:rPr>
          <w:sz w:val="20"/>
          <w:szCs w:val="20"/>
        </w:rPr>
      </w:pPr>
      <w:r w:rsidRPr="005A23FA">
        <w:rPr>
          <w:rFonts w:ascii="Arial" w:eastAsia="Arial" w:hAnsi="Arial" w:cs="Arial"/>
          <w:color w:val="000000" w:themeColor="text1"/>
          <w:sz w:val="20"/>
          <w:szCs w:val="20"/>
        </w:rPr>
        <w:t xml:space="preserve">3. If necessary, you may use additional sheets of plain white paper. </w:t>
      </w:r>
    </w:p>
    <w:p w14:paraId="1F59AB12" w14:textId="56EE539F" w:rsidR="00C9326C" w:rsidRPr="005A23FA" w:rsidRDefault="092C587D" w:rsidP="3195C7F0">
      <w:pPr>
        <w:spacing w:after="0"/>
        <w:ind w:left="360" w:hanging="360"/>
        <w:rPr>
          <w:sz w:val="20"/>
          <w:szCs w:val="20"/>
        </w:rPr>
      </w:pPr>
      <w:r w:rsidRPr="005A23FA">
        <w:rPr>
          <w:rFonts w:ascii="Arial" w:eastAsia="Arial" w:hAnsi="Arial" w:cs="Arial"/>
          <w:color w:val="000000" w:themeColor="text1"/>
          <w:sz w:val="20"/>
          <w:szCs w:val="20"/>
        </w:rPr>
        <w:t xml:space="preserve">4. Label each additional sheet with your full name. </w:t>
      </w:r>
    </w:p>
    <w:p w14:paraId="36C7B2EF" w14:textId="24B1159F" w:rsidR="00C9326C" w:rsidRPr="005A23FA" w:rsidRDefault="092C587D" w:rsidP="3195C7F0">
      <w:pPr>
        <w:spacing w:after="0"/>
        <w:ind w:left="360" w:hanging="360"/>
        <w:rPr>
          <w:sz w:val="20"/>
          <w:szCs w:val="20"/>
        </w:rPr>
      </w:pPr>
      <w:r w:rsidRPr="005A23FA">
        <w:rPr>
          <w:rFonts w:ascii="Arial" w:eastAsia="Arial" w:hAnsi="Arial" w:cs="Arial"/>
          <w:color w:val="000000" w:themeColor="text1"/>
          <w:sz w:val="20"/>
          <w:szCs w:val="20"/>
        </w:rPr>
        <w:t xml:space="preserve">5. Label each additional sheet with the item or items to which you are responding. </w:t>
      </w:r>
    </w:p>
    <w:p w14:paraId="31857473" w14:textId="32C353AD" w:rsidR="00C9326C" w:rsidRPr="005A23FA" w:rsidRDefault="00A17648" w:rsidP="3195C7F0">
      <w:pPr>
        <w:spacing w:after="0"/>
        <w:ind w:left="360" w:hanging="360"/>
        <w:rPr>
          <w:sz w:val="20"/>
          <w:szCs w:val="20"/>
        </w:rPr>
      </w:pPr>
      <w:r w:rsidRPr="005A23FA">
        <w:rPr>
          <w:rFonts w:ascii="Arial" w:eastAsia="Arial" w:hAnsi="Arial" w:cs="Arial"/>
          <w:color w:val="000000" w:themeColor="text1"/>
          <w:sz w:val="20"/>
          <w:szCs w:val="20"/>
        </w:rPr>
        <w:t>6</w:t>
      </w:r>
      <w:r w:rsidR="092C587D" w:rsidRPr="005A23FA">
        <w:rPr>
          <w:rFonts w:ascii="Arial" w:eastAsia="Arial" w:hAnsi="Arial" w:cs="Arial"/>
          <w:color w:val="000000" w:themeColor="text1"/>
          <w:sz w:val="20"/>
          <w:szCs w:val="20"/>
        </w:rPr>
        <w:t xml:space="preserve">. Include with the application </w:t>
      </w:r>
      <w:r w:rsidRPr="005A23FA">
        <w:rPr>
          <w:rFonts w:ascii="Arial" w:eastAsia="Arial" w:hAnsi="Arial" w:cs="Arial"/>
          <w:color w:val="000000" w:themeColor="text1"/>
          <w:sz w:val="20"/>
          <w:szCs w:val="20"/>
        </w:rPr>
        <w:t>one (1)</w:t>
      </w:r>
      <w:r w:rsidR="092C587D" w:rsidRPr="005A23FA">
        <w:rPr>
          <w:rFonts w:ascii="Arial" w:eastAsia="Arial" w:hAnsi="Arial" w:cs="Arial"/>
          <w:color w:val="000000" w:themeColor="text1"/>
          <w:sz w:val="20"/>
          <w:szCs w:val="20"/>
        </w:rPr>
        <w:t xml:space="preserve"> letter of recommendation from someone other than a family member; preferably a teacher, counselor, or principal.</w:t>
      </w:r>
    </w:p>
    <w:p w14:paraId="6C822BA9" w14:textId="337AABCF" w:rsidR="00C9326C" w:rsidRPr="005A23FA" w:rsidRDefault="002304A0" w:rsidP="002304A0">
      <w:pPr>
        <w:spacing w:after="0"/>
        <w:ind w:left="360" w:hanging="360"/>
        <w:rPr>
          <w:sz w:val="20"/>
          <w:szCs w:val="20"/>
        </w:rPr>
      </w:pPr>
      <w:r w:rsidRPr="005A23FA">
        <w:rPr>
          <w:rFonts w:ascii="Arial" w:eastAsia="Arial" w:hAnsi="Arial" w:cs="Arial"/>
          <w:color w:val="000000" w:themeColor="text1"/>
          <w:sz w:val="20"/>
          <w:szCs w:val="20"/>
        </w:rPr>
        <w:t>7</w:t>
      </w:r>
      <w:r w:rsidR="092C587D" w:rsidRPr="005A23FA">
        <w:rPr>
          <w:rFonts w:ascii="Arial" w:eastAsia="Arial" w:hAnsi="Arial" w:cs="Arial"/>
          <w:color w:val="000000" w:themeColor="text1"/>
          <w:sz w:val="20"/>
          <w:szCs w:val="20"/>
        </w:rPr>
        <w:t xml:space="preserve">. Include a 250-word essay explaining why you are applying for this scholarship and why you feel you are the best candidate for it. Essay must be typed and must include your name in the upper left corner of each page. </w:t>
      </w:r>
    </w:p>
    <w:p w14:paraId="30B6A1A2" w14:textId="77777777" w:rsidR="00A918C6" w:rsidRDefault="00A918C6" w:rsidP="00A918C6">
      <w:pPr>
        <w:spacing w:after="200" w:line="276" w:lineRule="auto"/>
        <w:rPr>
          <w:rFonts w:ascii="Calibri" w:eastAsia="Calibri" w:hAnsi="Calibri" w:cs="Calibri"/>
          <w:b/>
          <w:bCs/>
          <w:sz w:val="36"/>
          <w:szCs w:val="36"/>
        </w:rPr>
      </w:pPr>
    </w:p>
    <w:p w14:paraId="49000D3F" w14:textId="2BBD5319" w:rsidR="00C9326C" w:rsidRDefault="092C587D" w:rsidP="000906FB">
      <w:pPr>
        <w:spacing w:after="200" w:line="276" w:lineRule="auto"/>
        <w:jc w:val="center"/>
      </w:pPr>
      <w:r w:rsidRPr="3195C7F0">
        <w:rPr>
          <w:rFonts w:ascii="Calibri" w:eastAsia="Calibri" w:hAnsi="Calibri" w:cs="Calibri"/>
          <w:b/>
          <w:bCs/>
          <w:sz w:val="36"/>
          <w:szCs w:val="36"/>
        </w:rPr>
        <w:t>20</w:t>
      </w:r>
      <w:r w:rsidR="000906FB">
        <w:rPr>
          <w:rFonts w:ascii="Calibri" w:eastAsia="Calibri" w:hAnsi="Calibri" w:cs="Calibri"/>
          <w:b/>
          <w:bCs/>
          <w:sz w:val="36"/>
          <w:szCs w:val="36"/>
        </w:rPr>
        <w:t>24-25</w:t>
      </w:r>
      <w:r w:rsidRPr="3195C7F0">
        <w:rPr>
          <w:rFonts w:ascii="Calibri" w:eastAsia="Calibri" w:hAnsi="Calibri" w:cs="Calibri"/>
          <w:b/>
          <w:bCs/>
          <w:sz w:val="36"/>
          <w:szCs w:val="36"/>
        </w:rPr>
        <w:t xml:space="preserve"> </w:t>
      </w:r>
      <w:r w:rsidR="000906FB">
        <w:rPr>
          <w:rFonts w:ascii="Calibri" w:eastAsia="Calibri" w:hAnsi="Calibri" w:cs="Calibri"/>
          <w:b/>
          <w:bCs/>
          <w:sz w:val="36"/>
          <w:szCs w:val="36"/>
        </w:rPr>
        <w:t xml:space="preserve">Guilford Technical Community College Career and College Promise </w:t>
      </w:r>
      <w:r w:rsidRPr="3195C7F0">
        <w:rPr>
          <w:rFonts w:ascii="Calibri" w:eastAsia="Calibri" w:hAnsi="Calibri" w:cs="Calibri"/>
          <w:b/>
          <w:bCs/>
          <w:sz w:val="36"/>
          <w:szCs w:val="36"/>
        </w:rPr>
        <w:t>Scholarship Application</w:t>
      </w:r>
    </w:p>
    <w:p w14:paraId="0AFF7C4D" w14:textId="1929C073" w:rsidR="00C9326C" w:rsidRDefault="00C9326C" w:rsidP="000906FB">
      <w:pPr>
        <w:spacing w:after="200" w:line="276" w:lineRule="auto"/>
        <w:jc w:val="center"/>
      </w:pPr>
    </w:p>
    <w:p w14:paraId="6378ACBB" w14:textId="4FE1C82B" w:rsidR="00C9326C" w:rsidRDefault="092C587D" w:rsidP="3195C7F0">
      <w:pPr>
        <w:spacing w:after="200" w:line="276" w:lineRule="auto"/>
        <w:jc w:val="center"/>
      </w:pPr>
      <w:r w:rsidRPr="3195C7F0">
        <w:rPr>
          <w:rFonts w:ascii="Calibri" w:eastAsia="Calibri" w:hAnsi="Calibri" w:cs="Calibri"/>
          <w:b/>
          <w:bCs/>
          <w:sz w:val="28"/>
          <w:szCs w:val="28"/>
          <w:u w:val="single"/>
        </w:rPr>
        <w:t>Personal Information</w:t>
      </w:r>
    </w:p>
    <w:p w14:paraId="32E38D8B" w14:textId="447A29F8" w:rsidR="00C9326C" w:rsidRDefault="092C587D" w:rsidP="3195C7F0">
      <w:pPr>
        <w:spacing w:after="200" w:line="276" w:lineRule="auto"/>
        <w:jc w:val="center"/>
      </w:pPr>
      <w:r w:rsidRPr="3195C7F0">
        <w:rPr>
          <w:rFonts w:ascii="Calibri" w:eastAsia="Calibri" w:hAnsi="Calibri" w:cs="Calibri"/>
          <w:sz w:val="22"/>
          <w:szCs w:val="22"/>
        </w:rPr>
        <w:t xml:space="preserve"> </w:t>
      </w:r>
    </w:p>
    <w:p w14:paraId="69ADE17D" w14:textId="5B7D34EF" w:rsidR="00C9326C" w:rsidRDefault="092C587D" w:rsidP="3195C7F0">
      <w:pPr>
        <w:spacing w:after="200" w:line="276" w:lineRule="auto"/>
      </w:pPr>
      <w:r w:rsidRPr="3195C7F0">
        <w:rPr>
          <w:rFonts w:ascii="Calibri" w:eastAsia="Calibri" w:hAnsi="Calibri" w:cs="Calibri"/>
          <w:sz w:val="22"/>
          <w:szCs w:val="22"/>
        </w:rPr>
        <w:t>Student’s Name: ______________________________________________________</w:t>
      </w:r>
    </w:p>
    <w:p w14:paraId="7C833159" w14:textId="0333C9FE" w:rsidR="00C9326C" w:rsidRDefault="092C587D" w:rsidP="3195C7F0">
      <w:pPr>
        <w:spacing w:after="200" w:line="276" w:lineRule="auto"/>
      </w:pPr>
      <w:r w:rsidRPr="3195C7F0">
        <w:rPr>
          <w:rFonts w:ascii="Calibri" w:eastAsia="Calibri" w:hAnsi="Calibri" w:cs="Calibri"/>
          <w:sz w:val="22"/>
          <w:szCs w:val="22"/>
        </w:rPr>
        <w:t>Home Address: ________________________________________________________</w:t>
      </w:r>
    </w:p>
    <w:p w14:paraId="1F7BE85E" w14:textId="3CC5017D" w:rsidR="00C9326C" w:rsidRDefault="092C587D" w:rsidP="3195C7F0">
      <w:pPr>
        <w:spacing w:after="200" w:line="276" w:lineRule="auto"/>
      </w:pPr>
      <w:r w:rsidRPr="3195C7F0">
        <w:rPr>
          <w:rFonts w:ascii="Calibri" w:eastAsia="Calibri" w:hAnsi="Calibri" w:cs="Calibri"/>
          <w:sz w:val="22"/>
          <w:szCs w:val="22"/>
        </w:rPr>
        <w:t>Telephone Number: _____________________________________________________</w:t>
      </w:r>
    </w:p>
    <w:p w14:paraId="5F8BF725" w14:textId="527B8888" w:rsidR="00C9326C" w:rsidRDefault="092C587D" w:rsidP="3195C7F0">
      <w:pPr>
        <w:spacing w:after="200" w:line="276" w:lineRule="auto"/>
      </w:pPr>
      <w:r w:rsidRPr="3195C7F0">
        <w:rPr>
          <w:rFonts w:ascii="Calibri" w:eastAsia="Calibri" w:hAnsi="Calibri" w:cs="Calibri"/>
          <w:sz w:val="22"/>
          <w:szCs w:val="22"/>
        </w:rPr>
        <w:t>Date of Birth: ___________________________________________________________</w:t>
      </w:r>
    </w:p>
    <w:p w14:paraId="38E17A52" w14:textId="15A884DB" w:rsidR="00C9326C" w:rsidRDefault="092C587D" w:rsidP="3195C7F0">
      <w:pPr>
        <w:spacing w:after="200" w:line="276" w:lineRule="auto"/>
      </w:pPr>
      <w:r w:rsidRPr="3195C7F0">
        <w:rPr>
          <w:rFonts w:ascii="Calibri" w:eastAsia="Calibri" w:hAnsi="Calibri" w:cs="Calibri"/>
          <w:sz w:val="22"/>
          <w:szCs w:val="22"/>
        </w:rPr>
        <w:t>Name of your High School: _________________________________________________</w:t>
      </w:r>
    </w:p>
    <w:p w14:paraId="5B7C2E9B" w14:textId="77777777" w:rsidR="00DA65CD" w:rsidRDefault="00DA65CD" w:rsidP="3195C7F0">
      <w:pPr>
        <w:spacing w:after="200" w:line="276" w:lineRule="auto"/>
        <w:jc w:val="center"/>
        <w:rPr>
          <w:rFonts w:ascii="Calibri" w:eastAsia="Calibri" w:hAnsi="Calibri" w:cs="Calibri"/>
          <w:b/>
          <w:bCs/>
          <w:sz w:val="28"/>
          <w:szCs w:val="28"/>
          <w:u w:val="single"/>
        </w:rPr>
      </w:pPr>
    </w:p>
    <w:p w14:paraId="7E42951E" w14:textId="2CD75247" w:rsidR="00C9326C" w:rsidRDefault="092C587D" w:rsidP="3195C7F0">
      <w:pPr>
        <w:spacing w:after="200" w:line="276" w:lineRule="auto"/>
        <w:jc w:val="center"/>
        <w:rPr>
          <w:rFonts w:ascii="Calibri" w:eastAsia="Calibri" w:hAnsi="Calibri" w:cs="Calibri"/>
          <w:b/>
          <w:bCs/>
          <w:sz w:val="28"/>
          <w:szCs w:val="28"/>
          <w:u w:val="single"/>
        </w:rPr>
      </w:pPr>
      <w:r w:rsidRPr="3195C7F0">
        <w:rPr>
          <w:rFonts w:ascii="Calibri" w:eastAsia="Calibri" w:hAnsi="Calibri" w:cs="Calibri"/>
          <w:b/>
          <w:bCs/>
          <w:sz w:val="28"/>
          <w:szCs w:val="28"/>
          <w:u w:val="single"/>
        </w:rPr>
        <w:t>Parent/Guardian Information</w:t>
      </w:r>
    </w:p>
    <w:p w14:paraId="70274036" w14:textId="77777777" w:rsidR="00DA65CD" w:rsidRDefault="00DA65CD" w:rsidP="3195C7F0">
      <w:pPr>
        <w:spacing w:after="200" w:line="276" w:lineRule="auto"/>
        <w:jc w:val="center"/>
      </w:pPr>
    </w:p>
    <w:p w14:paraId="3D434A37" w14:textId="55C74880" w:rsidR="00C9326C" w:rsidRDefault="092C587D" w:rsidP="3195C7F0">
      <w:pPr>
        <w:spacing w:after="200" w:line="276" w:lineRule="auto"/>
      </w:pPr>
      <w:r w:rsidRPr="3195C7F0">
        <w:rPr>
          <w:rFonts w:ascii="Calibri" w:eastAsia="Calibri" w:hAnsi="Calibri" w:cs="Calibri"/>
          <w:sz w:val="22"/>
          <w:szCs w:val="22"/>
        </w:rPr>
        <w:t>Mother’s Name: _______________________________________________________</w:t>
      </w:r>
    </w:p>
    <w:p w14:paraId="4B2FCC6F" w14:textId="4EFB1522" w:rsidR="00C9326C" w:rsidRDefault="092C587D" w:rsidP="3195C7F0">
      <w:pPr>
        <w:spacing w:after="200" w:line="276" w:lineRule="auto"/>
      </w:pPr>
      <w:r w:rsidRPr="3195C7F0">
        <w:rPr>
          <w:rFonts w:ascii="Calibri" w:eastAsia="Calibri" w:hAnsi="Calibri" w:cs="Calibri"/>
          <w:sz w:val="22"/>
          <w:szCs w:val="22"/>
        </w:rPr>
        <w:t>Father’s Name: ________________________________________________________</w:t>
      </w:r>
    </w:p>
    <w:p w14:paraId="251E1C50" w14:textId="77777777" w:rsidR="000906FB" w:rsidRDefault="000906FB" w:rsidP="3195C7F0">
      <w:pPr>
        <w:spacing w:after="200" w:line="276" w:lineRule="auto"/>
      </w:pPr>
      <w:r>
        <w:rPr>
          <w:rFonts w:ascii="Calibri" w:eastAsia="Calibri" w:hAnsi="Calibri" w:cs="Calibri"/>
          <w:sz w:val="22"/>
          <w:szCs w:val="22"/>
        </w:rPr>
        <w:t>Mother’s Occupation</w:t>
      </w:r>
      <w:r w:rsidR="092C587D" w:rsidRPr="3195C7F0">
        <w:rPr>
          <w:rFonts w:ascii="Calibri" w:eastAsia="Calibri" w:hAnsi="Calibri" w:cs="Calibri"/>
          <w:sz w:val="22"/>
          <w:szCs w:val="22"/>
        </w:rPr>
        <w:t>: _______________________________________</w:t>
      </w:r>
    </w:p>
    <w:p w14:paraId="5293E6DE" w14:textId="7A003F96" w:rsidR="00C9326C" w:rsidRDefault="000906FB" w:rsidP="3195C7F0">
      <w:pPr>
        <w:spacing w:after="200" w:line="276" w:lineRule="auto"/>
      </w:pPr>
      <w:r>
        <w:t>Father’s Occupation</w:t>
      </w:r>
      <w:r w:rsidR="092C587D" w:rsidRPr="3195C7F0">
        <w:rPr>
          <w:rFonts w:ascii="Calibri" w:eastAsia="Calibri" w:hAnsi="Calibri" w:cs="Calibri"/>
          <w:sz w:val="22"/>
          <w:szCs w:val="22"/>
        </w:rPr>
        <w:t>: ______________________________________________</w:t>
      </w:r>
    </w:p>
    <w:p w14:paraId="274B3D97" w14:textId="77777777" w:rsidR="00DA65CD" w:rsidRDefault="00DA65CD" w:rsidP="3195C7F0">
      <w:pPr>
        <w:spacing w:after="200" w:line="276" w:lineRule="auto"/>
        <w:jc w:val="center"/>
        <w:rPr>
          <w:rFonts w:ascii="Calibri" w:eastAsia="Calibri" w:hAnsi="Calibri" w:cs="Calibri"/>
          <w:b/>
          <w:bCs/>
          <w:sz w:val="28"/>
          <w:szCs w:val="28"/>
          <w:u w:val="single"/>
        </w:rPr>
      </w:pPr>
    </w:p>
    <w:p w14:paraId="2103FAB7" w14:textId="77777777" w:rsidR="00DA65CD" w:rsidRDefault="00DA65CD" w:rsidP="3195C7F0">
      <w:pPr>
        <w:spacing w:after="200" w:line="276" w:lineRule="auto"/>
        <w:jc w:val="center"/>
        <w:rPr>
          <w:rFonts w:ascii="Calibri" w:eastAsia="Calibri" w:hAnsi="Calibri" w:cs="Calibri"/>
          <w:b/>
          <w:bCs/>
          <w:sz w:val="28"/>
          <w:szCs w:val="28"/>
          <w:u w:val="single"/>
        </w:rPr>
      </w:pPr>
    </w:p>
    <w:p w14:paraId="4F40F37A" w14:textId="77777777" w:rsidR="00DA65CD" w:rsidRDefault="00DA65CD" w:rsidP="3195C7F0">
      <w:pPr>
        <w:spacing w:after="200" w:line="276" w:lineRule="auto"/>
        <w:jc w:val="center"/>
        <w:rPr>
          <w:rFonts w:ascii="Calibri" w:eastAsia="Calibri" w:hAnsi="Calibri" w:cs="Calibri"/>
          <w:b/>
          <w:bCs/>
          <w:sz w:val="28"/>
          <w:szCs w:val="28"/>
          <w:u w:val="single"/>
        </w:rPr>
      </w:pPr>
    </w:p>
    <w:p w14:paraId="0FC2B0D6" w14:textId="77777777" w:rsidR="00DA65CD" w:rsidRDefault="00DA65CD" w:rsidP="3195C7F0">
      <w:pPr>
        <w:spacing w:after="200" w:line="276" w:lineRule="auto"/>
        <w:jc w:val="center"/>
        <w:rPr>
          <w:rFonts w:ascii="Calibri" w:eastAsia="Calibri" w:hAnsi="Calibri" w:cs="Calibri"/>
          <w:b/>
          <w:bCs/>
          <w:sz w:val="28"/>
          <w:szCs w:val="28"/>
          <w:u w:val="single"/>
        </w:rPr>
      </w:pPr>
    </w:p>
    <w:p w14:paraId="012B5E84" w14:textId="09C96F62" w:rsidR="00C9326C" w:rsidRDefault="092C587D" w:rsidP="3195C7F0">
      <w:pPr>
        <w:spacing w:after="200" w:line="276" w:lineRule="auto"/>
        <w:jc w:val="center"/>
      </w:pPr>
      <w:r w:rsidRPr="3195C7F0">
        <w:rPr>
          <w:rFonts w:ascii="Calibri" w:eastAsia="Calibri" w:hAnsi="Calibri" w:cs="Calibri"/>
          <w:b/>
          <w:bCs/>
          <w:sz w:val="28"/>
          <w:szCs w:val="28"/>
          <w:u w:val="single"/>
        </w:rPr>
        <w:lastRenderedPageBreak/>
        <w:t>Activities: Use Separate Sheets of Paper if Needed</w:t>
      </w:r>
    </w:p>
    <w:p w14:paraId="0CC6E611" w14:textId="7501AEBA" w:rsidR="00C9326C" w:rsidRDefault="092C587D" w:rsidP="3195C7F0">
      <w:pPr>
        <w:spacing w:after="200" w:line="276" w:lineRule="auto"/>
      </w:pPr>
      <w:r w:rsidRPr="3195C7F0">
        <w:rPr>
          <w:rFonts w:ascii="Calibri" w:eastAsia="Calibri" w:hAnsi="Calibri" w:cs="Calibri"/>
          <w:sz w:val="22"/>
          <w:szCs w:val="22"/>
        </w:rPr>
        <w:t>List all extra-curricular, community, and volunteer activities:</w:t>
      </w:r>
    </w:p>
    <w:p w14:paraId="4814174E" w14:textId="28B0D7F9" w:rsidR="00C9326C" w:rsidRDefault="092C587D" w:rsidP="3195C7F0">
      <w:pPr>
        <w:spacing w:after="200" w:line="276" w:lineRule="auto"/>
      </w:pPr>
      <w:r w:rsidRPr="3195C7F0">
        <w:rPr>
          <w:rFonts w:ascii="Calibri" w:eastAsia="Calibri" w:hAnsi="Calibri" w:cs="Calibri"/>
          <w:sz w:val="22"/>
          <w:szCs w:val="22"/>
        </w:rPr>
        <w:t xml:space="preserve"> </w:t>
      </w:r>
    </w:p>
    <w:p w14:paraId="38E030FE" w14:textId="3DC0BA88" w:rsidR="00C9326C" w:rsidRDefault="092C587D" w:rsidP="3195C7F0">
      <w:pPr>
        <w:spacing w:after="200" w:line="276" w:lineRule="auto"/>
        <w:rPr>
          <w:rFonts w:ascii="Calibri" w:eastAsia="Calibri" w:hAnsi="Calibri" w:cs="Calibri"/>
          <w:sz w:val="22"/>
          <w:szCs w:val="22"/>
        </w:rPr>
      </w:pPr>
      <w:r w:rsidRPr="3195C7F0">
        <w:rPr>
          <w:rFonts w:ascii="Calibri" w:eastAsia="Calibri" w:hAnsi="Calibri" w:cs="Calibri"/>
          <w:sz w:val="22"/>
          <w:szCs w:val="22"/>
        </w:rPr>
        <w:t>List all honors and award</w:t>
      </w:r>
      <w:r w:rsidR="00DA65CD">
        <w:rPr>
          <w:rFonts w:ascii="Calibri" w:eastAsia="Calibri" w:hAnsi="Calibri" w:cs="Calibri"/>
          <w:sz w:val="22"/>
          <w:szCs w:val="22"/>
        </w:rPr>
        <w:t>s</w:t>
      </w:r>
      <w:r w:rsidRPr="3195C7F0">
        <w:rPr>
          <w:rFonts w:ascii="Calibri" w:eastAsia="Calibri" w:hAnsi="Calibri" w:cs="Calibri"/>
          <w:sz w:val="22"/>
          <w:szCs w:val="22"/>
        </w:rPr>
        <w:t xml:space="preserve"> you have received:</w:t>
      </w:r>
    </w:p>
    <w:p w14:paraId="6A504CAF" w14:textId="77777777" w:rsidR="00CB5CCC" w:rsidRDefault="00CB5CCC" w:rsidP="3195C7F0">
      <w:pPr>
        <w:spacing w:after="200" w:line="276" w:lineRule="auto"/>
      </w:pPr>
    </w:p>
    <w:p w14:paraId="7F9EB63D" w14:textId="259AB4CF" w:rsidR="00C9326C" w:rsidRDefault="00CB5CCC" w:rsidP="00CB5CCC">
      <w:pPr>
        <w:spacing w:after="200" w:line="276" w:lineRule="auto"/>
      </w:pPr>
      <w:r>
        <w:rPr>
          <w:rFonts w:ascii="Calibri" w:eastAsia="Calibri" w:hAnsi="Calibri" w:cs="Calibri"/>
          <w:sz w:val="22"/>
          <w:szCs w:val="22"/>
        </w:rPr>
        <w:t>P</w:t>
      </w:r>
      <w:r w:rsidR="092C587D" w:rsidRPr="3195C7F0">
        <w:rPr>
          <w:rFonts w:ascii="Calibri" w:eastAsia="Calibri" w:hAnsi="Calibri" w:cs="Calibri"/>
          <w:sz w:val="22"/>
          <w:szCs w:val="22"/>
        </w:rPr>
        <w:t>lease describe any information about your family’s financial circumstances.</w:t>
      </w:r>
    </w:p>
    <w:p w14:paraId="6AE29B95" w14:textId="77777777" w:rsidR="00CB5CCC" w:rsidRDefault="00CB5CCC" w:rsidP="3195C7F0">
      <w:pPr>
        <w:tabs>
          <w:tab w:val="left" w:pos="0"/>
        </w:tabs>
        <w:spacing w:after="200" w:line="276" w:lineRule="auto"/>
        <w:ind w:left="720" w:hanging="720"/>
        <w:rPr>
          <w:rFonts w:ascii="Calibri" w:eastAsia="Calibri" w:hAnsi="Calibri" w:cs="Calibri"/>
          <w:b/>
          <w:bCs/>
          <w:sz w:val="22"/>
          <w:szCs w:val="22"/>
        </w:rPr>
      </w:pPr>
    </w:p>
    <w:p w14:paraId="75CC5E09" w14:textId="63F14DF0" w:rsidR="00C9326C" w:rsidRDefault="092C587D" w:rsidP="00DA65CD">
      <w:pPr>
        <w:tabs>
          <w:tab w:val="left" w:pos="0"/>
        </w:tabs>
        <w:spacing w:after="200" w:line="276" w:lineRule="auto"/>
      </w:pPr>
      <w:r w:rsidRPr="3195C7F0">
        <w:rPr>
          <w:rFonts w:ascii="Calibri" w:eastAsia="Calibri" w:hAnsi="Calibri" w:cs="Calibri"/>
          <w:b/>
          <w:bCs/>
          <w:sz w:val="22"/>
          <w:szCs w:val="22"/>
        </w:rPr>
        <w:t xml:space="preserve">REQUIRED AUTHORIZATIONS </w:t>
      </w:r>
    </w:p>
    <w:p w14:paraId="0BEFAB08" w14:textId="7F3152BB" w:rsidR="00C9326C" w:rsidRDefault="00CB5CCC" w:rsidP="3195C7F0">
      <w:pPr>
        <w:spacing w:after="0"/>
        <w:ind w:left="-720"/>
      </w:pPr>
      <w:r>
        <w:rPr>
          <w:rFonts w:ascii="Arial" w:eastAsia="Arial" w:hAnsi="Arial" w:cs="Arial"/>
          <w:color w:val="000000" w:themeColor="text1"/>
          <w:sz w:val="22"/>
          <w:szCs w:val="22"/>
        </w:rPr>
        <w:t xml:space="preserve">            </w:t>
      </w:r>
      <w:proofErr w:type="gramStart"/>
      <w:r w:rsidR="0005271B" w:rsidRPr="3195C7F0">
        <w:rPr>
          <w:rFonts w:ascii="Arial" w:eastAsia="Arial" w:hAnsi="Arial" w:cs="Arial"/>
          <w:color w:val="000000" w:themeColor="text1"/>
          <w:sz w:val="22"/>
          <w:szCs w:val="22"/>
        </w:rPr>
        <w:t>Student</w:t>
      </w:r>
      <w:proofErr w:type="gramEnd"/>
      <w:r w:rsidR="00BB7A86">
        <w:rPr>
          <w:rFonts w:ascii="Arial" w:eastAsia="Arial" w:hAnsi="Arial" w:cs="Arial"/>
          <w:color w:val="000000" w:themeColor="text1"/>
          <w:sz w:val="22"/>
          <w:szCs w:val="22"/>
        </w:rPr>
        <w:t xml:space="preserve"> </w:t>
      </w:r>
      <w:r w:rsidR="092C587D" w:rsidRPr="3195C7F0">
        <w:rPr>
          <w:rFonts w:ascii="Arial" w:eastAsia="Arial" w:hAnsi="Arial" w:cs="Arial"/>
          <w:color w:val="000000" w:themeColor="text1"/>
          <w:sz w:val="22"/>
          <w:szCs w:val="22"/>
        </w:rPr>
        <w:t>must</w:t>
      </w:r>
      <w:r w:rsidR="00BB7A86">
        <w:rPr>
          <w:rFonts w:ascii="Arial" w:eastAsia="Arial" w:hAnsi="Arial" w:cs="Arial"/>
          <w:color w:val="000000" w:themeColor="text1"/>
          <w:sz w:val="22"/>
          <w:szCs w:val="22"/>
        </w:rPr>
        <w:t xml:space="preserve"> sign to confirm agreement: </w:t>
      </w:r>
    </w:p>
    <w:p w14:paraId="48D68D06" w14:textId="33ED9821" w:rsidR="00C9326C" w:rsidRDefault="092C587D" w:rsidP="3195C7F0">
      <w:pPr>
        <w:spacing w:after="0"/>
      </w:pPr>
      <w:r w:rsidRPr="3195C7F0">
        <w:rPr>
          <w:rFonts w:ascii="Arial" w:eastAsia="Arial" w:hAnsi="Arial" w:cs="Arial"/>
          <w:color w:val="000000" w:themeColor="text1"/>
          <w:sz w:val="22"/>
          <w:szCs w:val="22"/>
        </w:rPr>
        <w:t xml:space="preserve">I authorize the </w:t>
      </w:r>
      <w:r w:rsidR="00CB5CCC">
        <w:rPr>
          <w:rFonts w:ascii="Arial" w:eastAsia="Arial" w:hAnsi="Arial" w:cs="Arial"/>
          <w:color w:val="000000" w:themeColor="text1"/>
          <w:sz w:val="22"/>
          <w:szCs w:val="22"/>
        </w:rPr>
        <w:t xml:space="preserve">GTCC CCP </w:t>
      </w:r>
      <w:r w:rsidRPr="3195C7F0">
        <w:rPr>
          <w:rFonts w:ascii="Arial" w:eastAsia="Arial" w:hAnsi="Arial" w:cs="Arial"/>
          <w:color w:val="000000" w:themeColor="text1"/>
          <w:sz w:val="22"/>
          <w:szCs w:val="22"/>
        </w:rPr>
        <w:t xml:space="preserve">Scholarship Committee to examine, verify, and discuss my academic and/or financial records and other information which applies to me. Further, I certify to the Scholarship </w:t>
      </w:r>
      <w:r w:rsidR="00CB5CCC" w:rsidRPr="3195C7F0">
        <w:rPr>
          <w:rFonts w:ascii="Arial" w:eastAsia="Arial" w:hAnsi="Arial" w:cs="Arial"/>
          <w:color w:val="000000" w:themeColor="text1"/>
          <w:sz w:val="22"/>
          <w:szCs w:val="22"/>
        </w:rPr>
        <w:t>Committee that</w:t>
      </w:r>
      <w:r w:rsidRPr="3195C7F0">
        <w:rPr>
          <w:rFonts w:ascii="Arial" w:eastAsia="Arial" w:hAnsi="Arial" w:cs="Arial"/>
          <w:color w:val="000000" w:themeColor="text1"/>
          <w:sz w:val="22"/>
          <w:szCs w:val="22"/>
        </w:rPr>
        <w:t xml:space="preserve"> the information provided in this application is true and correct. </w:t>
      </w:r>
    </w:p>
    <w:p w14:paraId="19E5AC79" w14:textId="2D9A91A1" w:rsidR="00C9326C" w:rsidRDefault="092C587D" w:rsidP="3195C7F0">
      <w:pPr>
        <w:spacing w:after="0"/>
      </w:pPr>
      <w:r w:rsidRPr="3195C7F0">
        <w:rPr>
          <w:rFonts w:ascii="Arial" w:eastAsia="Arial" w:hAnsi="Arial" w:cs="Arial"/>
          <w:color w:val="000000" w:themeColor="text1"/>
          <w:sz w:val="22"/>
          <w:szCs w:val="22"/>
        </w:rPr>
        <w:t xml:space="preserve">Applicant’s signature: ______________________________ Date: ___________________ </w:t>
      </w:r>
    </w:p>
    <w:p w14:paraId="146F2803" w14:textId="0969ACFC" w:rsidR="00C9326C" w:rsidRDefault="092C587D" w:rsidP="3195C7F0">
      <w:pPr>
        <w:spacing w:after="0"/>
      </w:pPr>
      <w:r w:rsidRPr="3195C7F0">
        <w:rPr>
          <w:rFonts w:ascii="Arial" w:eastAsia="Arial" w:hAnsi="Arial" w:cs="Arial"/>
          <w:color w:val="000000" w:themeColor="text1"/>
          <w:sz w:val="22"/>
          <w:szCs w:val="22"/>
        </w:rPr>
        <w:t xml:space="preserve"> </w:t>
      </w:r>
    </w:p>
    <w:p w14:paraId="76A287F3" w14:textId="41EA2095" w:rsidR="00C9326C" w:rsidRDefault="092C587D" w:rsidP="3195C7F0">
      <w:pPr>
        <w:spacing w:after="0"/>
      </w:pPr>
      <w:r w:rsidRPr="3195C7F0">
        <w:rPr>
          <w:rFonts w:ascii="Arial" w:eastAsia="Arial" w:hAnsi="Arial" w:cs="Arial"/>
          <w:color w:val="000000" w:themeColor="text1"/>
          <w:sz w:val="22"/>
          <w:szCs w:val="22"/>
        </w:rPr>
        <w:t xml:space="preserve">BEFORE DELIVERING THIS APPLICATION, MAKE SURE THAT THESE ITEMS ARE INCLUDED: </w:t>
      </w:r>
    </w:p>
    <w:p w14:paraId="7F2370A2" w14:textId="5BD8270F" w:rsidR="00C9326C" w:rsidRDefault="092C587D" w:rsidP="3195C7F0">
      <w:pPr>
        <w:spacing w:after="0"/>
        <w:ind w:left="-720" w:firstLine="720"/>
      </w:pPr>
      <w:r w:rsidRPr="3195C7F0">
        <w:rPr>
          <w:rFonts w:ascii="Arial Black" w:eastAsia="Arial Black" w:hAnsi="Arial Black" w:cs="Arial Black"/>
          <w:b/>
          <w:bCs/>
          <w:color w:val="000000" w:themeColor="text1"/>
          <w:sz w:val="28"/>
          <w:szCs w:val="28"/>
        </w:rPr>
        <w:t xml:space="preserve">□ </w:t>
      </w:r>
      <w:r w:rsidRPr="3195C7F0">
        <w:rPr>
          <w:rFonts w:ascii="Arial" w:eastAsia="Arial" w:hAnsi="Arial" w:cs="Arial"/>
          <w:color w:val="000000" w:themeColor="text1"/>
          <w:sz w:val="22"/>
          <w:szCs w:val="22"/>
        </w:rPr>
        <w:t xml:space="preserve">Application is completed and signed </w:t>
      </w:r>
      <w:r w:rsidRPr="3195C7F0">
        <w:rPr>
          <w:rFonts w:ascii="Arial Black" w:eastAsia="Arial Black" w:hAnsi="Arial Black" w:cs="Arial Black"/>
          <w:b/>
          <w:bCs/>
          <w:color w:val="000000" w:themeColor="text1"/>
          <w:sz w:val="28"/>
          <w:szCs w:val="28"/>
        </w:rPr>
        <w:t xml:space="preserve">□ </w:t>
      </w:r>
      <w:r w:rsidR="002304A0">
        <w:rPr>
          <w:rFonts w:ascii="Arial" w:eastAsia="Arial" w:hAnsi="Arial" w:cs="Arial"/>
          <w:color w:val="000000" w:themeColor="text1"/>
          <w:sz w:val="22"/>
          <w:szCs w:val="22"/>
        </w:rPr>
        <w:t>1</w:t>
      </w:r>
      <w:r w:rsidRPr="3195C7F0">
        <w:rPr>
          <w:rFonts w:ascii="Arial" w:eastAsia="Arial" w:hAnsi="Arial" w:cs="Arial"/>
          <w:color w:val="000000" w:themeColor="text1"/>
          <w:sz w:val="22"/>
          <w:szCs w:val="22"/>
        </w:rPr>
        <w:t xml:space="preserve"> Letter of Recommendation </w:t>
      </w:r>
    </w:p>
    <w:p w14:paraId="746620F4" w14:textId="0E5F6449" w:rsidR="00C9326C" w:rsidRDefault="092C587D" w:rsidP="3195C7F0">
      <w:pPr>
        <w:spacing w:after="0"/>
      </w:pPr>
      <w:r w:rsidRPr="3195C7F0">
        <w:rPr>
          <w:rFonts w:ascii="Arial Black" w:eastAsia="Arial Black" w:hAnsi="Arial Black" w:cs="Arial Black"/>
          <w:b/>
          <w:bCs/>
          <w:color w:val="000000" w:themeColor="text1"/>
          <w:sz w:val="28"/>
          <w:szCs w:val="28"/>
        </w:rPr>
        <w:t xml:space="preserve">□ </w:t>
      </w:r>
      <w:r w:rsidRPr="3195C7F0">
        <w:rPr>
          <w:rFonts w:ascii="Arial" w:eastAsia="Arial" w:hAnsi="Arial" w:cs="Arial"/>
          <w:color w:val="000000" w:themeColor="text1"/>
          <w:sz w:val="22"/>
          <w:szCs w:val="22"/>
        </w:rPr>
        <w:t xml:space="preserve">250-word essay is included </w:t>
      </w:r>
    </w:p>
    <w:p w14:paraId="379A92A5" w14:textId="5D283ED7" w:rsidR="00C9326C" w:rsidRDefault="00C9326C" w:rsidP="3195C7F0">
      <w:pPr>
        <w:spacing w:after="200" w:line="276" w:lineRule="auto"/>
        <w:rPr>
          <w:rFonts w:ascii="Calibri" w:eastAsia="Calibri" w:hAnsi="Calibri" w:cs="Calibri"/>
          <w:sz w:val="22"/>
          <w:szCs w:val="22"/>
        </w:rPr>
      </w:pPr>
    </w:p>
    <w:p w14:paraId="2C078E63" w14:textId="264DB903" w:rsidR="00C9326C" w:rsidRDefault="00C9326C"/>
    <w:sectPr w:rsidR="00C9326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BCBF9F" w14:textId="77777777" w:rsidR="004B4565" w:rsidRDefault="004B4565" w:rsidP="00C745A2">
      <w:pPr>
        <w:spacing w:after="0" w:line="240" w:lineRule="auto"/>
      </w:pPr>
      <w:r>
        <w:separator/>
      </w:r>
    </w:p>
  </w:endnote>
  <w:endnote w:type="continuationSeparator" w:id="0">
    <w:p w14:paraId="762985DA" w14:textId="77777777" w:rsidR="004B4565" w:rsidRDefault="004B4565" w:rsidP="00C745A2">
      <w:pPr>
        <w:spacing w:after="0" w:line="240" w:lineRule="auto"/>
      </w:pPr>
      <w:r>
        <w:continuationSeparator/>
      </w:r>
    </w:p>
  </w:endnote>
  <w:endnote w:type="continuationNotice" w:id="1">
    <w:p w14:paraId="6B3302F9" w14:textId="77777777" w:rsidR="004B4565" w:rsidRDefault="004B45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1EADD5" w14:textId="77777777" w:rsidR="004B4565" w:rsidRDefault="004B4565" w:rsidP="00C745A2">
      <w:pPr>
        <w:spacing w:after="0" w:line="240" w:lineRule="auto"/>
      </w:pPr>
      <w:r>
        <w:separator/>
      </w:r>
    </w:p>
  </w:footnote>
  <w:footnote w:type="continuationSeparator" w:id="0">
    <w:p w14:paraId="2B1D115C" w14:textId="77777777" w:rsidR="004B4565" w:rsidRDefault="004B4565" w:rsidP="00C745A2">
      <w:pPr>
        <w:spacing w:after="0" w:line="240" w:lineRule="auto"/>
      </w:pPr>
      <w:r>
        <w:continuationSeparator/>
      </w:r>
    </w:p>
  </w:footnote>
  <w:footnote w:type="continuationNotice" w:id="1">
    <w:p w14:paraId="65279997" w14:textId="77777777" w:rsidR="004B4565" w:rsidRDefault="004B45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C3BDDA" w14:textId="14C0EA4D" w:rsidR="0070186B" w:rsidRPr="0070186B" w:rsidRDefault="00C745A2" w:rsidP="0070186B">
    <w:pPr>
      <w:pStyle w:val="Header"/>
    </w:pPr>
    <w:r>
      <w:rPr>
        <w:noProof/>
      </w:rPr>
      <w:drawing>
        <wp:inline distT="0" distB="0" distL="0" distR="0" wp14:anchorId="737C9C87" wp14:editId="7BDB4358">
          <wp:extent cx="1389297" cy="826641"/>
          <wp:effectExtent l="0" t="0" r="1905" b="0"/>
          <wp:docPr id="2" name="Picture 1" descr="Sponsors — Training D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onsors — Training Day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03381" cy="835021"/>
                  </a:xfrm>
                  <a:prstGeom prst="rect">
                    <a:avLst/>
                  </a:prstGeom>
                  <a:noFill/>
                  <a:ln>
                    <a:noFill/>
                  </a:ln>
                </pic:spPr>
              </pic:pic>
            </a:graphicData>
          </a:graphic>
        </wp:inline>
      </w:drawing>
    </w:r>
    <w:r w:rsidR="0070186B">
      <w:t xml:space="preserve">                                              </w:t>
    </w:r>
    <w:r w:rsidR="0070186B" w:rsidRPr="0070186B">
      <w:rPr>
        <w:noProof/>
      </w:rPr>
      <w:drawing>
        <wp:inline distT="0" distB="0" distL="0" distR="0" wp14:anchorId="37FA84C1" wp14:editId="56400B5E">
          <wp:extent cx="2202815" cy="847941"/>
          <wp:effectExtent l="0" t="0" r="6985" b="9525"/>
          <wp:docPr id="1882996217" name="Picture 2"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996217" name="Picture 2" descr="A blue and white 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19617" cy="854409"/>
                  </a:xfrm>
                  <a:prstGeom prst="rect">
                    <a:avLst/>
                  </a:prstGeom>
                  <a:noFill/>
                  <a:ln>
                    <a:noFill/>
                  </a:ln>
                </pic:spPr>
              </pic:pic>
            </a:graphicData>
          </a:graphic>
        </wp:inline>
      </w:drawing>
    </w:r>
  </w:p>
  <w:p w14:paraId="7504B350" w14:textId="10571097" w:rsidR="00C745A2" w:rsidRDefault="00C745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C579A"/>
    <w:multiLevelType w:val="hybridMultilevel"/>
    <w:tmpl w:val="62E0C54A"/>
    <w:lvl w:ilvl="0" w:tplc="53CE5A56">
      <w:start w:val="1"/>
      <w:numFmt w:val="bullet"/>
      <w:lvlText w:val=""/>
      <w:lvlJc w:val="left"/>
      <w:pPr>
        <w:ind w:left="720" w:hanging="360"/>
      </w:pPr>
      <w:rPr>
        <w:rFonts w:ascii="Symbol" w:hAnsi="Symbol" w:hint="default"/>
      </w:rPr>
    </w:lvl>
    <w:lvl w:ilvl="1" w:tplc="F6F6D3F4">
      <w:start w:val="1"/>
      <w:numFmt w:val="bullet"/>
      <w:lvlText w:val="o"/>
      <w:lvlJc w:val="left"/>
      <w:pPr>
        <w:ind w:left="1440" w:hanging="360"/>
      </w:pPr>
      <w:rPr>
        <w:rFonts w:ascii="Courier New" w:hAnsi="Courier New" w:hint="default"/>
      </w:rPr>
    </w:lvl>
    <w:lvl w:ilvl="2" w:tplc="D0BC77D2">
      <w:start w:val="1"/>
      <w:numFmt w:val="bullet"/>
      <w:lvlText w:val=""/>
      <w:lvlJc w:val="left"/>
      <w:pPr>
        <w:ind w:left="2160" w:hanging="360"/>
      </w:pPr>
      <w:rPr>
        <w:rFonts w:ascii="Wingdings" w:hAnsi="Wingdings" w:hint="default"/>
      </w:rPr>
    </w:lvl>
    <w:lvl w:ilvl="3" w:tplc="4B2EB8EE">
      <w:start w:val="1"/>
      <w:numFmt w:val="bullet"/>
      <w:lvlText w:val=""/>
      <w:lvlJc w:val="left"/>
      <w:pPr>
        <w:ind w:left="2880" w:hanging="360"/>
      </w:pPr>
      <w:rPr>
        <w:rFonts w:ascii="Symbol" w:hAnsi="Symbol" w:hint="default"/>
      </w:rPr>
    </w:lvl>
    <w:lvl w:ilvl="4" w:tplc="3A30B91E">
      <w:start w:val="1"/>
      <w:numFmt w:val="bullet"/>
      <w:lvlText w:val="o"/>
      <w:lvlJc w:val="left"/>
      <w:pPr>
        <w:ind w:left="3600" w:hanging="360"/>
      </w:pPr>
      <w:rPr>
        <w:rFonts w:ascii="Courier New" w:hAnsi="Courier New" w:hint="default"/>
      </w:rPr>
    </w:lvl>
    <w:lvl w:ilvl="5" w:tplc="6DD063F8">
      <w:start w:val="1"/>
      <w:numFmt w:val="bullet"/>
      <w:lvlText w:val=""/>
      <w:lvlJc w:val="left"/>
      <w:pPr>
        <w:ind w:left="4320" w:hanging="360"/>
      </w:pPr>
      <w:rPr>
        <w:rFonts w:ascii="Wingdings" w:hAnsi="Wingdings" w:hint="default"/>
      </w:rPr>
    </w:lvl>
    <w:lvl w:ilvl="6" w:tplc="B7281A22">
      <w:start w:val="1"/>
      <w:numFmt w:val="bullet"/>
      <w:lvlText w:val=""/>
      <w:lvlJc w:val="left"/>
      <w:pPr>
        <w:ind w:left="5040" w:hanging="360"/>
      </w:pPr>
      <w:rPr>
        <w:rFonts w:ascii="Symbol" w:hAnsi="Symbol" w:hint="default"/>
      </w:rPr>
    </w:lvl>
    <w:lvl w:ilvl="7" w:tplc="EBEA0564">
      <w:start w:val="1"/>
      <w:numFmt w:val="bullet"/>
      <w:lvlText w:val="o"/>
      <w:lvlJc w:val="left"/>
      <w:pPr>
        <w:ind w:left="5760" w:hanging="360"/>
      </w:pPr>
      <w:rPr>
        <w:rFonts w:ascii="Courier New" w:hAnsi="Courier New" w:hint="default"/>
      </w:rPr>
    </w:lvl>
    <w:lvl w:ilvl="8" w:tplc="172EC6C2">
      <w:start w:val="1"/>
      <w:numFmt w:val="bullet"/>
      <w:lvlText w:val=""/>
      <w:lvlJc w:val="left"/>
      <w:pPr>
        <w:ind w:left="6480" w:hanging="360"/>
      </w:pPr>
      <w:rPr>
        <w:rFonts w:ascii="Wingdings" w:hAnsi="Wingdings" w:hint="default"/>
      </w:rPr>
    </w:lvl>
  </w:abstractNum>
  <w:abstractNum w:abstractNumId="1" w15:restartNumberingAfterBreak="0">
    <w:nsid w:val="0F8103E6"/>
    <w:multiLevelType w:val="hybridMultilevel"/>
    <w:tmpl w:val="631CB1C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6B79448D"/>
    <w:multiLevelType w:val="hybridMultilevel"/>
    <w:tmpl w:val="25FEF64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76EE7468"/>
    <w:multiLevelType w:val="hybridMultilevel"/>
    <w:tmpl w:val="C9B82AF4"/>
    <w:lvl w:ilvl="0" w:tplc="3B9E653A">
      <w:start w:val="1"/>
      <w:numFmt w:val="bullet"/>
      <w:lvlText w:val=""/>
      <w:lvlJc w:val="left"/>
      <w:pPr>
        <w:ind w:left="720" w:hanging="360"/>
      </w:pPr>
      <w:rPr>
        <w:rFonts w:ascii="Symbol" w:hAnsi="Symbol" w:hint="default"/>
      </w:rPr>
    </w:lvl>
    <w:lvl w:ilvl="1" w:tplc="DC10F160">
      <w:start w:val="1"/>
      <w:numFmt w:val="bullet"/>
      <w:lvlText w:val="o"/>
      <w:lvlJc w:val="left"/>
      <w:pPr>
        <w:ind w:left="1440" w:hanging="360"/>
      </w:pPr>
      <w:rPr>
        <w:rFonts w:ascii="Courier New" w:hAnsi="Courier New" w:hint="default"/>
      </w:rPr>
    </w:lvl>
    <w:lvl w:ilvl="2" w:tplc="96721F9C">
      <w:start w:val="1"/>
      <w:numFmt w:val="bullet"/>
      <w:lvlText w:val=""/>
      <w:lvlJc w:val="left"/>
      <w:pPr>
        <w:ind w:left="2160" w:hanging="360"/>
      </w:pPr>
      <w:rPr>
        <w:rFonts w:ascii="Wingdings" w:hAnsi="Wingdings" w:hint="default"/>
      </w:rPr>
    </w:lvl>
    <w:lvl w:ilvl="3" w:tplc="2652817A">
      <w:start w:val="1"/>
      <w:numFmt w:val="bullet"/>
      <w:lvlText w:val=""/>
      <w:lvlJc w:val="left"/>
      <w:pPr>
        <w:ind w:left="2880" w:hanging="360"/>
      </w:pPr>
      <w:rPr>
        <w:rFonts w:ascii="Symbol" w:hAnsi="Symbol" w:hint="default"/>
      </w:rPr>
    </w:lvl>
    <w:lvl w:ilvl="4" w:tplc="AA12FEC0">
      <w:start w:val="1"/>
      <w:numFmt w:val="bullet"/>
      <w:lvlText w:val="o"/>
      <w:lvlJc w:val="left"/>
      <w:pPr>
        <w:ind w:left="3600" w:hanging="360"/>
      </w:pPr>
      <w:rPr>
        <w:rFonts w:ascii="Courier New" w:hAnsi="Courier New" w:hint="default"/>
      </w:rPr>
    </w:lvl>
    <w:lvl w:ilvl="5" w:tplc="C82A8B3A">
      <w:start w:val="1"/>
      <w:numFmt w:val="bullet"/>
      <w:lvlText w:val=""/>
      <w:lvlJc w:val="left"/>
      <w:pPr>
        <w:ind w:left="4320" w:hanging="360"/>
      </w:pPr>
      <w:rPr>
        <w:rFonts w:ascii="Wingdings" w:hAnsi="Wingdings" w:hint="default"/>
      </w:rPr>
    </w:lvl>
    <w:lvl w:ilvl="6" w:tplc="D74E5008">
      <w:start w:val="1"/>
      <w:numFmt w:val="bullet"/>
      <w:lvlText w:val=""/>
      <w:lvlJc w:val="left"/>
      <w:pPr>
        <w:ind w:left="5040" w:hanging="360"/>
      </w:pPr>
      <w:rPr>
        <w:rFonts w:ascii="Symbol" w:hAnsi="Symbol" w:hint="default"/>
      </w:rPr>
    </w:lvl>
    <w:lvl w:ilvl="7" w:tplc="B8CE3324">
      <w:start w:val="1"/>
      <w:numFmt w:val="bullet"/>
      <w:lvlText w:val="o"/>
      <w:lvlJc w:val="left"/>
      <w:pPr>
        <w:ind w:left="5760" w:hanging="360"/>
      </w:pPr>
      <w:rPr>
        <w:rFonts w:ascii="Courier New" w:hAnsi="Courier New" w:hint="default"/>
      </w:rPr>
    </w:lvl>
    <w:lvl w:ilvl="8" w:tplc="39A4B1C8">
      <w:start w:val="1"/>
      <w:numFmt w:val="bullet"/>
      <w:lvlText w:val=""/>
      <w:lvlJc w:val="left"/>
      <w:pPr>
        <w:ind w:left="6480" w:hanging="360"/>
      </w:pPr>
      <w:rPr>
        <w:rFonts w:ascii="Wingdings" w:hAnsi="Wingdings" w:hint="default"/>
      </w:rPr>
    </w:lvl>
  </w:abstractNum>
  <w:num w:numId="1" w16cid:durableId="1257518792">
    <w:abstractNumId w:val="0"/>
  </w:num>
  <w:num w:numId="2" w16cid:durableId="983659550">
    <w:abstractNumId w:val="3"/>
  </w:num>
  <w:num w:numId="3" w16cid:durableId="2115518454">
    <w:abstractNumId w:val="1"/>
  </w:num>
  <w:num w:numId="4" w16cid:durableId="7340088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7123C47"/>
    <w:rsid w:val="00010EBC"/>
    <w:rsid w:val="000159E4"/>
    <w:rsid w:val="000524EF"/>
    <w:rsid w:val="0005271B"/>
    <w:rsid w:val="000543CB"/>
    <w:rsid w:val="00065EF6"/>
    <w:rsid w:val="000906FB"/>
    <w:rsid w:val="000A4DEC"/>
    <w:rsid w:val="00100596"/>
    <w:rsid w:val="00101E69"/>
    <w:rsid w:val="001E4282"/>
    <w:rsid w:val="002304A0"/>
    <w:rsid w:val="0029BCA1"/>
    <w:rsid w:val="002B56D6"/>
    <w:rsid w:val="00393D95"/>
    <w:rsid w:val="003F0BBB"/>
    <w:rsid w:val="004A2D70"/>
    <w:rsid w:val="004B4565"/>
    <w:rsid w:val="00526E7C"/>
    <w:rsid w:val="005A23FA"/>
    <w:rsid w:val="006018AD"/>
    <w:rsid w:val="006748F1"/>
    <w:rsid w:val="006D3213"/>
    <w:rsid w:val="0070186B"/>
    <w:rsid w:val="00780758"/>
    <w:rsid w:val="008B08BB"/>
    <w:rsid w:val="009B2DDC"/>
    <w:rsid w:val="00A0473D"/>
    <w:rsid w:val="00A17648"/>
    <w:rsid w:val="00A22AAC"/>
    <w:rsid w:val="00A232EC"/>
    <w:rsid w:val="00A918C6"/>
    <w:rsid w:val="00AA47AE"/>
    <w:rsid w:val="00AC6AC5"/>
    <w:rsid w:val="00BB7A86"/>
    <w:rsid w:val="00C16381"/>
    <w:rsid w:val="00C54168"/>
    <w:rsid w:val="00C745A2"/>
    <w:rsid w:val="00C9326C"/>
    <w:rsid w:val="00CB5CCC"/>
    <w:rsid w:val="00CC4C66"/>
    <w:rsid w:val="00D87D08"/>
    <w:rsid w:val="00DA65CD"/>
    <w:rsid w:val="00E723DA"/>
    <w:rsid w:val="00F03819"/>
    <w:rsid w:val="00F45308"/>
    <w:rsid w:val="00FF7E3C"/>
    <w:rsid w:val="010FF654"/>
    <w:rsid w:val="03C78D35"/>
    <w:rsid w:val="05525B12"/>
    <w:rsid w:val="0595BB45"/>
    <w:rsid w:val="092C587D"/>
    <w:rsid w:val="0C2E7E9F"/>
    <w:rsid w:val="0D588092"/>
    <w:rsid w:val="0FFA8575"/>
    <w:rsid w:val="13B96628"/>
    <w:rsid w:val="1C8133A3"/>
    <w:rsid w:val="224724C6"/>
    <w:rsid w:val="22CF5532"/>
    <w:rsid w:val="2B2CA0AF"/>
    <w:rsid w:val="2BC27B3F"/>
    <w:rsid w:val="2C193135"/>
    <w:rsid w:val="2DC1BA1E"/>
    <w:rsid w:val="2EEF38CD"/>
    <w:rsid w:val="2F5B362C"/>
    <w:rsid w:val="3195C7F0"/>
    <w:rsid w:val="31F48725"/>
    <w:rsid w:val="32660855"/>
    <w:rsid w:val="348E53E5"/>
    <w:rsid w:val="37E229B4"/>
    <w:rsid w:val="392E86C1"/>
    <w:rsid w:val="3C41147B"/>
    <w:rsid w:val="41E0501B"/>
    <w:rsid w:val="46C1C8D4"/>
    <w:rsid w:val="494460C0"/>
    <w:rsid w:val="514BB5C4"/>
    <w:rsid w:val="5448C7FE"/>
    <w:rsid w:val="56402F34"/>
    <w:rsid w:val="5939ED69"/>
    <w:rsid w:val="5A326EE7"/>
    <w:rsid w:val="5EBFC2E0"/>
    <w:rsid w:val="5F9003C6"/>
    <w:rsid w:val="6264957A"/>
    <w:rsid w:val="67123C47"/>
    <w:rsid w:val="673AA938"/>
    <w:rsid w:val="6A61149F"/>
    <w:rsid w:val="6B25B07A"/>
    <w:rsid w:val="6C23AD9C"/>
    <w:rsid w:val="6D2A3786"/>
    <w:rsid w:val="6E7B4A96"/>
    <w:rsid w:val="6FD77050"/>
    <w:rsid w:val="7588EA90"/>
    <w:rsid w:val="7A83D791"/>
    <w:rsid w:val="7AF2D564"/>
    <w:rsid w:val="7B1CB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0B9D4"/>
  <w15:chartTrackingRefBased/>
  <w15:docId w15:val="{9AE3BF5E-A2A6-444D-AFB1-E6ED4BFC3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C745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45A2"/>
  </w:style>
  <w:style w:type="paragraph" w:styleId="Footer">
    <w:name w:val="footer"/>
    <w:basedOn w:val="Normal"/>
    <w:link w:val="FooterChar"/>
    <w:uiPriority w:val="99"/>
    <w:unhideWhenUsed/>
    <w:rsid w:val="00C745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5A2"/>
  </w:style>
  <w:style w:type="paragraph" w:styleId="NormalWeb">
    <w:name w:val="Normal (Web)"/>
    <w:basedOn w:val="Normal"/>
    <w:uiPriority w:val="99"/>
    <w:semiHidden/>
    <w:unhideWhenUsed/>
    <w:rsid w:val="0070186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91314571">
      <w:bodyDiv w:val="1"/>
      <w:marLeft w:val="0"/>
      <w:marRight w:val="0"/>
      <w:marTop w:val="0"/>
      <w:marBottom w:val="0"/>
      <w:divBdr>
        <w:top w:val="none" w:sz="0" w:space="0" w:color="auto"/>
        <w:left w:val="none" w:sz="0" w:space="0" w:color="auto"/>
        <w:bottom w:val="none" w:sz="0" w:space="0" w:color="auto"/>
        <w:right w:val="none" w:sz="0" w:space="0" w:color="auto"/>
      </w:divBdr>
    </w:div>
    <w:div w:id="1922446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612</Words>
  <Characters>3491</Characters>
  <Application>Microsoft Office Word</Application>
  <DocSecurity>0</DocSecurity>
  <Lines>29</Lines>
  <Paragraphs>8</Paragraphs>
  <ScaleCrop>false</ScaleCrop>
  <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Sims, Michelle L</dc:creator>
  <cp:keywords/>
  <dc:description/>
  <cp:lastModifiedBy>Sims, Michelle L</cp:lastModifiedBy>
  <cp:revision>34</cp:revision>
  <dcterms:created xsi:type="dcterms:W3CDTF">2024-10-31T08:52:00Z</dcterms:created>
  <dcterms:modified xsi:type="dcterms:W3CDTF">2024-11-18T21:34:00Z</dcterms:modified>
</cp:coreProperties>
</file>