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24A79" w14:textId="06BDDA43" w:rsidR="00D158CE" w:rsidRPr="00424AF0" w:rsidRDefault="00D158CE" w:rsidP="00D158CE">
      <w:pPr>
        <w:jc w:val="center"/>
        <w:rPr>
          <w:rFonts w:ascii="Arial Rounded MT Bold" w:hAnsi="Arial Rounded MT Bold"/>
          <w:sz w:val="32"/>
          <w:szCs w:val="32"/>
        </w:rPr>
      </w:pPr>
      <w:r w:rsidRPr="00424AF0">
        <w:rPr>
          <w:rFonts w:ascii="Arial Rounded MT Bold" w:hAnsi="Arial Rounded MT Bold"/>
          <w:sz w:val="32"/>
          <w:szCs w:val="32"/>
        </w:rPr>
        <w:t xml:space="preserve">How do I know if the Battle of the Books Team is for me? </w:t>
      </w:r>
    </w:p>
    <w:p w14:paraId="4D67D9FF" w14:textId="72BF85AF" w:rsidR="00D158CE" w:rsidRPr="00C01A28" w:rsidRDefault="00BF7192" w:rsidP="00D158CE">
      <w:p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sz w:val="24"/>
          <w:szCs w:val="24"/>
        </w:rPr>
        <w:t xml:space="preserve">We are so excited that you are interested in joining the Battle of the Books team! We have a lot of fun, but we do work hard. While lots of kids are interested, it’s not for everyone. </w:t>
      </w:r>
      <w:r w:rsidR="00D158CE" w:rsidRPr="00C01A28">
        <w:rPr>
          <w:rFonts w:ascii="Century Gothic" w:hAnsi="Century Gothic"/>
          <w:sz w:val="24"/>
          <w:szCs w:val="24"/>
        </w:rPr>
        <w:t>Here are some things to keep in mind when you are deciding whether or not you would like to try out for the Battle of the Books (BOB) team:</w:t>
      </w:r>
    </w:p>
    <w:p w14:paraId="3C6B0159" w14:textId="16049023" w:rsidR="00D158CE" w:rsidRDefault="00D158CE" w:rsidP="00D158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sz w:val="24"/>
          <w:szCs w:val="24"/>
        </w:rPr>
        <w:t>You love to read different genres of books that are already decided for you.</w:t>
      </w:r>
      <w:r w:rsidR="00C934B4" w:rsidRPr="00C01A28">
        <w:rPr>
          <w:rFonts w:ascii="Century Gothic" w:hAnsi="Century Gothic"/>
          <w:sz w:val="24"/>
          <w:szCs w:val="24"/>
        </w:rPr>
        <w:t xml:space="preserve"> While you get to choose the order in which you read the books, </w:t>
      </w:r>
      <w:r w:rsidR="00C934B4" w:rsidRPr="00C01A28">
        <w:rPr>
          <w:rFonts w:ascii="Century Gothic" w:hAnsi="Century Gothic"/>
          <w:b/>
          <w:bCs/>
          <w:sz w:val="24"/>
          <w:szCs w:val="24"/>
        </w:rPr>
        <w:t>all BOB team members MUST read all 15 books</w:t>
      </w:r>
      <w:r w:rsidR="00C934B4" w:rsidRPr="00C01A28">
        <w:rPr>
          <w:rFonts w:ascii="Century Gothic" w:hAnsi="Century Gothic"/>
          <w:sz w:val="24"/>
          <w:szCs w:val="24"/>
        </w:rPr>
        <w:t xml:space="preserve">. </w:t>
      </w:r>
      <w:r w:rsidR="3AF9C303" w:rsidRPr="00C01A28">
        <w:rPr>
          <w:rFonts w:ascii="Century Gothic" w:hAnsi="Century Gothic"/>
          <w:sz w:val="24"/>
          <w:szCs w:val="24"/>
        </w:rPr>
        <w:t>Trust us...they are great books!</w:t>
      </w:r>
    </w:p>
    <w:p w14:paraId="481A51DA" w14:textId="476738A8" w:rsidR="00F23E74" w:rsidRPr="00C01A28" w:rsidRDefault="00F23E74" w:rsidP="00D158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You understand that </w:t>
      </w:r>
      <w:r w:rsidR="00080575">
        <w:rPr>
          <w:rFonts w:ascii="Century Gothic" w:hAnsi="Century Gothic"/>
          <w:sz w:val="24"/>
          <w:szCs w:val="24"/>
        </w:rPr>
        <w:t xml:space="preserve">this is a team that you “try out for” and </w:t>
      </w:r>
      <w:r w:rsidR="000F175B">
        <w:rPr>
          <w:rFonts w:ascii="Century Gothic" w:hAnsi="Century Gothic"/>
          <w:sz w:val="24"/>
          <w:szCs w:val="24"/>
        </w:rPr>
        <w:t xml:space="preserve">may not make it beyond the first round, second round, etc. </w:t>
      </w:r>
      <w:r w:rsidR="000F175B" w:rsidRPr="0035662A">
        <w:rPr>
          <w:rFonts w:ascii="Century Gothic" w:hAnsi="Century Gothic"/>
          <w:b/>
          <w:bCs/>
          <w:sz w:val="24"/>
          <w:szCs w:val="24"/>
        </w:rPr>
        <w:t>Our first check</w:t>
      </w:r>
      <w:r w:rsidR="00C17CD0" w:rsidRPr="0035662A">
        <w:rPr>
          <w:rFonts w:ascii="Century Gothic" w:hAnsi="Century Gothic"/>
          <w:b/>
          <w:bCs/>
          <w:sz w:val="24"/>
          <w:szCs w:val="24"/>
        </w:rPr>
        <w:t xml:space="preserve">point is at the first </w:t>
      </w:r>
      <w:r w:rsidR="00B81876" w:rsidRPr="0035662A">
        <w:rPr>
          <w:rFonts w:ascii="Century Gothic" w:hAnsi="Century Gothic"/>
          <w:b/>
          <w:bCs/>
          <w:sz w:val="24"/>
          <w:szCs w:val="24"/>
        </w:rPr>
        <w:t xml:space="preserve">official </w:t>
      </w:r>
      <w:r w:rsidR="00C17CD0" w:rsidRPr="0035662A">
        <w:rPr>
          <w:rFonts w:ascii="Century Gothic" w:hAnsi="Century Gothic"/>
          <w:b/>
          <w:bCs/>
          <w:sz w:val="24"/>
          <w:szCs w:val="24"/>
        </w:rPr>
        <w:t xml:space="preserve">meeting: if you </w:t>
      </w:r>
      <w:r w:rsidR="00B81876" w:rsidRPr="0035662A">
        <w:rPr>
          <w:rFonts w:ascii="Century Gothic" w:hAnsi="Century Gothic"/>
          <w:b/>
          <w:bCs/>
          <w:sz w:val="24"/>
          <w:szCs w:val="24"/>
        </w:rPr>
        <w:t>do not</w:t>
      </w:r>
      <w:r w:rsidR="00C17CD0" w:rsidRPr="0035662A">
        <w:rPr>
          <w:rFonts w:ascii="Century Gothic" w:hAnsi="Century Gothic"/>
          <w:b/>
          <w:bCs/>
          <w:sz w:val="24"/>
          <w:szCs w:val="24"/>
        </w:rPr>
        <w:t xml:space="preserve"> score 100 on the memorization quiz for all 15 titles and authors, you will not make it</w:t>
      </w:r>
      <w:r w:rsidR="00F6609D" w:rsidRPr="0035662A">
        <w:rPr>
          <w:rFonts w:ascii="Century Gothic" w:hAnsi="Century Gothic"/>
          <w:b/>
          <w:bCs/>
          <w:sz w:val="24"/>
          <w:szCs w:val="24"/>
        </w:rPr>
        <w:t xml:space="preserve"> to the next </w:t>
      </w:r>
      <w:r w:rsidR="0035662A">
        <w:rPr>
          <w:rFonts w:ascii="Century Gothic" w:hAnsi="Century Gothic"/>
          <w:b/>
          <w:bCs/>
          <w:sz w:val="24"/>
          <w:szCs w:val="24"/>
        </w:rPr>
        <w:t>meeting</w:t>
      </w:r>
      <w:r w:rsidR="00F6609D">
        <w:rPr>
          <w:rFonts w:ascii="Century Gothic" w:hAnsi="Century Gothic"/>
          <w:sz w:val="24"/>
          <w:szCs w:val="24"/>
        </w:rPr>
        <w:t xml:space="preserve">. It is important that you understand how this works. </w:t>
      </w:r>
      <w:r w:rsidR="00C17CD0">
        <w:rPr>
          <w:rFonts w:ascii="Century Gothic" w:hAnsi="Century Gothic"/>
          <w:sz w:val="24"/>
          <w:szCs w:val="24"/>
        </w:rPr>
        <w:t xml:space="preserve"> </w:t>
      </w:r>
    </w:p>
    <w:p w14:paraId="78AD1879" w14:textId="330718BF" w:rsidR="00D158CE" w:rsidRPr="00C01A28" w:rsidRDefault="00D158CE" w:rsidP="00D158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sz w:val="24"/>
          <w:szCs w:val="24"/>
        </w:rPr>
        <w:t xml:space="preserve">You </w:t>
      </w:r>
      <w:r w:rsidR="195C1C02" w:rsidRPr="00C01A28">
        <w:rPr>
          <w:rFonts w:ascii="Century Gothic" w:hAnsi="Century Gothic"/>
          <w:sz w:val="24"/>
          <w:szCs w:val="24"/>
        </w:rPr>
        <w:t xml:space="preserve">agree to </w:t>
      </w:r>
      <w:r w:rsidRPr="00C01A28">
        <w:rPr>
          <w:rFonts w:ascii="Century Gothic" w:hAnsi="Century Gothic"/>
          <w:sz w:val="24"/>
          <w:szCs w:val="24"/>
        </w:rPr>
        <w:t>work hard at the after</w:t>
      </w:r>
      <w:r w:rsidR="0064593F" w:rsidRPr="00C01A28">
        <w:rPr>
          <w:rFonts w:ascii="Century Gothic" w:hAnsi="Century Gothic"/>
          <w:sz w:val="24"/>
          <w:szCs w:val="24"/>
        </w:rPr>
        <w:t>-</w:t>
      </w:r>
      <w:r w:rsidRPr="00C01A28">
        <w:rPr>
          <w:rFonts w:ascii="Century Gothic" w:hAnsi="Century Gothic"/>
          <w:sz w:val="24"/>
          <w:szCs w:val="24"/>
        </w:rPr>
        <w:t>school meetings, behave appropriately, and be prepared by bring</w:t>
      </w:r>
      <w:r w:rsidR="0064593F" w:rsidRPr="00C01A28">
        <w:rPr>
          <w:rFonts w:ascii="Century Gothic" w:hAnsi="Century Gothic"/>
          <w:sz w:val="24"/>
          <w:szCs w:val="24"/>
        </w:rPr>
        <w:t>ing</w:t>
      </w:r>
      <w:r w:rsidRPr="00C01A28">
        <w:rPr>
          <w:rFonts w:ascii="Century Gothic" w:hAnsi="Century Gothic"/>
          <w:sz w:val="24"/>
          <w:szCs w:val="24"/>
        </w:rPr>
        <w:t xml:space="preserve"> your “homework” with you each week.  </w:t>
      </w:r>
      <w:r w:rsidR="00C934B4" w:rsidRPr="00C01A28">
        <w:rPr>
          <w:rFonts w:ascii="Century Gothic" w:hAnsi="Century Gothic"/>
          <w:b/>
          <w:bCs/>
          <w:sz w:val="24"/>
          <w:szCs w:val="24"/>
        </w:rPr>
        <w:t>You also must have a ride ready to pick you up promptly at 3:30 each week</w:t>
      </w:r>
      <w:r w:rsidR="00C934B4" w:rsidRPr="00C01A28">
        <w:rPr>
          <w:rFonts w:ascii="Century Gothic" w:hAnsi="Century Gothic"/>
          <w:sz w:val="24"/>
          <w:szCs w:val="24"/>
        </w:rPr>
        <w:t xml:space="preserve"> in the car rider line</w:t>
      </w:r>
      <w:r w:rsidR="0064593F" w:rsidRPr="00C01A28">
        <w:rPr>
          <w:rFonts w:ascii="Century Gothic" w:hAnsi="Century Gothic"/>
          <w:sz w:val="24"/>
          <w:szCs w:val="24"/>
        </w:rPr>
        <w:t xml:space="preserve"> (or we can walk you down to ACES)</w:t>
      </w:r>
      <w:r w:rsidR="00C934B4" w:rsidRPr="00C01A28">
        <w:rPr>
          <w:rFonts w:ascii="Century Gothic" w:hAnsi="Century Gothic"/>
          <w:sz w:val="24"/>
          <w:szCs w:val="24"/>
        </w:rPr>
        <w:t xml:space="preserve">.  </w:t>
      </w:r>
    </w:p>
    <w:p w14:paraId="61E65672" w14:textId="6460D9C8" w:rsidR="00D158CE" w:rsidRPr="00C01A28" w:rsidRDefault="00D158CE" w:rsidP="00D158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sz w:val="24"/>
          <w:szCs w:val="24"/>
        </w:rPr>
        <w:t>You pay close attention to details in the books you read, and can quickly recall what you have read.</w:t>
      </w:r>
      <w:r w:rsidR="00C934B4" w:rsidRPr="00C01A28">
        <w:rPr>
          <w:rFonts w:ascii="Century Gothic" w:hAnsi="Century Gothic"/>
          <w:sz w:val="24"/>
          <w:szCs w:val="24"/>
        </w:rPr>
        <w:t xml:space="preserve"> All of the competition questions are</w:t>
      </w:r>
      <w:r w:rsidR="0064593F" w:rsidRPr="00C01A28">
        <w:rPr>
          <w:rFonts w:ascii="Century Gothic" w:hAnsi="Century Gothic"/>
          <w:sz w:val="24"/>
          <w:szCs w:val="24"/>
        </w:rPr>
        <w:t xml:space="preserve"> very detailed so we have to </w:t>
      </w:r>
      <w:r w:rsidR="00424AF0" w:rsidRPr="00C01A28">
        <w:rPr>
          <w:rFonts w:ascii="Century Gothic" w:hAnsi="Century Gothic"/>
          <w:sz w:val="24"/>
          <w:szCs w:val="24"/>
        </w:rPr>
        <w:t>be great at this!</w:t>
      </w:r>
      <w:r w:rsidR="00C934B4" w:rsidRPr="00C01A28">
        <w:rPr>
          <w:rFonts w:ascii="Century Gothic" w:hAnsi="Century Gothic"/>
          <w:sz w:val="24"/>
          <w:szCs w:val="24"/>
        </w:rPr>
        <w:t xml:space="preserve"> </w:t>
      </w:r>
    </w:p>
    <w:p w14:paraId="4C9E0563" w14:textId="278FAF97" w:rsidR="00D158CE" w:rsidRPr="00C01A28" w:rsidRDefault="00D158CE" w:rsidP="00D158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b/>
          <w:bCs/>
          <w:i/>
          <w:iCs/>
          <w:sz w:val="24"/>
          <w:szCs w:val="24"/>
        </w:rPr>
        <w:t>You are a fast reader – you will need to read all 15 books by January 1!</w:t>
      </w:r>
      <w:r w:rsidRPr="00C01A28">
        <w:rPr>
          <w:rFonts w:ascii="Century Gothic" w:hAnsi="Century Gothic"/>
          <w:sz w:val="24"/>
          <w:szCs w:val="24"/>
        </w:rPr>
        <w:t xml:space="preserve"> That averages out to be a little more than one book per week. While you can certainly count the BOB books towards your nightly </w:t>
      </w:r>
      <w:r w:rsidR="7B568B1D" w:rsidRPr="00C01A28">
        <w:rPr>
          <w:rFonts w:ascii="Century Gothic" w:hAnsi="Century Gothic"/>
          <w:sz w:val="24"/>
          <w:szCs w:val="24"/>
        </w:rPr>
        <w:t>reading homework</w:t>
      </w:r>
      <w:r w:rsidRPr="00C01A28">
        <w:rPr>
          <w:rFonts w:ascii="Century Gothic" w:hAnsi="Century Gothic"/>
          <w:sz w:val="24"/>
          <w:szCs w:val="24"/>
        </w:rPr>
        <w:t xml:space="preserve">, you may have to read additional things for your classroom teacher. </w:t>
      </w:r>
    </w:p>
    <w:p w14:paraId="1545A5DB" w14:textId="2DD59B71" w:rsidR="00D158CE" w:rsidRPr="00C01A28" w:rsidRDefault="00D158CE" w:rsidP="00D158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b/>
          <w:bCs/>
          <w:sz w:val="24"/>
          <w:szCs w:val="24"/>
        </w:rPr>
        <w:t xml:space="preserve">You don’t mind rereading books. </w:t>
      </w:r>
      <w:r w:rsidRPr="00C01A28">
        <w:rPr>
          <w:rFonts w:ascii="Century Gothic" w:hAnsi="Century Gothic"/>
          <w:sz w:val="24"/>
          <w:szCs w:val="24"/>
        </w:rPr>
        <w:t>Once selected, the competition team of 12 will be placed into groups to become “experts” on a minimum of four books. They will reread those books and possibly a couple of others.</w:t>
      </w:r>
    </w:p>
    <w:p w14:paraId="76B8F725" w14:textId="06468E4C" w:rsidR="00D158CE" w:rsidRPr="00C01A28" w:rsidRDefault="00D158CE" w:rsidP="00D158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b/>
          <w:bCs/>
          <w:sz w:val="24"/>
          <w:szCs w:val="24"/>
        </w:rPr>
        <w:t>You are not shy in front of a large group and can speak up!</w:t>
      </w:r>
      <w:r w:rsidRPr="00C01A28">
        <w:rPr>
          <w:rFonts w:ascii="Century Gothic" w:hAnsi="Century Gothic"/>
          <w:sz w:val="24"/>
          <w:szCs w:val="24"/>
        </w:rPr>
        <w:t xml:space="preserve"> When we go to competition, we will be in front of a large crowd. You will be asked a question that you must answer directly, speaking loudly and clearly to the moderator/judge. </w:t>
      </w:r>
    </w:p>
    <w:p w14:paraId="5BCDBC85" w14:textId="2652E292" w:rsidR="00D158CE" w:rsidRPr="00C01A28" w:rsidRDefault="00D158CE" w:rsidP="00D158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b/>
          <w:bCs/>
          <w:sz w:val="24"/>
          <w:szCs w:val="24"/>
        </w:rPr>
        <w:t>You work well in a team and enjoy cheering for others!</w:t>
      </w:r>
      <w:r w:rsidRPr="00C01A28">
        <w:rPr>
          <w:rFonts w:ascii="Century Gothic" w:hAnsi="Century Gothic"/>
          <w:sz w:val="24"/>
          <w:szCs w:val="24"/>
        </w:rPr>
        <w:t xml:space="preserve"> We will rely heavily on our teammates during the competition. Sometimes people give the right answers and sometimes they don’t. </w:t>
      </w:r>
    </w:p>
    <w:p w14:paraId="54CAC54B" w14:textId="06F53578" w:rsidR="00424AF0" w:rsidRPr="00C01A28" w:rsidRDefault="00424AF0" w:rsidP="00D158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sz w:val="24"/>
          <w:szCs w:val="24"/>
        </w:rPr>
        <w:t>You will commit to your team and attend the meetings each week.</w:t>
      </w:r>
      <w:r w:rsidR="34190C0D" w:rsidRPr="00C01A28">
        <w:rPr>
          <w:rFonts w:ascii="Century Gothic" w:hAnsi="Century Gothic"/>
          <w:sz w:val="24"/>
          <w:szCs w:val="24"/>
        </w:rPr>
        <w:t xml:space="preserve"> </w:t>
      </w:r>
    </w:p>
    <w:p w14:paraId="1D33468F" w14:textId="5F48FE62" w:rsidR="00424AF0" w:rsidRPr="00C01A28" w:rsidRDefault="54C69974" w:rsidP="316C091A">
      <w:pPr>
        <w:pStyle w:val="ListParagraph"/>
        <w:numPr>
          <w:ilvl w:val="0"/>
          <w:numId w:val="1"/>
        </w:numPr>
        <w:rPr>
          <w:rFonts w:ascii="Century Gothic" w:hAnsi="Century Gothic"/>
          <w:i/>
          <w:iCs/>
          <w:sz w:val="24"/>
          <w:szCs w:val="24"/>
        </w:rPr>
      </w:pPr>
      <w:r w:rsidRPr="00C01A28">
        <w:rPr>
          <w:rFonts w:ascii="Century Gothic" w:hAnsi="Century Gothic"/>
          <w:b/>
          <w:bCs/>
          <w:i/>
          <w:iCs/>
          <w:sz w:val="24"/>
          <w:szCs w:val="24"/>
        </w:rPr>
        <w:t xml:space="preserve">Very important: </w:t>
      </w:r>
      <w:r w:rsidR="00BF7192" w:rsidRPr="00C01A28">
        <w:rPr>
          <w:rFonts w:ascii="Century Gothic" w:hAnsi="Century Gothic"/>
          <w:b/>
          <w:bCs/>
          <w:i/>
          <w:iCs/>
          <w:sz w:val="24"/>
          <w:szCs w:val="24"/>
        </w:rPr>
        <w:t xml:space="preserve">You understand that not everyone who comes to the meetings will be on the final competition team. We can only take 12 </w:t>
      </w:r>
      <w:r w:rsidR="00BF7192" w:rsidRPr="00C01A28">
        <w:rPr>
          <w:rFonts w:ascii="Century Gothic" w:hAnsi="Century Gothic"/>
          <w:b/>
          <w:bCs/>
          <w:i/>
          <w:iCs/>
          <w:sz w:val="24"/>
          <w:szCs w:val="24"/>
        </w:rPr>
        <w:lastRenderedPageBreak/>
        <w:t>people, so we will use a point system to select the final team in late December</w:t>
      </w:r>
      <w:r w:rsidR="26A5314A" w:rsidRPr="00C01A28">
        <w:rPr>
          <w:rFonts w:ascii="Century Gothic" w:hAnsi="Century Gothic"/>
          <w:b/>
          <w:bCs/>
          <w:i/>
          <w:iCs/>
          <w:sz w:val="24"/>
          <w:szCs w:val="24"/>
        </w:rPr>
        <w:t xml:space="preserve"> or early January</w:t>
      </w:r>
      <w:r w:rsidR="00BF7192" w:rsidRPr="00C01A28">
        <w:rPr>
          <w:rFonts w:ascii="Century Gothic" w:hAnsi="Century Gothic"/>
          <w:b/>
          <w:bCs/>
          <w:i/>
          <w:iCs/>
          <w:sz w:val="24"/>
          <w:szCs w:val="24"/>
        </w:rPr>
        <w:t>.</w:t>
      </w:r>
    </w:p>
    <w:p w14:paraId="5CFB9543" w14:textId="56E1F2F1" w:rsidR="00424AF0" w:rsidRPr="00C01A28" w:rsidRDefault="00424AF0" w:rsidP="00BF7192">
      <w:pPr>
        <w:jc w:val="center"/>
        <w:rPr>
          <w:rFonts w:ascii="Arial Rounded MT Bold" w:hAnsi="Arial Rounded MT Bold"/>
          <w:sz w:val="24"/>
          <w:szCs w:val="24"/>
        </w:rPr>
      </w:pPr>
      <w:r w:rsidRPr="00C01A28">
        <w:rPr>
          <w:rFonts w:ascii="Arial Rounded MT Bold" w:hAnsi="Arial Rounded MT Bold"/>
          <w:sz w:val="24"/>
          <w:szCs w:val="24"/>
        </w:rPr>
        <w:t>How is the final Battle of the Books Team selected?</w:t>
      </w:r>
    </w:p>
    <w:p w14:paraId="425B00A8" w14:textId="5C214EA2" w:rsidR="00424AF0" w:rsidRPr="00C01A28" w:rsidRDefault="00424AF0" w:rsidP="00424AF0">
      <w:p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sz w:val="24"/>
          <w:szCs w:val="24"/>
        </w:rPr>
        <w:t xml:space="preserve">In order to be fair to everyone interested, we will use a point system to determine the team of 12 that we take to the district competition. Here </w:t>
      </w:r>
      <w:r w:rsidR="00BF7192" w:rsidRPr="00C01A28">
        <w:rPr>
          <w:rFonts w:ascii="Century Gothic" w:hAnsi="Century Gothic"/>
          <w:sz w:val="24"/>
          <w:szCs w:val="24"/>
        </w:rPr>
        <w:t xml:space="preserve">are some ways that you will earn points: </w:t>
      </w:r>
    </w:p>
    <w:p w14:paraId="41CE5010" w14:textId="633FFB1F" w:rsidR="00424AF0" w:rsidRPr="00C01A28" w:rsidRDefault="00424AF0" w:rsidP="00424AF0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b/>
          <w:bCs/>
          <w:sz w:val="24"/>
          <w:szCs w:val="24"/>
        </w:rPr>
        <w:t>Attendance</w:t>
      </w:r>
      <w:r w:rsidRPr="00C01A28">
        <w:rPr>
          <w:rFonts w:ascii="Century Gothic" w:hAnsi="Century Gothic"/>
          <w:sz w:val="24"/>
          <w:szCs w:val="24"/>
        </w:rPr>
        <w:t xml:space="preserve"> - Attending each meeting after school (if you miss a meeting for an excused reason – sick, appt., etc., your parent needs to email Mrs. Dalton</w:t>
      </w:r>
      <w:r w:rsidR="46C89D17" w:rsidRPr="00C01A28">
        <w:rPr>
          <w:rFonts w:ascii="Century Gothic" w:hAnsi="Century Gothic"/>
          <w:sz w:val="24"/>
          <w:szCs w:val="24"/>
        </w:rPr>
        <w:t xml:space="preserve"> or Mrs. Tuggle</w:t>
      </w:r>
      <w:r w:rsidRPr="00C01A28">
        <w:rPr>
          <w:rFonts w:ascii="Century Gothic" w:hAnsi="Century Gothic"/>
          <w:sz w:val="24"/>
          <w:szCs w:val="24"/>
        </w:rPr>
        <w:t xml:space="preserve">). </w:t>
      </w:r>
    </w:p>
    <w:p w14:paraId="6EB614CC" w14:textId="6A6D66B3" w:rsidR="00424AF0" w:rsidRPr="00C01A28" w:rsidRDefault="00424AF0" w:rsidP="00424AF0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b/>
          <w:bCs/>
          <w:sz w:val="24"/>
          <w:szCs w:val="24"/>
        </w:rPr>
        <w:t>Titles and authors</w:t>
      </w:r>
      <w:r w:rsidRPr="00C01A28">
        <w:rPr>
          <w:rFonts w:ascii="Century Gothic" w:hAnsi="Century Gothic"/>
          <w:sz w:val="24"/>
          <w:szCs w:val="24"/>
        </w:rPr>
        <w:t xml:space="preserve"> - Memorizing all 15 titles and full authors’ names. </w:t>
      </w:r>
      <w:r w:rsidRPr="00C01A28">
        <w:rPr>
          <w:rFonts w:ascii="Century Gothic" w:hAnsi="Century Gothic"/>
          <w:b/>
          <w:bCs/>
          <w:sz w:val="24"/>
          <w:szCs w:val="24"/>
        </w:rPr>
        <w:t>This needs to be done before our first official meeting</w:t>
      </w:r>
      <w:r w:rsidRPr="00C01A28">
        <w:rPr>
          <w:rFonts w:ascii="Century Gothic" w:hAnsi="Century Gothic"/>
          <w:sz w:val="24"/>
          <w:szCs w:val="24"/>
        </w:rPr>
        <w:t>. Quizzes will be given weekly on this until everyone on the team has them all memorized.</w:t>
      </w:r>
    </w:p>
    <w:p w14:paraId="22090A50" w14:textId="7DA6C471" w:rsidR="00424AF0" w:rsidRPr="00C01A28" w:rsidRDefault="00424AF0" w:rsidP="00424AF0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b/>
          <w:sz w:val="24"/>
          <w:szCs w:val="24"/>
        </w:rPr>
        <w:t>Reading</w:t>
      </w:r>
      <w:r w:rsidRPr="00C01A28">
        <w:rPr>
          <w:rFonts w:ascii="Century Gothic" w:hAnsi="Century Gothic"/>
          <w:sz w:val="24"/>
          <w:szCs w:val="24"/>
        </w:rPr>
        <w:t xml:space="preserve"> – Each week, you will take a quiz on the book you completed from the week before. You will earn points based on the number of questions you get correct. </w:t>
      </w:r>
    </w:p>
    <w:p w14:paraId="3C05E25C" w14:textId="5B642445" w:rsidR="00424AF0" w:rsidRPr="00C01A28" w:rsidRDefault="00424AF0" w:rsidP="00424AF0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b/>
          <w:bCs/>
          <w:sz w:val="24"/>
          <w:szCs w:val="24"/>
        </w:rPr>
        <w:t>Homework assignments</w:t>
      </w:r>
      <w:r w:rsidRPr="00C01A28">
        <w:rPr>
          <w:rFonts w:ascii="Century Gothic" w:hAnsi="Century Gothic"/>
          <w:sz w:val="24"/>
          <w:szCs w:val="24"/>
        </w:rPr>
        <w:t xml:space="preserve"> – You will earn points by completing the homework assignments for the books. These are not hard, but they are important!</w:t>
      </w:r>
    </w:p>
    <w:p w14:paraId="5F5D9958" w14:textId="39815DAC" w:rsidR="009F5BDF" w:rsidRPr="00C01A28" w:rsidRDefault="00424AF0" w:rsidP="009F5BDF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C01A28">
        <w:rPr>
          <w:rFonts w:ascii="Century Gothic" w:hAnsi="Century Gothic"/>
          <w:b/>
          <w:sz w:val="24"/>
          <w:szCs w:val="24"/>
        </w:rPr>
        <w:t xml:space="preserve">Bonus Points </w:t>
      </w:r>
      <w:r w:rsidRPr="00C01A28">
        <w:rPr>
          <w:rFonts w:ascii="Century Gothic" w:hAnsi="Century Gothic"/>
          <w:sz w:val="24"/>
          <w:szCs w:val="24"/>
        </w:rPr>
        <w:t xml:space="preserve">– At any time, we might offer bonus points during our meetings for a variety of things. </w:t>
      </w:r>
    </w:p>
    <w:p w14:paraId="0F626936" w14:textId="141C3C42" w:rsidR="00BF7192" w:rsidRPr="00BF7192" w:rsidRDefault="00AD2D61" w:rsidP="00BF7192">
      <w:pPr>
        <w:rPr>
          <w:rFonts w:ascii="Century Gothic" w:hAnsi="Century Gothic"/>
          <w:sz w:val="28"/>
          <w:szCs w:val="28"/>
        </w:rPr>
      </w:pPr>
      <w:r w:rsidRPr="00C01A28">
        <w:rPr>
          <w:rFonts w:ascii="Century Gothic" w:hAnsi="Century Gothic"/>
          <w:sz w:val="24"/>
          <w:szCs w:val="24"/>
        </w:rPr>
        <w:t xml:space="preserve">We hope this helps answer some of your questions. </w:t>
      </w:r>
      <w:r w:rsidR="009F5BDF" w:rsidRPr="00C01A28">
        <w:rPr>
          <w:rFonts w:ascii="Century Gothic" w:hAnsi="Century Gothic"/>
          <w:sz w:val="24"/>
          <w:szCs w:val="24"/>
        </w:rPr>
        <w:t xml:space="preserve">If you still have any questions or concerns about </w:t>
      </w:r>
      <w:r w:rsidRPr="00C01A28">
        <w:rPr>
          <w:rFonts w:ascii="Century Gothic" w:hAnsi="Century Gothic"/>
          <w:sz w:val="24"/>
          <w:szCs w:val="24"/>
        </w:rPr>
        <w:t xml:space="preserve">Battle of the Books, please contact Mrs. Dalton at </w:t>
      </w:r>
      <w:hyperlink r:id="rId5" w:history="1">
        <w:r w:rsidR="004F4E63" w:rsidRPr="00355D2C">
          <w:rPr>
            <w:rStyle w:val="Hyperlink"/>
            <w:rFonts w:ascii="Century Gothic" w:hAnsi="Century Gothic"/>
            <w:sz w:val="24"/>
            <w:szCs w:val="24"/>
          </w:rPr>
          <w:t>daltonc@gcsnc.com</w:t>
        </w:r>
      </w:hyperlink>
      <w:r w:rsidR="004F4E63">
        <w:rPr>
          <w:rFonts w:ascii="Century Gothic" w:hAnsi="Century Gothic"/>
          <w:sz w:val="24"/>
          <w:szCs w:val="24"/>
        </w:rPr>
        <w:t xml:space="preserve"> or Mrs. Tuggle at tuggl</w:t>
      </w:r>
      <w:r w:rsidR="00066656">
        <w:rPr>
          <w:rFonts w:ascii="Century Gothic" w:hAnsi="Century Gothic"/>
          <w:sz w:val="24"/>
          <w:szCs w:val="24"/>
        </w:rPr>
        <w:t>eh@gcsnc.com</w:t>
      </w:r>
      <w:r w:rsidRPr="00C01A28">
        <w:rPr>
          <w:rFonts w:ascii="Century Gothic" w:hAnsi="Century Gothic"/>
          <w:sz w:val="24"/>
          <w:szCs w:val="24"/>
        </w:rPr>
        <w:t>.  Thank you!</w:t>
      </w:r>
    </w:p>
    <w:sectPr w:rsidR="00BF7192" w:rsidRPr="00BF7192" w:rsidSect="009F5B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42A86"/>
    <w:multiLevelType w:val="hybridMultilevel"/>
    <w:tmpl w:val="286E6E9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5A083185"/>
    <w:multiLevelType w:val="hybridMultilevel"/>
    <w:tmpl w:val="7BEC9728"/>
    <w:lvl w:ilvl="0" w:tplc="BF78DB2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CE"/>
    <w:rsid w:val="00066656"/>
    <w:rsid w:val="00080575"/>
    <w:rsid w:val="000F175B"/>
    <w:rsid w:val="0021428C"/>
    <w:rsid w:val="0035662A"/>
    <w:rsid w:val="00424AF0"/>
    <w:rsid w:val="004F4E63"/>
    <w:rsid w:val="0064593F"/>
    <w:rsid w:val="009F5BDF"/>
    <w:rsid w:val="00AD2D61"/>
    <w:rsid w:val="00B81876"/>
    <w:rsid w:val="00BF7192"/>
    <w:rsid w:val="00C01A28"/>
    <w:rsid w:val="00C17CD0"/>
    <w:rsid w:val="00C934B4"/>
    <w:rsid w:val="00D158CE"/>
    <w:rsid w:val="00F23E74"/>
    <w:rsid w:val="00F6609D"/>
    <w:rsid w:val="0838FF28"/>
    <w:rsid w:val="09D4CF89"/>
    <w:rsid w:val="195C1C02"/>
    <w:rsid w:val="19F2E0D9"/>
    <w:rsid w:val="1B8EB13A"/>
    <w:rsid w:val="1EAD299F"/>
    <w:rsid w:val="26A5314A"/>
    <w:rsid w:val="3152E0BD"/>
    <w:rsid w:val="316C091A"/>
    <w:rsid w:val="34190C0D"/>
    <w:rsid w:val="395DF2A2"/>
    <w:rsid w:val="3AF9C303"/>
    <w:rsid w:val="3BED85F6"/>
    <w:rsid w:val="3DABD116"/>
    <w:rsid w:val="46C89D17"/>
    <w:rsid w:val="54C69974"/>
    <w:rsid w:val="5DA46314"/>
    <w:rsid w:val="69281241"/>
    <w:rsid w:val="7B568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8158F"/>
  <w15:chartTrackingRefBased/>
  <w15:docId w15:val="{6637B118-0CFF-4559-B77E-85B2D28D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2D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ltonc@gcsn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584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Dalton, Christie</dc:creator>
  <cp:keywords/>
  <dc:description/>
  <cp:lastModifiedBy>Dalton, Christie</cp:lastModifiedBy>
  <cp:revision>13</cp:revision>
  <cp:lastPrinted>2018-09-24T13:24:00Z</cp:lastPrinted>
  <dcterms:created xsi:type="dcterms:W3CDTF">2018-09-24T12:38:00Z</dcterms:created>
  <dcterms:modified xsi:type="dcterms:W3CDTF">2022-09-28T16:13:00Z</dcterms:modified>
</cp:coreProperties>
</file>