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D355C" w14:textId="77777777" w:rsidR="008A2AF0" w:rsidRDefault="008A2AF0" w:rsidP="00C13F12">
      <w:pPr>
        <w:tabs>
          <w:tab w:val="left" w:pos="2955"/>
        </w:tabs>
        <w:spacing w:after="0" w:line="240" w:lineRule="auto"/>
        <w:rPr>
          <w:rFonts w:ascii="Calibri" w:eastAsia="Times New Roman" w:hAnsi="Calibri" w:cs="Calibri"/>
          <w:b/>
          <w:bCs/>
          <w:color w:val="000000"/>
          <w:sz w:val="28"/>
          <w:szCs w:val="28"/>
        </w:rPr>
      </w:pPr>
    </w:p>
    <w:p w14:paraId="70B3A79D" w14:textId="7193F28E" w:rsidR="008A2AF0" w:rsidRPr="00E8144E" w:rsidRDefault="008A2AF0" w:rsidP="008A2AF0">
      <w:pPr>
        <w:spacing w:before="47" w:after="0" w:line="240" w:lineRule="auto"/>
        <w:ind w:left="1440" w:right="-20"/>
        <w:rPr>
          <w:rFonts w:ascii="Gotham Medium" w:eastAsia="Gotham Medium" w:hAnsi="Gotham Medium" w:cs="Gotham Medium"/>
          <w:sz w:val="36"/>
          <w:szCs w:val="36"/>
        </w:rPr>
      </w:pPr>
      <w:bookmarkStart w:id="0" w:name="_Hlk525547203"/>
      <w:bookmarkEnd w:id="0"/>
      <w:r>
        <w:rPr>
          <w:rFonts w:ascii="Gotham Medium" w:eastAsia="Gotham Medium" w:hAnsi="Gotham Medium" w:cs="Gotham Medium"/>
          <w:color w:val="8A1F03"/>
          <w:w w:val="90"/>
          <w:sz w:val="36"/>
          <w:szCs w:val="36"/>
        </w:rPr>
        <w:t xml:space="preserve">                     </w:t>
      </w:r>
      <w:r w:rsidRPr="00E8144E">
        <w:rPr>
          <w:rFonts w:ascii="Gotham Medium" w:eastAsia="Gotham Medium" w:hAnsi="Gotham Medium" w:cs="Gotham Medium"/>
          <w:color w:val="8A1F03"/>
          <w:w w:val="90"/>
          <w:sz w:val="36"/>
          <w:szCs w:val="36"/>
        </w:rPr>
        <w:t>Educational</w:t>
      </w:r>
      <w:r w:rsidRPr="00E8144E">
        <w:rPr>
          <w:rFonts w:ascii="Gotham Medium" w:eastAsia="Gotham Medium" w:hAnsi="Gotham Medium" w:cs="Gotham Medium"/>
          <w:color w:val="8A1F03"/>
          <w:spacing w:val="1"/>
          <w:w w:val="90"/>
          <w:sz w:val="36"/>
          <w:szCs w:val="36"/>
        </w:rPr>
        <w:t xml:space="preserve"> </w:t>
      </w:r>
      <w:r w:rsidRPr="00E8144E">
        <w:rPr>
          <w:rFonts w:ascii="Gotham Medium" w:eastAsia="Gotham Medium" w:hAnsi="Gotham Medium" w:cs="Gotham Medium"/>
          <w:color w:val="8A1F03"/>
          <w:w w:val="90"/>
          <w:sz w:val="36"/>
          <w:szCs w:val="36"/>
        </w:rPr>
        <w:t>Service</w:t>
      </w:r>
      <w:r w:rsidRPr="00E8144E">
        <w:rPr>
          <w:rFonts w:ascii="Gotham Medium" w:eastAsia="Gotham Medium" w:hAnsi="Gotham Medium" w:cs="Gotham Medium"/>
          <w:color w:val="8A1F03"/>
          <w:spacing w:val="14"/>
          <w:w w:val="90"/>
          <w:sz w:val="36"/>
          <w:szCs w:val="36"/>
        </w:rPr>
        <w:t xml:space="preserve"> </w:t>
      </w:r>
      <w:r w:rsidRPr="00E8144E">
        <w:rPr>
          <w:rFonts w:ascii="Gotham Medium" w:eastAsia="Gotham Medium" w:hAnsi="Gotham Medium" w:cs="Gotham Medium"/>
          <w:color w:val="8A1F03"/>
          <w:w w:val="90"/>
          <w:sz w:val="36"/>
          <w:szCs w:val="36"/>
        </w:rPr>
        <w:t>District</w:t>
      </w:r>
      <w:r w:rsidRPr="00E8144E">
        <w:rPr>
          <w:rFonts w:ascii="Gotham Medium" w:eastAsia="Gotham Medium" w:hAnsi="Gotham Medium" w:cs="Gotham Medium"/>
          <w:color w:val="8A1F03"/>
          <w:spacing w:val="1"/>
          <w:w w:val="90"/>
          <w:sz w:val="36"/>
          <w:szCs w:val="36"/>
        </w:rPr>
        <w:t xml:space="preserve"> </w:t>
      </w:r>
      <w:r w:rsidRPr="00E8144E">
        <w:rPr>
          <w:rFonts w:ascii="Gotham Medium" w:eastAsia="Gotham Medium" w:hAnsi="Gotham Medium" w:cs="Gotham Medium"/>
          <w:color w:val="8A1F03"/>
          <w:sz w:val="36"/>
          <w:szCs w:val="36"/>
        </w:rPr>
        <w:t>113</w:t>
      </w:r>
    </w:p>
    <w:p w14:paraId="37322FEA" w14:textId="77777777" w:rsidR="008A2AF0" w:rsidRDefault="008A2AF0" w:rsidP="008A2AF0">
      <w:pPr>
        <w:jc w:val="center"/>
      </w:pPr>
      <w:r w:rsidRPr="00E8144E">
        <w:rPr>
          <w:rFonts w:ascii="Arial" w:eastAsia="Arial" w:hAnsi="Arial" w:cs="Arial"/>
          <w:bCs/>
          <w:i/>
          <w:color w:val="006A71"/>
          <w:sz w:val="24"/>
          <w:szCs w:val="24"/>
        </w:rPr>
        <w:t>Capital Region Information Service Center</w:t>
      </w:r>
    </w:p>
    <w:p w14:paraId="1B6503D8" w14:textId="77777777" w:rsidR="008A2AF0" w:rsidRDefault="008A2AF0" w:rsidP="008A2AF0"/>
    <w:p w14:paraId="0D513529" w14:textId="77777777" w:rsidR="008A2AF0" w:rsidRDefault="008A2AF0" w:rsidP="008A2AF0"/>
    <w:p w14:paraId="7F712881" w14:textId="77777777" w:rsidR="008A2AF0" w:rsidRDefault="008A2AF0" w:rsidP="008A2AF0"/>
    <w:p w14:paraId="332BC910" w14:textId="77777777" w:rsidR="008A2AF0" w:rsidRDefault="008A2AF0" w:rsidP="008A2AF0"/>
    <w:p w14:paraId="31CD2961" w14:textId="77777777" w:rsidR="008A2AF0" w:rsidRDefault="008A2AF0" w:rsidP="008A2AF0"/>
    <w:p w14:paraId="26B93B6B" w14:textId="51E00C6A" w:rsidR="008A2AF0" w:rsidRPr="00765DE6" w:rsidRDefault="008A2AF0" w:rsidP="008A2AF0">
      <w:pPr>
        <w:jc w:val="center"/>
        <w:rPr>
          <w:b/>
          <w:color w:val="008080"/>
          <w:sz w:val="80"/>
          <w:szCs w:val="80"/>
        </w:rPr>
      </w:pPr>
      <w:r>
        <w:rPr>
          <w:b/>
          <w:color w:val="008080"/>
          <w:sz w:val="80"/>
          <w:szCs w:val="80"/>
        </w:rPr>
        <w:t>Qmlativ Food Service</w:t>
      </w:r>
    </w:p>
    <w:p w14:paraId="2B292ECC" w14:textId="77777777" w:rsidR="008A2AF0" w:rsidRDefault="008A2AF0" w:rsidP="008A2AF0">
      <w:pPr>
        <w:jc w:val="center"/>
      </w:pPr>
      <w:r>
        <w:rPr>
          <w:noProof/>
        </w:rPr>
        <mc:AlternateContent>
          <mc:Choice Requires="wps">
            <w:drawing>
              <wp:anchor distT="4294967295" distB="4294967295" distL="114300" distR="114300" simplePos="0" relativeHeight="251676672" behindDoc="0" locked="0" layoutInCell="1" allowOverlap="1" wp14:anchorId="47E95B49" wp14:editId="5E5FC7F9">
                <wp:simplePos x="0" y="0"/>
                <wp:positionH relativeFrom="column">
                  <wp:posOffset>57150</wp:posOffset>
                </wp:positionH>
                <wp:positionV relativeFrom="paragraph">
                  <wp:posOffset>110489</wp:posOffset>
                </wp:positionV>
                <wp:extent cx="6675120" cy="0"/>
                <wp:effectExtent l="0" t="0" r="11430" b="19050"/>
                <wp:wrapNone/>
                <wp:docPr id="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512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4C8F1E1" id="Straight Connector 6"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8.7pt" to="530.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">
                <o:lock v:ext="edit" shapetype="f"/>
              </v:line>
            </w:pict>
          </mc:Fallback>
        </mc:AlternateContent>
      </w:r>
    </w:p>
    <w:p w14:paraId="134601EA" w14:textId="5BE626BD" w:rsidR="008A2AF0" w:rsidRPr="00A93969" w:rsidRDefault="008A2AF0" w:rsidP="008A2AF0">
      <w:pPr>
        <w:jc w:val="center"/>
        <w:rPr>
          <w:b/>
          <w:sz w:val="36"/>
          <w:szCs w:val="36"/>
        </w:rPr>
      </w:pPr>
      <w:r>
        <w:rPr>
          <w:b/>
          <w:sz w:val="36"/>
          <w:szCs w:val="36"/>
        </w:rPr>
        <w:t>Point of Sale &amp; Daily Reports</w:t>
      </w:r>
    </w:p>
    <w:p w14:paraId="033651BA" w14:textId="43B1DF22" w:rsidR="008A2AF0" w:rsidRDefault="008A2AF0" w:rsidP="008A2AF0">
      <w:pPr>
        <w:jc w:val="center"/>
        <w:rPr>
          <w:b/>
          <w:i/>
          <w:sz w:val="40"/>
          <w:szCs w:val="40"/>
        </w:rPr>
      </w:pPr>
      <w:r>
        <w:rPr>
          <w:b/>
          <w:i/>
          <w:sz w:val="40"/>
          <w:szCs w:val="40"/>
        </w:rPr>
        <w:t>March 2023</w:t>
      </w:r>
    </w:p>
    <w:p w14:paraId="55EA05AA" w14:textId="77777777" w:rsidR="008A2AF0" w:rsidRDefault="008A2AF0" w:rsidP="008A2AF0">
      <w:pPr>
        <w:jc w:val="center"/>
        <w:rPr>
          <w:b/>
          <w:i/>
          <w:sz w:val="40"/>
          <w:szCs w:val="40"/>
        </w:rPr>
      </w:pPr>
    </w:p>
    <w:p w14:paraId="0DE83456" w14:textId="77777777" w:rsidR="008A2AF0" w:rsidRPr="001E48B1" w:rsidRDefault="008A2AF0" w:rsidP="008A2AF0">
      <w:pPr>
        <w:jc w:val="center"/>
        <w:rPr>
          <w:b/>
          <w:i/>
          <w:sz w:val="40"/>
          <w:szCs w:val="40"/>
        </w:rPr>
      </w:pPr>
    </w:p>
    <w:p w14:paraId="202C8F1A" w14:textId="77777777" w:rsidR="008A2AF0" w:rsidRDefault="008A2AF0" w:rsidP="008A2AF0">
      <w:pPr>
        <w:jc w:val="center"/>
      </w:pPr>
    </w:p>
    <w:p w14:paraId="687A9356" w14:textId="77777777" w:rsidR="008A2AF0" w:rsidRDefault="008A2AF0" w:rsidP="008A2AF0">
      <w:pPr>
        <w:jc w:val="right"/>
      </w:pPr>
      <w:r>
        <w:rPr>
          <w:noProof/>
        </w:rPr>
        <w:drawing>
          <wp:inline distT="0" distB="0" distL="0" distR="0" wp14:anchorId="1B878E1A" wp14:editId="3A632B7A">
            <wp:extent cx="5734050" cy="792480"/>
            <wp:effectExtent l="0" t="0" r="0" b="7620"/>
            <wp:docPr id="3" name="Picture 3" descr="Capital Region ESD 113: Your goals, our r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etterhead-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4050" cy="792480"/>
                    </a:xfrm>
                    <a:prstGeom prst="rect">
                      <a:avLst/>
                    </a:prstGeom>
                  </pic:spPr>
                </pic:pic>
              </a:graphicData>
            </a:graphic>
          </wp:inline>
        </w:drawing>
      </w:r>
    </w:p>
    <w:p w14:paraId="4173419A" w14:textId="77777777" w:rsidR="008A2AF0" w:rsidRDefault="008A2AF0" w:rsidP="008A2AF0">
      <w:pPr>
        <w:jc w:val="center"/>
      </w:pPr>
      <w:r>
        <w:br w:type="page"/>
      </w:r>
    </w:p>
    <w:p w14:paraId="3FD9EA10" w14:textId="7DA89858" w:rsidR="008A2AF0" w:rsidRDefault="008A2AF0">
      <w:pPr>
        <w:rPr>
          <w:rFonts w:ascii="Calibri" w:eastAsia="Times New Roman" w:hAnsi="Calibri" w:cs="Calibri"/>
          <w:b/>
          <w:bCs/>
          <w:color w:val="000000"/>
          <w:sz w:val="28"/>
          <w:szCs w:val="28"/>
        </w:rPr>
      </w:pPr>
    </w:p>
    <w:p w14:paraId="360495B2" w14:textId="77777777" w:rsidR="008A2AF0" w:rsidRDefault="008A2AF0" w:rsidP="00C13F12">
      <w:pPr>
        <w:tabs>
          <w:tab w:val="left" w:pos="2955"/>
        </w:tabs>
        <w:spacing w:after="0" w:line="240" w:lineRule="auto"/>
        <w:rPr>
          <w:rFonts w:ascii="Calibri" w:eastAsia="Times New Roman" w:hAnsi="Calibri" w:cs="Calibri"/>
          <w:b/>
          <w:bCs/>
          <w:color w:val="000000"/>
          <w:sz w:val="28"/>
          <w:szCs w:val="28"/>
        </w:rPr>
      </w:pPr>
    </w:p>
    <w:p w14:paraId="08547AAB" w14:textId="77777777" w:rsidR="008A2AF0" w:rsidRDefault="008A2AF0">
      <w:pPr>
        <w:rPr>
          <w:rFonts w:ascii="Calibri" w:eastAsia="Times New Roman" w:hAnsi="Calibri" w:cs="Calibri"/>
          <w:b/>
          <w:bCs/>
          <w:color w:val="000000"/>
          <w:sz w:val="28"/>
          <w:szCs w:val="28"/>
        </w:rPr>
      </w:pPr>
    </w:p>
    <w:p w14:paraId="1693F296" w14:textId="77777777" w:rsidR="008A2AF0" w:rsidRDefault="008A2AF0">
      <w:pPr>
        <w:rPr>
          <w:rFonts w:ascii="Calibri" w:eastAsia="Times New Roman" w:hAnsi="Calibri" w:cs="Calibri"/>
          <w:b/>
          <w:bCs/>
          <w:color w:val="000000"/>
          <w:sz w:val="28"/>
          <w:szCs w:val="28"/>
        </w:rPr>
      </w:pPr>
    </w:p>
    <w:p w14:paraId="31075BF1" w14:textId="77777777" w:rsidR="008A2AF0" w:rsidRDefault="008A2AF0">
      <w:pPr>
        <w:rPr>
          <w:rFonts w:ascii="Calibri" w:eastAsia="Times New Roman" w:hAnsi="Calibri" w:cs="Calibri"/>
          <w:b/>
          <w:bCs/>
          <w:color w:val="000000"/>
          <w:sz w:val="28"/>
          <w:szCs w:val="28"/>
        </w:rPr>
      </w:pPr>
    </w:p>
    <w:p w14:paraId="0E68EB56" w14:textId="77777777" w:rsidR="008A2AF0" w:rsidRDefault="008A2AF0">
      <w:pPr>
        <w:rPr>
          <w:rFonts w:ascii="Calibri" w:eastAsia="Times New Roman" w:hAnsi="Calibri" w:cs="Calibri"/>
          <w:b/>
          <w:bCs/>
          <w:color w:val="000000"/>
          <w:sz w:val="28"/>
          <w:szCs w:val="28"/>
        </w:rPr>
      </w:pPr>
    </w:p>
    <w:p w14:paraId="5C57E858" w14:textId="77777777" w:rsidR="008A2AF0" w:rsidRDefault="008A2AF0">
      <w:pPr>
        <w:rPr>
          <w:rFonts w:ascii="Calibri" w:eastAsia="Times New Roman" w:hAnsi="Calibri" w:cs="Calibri"/>
          <w:b/>
          <w:bCs/>
          <w:color w:val="000000"/>
          <w:sz w:val="28"/>
          <w:szCs w:val="28"/>
        </w:rPr>
      </w:pPr>
    </w:p>
    <w:p w14:paraId="503BA442" w14:textId="77777777" w:rsidR="008A2AF0" w:rsidRDefault="008A2AF0">
      <w:pPr>
        <w:rPr>
          <w:rFonts w:ascii="Calibri" w:eastAsia="Times New Roman" w:hAnsi="Calibri" w:cs="Calibri"/>
          <w:b/>
          <w:bCs/>
          <w:color w:val="000000"/>
          <w:sz w:val="28"/>
          <w:szCs w:val="28"/>
        </w:rPr>
      </w:pPr>
    </w:p>
    <w:p w14:paraId="372D9C09" w14:textId="77777777" w:rsidR="008A2AF0" w:rsidRDefault="008A2AF0">
      <w:pPr>
        <w:rPr>
          <w:rFonts w:ascii="Calibri" w:eastAsia="Times New Roman" w:hAnsi="Calibri" w:cs="Calibri"/>
          <w:b/>
          <w:bCs/>
          <w:color w:val="000000"/>
          <w:sz w:val="28"/>
          <w:szCs w:val="28"/>
        </w:rPr>
      </w:pPr>
    </w:p>
    <w:p w14:paraId="6D3FECEB" w14:textId="77777777" w:rsidR="008A2AF0" w:rsidRDefault="008A2AF0">
      <w:pPr>
        <w:rPr>
          <w:rFonts w:ascii="Calibri" w:eastAsia="Times New Roman" w:hAnsi="Calibri" w:cs="Calibri"/>
          <w:b/>
          <w:bCs/>
          <w:color w:val="000000"/>
          <w:sz w:val="28"/>
          <w:szCs w:val="28"/>
        </w:rPr>
      </w:pPr>
    </w:p>
    <w:p w14:paraId="30769D90" w14:textId="77777777" w:rsidR="008A2AF0" w:rsidRDefault="008A2AF0">
      <w:pPr>
        <w:rPr>
          <w:rFonts w:ascii="Calibri" w:eastAsia="Times New Roman" w:hAnsi="Calibri" w:cs="Calibri"/>
          <w:b/>
          <w:bCs/>
          <w:color w:val="000000"/>
          <w:sz w:val="28"/>
          <w:szCs w:val="28"/>
        </w:rPr>
      </w:pPr>
    </w:p>
    <w:p w14:paraId="5512836B" w14:textId="77777777" w:rsidR="008A2AF0" w:rsidRDefault="008A2AF0">
      <w:pPr>
        <w:rPr>
          <w:rFonts w:ascii="Calibri" w:eastAsia="Times New Roman" w:hAnsi="Calibri" w:cs="Calibri"/>
          <w:b/>
          <w:bCs/>
          <w:color w:val="000000"/>
          <w:sz w:val="28"/>
          <w:szCs w:val="28"/>
        </w:rPr>
      </w:pPr>
    </w:p>
    <w:p w14:paraId="70557997" w14:textId="77777777" w:rsidR="008A2AF0" w:rsidRDefault="008A2AF0">
      <w:pPr>
        <w:rPr>
          <w:rFonts w:ascii="Calibri" w:eastAsia="Times New Roman" w:hAnsi="Calibri" w:cs="Calibri"/>
          <w:b/>
          <w:bCs/>
          <w:color w:val="000000"/>
          <w:sz w:val="28"/>
          <w:szCs w:val="28"/>
        </w:rPr>
      </w:pPr>
    </w:p>
    <w:p w14:paraId="532CC83B" w14:textId="77777777" w:rsidR="008A2AF0" w:rsidRDefault="008A2AF0">
      <w:pPr>
        <w:rPr>
          <w:rFonts w:ascii="Calibri" w:eastAsia="Times New Roman" w:hAnsi="Calibri" w:cs="Calibri"/>
          <w:b/>
          <w:bCs/>
          <w:color w:val="000000"/>
          <w:sz w:val="28"/>
          <w:szCs w:val="28"/>
        </w:rPr>
      </w:pPr>
    </w:p>
    <w:p w14:paraId="408B3E8A" w14:textId="77777777" w:rsidR="008A2AF0" w:rsidRDefault="008A2AF0">
      <w:pPr>
        <w:rPr>
          <w:rFonts w:ascii="Calibri" w:eastAsia="Times New Roman" w:hAnsi="Calibri" w:cs="Calibri"/>
          <w:b/>
          <w:bCs/>
          <w:color w:val="000000"/>
          <w:sz w:val="28"/>
          <w:szCs w:val="28"/>
        </w:rPr>
      </w:pPr>
    </w:p>
    <w:p w14:paraId="38EB1C35" w14:textId="77777777" w:rsidR="008A2AF0" w:rsidRDefault="008A2AF0" w:rsidP="008A2AF0">
      <w:pPr>
        <w:spacing w:after="0" w:line="240" w:lineRule="auto"/>
        <w:rPr>
          <w:rFonts w:ascii="Arial" w:hAnsi="Arial" w:cs="Arial"/>
          <w:b/>
          <w:bCs/>
          <w:smallCaps/>
          <w:sz w:val="24"/>
          <w:szCs w:val="24"/>
        </w:rPr>
      </w:pPr>
    </w:p>
    <w:p w14:paraId="2EA6028F" w14:textId="77777777" w:rsidR="008A2AF0" w:rsidRPr="00BB34B7" w:rsidRDefault="008A2AF0" w:rsidP="008A2AF0">
      <w:pPr>
        <w:jc w:val="both"/>
        <w:rPr>
          <w:rFonts w:ascii="Arial" w:hAnsi="Arial" w:cs="Arial"/>
          <w:sz w:val="20"/>
          <w:szCs w:val="24"/>
        </w:rPr>
      </w:pPr>
      <w:r w:rsidRPr="00BB34B7">
        <w:rPr>
          <w:rFonts w:ascii="Arial" w:hAnsi="Arial" w:cs="Arial"/>
          <w:sz w:val="20"/>
          <w:szCs w:val="24"/>
        </w:rPr>
        <w:t>TERMS OF USE:  The information contained herein is licensed, trade-secret and proprietary and may not be used, disclosed or reproduced without permission of the licensing authorities, WSIPC</w:t>
      </w:r>
      <w:r>
        <w:rPr>
          <w:rFonts w:ascii="Arial" w:hAnsi="Arial" w:cs="Arial"/>
          <w:sz w:val="20"/>
          <w:szCs w:val="24"/>
        </w:rPr>
        <w:t xml:space="preserve">, Skyward, Inc. </w:t>
      </w:r>
      <w:r w:rsidRPr="00BB34B7">
        <w:rPr>
          <w:rFonts w:ascii="Arial" w:hAnsi="Arial" w:cs="Arial"/>
          <w:sz w:val="20"/>
          <w:szCs w:val="24"/>
        </w:rPr>
        <w:t xml:space="preserve">and/or </w:t>
      </w:r>
      <w:r>
        <w:rPr>
          <w:rFonts w:ascii="Arial" w:hAnsi="Arial" w:cs="Arial"/>
          <w:sz w:val="20"/>
          <w:szCs w:val="24"/>
        </w:rPr>
        <w:t>the Information Service Center</w:t>
      </w:r>
      <w:r w:rsidRPr="00BB34B7">
        <w:rPr>
          <w:rFonts w:ascii="Arial" w:hAnsi="Arial" w:cs="Arial"/>
          <w:sz w:val="20"/>
          <w:szCs w:val="24"/>
        </w:rPr>
        <w:t>.  As a condition of use, the User agrees to protect and keep the information from disclosure or falling into the public domain.  The failure to comply with this agreement may result in the immediate termination of the User’s right to access the information.</w:t>
      </w:r>
    </w:p>
    <w:p w14:paraId="31BCF19B" w14:textId="77777777" w:rsidR="008A2AF0" w:rsidRDefault="008A2AF0" w:rsidP="008A2AF0">
      <w:pPr>
        <w:spacing w:after="0"/>
        <w:jc w:val="both"/>
        <w:rPr>
          <w:rFonts w:ascii="Arial" w:hAnsi="Arial" w:cs="Arial"/>
          <w:b/>
          <w:szCs w:val="24"/>
        </w:rPr>
      </w:pPr>
    </w:p>
    <w:p w14:paraId="388D8FFD" w14:textId="77777777" w:rsidR="008A2AF0" w:rsidRPr="00BB34B7" w:rsidRDefault="008A2AF0" w:rsidP="008A2AF0">
      <w:pPr>
        <w:spacing w:after="0"/>
        <w:jc w:val="both"/>
        <w:rPr>
          <w:rFonts w:ascii="Arial" w:hAnsi="Arial" w:cs="Arial"/>
          <w:b/>
          <w:szCs w:val="24"/>
        </w:rPr>
      </w:pPr>
      <w:r w:rsidRPr="00BB34B7">
        <w:rPr>
          <w:rFonts w:ascii="Arial" w:hAnsi="Arial" w:cs="Arial"/>
          <w:b/>
          <w:szCs w:val="24"/>
        </w:rPr>
        <w:t>Original Publication developed in collaboration b</w:t>
      </w:r>
      <w:r>
        <w:rPr>
          <w:rFonts w:ascii="Arial" w:hAnsi="Arial" w:cs="Arial"/>
          <w:b/>
          <w:szCs w:val="24"/>
        </w:rPr>
        <w:t>etween:</w:t>
      </w:r>
    </w:p>
    <w:p w14:paraId="29D9BE18" w14:textId="77777777" w:rsidR="008A2AF0" w:rsidRPr="00BB34B7" w:rsidRDefault="008A2AF0" w:rsidP="008A2AF0">
      <w:pPr>
        <w:spacing w:after="0"/>
        <w:jc w:val="both"/>
        <w:rPr>
          <w:rFonts w:ascii="Arial" w:hAnsi="Arial" w:cs="Arial"/>
          <w:sz w:val="20"/>
          <w:szCs w:val="24"/>
        </w:rPr>
      </w:pPr>
      <w:r w:rsidRPr="00E41C2E">
        <w:rPr>
          <w:noProof/>
        </w:rPr>
        <w:drawing>
          <wp:anchor distT="0" distB="0" distL="114300" distR="114300" simplePos="0" relativeHeight="251678720" behindDoc="0" locked="0" layoutInCell="1" allowOverlap="1" wp14:anchorId="36437022" wp14:editId="54319D9E">
            <wp:simplePos x="0" y="0"/>
            <wp:positionH relativeFrom="margin">
              <wp:posOffset>3295650</wp:posOffset>
            </wp:positionH>
            <wp:positionV relativeFrom="paragraph">
              <wp:posOffset>12700</wp:posOffset>
            </wp:positionV>
            <wp:extent cx="894080" cy="457200"/>
            <wp:effectExtent l="0" t="0" r="1270" b="0"/>
            <wp:wrapNone/>
            <wp:docPr id="200" name="Picture 200" descr="ESD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D Logo small"/>
                    <pic:cNvPicPr>
                      <a:picLocks noChangeAspect="1" noChangeArrowheads="1"/>
                    </pic:cNvPicPr>
                  </pic:nvPicPr>
                  <pic:blipFill rotWithShape="1">
                    <a:blip r:embed="rId8">
                      <a:extLst>
                        <a:ext uri="{28A0092B-C50C-407E-A947-70E740481C1C}">
                          <a14:useLocalDpi xmlns:a14="http://schemas.microsoft.com/office/drawing/2010/main" val="0"/>
                        </a:ext>
                      </a:extLst>
                    </a:blip>
                    <a:srcRect l="11829"/>
                    <a:stretch/>
                  </pic:blipFill>
                  <pic:spPr bwMode="auto">
                    <a:xfrm>
                      <a:off x="0" y="0"/>
                      <a:ext cx="894080" cy="45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34B7">
        <w:rPr>
          <w:rFonts w:ascii="Arial" w:hAnsi="Arial" w:cs="Arial"/>
          <w:sz w:val="20"/>
          <w:szCs w:val="24"/>
        </w:rPr>
        <w:t>Capital Regional Information Service Center (CRISC)</w:t>
      </w:r>
    </w:p>
    <w:p w14:paraId="215E68C0" w14:textId="77777777" w:rsidR="008A2AF0" w:rsidRPr="00B23535" w:rsidRDefault="008A2AF0" w:rsidP="008A2AF0">
      <w:pPr>
        <w:rPr>
          <w:rFonts w:ascii="Arial" w:hAnsi="Arial" w:cs="Arial"/>
          <w:sz w:val="18"/>
          <w:szCs w:val="24"/>
        </w:rPr>
      </w:pPr>
    </w:p>
    <w:p w14:paraId="3DE552E9" w14:textId="77777777" w:rsidR="008A2AF0" w:rsidRPr="00B23535" w:rsidRDefault="008A2AF0" w:rsidP="008A2AF0">
      <w:pPr>
        <w:rPr>
          <w:rFonts w:ascii="Arial" w:hAnsi="Arial" w:cs="Arial"/>
          <w:sz w:val="18"/>
          <w:szCs w:val="24"/>
        </w:rPr>
      </w:pPr>
    </w:p>
    <w:p w14:paraId="21AA8139" w14:textId="77777777" w:rsidR="008A2AF0" w:rsidRPr="00BB34B7" w:rsidRDefault="008A2AF0" w:rsidP="008A2AF0">
      <w:pPr>
        <w:rPr>
          <w:rFonts w:ascii="Arial" w:hAnsi="Arial" w:cs="Arial"/>
          <w:sz w:val="20"/>
          <w:szCs w:val="24"/>
        </w:rPr>
      </w:pPr>
      <w:r w:rsidRPr="00BB34B7">
        <w:rPr>
          <w:rFonts w:ascii="Arial" w:hAnsi="Arial" w:cs="Arial"/>
          <w:sz w:val="20"/>
          <w:szCs w:val="24"/>
        </w:rPr>
        <w:t xml:space="preserve">All rights reserved.  Reproduction of any part of this manual, in any medium </w:t>
      </w:r>
      <w:r w:rsidRPr="00B23535">
        <w:rPr>
          <w:rFonts w:ascii="Arial" w:hAnsi="Arial" w:cs="Arial"/>
          <w:sz w:val="20"/>
          <w:szCs w:val="24"/>
        </w:rPr>
        <w:t>without written permission of Regional Information Service Centers is prohibited.</w:t>
      </w:r>
    </w:p>
    <w:p w14:paraId="252C339D" w14:textId="77777777" w:rsidR="008A2AF0" w:rsidRPr="00BB34B7" w:rsidRDefault="008A2AF0" w:rsidP="008A2AF0">
      <w:pPr>
        <w:rPr>
          <w:rFonts w:ascii="Arial" w:hAnsi="Arial" w:cs="Arial"/>
          <w:sz w:val="20"/>
          <w:szCs w:val="24"/>
        </w:rPr>
      </w:pPr>
      <w:r w:rsidRPr="00BB34B7">
        <w:rPr>
          <w:rFonts w:ascii="Arial" w:hAnsi="Arial" w:cs="Arial"/>
          <w:sz w:val="20"/>
          <w:szCs w:val="24"/>
        </w:rPr>
        <w:t xml:space="preserve">This edition is printed in the United States of America and the contents are subject to change without notice. </w:t>
      </w:r>
    </w:p>
    <w:p w14:paraId="2BC4C196" w14:textId="77777777" w:rsidR="008A2AF0" w:rsidRDefault="008A2AF0" w:rsidP="008A2AF0">
      <w:pPr>
        <w:rPr>
          <w:rFonts w:ascii="Arial" w:hAnsi="Arial" w:cs="Arial"/>
          <w:sz w:val="20"/>
          <w:szCs w:val="24"/>
        </w:rPr>
      </w:pPr>
      <w:r w:rsidRPr="00BB34B7">
        <w:rPr>
          <w:rFonts w:ascii="Arial" w:hAnsi="Arial" w:cs="Arial"/>
          <w:sz w:val="20"/>
          <w:szCs w:val="24"/>
        </w:rPr>
        <w:t>Skyward ® is the registered trademark for Skyward, Inc. located in Stevens Point, Wisconsin</w:t>
      </w:r>
    </w:p>
    <w:p w14:paraId="4E38EEA5" w14:textId="780A5C7E" w:rsidR="008A2AF0" w:rsidRDefault="008A2AF0">
      <w:pPr>
        <w:rPr>
          <w:rFonts w:ascii="Calibri" w:eastAsia="Times New Roman" w:hAnsi="Calibri" w:cs="Calibri"/>
          <w:b/>
          <w:bCs/>
          <w:color w:val="000000"/>
          <w:sz w:val="28"/>
          <w:szCs w:val="28"/>
        </w:rPr>
      </w:pPr>
      <w:r>
        <w:rPr>
          <w:rFonts w:ascii="Calibri" w:eastAsia="Times New Roman" w:hAnsi="Calibri" w:cs="Calibri"/>
          <w:b/>
          <w:bCs/>
          <w:color w:val="000000"/>
          <w:sz w:val="28"/>
          <w:szCs w:val="28"/>
        </w:rPr>
        <w:br w:type="page"/>
      </w:r>
    </w:p>
    <w:p w14:paraId="1673CE3E" w14:textId="68EFAFD2" w:rsidR="00CF2FBA" w:rsidRDefault="00CF2FBA" w:rsidP="00C13F12">
      <w:pPr>
        <w:tabs>
          <w:tab w:val="left" w:pos="2955"/>
        </w:tabs>
        <w:spacing w:after="0" w:line="240" w:lineRule="auto"/>
        <w:rPr>
          <w:rFonts w:ascii="Calibri" w:eastAsia="Times New Roman" w:hAnsi="Calibri" w:cs="Calibri"/>
          <w:color w:val="000000"/>
        </w:rPr>
      </w:pPr>
      <w:r w:rsidRPr="00CF2FBA">
        <w:rPr>
          <w:rFonts w:ascii="Calibri" w:eastAsia="Times New Roman" w:hAnsi="Calibri" w:cs="Calibri"/>
          <w:b/>
          <w:bCs/>
          <w:color w:val="000000"/>
          <w:sz w:val="28"/>
          <w:szCs w:val="28"/>
        </w:rPr>
        <w:lastRenderedPageBreak/>
        <w:t>Point of Sale</w:t>
      </w:r>
      <w:r w:rsidR="00C13F12">
        <w:rPr>
          <w:rFonts w:ascii="Calibri" w:eastAsia="Times New Roman" w:hAnsi="Calibri" w:cs="Calibri"/>
          <w:b/>
          <w:bCs/>
          <w:color w:val="000000"/>
          <w:sz w:val="28"/>
          <w:szCs w:val="28"/>
        </w:rPr>
        <w:tab/>
      </w:r>
    </w:p>
    <w:p w14:paraId="42BC79AC" w14:textId="381BC4EA" w:rsidR="003C4802" w:rsidRPr="00CF2FBA" w:rsidRDefault="003C4802" w:rsidP="00B16EA9">
      <w:pPr>
        <w:spacing w:after="0" w:line="240" w:lineRule="auto"/>
        <w:rPr>
          <w:rFonts w:ascii="Times New Roman" w:eastAsia="Times New Roman" w:hAnsi="Times New Roman" w:cs="Times New Roman"/>
          <w:sz w:val="24"/>
          <w:szCs w:val="24"/>
        </w:rPr>
      </w:pPr>
    </w:p>
    <w:p w14:paraId="73BBED66" w14:textId="6B39B84F" w:rsidR="00CF2FBA" w:rsidRPr="00B16EA9" w:rsidRDefault="00CF2FBA" w:rsidP="00B16EA9">
      <w:pPr>
        <w:numPr>
          <w:ilvl w:val="0"/>
          <w:numId w:val="1"/>
        </w:numPr>
        <w:spacing w:after="0" w:line="240" w:lineRule="auto"/>
        <w:textAlignment w:val="baseline"/>
        <w:rPr>
          <w:rFonts w:ascii="Calibri" w:eastAsia="Times New Roman" w:hAnsi="Calibri" w:cs="Calibri"/>
          <w:color w:val="000000"/>
        </w:rPr>
      </w:pPr>
      <w:r w:rsidRPr="00CF2FBA">
        <w:rPr>
          <w:rFonts w:ascii="Calibri" w:eastAsia="Times New Roman" w:hAnsi="Calibri" w:cs="Calibri"/>
          <w:color w:val="000000"/>
        </w:rPr>
        <w:t>Make sure you are in your school (top of screen)</w:t>
      </w:r>
      <w:r w:rsidR="00B16EA9">
        <w:rPr>
          <w:rFonts w:ascii="Calibri" w:eastAsia="Times New Roman" w:hAnsi="Calibri" w:cs="Calibri"/>
          <w:color w:val="000000"/>
        </w:rPr>
        <w:t xml:space="preserve"> and click the green 3 bar menu button. Go to </w:t>
      </w:r>
      <w:r w:rsidRPr="00B16EA9">
        <w:rPr>
          <w:rFonts w:ascii="Calibri" w:eastAsia="Times New Roman" w:hAnsi="Calibri" w:cs="Calibri"/>
          <w:color w:val="000000"/>
        </w:rPr>
        <w:t>Administrati</w:t>
      </w:r>
      <w:r w:rsidR="00B16EA9">
        <w:rPr>
          <w:rFonts w:ascii="Calibri" w:eastAsia="Times New Roman" w:hAnsi="Calibri" w:cs="Calibri"/>
          <w:color w:val="000000"/>
        </w:rPr>
        <w:t>ve Access</w:t>
      </w:r>
      <w:r w:rsidRPr="00B16EA9">
        <w:rPr>
          <w:rFonts w:ascii="Calibri" w:eastAsia="Times New Roman" w:hAnsi="Calibri" w:cs="Calibri"/>
          <w:color w:val="000000"/>
        </w:rPr>
        <w:t xml:space="preserve"> </w:t>
      </w:r>
      <w:r w:rsidR="00B16EA9">
        <w:rPr>
          <w:rFonts w:ascii="Calibri" w:eastAsia="Times New Roman" w:hAnsi="Calibri" w:cs="Calibri"/>
          <w:color w:val="000000"/>
        </w:rPr>
        <w:t>&gt;</w:t>
      </w:r>
      <w:r w:rsidRPr="00B16EA9">
        <w:rPr>
          <w:rFonts w:ascii="Calibri" w:eastAsia="Times New Roman" w:hAnsi="Calibri" w:cs="Calibri"/>
          <w:color w:val="000000"/>
        </w:rPr>
        <w:t xml:space="preserve"> Food Service </w:t>
      </w:r>
      <w:r w:rsidR="00B16EA9">
        <w:rPr>
          <w:rFonts w:ascii="Calibri" w:eastAsia="Times New Roman" w:hAnsi="Calibri" w:cs="Calibri"/>
          <w:color w:val="000000"/>
        </w:rPr>
        <w:t xml:space="preserve">&gt; </w:t>
      </w:r>
      <w:r w:rsidRPr="00B16EA9">
        <w:rPr>
          <w:rFonts w:ascii="Calibri" w:eastAsia="Times New Roman" w:hAnsi="Calibri" w:cs="Calibri"/>
          <w:color w:val="000000"/>
        </w:rPr>
        <w:t>Features - Point of Sale</w:t>
      </w:r>
    </w:p>
    <w:p w14:paraId="2121CA4B" w14:textId="1C5E1110" w:rsidR="00B16EA9" w:rsidRDefault="004846B0" w:rsidP="00B16EA9">
      <w:pPr>
        <w:spacing w:after="0" w:line="240" w:lineRule="auto"/>
        <w:rPr>
          <w:rFonts w:ascii="Calibri" w:eastAsia="Times New Roman" w:hAnsi="Calibri" w:cs="Calibri"/>
          <w:color w:val="000000"/>
        </w:rPr>
      </w:pPr>
      <w:r>
        <w:rPr>
          <w:noProof/>
        </w:rPr>
        <w:drawing>
          <wp:anchor distT="0" distB="0" distL="114300" distR="114300" simplePos="0" relativeHeight="251660288" behindDoc="0" locked="0" layoutInCell="1" allowOverlap="1" wp14:anchorId="47FF0AD9" wp14:editId="4EC08587">
            <wp:simplePos x="0" y="0"/>
            <wp:positionH relativeFrom="column">
              <wp:posOffset>1298575</wp:posOffset>
            </wp:positionH>
            <wp:positionV relativeFrom="paragraph">
              <wp:posOffset>160020</wp:posOffset>
            </wp:positionV>
            <wp:extent cx="4061460" cy="2937510"/>
            <wp:effectExtent l="19050" t="19050" r="15240" b="15240"/>
            <wp:wrapTight wrapText="bothSides">
              <wp:wrapPolygon edited="0">
                <wp:start x="-101" y="-140"/>
                <wp:lineTo x="-101" y="21572"/>
                <wp:lineTo x="21580" y="21572"/>
                <wp:lineTo x="21580" y="-140"/>
                <wp:lineTo x="-101" y="-140"/>
              </wp:wrapPolygon>
            </wp:wrapTight>
            <wp:docPr id="1" name="Picture 1"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website&#10;&#10;Description automatically generated"/>
                    <pic:cNvPicPr/>
                  </pic:nvPicPr>
                  <pic:blipFill>
                    <a:blip r:embed="rId9"/>
                    <a:stretch>
                      <a:fillRect/>
                    </a:stretch>
                  </pic:blipFill>
                  <pic:spPr>
                    <a:xfrm>
                      <a:off x="0" y="0"/>
                      <a:ext cx="4061460" cy="293751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1B5EECA9" w14:textId="09E365D8" w:rsidR="003C4802" w:rsidRDefault="003C4802" w:rsidP="00B16EA9">
      <w:pPr>
        <w:spacing w:after="0" w:line="240" w:lineRule="auto"/>
        <w:rPr>
          <w:rFonts w:ascii="Calibri" w:eastAsia="Times New Roman" w:hAnsi="Calibri" w:cs="Calibri"/>
          <w:color w:val="000000"/>
        </w:rPr>
      </w:pPr>
    </w:p>
    <w:p w14:paraId="10873E06" w14:textId="6FE759A4" w:rsidR="009532F5" w:rsidRDefault="009532F5" w:rsidP="00B16EA9">
      <w:pPr>
        <w:spacing w:after="0" w:line="240" w:lineRule="auto"/>
        <w:rPr>
          <w:rFonts w:ascii="Calibri" w:eastAsia="Times New Roman" w:hAnsi="Calibri" w:cs="Calibri"/>
          <w:color w:val="000000"/>
        </w:rPr>
      </w:pPr>
    </w:p>
    <w:p w14:paraId="1966E064" w14:textId="1ABB20E4" w:rsidR="009532F5" w:rsidRDefault="009532F5" w:rsidP="00B16EA9">
      <w:pPr>
        <w:spacing w:after="0" w:line="240" w:lineRule="auto"/>
        <w:rPr>
          <w:rFonts w:ascii="Calibri" w:eastAsia="Times New Roman" w:hAnsi="Calibri" w:cs="Calibri"/>
          <w:color w:val="000000"/>
        </w:rPr>
      </w:pPr>
    </w:p>
    <w:p w14:paraId="17E98606" w14:textId="74C75AAF" w:rsidR="009532F5" w:rsidRDefault="009532F5" w:rsidP="00B16EA9">
      <w:pPr>
        <w:spacing w:after="0" w:line="240" w:lineRule="auto"/>
        <w:rPr>
          <w:rFonts w:ascii="Calibri" w:eastAsia="Times New Roman" w:hAnsi="Calibri" w:cs="Calibri"/>
          <w:color w:val="000000"/>
        </w:rPr>
      </w:pPr>
    </w:p>
    <w:p w14:paraId="1EEEE8DB" w14:textId="4E67E802" w:rsidR="009532F5" w:rsidRDefault="009532F5" w:rsidP="00B16EA9">
      <w:pPr>
        <w:spacing w:after="0" w:line="240" w:lineRule="auto"/>
        <w:rPr>
          <w:rFonts w:ascii="Calibri" w:eastAsia="Times New Roman" w:hAnsi="Calibri" w:cs="Calibri"/>
          <w:color w:val="000000"/>
        </w:rPr>
      </w:pPr>
    </w:p>
    <w:p w14:paraId="033C7563" w14:textId="41701694" w:rsidR="009532F5" w:rsidRDefault="009532F5" w:rsidP="00B16EA9">
      <w:pPr>
        <w:spacing w:after="0" w:line="240" w:lineRule="auto"/>
        <w:rPr>
          <w:rFonts w:ascii="Calibri" w:eastAsia="Times New Roman" w:hAnsi="Calibri" w:cs="Calibri"/>
          <w:color w:val="000000"/>
        </w:rPr>
      </w:pPr>
    </w:p>
    <w:p w14:paraId="041F0DC7" w14:textId="366045E3" w:rsidR="009532F5" w:rsidRDefault="009532F5" w:rsidP="00B16EA9">
      <w:pPr>
        <w:spacing w:after="0" w:line="240" w:lineRule="auto"/>
        <w:rPr>
          <w:rFonts w:ascii="Calibri" w:eastAsia="Times New Roman" w:hAnsi="Calibri" w:cs="Calibri"/>
          <w:color w:val="000000"/>
        </w:rPr>
      </w:pPr>
    </w:p>
    <w:p w14:paraId="2665F0F4" w14:textId="2FD9922A" w:rsidR="009532F5" w:rsidRDefault="009532F5" w:rsidP="00B16EA9">
      <w:pPr>
        <w:spacing w:after="0" w:line="240" w:lineRule="auto"/>
        <w:rPr>
          <w:rFonts w:ascii="Calibri" w:eastAsia="Times New Roman" w:hAnsi="Calibri" w:cs="Calibri"/>
          <w:color w:val="000000"/>
        </w:rPr>
      </w:pPr>
    </w:p>
    <w:p w14:paraId="48C920B6" w14:textId="66F8BC95" w:rsidR="009532F5" w:rsidRDefault="009532F5" w:rsidP="00B16EA9">
      <w:pPr>
        <w:spacing w:after="0" w:line="240" w:lineRule="auto"/>
        <w:rPr>
          <w:rFonts w:ascii="Calibri" w:eastAsia="Times New Roman" w:hAnsi="Calibri" w:cs="Calibri"/>
          <w:color w:val="000000"/>
        </w:rPr>
      </w:pPr>
    </w:p>
    <w:p w14:paraId="6F67917E" w14:textId="73458828" w:rsidR="009532F5" w:rsidRDefault="009532F5" w:rsidP="00B16EA9">
      <w:pPr>
        <w:spacing w:after="0" w:line="240" w:lineRule="auto"/>
        <w:rPr>
          <w:rFonts w:ascii="Calibri" w:eastAsia="Times New Roman" w:hAnsi="Calibri" w:cs="Calibri"/>
          <w:color w:val="000000"/>
        </w:rPr>
      </w:pPr>
    </w:p>
    <w:p w14:paraId="0745A3AC" w14:textId="5FF42735" w:rsidR="009532F5" w:rsidRDefault="009532F5" w:rsidP="00B16EA9">
      <w:pPr>
        <w:spacing w:after="0" w:line="240" w:lineRule="auto"/>
        <w:rPr>
          <w:rFonts w:ascii="Calibri" w:eastAsia="Times New Roman" w:hAnsi="Calibri" w:cs="Calibri"/>
          <w:color w:val="000000"/>
        </w:rPr>
      </w:pPr>
    </w:p>
    <w:p w14:paraId="34910202" w14:textId="3A06D3D4" w:rsidR="004846B0" w:rsidRDefault="004846B0" w:rsidP="00B16EA9">
      <w:pPr>
        <w:spacing w:after="0" w:line="240" w:lineRule="auto"/>
        <w:rPr>
          <w:rFonts w:ascii="Calibri" w:eastAsia="Times New Roman" w:hAnsi="Calibri" w:cs="Calibri"/>
          <w:color w:val="000000"/>
        </w:rPr>
      </w:pPr>
    </w:p>
    <w:p w14:paraId="32F94256" w14:textId="1F729A50" w:rsidR="004846B0" w:rsidRDefault="004846B0" w:rsidP="00B16EA9">
      <w:pPr>
        <w:spacing w:after="0" w:line="240" w:lineRule="auto"/>
        <w:rPr>
          <w:rFonts w:ascii="Calibri" w:eastAsia="Times New Roman" w:hAnsi="Calibri" w:cs="Calibri"/>
          <w:color w:val="000000"/>
        </w:rPr>
      </w:pPr>
    </w:p>
    <w:p w14:paraId="0A96A3F7" w14:textId="501CF759" w:rsidR="004846B0" w:rsidRDefault="004846B0" w:rsidP="00B16EA9">
      <w:pPr>
        <w:spacing w:after="0" w:line="240" w:lineRule="auto"/>
        <w:rPr>
          <w:rFonts w:ascii="Calibri" w:eastAsia="Times New Roman" w:hAnsi="Calibri" w:cs="Calibri"/>
          <w:color w:val="000000"/>
        </w:rPr>
      </w:pPr>
    </w:p>
    <w:p w14:paraId="0249E927" w14:textId="68822C25" w:rsidR="004846B0" w:rsidRDefault="004846B0" w:rsidP="00B16EA9">
      <w:pPr>
        <w:spacing w:after="0" w:line="240" w:lineRule="auto"/>
        <w:rPr>
          <w:rFonts w:ascii="Calibri" w:eastAsia="Times New Roman" w:hAnsi="Calibri" w:cs="Calibri"/>
          <w:color w:val="000000"/>
        </w:rPr>
      </w:pPr>
    </w:p>
    <w:p w14:paraId="64E48360" w14:textId="2D90D4FD" w:rsidR="004846B0" w:rsidRDefault="004846B0" w:rsidP="00B16EA9">
      <w:pPr>
        <w:spacing w:after="0" w:line="240" w:lineRule="auto"/>
        <w:rPr>
          <w:rFonts w:ascii="Calibri" w:eastAsia="Times New Roman" w:hAnsi="Calibri" w:cs="Calibri"/>
          <w:color w:val="000000"/>
        </w:rPr>
      </w:pPr>
    </w:p>
    <w:p w14:paraId="2847C2F5" w14:textId="640EEAB2" w:rsidR="004846B0" w:rsidRDefault="004846B0" w:rsidP="00B16EA9">
      <w:pPr>
        <w:spacing w:after="0" w:line="240" w:lineRule="auto"/>
        <w:rPr>
          <w:rFonts w:ascii="Calibri" w:eastAsia="Times New Roman" w:hAnsi="Calibri" w:cs="Calibri"/>
          <w:color w:val="000000"/>
        </w:rPr>
      </w:pPr>
    </w:p>
    <w:p w14:paraId="2B4EA99F" w14:textId="03CE1561" w:rsidR="004846B0" w:rsidRDefault="004846B0" w:rsidP="00B16EA9">
      <w:pPr>
        <w:spacing w:after="0" w:line="240" w:lineRule="auto"/>
        <w:rPr>
          <w:rFonts w:ascii="Calibri" w:eastAsia="Times New Roman" w:hAnsi="Calibri" w:cs="Calibri"/>
          <w:color w:val="000000"/>
        </w:rPr>
      </w:pPr>
    </w:p>
    <w:p w14:paraId="6EB1801C" w14:textId="2A8C9514" w:rsidR="004846B0" w:rsidRDefault="004846B0" w:rsidP="00B16EA9">
      <w:pPr>
        <w:spacing w:after="0" w:line="240" w:lineRule="auto"/>
        <w:rPr>
          <w:rFonts w:ascii="Calibri" w:eastAsia="Times New Roman" w:hAnsi="Calibri" w:cs="Calibri"/>
          <w:color w:val="000000"/>
        </w:rPr>
      </w:pPr>
    </w:p>
    <w:p w14:paraId="6E3FF11C" w14:textId="77777777" w:rsidR="004846B0" w:rsidRDefault="004846B0" w:rsidP="00B16EA9">
      <w:pPr>
        <w:spacing w:after="0" w:line="240" w:lineRule="auto"/>
        <w:rPr>
          <w:rFonts w:ascii="Calibri" w:eastAsia="Times New Roman" w:hAnsi="Calibri" w:cs="Calibri"/>
          <w:color w:val="000000"/>
        </w:rPr>
      </w:pPr>
    </w:p>
    <w:p w14:paraId="4377D769" w14:textId="2DBBCCFB" w:rsidR="00A14248" w:rsidRDefault="00CF2FBA" w:rsidP="00A14248">
      <w:pPr>
        <w:pStyle w:val="ListParagraph"/>
        <w:numPr>
          <w:ilvl w:val="0"/>
          <w:numId w:val="1"/>
        </w:numPr>
        <w:spacing w:after="0" w:line="240" w:lineRule="auto"/>
        <w:rPr>
          <w:rFonts w:ascii="Calibri" w:eastAsia="Times New Roman" w:hAnsi="Calibri" w:cs="Calibri"/>
          <w:color w:val="000000"/>
        </w:rPr>
      </w:pPr>
      <w:r w:rsidRPr="00A14248">
        <w:rPr>
          <w:rFonts w:ascii="Calibri" w:eastAsia="Times New Roman" w:hAnsi="Calibri" w:cs="Calibri"/>
          <w:color w:val="000000"/>
        </w:rPr>
        <w:t>Choose your Line</w:t>
      </w:r>
      <w:r w:rsidR="00B16EA9" w:rsidRPr="00A14248">
        <w:rPr>
          <w:rFonts w:ascii="Calibri" w:eastAsia="Times New Roman" w:hAnsi="Calibri" w:cs="Calibri"/>
          <w:color w:val="000000"/>
        </w:rPr>
        <w:t>:</w:t>
      </w:r>
    </w:p>
    <w:p w14:paraId="1081ADD8" w14:textId="501D013E" w:rsidR="00A14248" w:rsidRPr="009532F5" w:rsidRDefault="00EC5C1C" w:rsidP="00335836">
      <w:pPr>
        <w:pStyle w:val="ListParagraph"/>
        <w:numPr>
          <w:ilvl w:val="1"/>
          <w:numId w:val="1"/>
        </w:numPr>
        <w:spacing w:after="0" w:line="240" w:lineRule="auto"/>
        <w:rPr>
          <w:rFonts w:ascii="Times New Roman" w:eastAsia="Times New Roman" w:hAnsi="Times New Roman" w:cs="Times New Roman"/>
          <w:sz w:val="24"/>
          <w:szCs w:val="24"/>
        </w:rPr>
      </w:pPr>
      <w:r w:rsidRPr="00EC5C1C">
        <w:rPr>
          <w:rFonts w:ascii="Calibri" w:eastAsia="Times New Roman" w:hAnsi="Calibri" w:cs="Calibri"/>
          <w:color w:val="000000"/>
        </w:rPr>
        <w:t xml:space="preserve">Each building has </w:t>
      </w:r>
      <w:r w:rsidR="009532F5">
        <w:rPr>
          <w:rFonts w:ascii="Calibri" w:eastAsia="Times New Roman" w:hAnsi="Calibri" w:cs="Calibri"/>
          <w:color w:val="000000"/>
        </w:rPr>
        <w:t xml:space="preserve">one or more </w:t>
      </w:r>
      <w:r w:rsidRPr="00EC5C1C">
        <w:rPr>
          <w:rFonts w:ascii="Calibri" w:eastAsia="Times New Roman" w:hAnsi="Calibri" w:cs="Calibri"/>
          <w:color w:val="000000"/>
        </w:rPr>
        <w:t>line</w:t>
      </w:r>
      <w:r w:rsidR="009532F5">
        <w:rPr>
          <w:rFonts w:ascii="Calibri" w:eastAsia="Times New Roman" w:hAnsi="Calibri" w:cs="Calibri"/>
          <w:color w:val="000000"/>
        </w:rPr>
        <w:t>s</w:t>
      </w:r>
      <w:r w:rsidRPr="00EC5C1C">
        <w:rPr>
          <w:rFonts w:ascii="Calibri" w:eastAsia="Times New Roman" w:hAnsi="Calibri" w:cs="Calibri"/>
          <w:color w:val="000000"/>
        </w:rPr>
        <w:t xml:space="preserve"> for cashier</w:t>
      </w:r>
      <w:r w:rsidR="009532F5">
        <w:rPr>
          <w:rFonts w:ascii="Calibri" w:eastAsia="Times New Roman" w:hAnsi="Calibri" w:cs="Calibri"/>
          <w:color w:val="000000"/>
        </w:rPr>
        <w:t>s to select from depending on your district configurations</w:t>
      </w:r>
    </w:p>
    <w:p w14:paraId="1DA591C7" w14:textId="6CAE9DC4" w:rsidR="009532F5" w:rsidRPr="00EC5C1C" w:rsidRDefault="009532F5" w:rsidP="009532F5">
      <w:pPr>
        <w:pStyle w:val="ListParagraph"/>
        <w:spacing w:after="0" w:line="240" w:lineRule="auto"/>
        <w:rPr>
          <w:rFonts w:ascii="Times New Roman" w:eastAsia="Times New Roman" w:hAnsi="Times New Roman" w:cs="Times New Roman"/>
          <w:sz w:val="24"/>
          <w:szCs w:val="24"/>
        </w:rPr>
      </w:pPr>
    </w:p>
    <w:p w14:paraId="7288C199" w14:textId="18B388FC" w:rsidR="00A14248" w:rsidRDefault="004846B0" w:rsidP="00CF2FBA">
      <w:pPr>
        <w:spacing w:line="240" w:lineRule="auto"/>
        <w:rPr>
          <w:rFonts w:ascii="Times New Roman" w:eastAsia="Times New Roman" w:hAnsi="Times New Roman" w:cs="Times New Roman"/>
          <w:sz w:val="24"/>
          <w:szCs w:val="24"/>
        </w:rPr>
      </w:pPr>
      <w:r>
        <w:rPr>
          <w:noProof/>
        </w:rPr>
        <w:drawing>
          <wp:anchor distT="0" distB="0" distL="114300" distR="114300" simplePos="0" relativeHeight="251662336" behindDoc="0" locked="0" layoutInCell="1" allowOverlap="1" wp14:anchorId="3A36616E" wp14:editId="6D1AE2A7">
            <wp:simplePos x="0" y="0"/>
            <wp:positionH relativeFrom="column">
              <wp:posOffset>1334135</wp:posOffset>
            </wp:positionH>
            <wp:positionV relativeFrom="paragraph">
              <wp:posOffset>27940</wp:posOffset>
            </wp:positionV>
            <wp:extent cx="3800475" cy="2551430"/>
            <wp:effectExtent l="19050" t="19050" r="28575" b="20320"/>
            <wp:wrapTight wrapText="bothSides">
              <wp:wrapPolygon edited="0">
                <wp:start x="-108" y="-161"/>
                <wp:lineTo x="-108" y="21611"/>
                <wp:lineTo x="21654" y="21611"/>
                <wp:lineTo x="21654" y="-161"/>
                <wp:lineTo x="-108" y="-161"/>
              </wp:wrapPolygon>
            </wp:wrapTight>
            <wp:docPr id="14" name="Picture 1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text, application, email&#10;&#10;Description automatically generated"/>
                    <pic:cNvPicPr/>
                  </pic:nvPicPr>
                  <pic:blipFill>
                    <a:blip r:embed="rId10"/>
                    <a:stretch>
                      <a:fillRect/>
                    </a:stretch>
                  </pic:blipFill>
                  <pic:spPr>
                    <a:xfrm>
                      <a:off x="0" y="0"/>
                      <a:ext cx="3800475" cy="255143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59CC1F08" w14:textId="06CF5405" w:rsidR="009532F5" w:rsidRDefault="009532F5" w:rsidP="00CF2FBA">
      <w:pPr>
        <w:spacing w:line="240" w:lineRule="auto"/>
        <w:rPr>
          <w:rFonts w:ascii="Times New Roman" w:eastAsia="Times New Roman" w:hAnsi="Times New Roman" w:cs="Times New Roman"/>
          <w:sz w:val="24"/>
          <w:szCs w:val="24"/>
        </w:rPr>
      </w:pPr>
    </w:p>
    <w:p w14:paraId="5AD6FCB0" w14:textId="04A8C09C" w:rsidR="009532F5" w:rsidRDefault="009532F5" w:rsidP="00CF2FBA">
      <w:pPr>
        <w:spacing w:line="240" w:lineRule="auto"/>
        <w:rPr>
          <w:rFonts w:ascii="Times New Roman" w:eastAsia="Times New Roman" w:hAnsi="Times New Roman" w:cs="Times New Roman"/>
          <w:sz w:val="24"/>
          <w:szCs w:val="24"/>
        </w:rPr>
      </w:pPr>
    </w:p>
    <w:p w14:paraId="58F1DDE3" w14:textId="75BD4979" w:rsidR="009532F5" w:rsidRDefault="009532F5" w:rsidP="00CF2FBA">
      <w:pPr>
        <w:spacing w:line="240" w:lineRule="auto"/>
        <w:rPr>
          <w:rFonts w:ascii="Times New Roman" w:eastAsia="Times New Roman" w:hAnsi="Times New Roman" w:cs="Times New Roman"/>
          <w:sz w:val="24"/>
          <w:szCs w:val="24"/>
        </w:rPr>
      </w:pPr>
    </w:p>
    <w:p w14:paraId="79B8994B" w14:textId="39DDD9A4" w:rsidR="004846B0" w:rsidRDefault="004846B0" w:rsidP="00CF2FBA">
      <w:pPr>
        <w:spacing w:line="240" w:lineRule="auto"/>
        <w:rPr>
          <w:rFonts w:ascii="Times New Roman" w:eastAsia="Times New Roman" w:hAnsi="Times New Roman" w:cs="Times New Roman"/>
          <w:sz w:val="24"/>
          <w:szCs w:val="24"/>
        </w:rPr>
      </w:pPr>
    </w:p>
    <w:p w14:paraId="0EF34B1D" w14:textId="2695458B" w:rsidR="004846B0" w:rsidRDefault="004846B0" w:rsidP="00CF2FBA">
      <w:pPr>
        <w:spacing w:line="240" w:lineRule="auto"/>
        <w:rPr>
          <w:rFonts w:ascii="Times New Roman" w:eastAsia="Times New Roman" w:hAnsi="Times New Roman" w:cs="Times New Roman"/>
          <w:sz w:val="24"/>
          <w:szCs w:val="24"/>
        </w:rPr>
      </w:pPr>
    </w:p>
    <w:p w14:paraId="4799AD34" w14:textId="6D967735" w:rsidR="004846B0" w:rsidRDefault="004846B0" w:rsidP="00CF2FBA">
      <w:pPr>
        <w:spacing w:line="240" w:lineRule="auto"/>
        <w:rPr>
          <w:rFonts w:ascii="Times New Roman" w:eastAsia="Times New Roman" w:hAnsi="Times New Roman" w:cs="Times New Roman"/>
          <w:sz w:val="24"/>
          <w:szCs w:val="24"/>
        </w:rPr>
      </w:pPr>
    </w:p>
    <w:p w14:paraId="40682BDB" w14:textId="77675748" w:rsidR="004846B0" w:rsidRDefault="004846B0" w:rsidP="00CF2FBA">
      <w:pPr>
        <w:spacing w:line="240" w:lineRule="auto"/>
        <w:rPr>
          <w:rFonts w:ascii="Times New Roman" w:eastAsia="Times New Roman" w:hAnsi="Times New Roman" w:cs="Times New Roman"/>
          <w:sz w:val="24"/>
          <w:szCs w:val="24"/>
        </w:rPr>
      </w:pPr>
    </w:p>
    <w:p w14:paraId="528C667B" w14:textId="6F446A4D" w:rsidR="004846B0" w:rsidRDefault="004846B0" w:rsidP="00CF2FBA">
      <w:pPr>
        <w:spacing w:line="240" w:lineRule="auto"/>
        <w:rPr>
          <w:rFonts w:ascii="Times New Roman" w:eastAsia="Times New Roman" w:hAnsi="Times New Roman" w:cs="Times New Roman"/>
          <w:sz w:val="24"/>
          <w:szCs w:val="24"/>
        </w:rPr>
      </w:pPr>
    </w:p>
    <w:p w14:paraId="2EAF0236" w14:textId="0AF49D60" w:rsidR="004846B0" w:rsidRDefault="004846B0" w:rsidP="00CF2FBA">
      <w:pPr>
        <w:spacing w:line="240" w:lineRule="auto"/>
        <w:rPr>
          <w:rFonts w:ascii="Times New Roman" w:eastAsia="Times New Roman" w:hAnsi="Times New Roman" w:cs="Times New Roman"/>
          <w:sz w:val="24"/>
          <w:szCs w:val="24"/>
        </w:rPr>
      </w:pPr>
    </w:p>
    <w:p w14:paraId="6546117D" w14:textId="4C19C94B" w:rsidR="004846B0" w:rsidRDefault="004846B0" w:rsidP="00CF2FBA">
      <w:pPr>
        <w:spacing w:line="240" w:lineRule="auto"/>
        <w:rPr>
          <w:rFonts w:ascii="Times New Roman" w:eastAsia="Times New Roman" w:hAnsi="Times New Roman" w:cs="Times New Roman"/>
          <w:sz w:val="24"/>
          <w:szCs w:val="24"/>
        </w:rPr>
      </w:pPr>
    </w:p>
    <w:p w14:paraId="144C16C5" w14:textId="461232D9" w:rsidR="004846B0" w:rsidRDefault="004846B0" w:rsidP="00CF2FBA">
      <w:pPr>
        <w:spacing w:line="240" w:lineRule="auto"/>
        <w:rPr>
          <w:rFonts w:ascii="Times New Roman" w:eastAsia="Times New Roman" w:hAnsi="Times New Roman" w:cs="Times New Roman"/>
          <w:sz w:val="24"/>
          <w:szCs w:val="24"/>
        </w:rPr>
      </w:pPr>
    </w:p>
    <w:p w14:paraId="433579E9" w14:textId="7592B9A1" w:rsidR="004846B0" w:rsidRDefault="004846B0" w:rsidP="00CF2FBA">
      <w:pPr>
        <w:spacing w:line="240" w:lineRule="auto"/>
        <w:rPr>
          <w:rFonts w:ascii="Times New Roman" w:eastAsia="Times New Roman" w:hAnsi="Times New Roman" w:cs="Times New Roman"/>
          <w:sz w:val="24"/>
          <w:szCs w:val="24"/>
        </w:rPr>
      </w:pPr>
    </w:p>
    <w:p w14:paraId="18E85B76" w14:textId="25098F04" w:rsidR="004846B0" w:rsidRDefault="004846B0" w:rsidP="00CF2FBA">
      <w:pPr>
        <w:spacing w:line="240" w:lineRule="auto"/>
        <w:rPr>
          <w:rFonts w:ascii="Times New Roman" w:eastAsia="Times New Roman" w:hAnsi="Times New Roman" w:cs="Times New Roman"/>
          <w:sz w:val="24"/>
          <w:szCs w:val="24"/>
        </w:rPr>
      </w:pPr>
    </w:p>
    <w:p w14:paraId="10ECF6A4" w14:textId="77777777" w:rsidR="009532F5" w:rsidRDefault="009532F5" w:rsidP="00CF2FBA">
      <w:pPr>
        <w:spacing w:line="240" w:lineRule="auto"/>
        <w:rPr>
          <w:rFonts w:ascii="Times New Roman" w:eastAsia="Times New Roman" w:hAnsi="Times New Roman" w:cs="Times New Roman"/>
          <w:sz w:val="24"/>
          <w:szCs w:val="24"/>
        </w:rPr>
      </w:pPr>
    </w:p>
    <w:p w14:paraId="0F5A4C5A" w14:textId="5A68A756" w:rsidR="003A2FF2" w:rsidRDefault="00B16EA9" w:rsidP="003A2FF2">
      <w:p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lastRenderedPageBreak/>
        <w:t xml:space="preserve">3. In the top right corner of your screen, click </w:t>
      </w:r>
      <w:r w:rsidR="00CF2FBA" w:rsidRPr="00CF2FBA">
        <w:rPr>
          <w:rFonts w:ascii="Calibri" w:eastAsia="Times New Roman" w:hAnsi="Calibri" w:cs="Calibri"/>
          <w:color w:val="000000"/>
        </w:rPr>
        <w:t>POS Settings</w:t>
      </w:r>
    </w:p>
    <w:p w14:paraId="07D50FF2" w14:textId="53D58880" w:rsidR="003C4802" w:rsidRPr="00EC5C1C" w:rsidRDefault="003A2FF2" w:rsidP="00EC5C1C">
      <w:pPr>
        <w:pStyle w:val="ListParagraph"/>
        <w:numPr>
          <w:ilvl w:val="0"/>
          <w:numId w:val="19"/>
        </w:num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t xml:space="preserve">This </w:t>
      </w:r>
      <w:r w:rsidR="00CF2FBA" w:rsidRPr="003A2FF2">
        <w:rPr>
          <w:rFonts w:ascii="Calibri" w:eastAsia="Times New Roman" w:hAnsi="Calibri" w:cs="Calibri"/>
          <w:color w:val="000000"/>
        </w:rPr>
        <w:t>allow</w:t>
      </w:r>
      <w:r>
        <w:rPr>
          <w:rFonts w:ascii="Calibri" w:eastAsia="Times New Roman" w:hAnsi="Calibri" w:cs="Calibri"/>
          <w:color w:val="000000"/>
        </w:rPr>
        <w:t>s</w:t>
      </w:r>
      <w:r w:rsidR="00CF2FBA" w:rsidRPr="003A2FF2">
        <w:rPr>
          <w:rFonts w:ascii="Calibri" w:eastAsia="Times New Roman" w:hAnsi="Calibri" w:cs="Calibri"/>
          <w:color w:val="000000"/>
        </w:rPr>
        <w:t xml:space="preserve"> you to Disable the standard item, </w:t>
      </w:r>
      <w:r w:rsidR="00CF2FBA" w:rsidRPr="00EC5C1C">
        <w:rPr>
          <w:rFonts w:ascii="Calibri" w:eastAsia="Times New Roman" w:hAnsi="Calibri" w:cs="Calibri"/>
          <w:color w:val="000000"/>
          <w:u w:val="single"/>
        </w:rPr>
        <w:t>the default is Enabled</w:t>
      </w:r>
      <w:r w:rsidR="00EC5C1C">
        <w:rPr>
          <w:rFonts w:ascii="Calibri" w:eastAsia="Times New Roman" w:hAnsi="Calibri" w:cs="Calibri"/>
          <w:color w:val="000000"/>
          <w:u w:val="single"/>
        </w:rPr>
        <w:t xml:space="preserve"> </w:t>
      </w:r>
      <w:r w:rsidR="00EC5C1C" w:rsidRPr="00EC5C1C">
        <w:rPr>
          <w:rFonts w:ascii="Calibri" w:eastAsia="Times New Roman" w:hAnsi="Calibri" w:cs="Calibri"/>
          <w:color w:val="000000"/>
        </w:rPr>
        <w:t>which means</w:t>
      </w:r>
      <w:r w:rsidR="00EC5C1C">
        <w:rPr>
          <w:rFonts w:ascii="Calibri" w:eastAsia="Times New Roman" w:hAnsi="Calibri" w:cs="Calibri"/>
          <w:color w:val="000000"/>
        </w:rPr>
        <w:t xml:space="preserve"> a</w:t>
      </w:r>
      <w:r w:rsidR="003C4802" w:rsidRPr="00EC5C1C">
        <w:rPr>
          <w:rFonts w:ascii="Calibri" w:eastAsia="Times New Roman" w:hAnsi="Calibri" w:cs="Calibri"/>
          <w:color w:val="000000"/>
        </w:rPr>
        <w:t xml:space="preserve"> standard item </w:t>
      </w:r>
      <w:r w:rsidR="00EC5C1C">
        <w:rPr>
          <w:rFonts w:ascii="Calibri" w:eastAsia="Times New Roman" w:hAnsi="Calibri" w:cs="Calibri"/>
          <w:color w:val="000000"/>
        </w:rPr>
        <w:t>(breakfast or lunch) will be added</w:t>
      </w:r>
      <w:r w:rsidR="003C4802" w:rsidRPr="00EC5C1C">
        <w:rPr>
          <w:rFonts w:ascii="Calibri" w:eastAsia="Times New Roman" w:hAnsi="Calibri" w:cs="Calibri"/>
          <w:color w:val="000000"/>
        </w:rPr>
        <w:t xml:space="preserve"> for EVERY student that goes through the line</w:t>
      </w:r>
    </w:p>
    <w:p w14:paraId="2157F5A2" w14:textId="728ABD46" w:rsidR="003C4802" w:rsidRDefault="003C4802" w:rsidP="00EC5C1C">
      <w:pPr>
        <w:pStyle w:val="ListParagraph"/>
        <w:numPr>
          <w:ilvl w:val="1"/>
          <w:numId w:val="19"/>
        </w:num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t>This is helpful to speed up the line</w:t>
      </w:r>
    </w:p>
    <w:p w14:paraId="72656AA1" w14:textId="29FF1BAD" w:rsidR="003C4802" w:rsidRPr="003A2FF2" w:rsidRDefault="003C4802" w:rsidP="009225F2">
      <w:pPr>
        <w:pStyle w:val="ListParagraph"/>
        <w:numPr>
          <w:ilvl w:val="0"/>
          <w:numId w:val="19"/>
        </w:num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t>If you have an A La Cart line, no default item would be used</w:t>
      </w:r>
      <w:r w:rsidR="00EC5C1C">
        <w:rPr>
          <w:rFonts w:ascii="Calibri" w:eastAsia="Times New Roman" w:hAnsi="Calibri" w:cs="Calibri"/>
          <w:color w:val="000000"/>
        </w:rPr>
        <w:t xml:space="preserve"> so you would disable the Standard Item</w:t>
      </w:r>
    </w:p>
    <w:p w14:paraId="6CA62290" w14:textId="5E65DD21" w:rsidR="00CF2FBA" w:rsidRPr="003A2FF2" w:rsidRDefault="004846B0" w:rsidP="003A2FF2">
      <w:pPr>
        <w:pStyle w:val="ListParagraph"/>
        <w:numPr>
          <w:ilvl w:val="0"/>
          <w:numId w:val="19"/>
        </w:numPr>
        <w:spacing w:line="240" w:lineRule="auto"/>
        <w:textAlignment w:val="baseline"/>
        <w:rPr>
          <w:rFonts w:ascii="Calibri" w:eastAsia="Times New Roman" w:hAnsi="Calibri" w:cs="Calibri"/>
          <w:color w:val="000000"/>
        </w:rPr>
      </w:pPr>
      <w:r>
        <w:rPr>
          <w:noProof/>
        </w:rPr>
        <w:drawing>
          <wp:anchor distT="0" distB="0" distL="114300" distR="114300" simplePos="0" relativeHeight="251664384" behindDoc="0" locked="0" layoutInCell="1" allowOverlap="1" wp14:anchorId="7139DDBC" wp14:editId="04E13653">
            <wp:simplePos x="0" y="0"/>
            <wp:positionH relativeFrom="margin">
              <wp:align>center</wp:align>
            </wp:positionH>
            <wp:positionV relativeFrom="paragraph">
              <wp:posOffset>454859</wp:posOffset>
            </wp:positionV>
            <wp:extent cx="6675120" cy="3145790"/>
            <wp:effectExtent l="19050" t="19050" r="11430" b="16510"/>
            <wp:wrapTight wrapText="bothSides">
              <wp:wrapPolygon edited="0">
                <wp:start x="-62" y="-131"/>
                <wp:lineTo x="-62" y="21583"/>
                <wp:lineTo x="21575" y="21583"/>
                <wp:lineTo x="21575" y="-131"/>
                <wp:lineTo x="-62" y="-131"/>
              </wp:wrapPolygon>
            </wp:wrapTight>
            <wp:docPr id="15" name="Picture 1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application&#10;&#10;Description automatically generated"/>
                    <pic:cNvPicPr/>
                  </pic:nvPicPr>
                  <pic:blipFill rotWithShape="1">
                    <a:blip r:embed="rId11"/>
                    <a:srcRect t="12360" b="3855"/>
                    <a:stretch/>
                  </pic:blipFill>
                  <pic:spPr bwMode="auto">
                    <a:xfrm>
                      <a:off x="0" y="0"/>
                      <a:ext cx="6675120" cy="314579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F2FBA" w:rsidRPr="003A2FF2">
        <w:rPr>
          <w:rFonts w:ascii="Calibri" w:eastAsia="Times New Roman" w:hAnsi="Calibri" w:cs="Calibri"/>
          <w:color w:val="000000"/>
        </w:rPr>
        <w:t>There is no other configuration or setup on the Point</w:t>
      </w:r>
      <w:r w:rsidR="005559E6">
        <w:rPr>
          <w:rFonts w:ascii="Calibri" w:eastAsia="Times New Roman" w:hAnsi="Calibri" w:cs="Calibri"/>
          <w:color w:val="000000"/>
        </w:rPr>
        <w:t xml:space="preserve"> </w:t>
      </w:r>
      <w:r w:rsidR="00CF2FBA" w:rsidRPr="003A2FF2">
        <w:rPr>
          <w:rFonts w:ascii="Calibri" w:eastAsia="Times New Roman" w:hAnsi="Calibri" w:cs="Calibri"/>
          <w:color w:val="000000"/>
        </w:rPr>
        <w:t>of Sale Screen</w:t>
      </w:r>
    </w:p>
    <w:p w14:paraId="3C88E7D9" w14:textId="0D284EDB" w:rsidR="00CF2FBA" w:rsidRDefault="00CF2FBA" w:rsidP="00CF2FBA">
      <w:pPr>
        <w:spacing w:line="240" w:lineRule="auto"/>
        <w:rPr>
          <w:rFonts w:ascii="Times New Roman" w:eastAsia="Times New Roman" w:hAnsi="Times New Roman" w:cs="Times New Roman"/>
          <w:sz w:val="24"/>
          <w:szCs w:val="24"/>
        </w:rPr>
      </w:pPr>
    </w:p>
    <w:p w14:paraId="277635FD" w14:textId="68A778D4" w:rsidR="00CF2FBA" w:rsidRPr="00CF2FBA" w:rsidRDefault="00CF2FBA" w:rsidP="00A14248">
      <w:pPr>
        <w:tabs>
          <w:tab w:val="left" w:pos="2865"/>
        </w:tabs>
        <w:spacing w:line="240" w:lineRule="auto"/>
        <w:rPr>
          <w:rFonts w:ascii="Times New Roman" w:eastAsia="Times New Roman" w:hAnsi="Times New Roman" w:cs="Times New Roman"/>
          <w:sz w:val="24"/>
          <w:szCs w:val="24"/>
        </w:rPr>
      </w:pPr>
      <w:r w:rsidRPr="00CF2FBA">
        <w:rPr>
          <w:rFonts w:ascii="Calibri" w:eastAsia="Times New Roman" w:hAnsi="Calibri" w:cs="Calibri"/>
          <w:b/>
          <w:bCs/>
          <w:color w:val="000000"/>
          <w:sz w:val="28"/>
          <w:szCs w:val="28"/>
        </w:rPr>
        <w:t>How to Use:</w:t>
      </w:r>
      <w:r w:rsidR="00A14248">
        <w:rPr>
          <w:rFonts w:ascii="Calibri" w:eastAsia="Times New Roman" w:hAnsi="Calibri" w:cs="Calibri"/>
          <w:b/>
          <w:bCs/>
          <w:color w:val="000000"/>
          <w:sz w:val="28"/>
          <w:szCs w:val="28"/>
        </w:rPr>
        <w:tab/>
      </w:r>
    </w:p>
    <w:p w14:paraId="7FD7296D" w14:textId="5E17A6E3" w:rsidR="00E366DA" w:rsidRPr="006E2219" w:rsidRDefault="00E366DA" w:rsidP="006E2219">
      <w:pPr>
        <w:pStyle w:val="ListParagraph"/>
        <w:numPr>
          <w:ilvl w:val="0"/>
          <w:numId w:val="27"/>
        </w:numPr>
        <w:spacing w:after="0" w:line="240" w:lineRule="auto"/>
        <w:textAlignment w:val="baseline"/>
        <w:rPr>
          <w:rFonts w:ascii="Calibri" w:eastAsia="Times New Roman" w:hAnsi="Calibri" w:cs="Calibri"/>
          <w:color w:val="000000"/>
        </w:rPr>
      </w:pPr>
      <w:r w:rsidRPr="006E2219">
        <w:rPr>
          <w:rFonts w:ascii="Calibri" w:eastAsia="Times New Roman" w:hAnsi="Calibri" w:cs="Calibri"/>
          <w:color w:val="000000"/>
        </w:rPr>
        <w:t>Lunch and Breakfast Standard Items will default based on the time of day</w:t>
      </w:r>
    </w:p>
    <w:p w14:paraId="1E131602" w14:textId="307C1240" w:rsidR="009225F2" w:rsidRDefault="009225F2" w:rsidP="00E366DA">
      <w:pPr>
        <w:pStyle w:val="ListParagraph"/>
        <w:numPr>
          <w:ilvl w:val="0"/>
          <w:numId w:val="22"/>
        </w:num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t>On the Key Pad, e</w:t>
      </w:r>
      <w:r w:rsidR="00CF2FBA" w:rsidRPr="00E366DA">
        <w:rPr>
          <w:rFonts w:ascii="Calibri" w:eastAsia="Times New Roman" w:hAnsi="Calibri" w:cs="Calibri"/>
          <w:color w:val="000000"/>
        </w:rPr>
        <w:t>nter the pin of the studen</w:t>
      </w:r>
      <w:r>
        <w:rPr>
          <w:rFonts w:ascii="Calibri" w:eastAsia="Times New Roman" w:hAnsi="Calibri" w:cs="Calibri"/>
          <w:color w:val="000000"/>
        </w:rPr>
        <w:t>t</w:t>
      </w:r>
    </w:p>
    <w:p w14:paraId="7D01F60F" w14:textId="6899B88C" w:rsidR="00CF2FBA" w:rsidRDefault="009225F2" w:rsidP="009225F2">
      <w:pPr>
        <w:pStyle w:val="ListParagraph"/>
        <w:numPr>
          <w:ilvl w:val="1"/>
          <w:numId w:val="22"/>
        </w:num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t xml:space="preserve">The </w:t>
      </w:r>
      <w:r w:rsidR="00CF2FBA" w:rsidRPr="00E366DA">
        <w:rPr>
          <w:rFonts w:ascii="Calibri" w:eastAsia="Times New Roman" w:hAnsi="Calibri" w:cs="Calibri"/>
          <w:color w:val="000000"/>
        </w:rPr>
        <w:t xml:space="preserve">leading zero </w:t>
      </w:r>
      <w:r>
        <w:rPr>
          <w:rFonts w:ascii="Calibri" w:eastAsia="Times New Roman" w:hAnsi="Calibri" w:cs="Calibri"/>
          <w:color w:val="000000"/>
        </w:rPr>
        <w:t>must be entered as part of the pin</w:t>
      </w:r>
    </w:p>
    <w:p w14:paraId="6CD09580" w14:textId="5D53C1F3" w:rsidR="00E366DA" w:rsidRPr="00E366DA" w:rsidRDefault="009225F2" w:rsidP="00E366DA">
      <w:pPr>
        <w:pStyle w:val="ListParagraph"/>
        <w:numPr>
          <w:ilvl w:val="0"/>
          <w:numId w:val="22"/>
        </w:num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t>Or, where available, u</w:t>
      </w:r>
      <w:r w:rsidR="00E366DA">
        <w:rPr>
          <w:rFonts w:ascii="Calibri" w:eastAsia="Times New Roman" w:hAnsi="Calibri" w:cs="Calibri"/>
          <w:color w:val="000000"/>
        </w:rPr>
        <w:t xml:space="preserve">se Barcode Scanner </w:t>
      </w:r>
      <w:r w:rsidR="006E2219">
        <w:rPr>
          <w:rFonts w:ascii="Calibri" w:eastAsia="Times New Roman" w:hAnsi="Calibri" w:cs="Calibri"/>
          <w:color w:val="000000"/>
        </w:rPr>
        <w:t>to scan student barcode</w:t>
      </w:r>
    </w:p>
    <w:p w14:paraId="765C2789" w14:textId="77777777" w:rsidR="00033E41" w:rsidRDefault="00CF2FBA" w:rsidP="006E2219">
      <w:pPr>
        <w:numPr>
          <w:ilvl w:val="0"/>
          <w:numId w:val="23"/>
        </w:numPr>
        <w:spacing w:after="0" w:line="240" w:lineRule="auto"/>
        <w:textAlignment w:val="baseline"/>
        <w:rPr>
          <w:rFonts w:ascii="Calibri" w:eastAsia="Times New Roman" w:hAnsi="Calibri" w:cs="Calibri"/>
          <w:color w:val="000000"/>
        </w:rPr>
      </w:pPr>
      <w:r w:rsidRPr="00CF2FBA">
        <w:rPr>
          <w:rFonts w:ascii="Calibri" w:eastAsia="Times New Roman" w:hAnsi="Calibri" w:cs="Calibri"/>
          <w:color w:val="000000"/>
        </w:rPr>
        <w:t xml:space="preserve">Alternately, use the Customer Lookup to search for a student enrolled in your building </w:t>
      </w:r>
    </w:p>
    <w:p w14:paraId="4F49A4C5" w14:textId="7F2B06A5" w:rsidR="00CF2FBA" w:rsidRPr="006E2219" w:rsidRDefault="00A14248" w:rsidP="00A14248">
      <w:pPr>
        <w:pStyle w:val="ListParagraph"/>
        <w:numPr>
          <w:ilvl w:val="1"/>
          <w:numId w:val="23"/>
        </w:num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t xml:space="preserve">Note: </w:t>
      </w:r>
      <w:r w:rsidR="00CF2FBA" w:rsidRPr="006E2219">
        <w:rPr>
          <w:rFonts w:ascii="Calibri" w:eastAsia="Times New Roman" w:hAnsi="Calibri" w:cs="Calibri"/>
          <w:color w:val="000000"/>
        </w:rPr>
        <w:t>Kitchen Managers can also look up students and staff from other buildings if necessary</w:t>
      </w:r>
    </w:p>
    <w:p w14:paraId="5742F534" w14:textId="37AE854B" w:rsidR="00CF2FBA" w:rsidRPr="006E2219" w:rsidRDefault="00CF2FBA" w:rsidP="006E2219">
      <w:pPr>
        <w:pStyle w:val="ListParagraph"/>
        <w:numPr>
          <w:ilvl w:val="0"/>
          <w:numId w:val="27"/>
        </w:numPr>
        <w:spacing w:after="0" w:line="240" w:lineRule="auto"/>
        <w:textAlignment w:val="baseline"/>
        <w:rPr>
          <w:rFonts w:ascii="Calibri" w:eastAsia="Times New Roman" w:hAnsi="Calibri" w:cs="Calibri"/>
          <w:color w:val="000000"/>
        </w:rPr>
      </w:pPr>
      <w:r w:rsidRPr="006E2219">
        <w:rPr>
          <w:rFonts w:ascii="Calibri" w:eastAsia="Times New Roman" w:hAnsi="Calibri" w:cs="Calibri"/>
          <w:color w:val="000000"/>
        </w:rPr>
        <w:t xml:space="preserve">Food </w:t>
      </w:r>
      <w:r w:rsidR="00A14248">
        <w:rPr>
          <w:rFonts w:ascii="Calibri" w:eastAsia="Times New Roman" w:hAnsi="Calibri" w:cs="Calibri"/>
          <w:color w:val="000000"/>
        </w:rPr>
        <w:t xml:space="preserve">Buttons </w:t>
      </w:r>
      <w:r w:rsidRPr="006E2219">
        <w:rPr>
          <w:rFonts w:ascii="Calibri" w:eastAsia="Times New Roman" w:hAnsi="Calibri" w:cs="Calibri"/>
          <w:color w:val="000000"/>
        </w:rPr>
        <w:t xml:space="preserve">are dependent on the </w:t>
      </w:r>
      <w:r w:rsidR="00A14248">
        <w:rPr>
          <w:rFonts w:ascii="Calibri" w:eastAsia="Times New Roman" w:hAnsi="Calibri" w:cs="Calibri"/>
          <w:color w:val="000000"/>
        </w:rPr>
        <w:t>T</w:t>
      </w:r>
      <w:r w:rsidRPr="006E2219">
        <w:rPr>
          <w:rFonts w:ascii="Calibri" w:eastAsia="Times New Roman" w:hAnsi="Calibri" w:cs="Calibri"/>
          <w:color w:val="000000"/>
        </w:rPr>
        <w:t>ab selected and the time of day</w:t>
      </w:r>
    </w:p>
    <w:p w14:paraId="3EC5AB5A" w14:textId="77777777" w:rsidR="00CF2FBA" w:rsidRPr="006E2219" w:rsidRDefault="00CF2FBA" w:rsidP="006E2219">
      <w:pPr>
        <w:pStyle w:val="ListParagraph"/>
        <w:numPr>
          <w:ilvl w:val="0"/>
          <w:numId w:val="25"/>
        </w:numPr>
        <w:spacing w:after="0" w:line="240" w:lineRule="auto"/>
        <w:textAlignment w:val="baseline"/>
        <w:rPr>
          <w:rFonts w:ascii="Calibri" w:eastAsia="Times New Roman" w:hAnsi="Calibri" w:cs="Calibri"/>
          <w:color w:val="000000"/>
        </w:rPr>
      </w:pPr>
      <w:r w:rsidRPr="006E2219">
        <w:rPr>
          <w:rFonts w:ascii="Calibri" w:eastAsia="Times New Roman" w:hAnsi="Calibri" w:cs="Calibri"/>
          <w:color w:val="000000"/>
        </w:rPr>
        <w:t>Breakfast, Lunch, A la Cart</w:t>
      </w:r>
    </w:p>
    <w:p w14:paraId="404B5EE8" w14:textId="77777777" w:rsidR="00CF2FBA" w:rsidRPr="00CF2FBA" w:rsidRDefault="00CF2FBA" w:rsidP="006E2219">
      <w:pPr>
        <w:numPr>
          <w:ilvl w:val="0"/>
          <w:numId w:val="26"/>
        </w:numPr>
        <w:spacing w:after="0" w:line="240" w:lineRule="auto"/>
        <w:textAlignment w:val="baseline"/>
        <w:rPr>
          <w:rFonts w:ascii="Calibri" w:eastAsia="Times New Roman" w:hAnsi="Calibri" w:cs="Calibri"/>
          <w:color w:val="000000"/>
        </w:rPr>
      </w:pPr>
      <w:r w:rsidRPr="00CF2FBA">
        <w:rPr>
          <w:rFonts w:ascii="Calibri" w:eastAsia="Times New Roman" w:hAnsi="Calibri" w:cs="Calibri"/>
          <w:color w:val="000000"/>
        </w:rPr>
        <w:t>Breakfast and Lunch items can only be served between specific times</w:t>
      </w:r>
    </w:p>
    <w:p w14:paraId="4EC8A450" w14:textId="77777777" w:rsidR="00A14248" w:rsidRDefault="00CF2FBA" w:rsidP="006E2219">
      <w:pPr>
        <w:pStyle w:val="ListParagraph"/>
        <w:numPr>
          <w:ilvl w:val="0"/>
          <w:numId w:val="27"/>
        </w:numPr>
        <w:spacing w:line="240" w:lineRule="auto"/>
        <w:textAlignment w:val="baseline"/>
        <w:rPr>
          <w:rFonts w:ascii="Calibri" w:eastAsia="Times New Roman" w:hAnsi="Calibri" w:cs="Calibri"/>
          <w:color w:val="000000"/>
        </w:rPr>
      </w:pPr>
      <w:r w:rsidRPr="006E2219">
        <w:rPr>
          <w:rFonts w:ascii="Calibri" w:eastAsia="Times New Roman" w:hAnsi="Calibri" w:cs="Calibri"/>
          <w:color w:val="000000"/>
        </w:rPr>
        <w:t xml:space="preserve">If standard item is enabled: </w:t>
      </w:r>
    </w:p>
    <w:p w14:paraId="640C63AD" w14:textId="77777777" w:rsidR="00A14248" w:rsidRDefault="00A14248" w:rsidP="00A14248">
      <w:pPr>
        <w:pStyle w:val="ListParagraph"/>
        <w:numPr>
          <w:ilvl w:val="1"/>
          <w:numId w:val="27"/>
        </w:numPr>
        <w:spacing w:line="240" w:lineRule="auto"/>
        <w:textAlignment w:val="baseline"/>
        <w:rPr>
          <w:rFonts w:ascii="Calibri" w:eastAsia="Times New Roman" w:hAnsi="Calibri" w:cs="Calibri"/>
          <w:color w:val="000000"/>
        </w:rPr>
      </w:pPr>
      <w:r>
        <w:rPr>
          <w:rFonts w:ascii="Calibri" w:eastAsia="Times New Roman" w:hAnsi="Calibri" w:cs="Calibri"/>
          <w:color w:val="000000"/>
        </w:rPr>
        <w:t>S</w:t>
      </w:r>
      <w:r w:rsidR="00CF2FBA" w:rsidRPr="006E2219">
        <w:rPr>
          <w:rFonts w:ascii="Calibri" w:eastAsia="Times New Roman" w:hAnsi="Calibri" w:cs="Calibri"/>
          <w:color w:val="000000"/>
        </w:rPr>
        <w:t>tudent enters PIN</w:t>
      </w:r>
      <w:r>
        <w:rPr>
          <w:rFonts w:ascii="Calibri" w:eastAsia="Times New Roman" w:hAnsi="Calibri" w:cs="Calibri"/>
          <w:color w:val="000000"/>
        </w:rPr>
        <w:t xml:space="preserve"> or barcode is scanned</w:t>
      </w:r>
    </w:p>
    <w:p w14:paraId="10689B40" w14:textId="77777777" w:rsidR="00A14248" w:rsidRDefault="00A14248" w:rsidP="00A14248">
      <w:pPr>
        <w:pStyle w:val="ListParagraph"/>
        <w:numPr>
          <w:ilvl w:val="1"/>
          <w:numId w:val="27"/>
        </w:numPr>
        <w:spacing w:line="240" w:lineRule="auto"/>
        <w:textAlignment w:val="baseline"/>
        <w:rPr>
          <w:rFonts w:ascii="Calibri" w:eastAsia="Times New Roman" w:hAnsi="Calibri" w:cs="Calibri"/>
          <w:color w:val="000000"/>
        </w:rPr>
      </w:pPr>
      <w:r>
        <w:rPr>
          <w:rFonts w:ascii="Calibri" w:eastAsia="Times New Roman" w:hAnsi="Calibri" w:cs="Calibri"/>
          <w:color w:val="000000"/>
        </w:rPr>
        <w:t>S</w:t>
      </w:r>
      <w:r w:rsidR="00CF2FBA" w:rsidRPr="006E2219">
        <w:rPr>
          <w:rFonts w:ascii="Calibri" w:eastAsia="Times New Roman" w:hAnsi="Calibri" w:cs="Calibri"/>
          <w:color w:val="000000"/>
        </w:rPr>
        <w:t xml:space="preserve">tandard item displays </w:t>
      </w:r>
    </w:p>
    <w:p w14:paraId="2B727E80" w14:textId="0AF1D089" w:rsidR="00A14248" w:rsidRDefault="00A14248" w:rsidP="00A14248">
      <w:pPr>
        <w:pStyle w:val="ListParagraph"/>
        <w:numPr>
          <w:ilvl w:val="1"/>
          <w:numId w:val="27"/>
        </w:numPr>
        <w:spacing w:line="240" w:lineRule="auto"/>
        <w:textAlignment w:val="baseline"/>
        <w:rPr>
          <w:rFonts w:ascii="Calibri" w:eastAsia="Times New Roman" w:hAnsi="Calibri" w:cs="Calibri"/>
          <w:color w:val="000000"/>
        </w:rPr>
      </w:pPr>
      <w:r>
        <w:rPr>
          <w:rFonts w:ascii="Calibri" w:eastAsia="Times New Roman" w:hAnsi="Calibri" w:cs="Calibri"/>
          <w:color w:val="000000"/>
        </w:rPr>
        <w:t>Click buttons to s</w:t>
      </w:r>
      <w:r w:rsidR="00CF2FBA" w:rsidRPr="006E2219">
        <w:rPr>
          <w:rFonts w:ascii="Calibri" w:eastAsia="Times New Roman" w:hAnsi="Calibri" w:cs="Calibri"/>
          <w:color w:val="000000"/>
        </w:rPr>
        <w:t>elect additional items</w:t>
      </w:r>
      <w:r>
        <w:rPr>
          <w:rFonts w:ascii="Calibri" w:eastAsia="Times New Roman" w:hAnsi="Calibri" w:cs="Calibri"/>
          <w:color w:val="000000"/>
        </w:rPr>
        <w:t xml:space="preserve">, </w:t>
      </w:r>
      <w:r w:rsidR="00CF2FBA" w:rsidRPr="006E2219">
        <w:rPr>
          <w:rFonts w:ascii="Calibri" w:eastAsia="Times New Roman" w:hAnsi="Calibri" w:cs="Calibri"/>
          <w:color w:val="000000"/>
        </w:rPr>
        <w:t>if applicable</w:t>
      </w:r>
    </w:p>
    <w:p w14:paraId="2684C180" w14:textId="5FD9684E" w:rsidR="00CF2FBA" w:rsidRPr="006E2219" w:rsidRDefault="00A14248" w:rsidP="00A14248">
      <w:pPr>
        <w:pStyle w:val="ListParagraph"/>
        <w:numPr>
          <w:ilvl w:val="1"/>
          <w:numId w:val="27"/>
        </w:numPr>
        <w:spacing w:line="240" w:lineRule="auto"/>
        <w:textAlignment w:val="baseline"/>
        <w:rPr>
          <w:rFonts w:ascii="Calibri" w:eastAsia="Times New Roman" w:hAnsi="Calibri" w:cs="Calibri"/>
          <w:color w:val="000000"/>
        </w:rPr>
      </w:pPr>
      <w:r>
        <w:rPr>
          <w:rFonts w:ascii="Calibri" w:eastAsia="Times New Roman" w:hAnsi="Calibri" w:cs="Calibri"/>
          <w:color w:val="000000"/>
        </w:rPr>
        <w:t>E</w:t>
      </w:r>
      <w:r w:rsidR="00CF2FBA" w:rsidRPr="006E2219">
        <w:rPr>
          <w:rFonts w:ascii="Calibri" w:eastAsia="Times New Roman" w:hAnsi="Calibri" w:cs="Calibri"/>
          <w:color w:val="000000"/>
        </w:rPr>
        <w:t>nter PIN</w:t>
      </w:r>
      <w:r>
        <w:rPr>
          <w:rFonts w:ascii="Calibri" w:eastAsia="Times New Roman" w:hAnsi="Calibri" w:cs="Calibri"/>
          <w:color w:val="000000"/>
        </w:rPr>
        <w:t xml:space="preserve"> or scan barcode</w:t>
      </w:r>
      <w:r w:rsidR="00CF2FBA" w:rsidRPr="006E2219">
        <w:rPr>
          <w:rFonts w:ascii="Calibri" w:eastAsia="Times New Roman" w:hAnsi="Calibri" w:cs="Calibri"/>
          <w:color w:val="000000"/>
        </w:rPr>
        <w:t xml:space="preserve"> for next student</w:t>
      </w:r>
      <w:r w:rsidR="003C4802">
        <w:rPr>
          <w:rFonts w:ascii="Calibri" w:eastAsia="Times New Roman" w:hAnsi="Calibri" w:cs="Calibri"/>
          <w:color w:val="000000"/>
        </w:rPr>
        <w:t>, the previous student is saved automatically</w:t>
      </w:r>
    </w:p>
    <w:p w14:paraId="4E000F76" w14:textId="0F1057EB" w:rsidR="00CF2FBA" w:rsidRPr="00CF2FBA" w:rsidRDefault="00FB22D3" w:rsidP="00CF2FBA">
      <w:pPr>
        <w:spacing w:line="240" w:lineRule="auto"/>
        <w:rPr>
          <w:rFonts w:ascii="Times New Roman" w:eastAsia="Times New Roman" w:hAnsi="Times New Roman" w:cs="Times New Roman"/>
          <w:sz w:val="24"/>
          <w:szCs w:val="24"/>
        </w:rPr>
      </w:pPr>
      <w:r>
        <w:rPr>
          <w:noProof/>
        </w:rPr>
        <w:lastRenderedPageBreak/>
        <w:drawing>
          <wp:anchor distT="0" distB="0" distL="114300" distR="114300" simplePos="0" relativeHeight="251666432" behindDoc="0" locked="0" layoutInCell="1" allowOverlap="1" wp14:anchorId="01099CE4" wp14:editId="63BBB2DD">
            <wp:simplePos x="0" y="0"/>
            <wp:positionH relativeFrom="margin">
              <wp:align>left</wp:align>
            </wp:positionH>
            <wp:positionV relativeFrom="paragraph">
              <wp:posOffset>256</wp:posOffset>
            </wp:positionV>
            <wp:extent cx="6675120" cy="3123565"/>
            <wp:effectExtent l="19050" t="19050" r="11430" b="19685"/>
            <wp:wrapTight wrapText="bothSides">
              <wp:wrapPolygon edited="0">
                <wp:start x="-62" y="-132"/>
                <wp:lineTo x="-62" y="21604"/>
                <wp:lineTo x="21575" y="21604"/>
                <wp:lineTo x="21575" y="-132"/>
                <wp:lineTo x="-62" y="-132"/>
              </wp:wrapPolygon>
            </wp:wrapTight>
            <wp:docPr id="18" name="Picture 18" descr="Graphical user interface,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table&#10;&#10;Description automatically generated with medium confidence"/>
                    <pic:cNvPicPr/>
                  </pic:nvPicPr>
                  <pic:blipFill>
                    <a:blip r:embed="rId12"/>
                    <a:stretch>
                      <a:fillRect/>
                    </a:stretch>
                  </pic:blipFill>
                  <pic:spPr>
                    <a:xfrm>
                      <a:off x="0" y="0"/>
                      <a:ext cx="6675120" cy="3123565"/>
                    </a:xfrm>
                    <a:prstGeom prst="rect">
                      <a:avLst/>
                    </a:prstGeom>
                    <a:ln w="19050">
                      <a:solidFill>
                        <a:schemeClr val="tx1"/>
                      </a:solidFill>
                    </a:ln>
                  </pic:spPr>
                </pic:pic>
              </a:graphicData>
            </a:graphic>
          </wp:anchor>
        </w:drawing>
      </w:r>
    </w:p>
    <w:p w14:paraId="735DF20A" w14:textId="0C1B7D24" w:rsidR="00CF2FBA" w:rsidRPr="004E64FD" w:rsidRDefault="00FB22D3" w:rsidP="004E64FD">
      <w:pPr>
        <w:pStyle w:val="ListParagraph"/>
        <w:numPr>
          <w:ilvl w:val="0"/>
          <w:numId w:val="30"/>
        </w:numPr>
        <w:spacing w:line="240" w:lineRule="auto"/>
        <w:rPr>
          <w:rFonts w:ascii="Times New Roman" w:eastAsia="Times New Roman" w:hAnsi="Times New Roman" w:cs="Times New Roman"/>
          <w:sz w:val="24"/>
          <w:szCs w:val="24"/>
        </w:rPr>
      </w:pPr>
      <w:r>
        <w:rPr>
          <w:noProof/>
        </w:rPr>
        <w:drawing>
          <wp:anchor distT="0" distB="0" distL="114300" distR="114300" simplePos="0" relativeHeight="251668480" behindDoc="0" locked="0" layoutInCell="1" allowOverlap="1" wp14:anchorId="3B60EB35" wp14:editId="16B134CA">
            <wp:simplePos x="0" y="0"/>
            <wp:positionH relativeFrom="margin">
              <wp:align>left</wp:align>
            </wp:positionH>
            <wp:positionV relativeFrom="paragraph">
              <wp:posOffset>558070</wp:posOffset>
            </wp:positionV>
            <wp:extent cx="6675120" cy="3097530"/>
            <wp:effectExtent l="19050" t="19050" r="11430" b="26670"/>
            <wp:wrapTight wrapText="bothSides">
              <wp:wrapPolygon edited="0">
                <wp:start x="-62" y="-133"/>
                <wp:lineTo x="-62" y="21653"/>
                <wp:lineTo x="21575" y="21653"/>
                <wp:lineTo x="21575" y="-133"/>
                <wp:lineTo x="-62" y="-133"/>
              </wp:wrapPolygon>
            </wp:wrapTight>
            <wp:docPr id="21" name="Picture 21"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application, Word&#10;&#10;Description automatically generated"/>
                    <pic:cNvPicPr/>
                  </pic:nvPicPr>
                  <pic:blipFill>
                    <a:blip r:embed="rId13"/>
                    <a:stretch>
                      <a:fillRect/>
                    </a:stretch>
                  </pic:blipFill>
                  <pic:spPr>
                    <a:xfrm>
                      <a:off x="0" y="0"/>
                      <a:ext cx="6675120" cy="3097530"/>
                    </a:xfrm>
                    <a:prstGeom prst="rect">
                      <a:avLst/>
                    </a:prstGeom>
                    <a:ln w="19050">
                      <a:solidFill>
                        <a:schemeClr val="tx1"/>
                      </a:solidFill>
                    </a:ln>
                  </pic:spPr>
                </pic:pic>
              </a:graphicData>
            </a:graphic>
          </wp:anchor>
        </w:drawing>
      </w:r>
      <w:r w:rsidR="00C13F12" w:rsidRPr="00300D84">
        <w:rPr>
          <w:rFonts w:ascii="Calibri" w:eastAsia="Times New Roman" w:hAnsi="Calibri" w:cs="Calibri"/>
          <w:b/>
          <w:bCs/>
          <w:color w:val="000000"/>
        </w:rPr>
        <w:t xml:space="preserve">Student </w:t>
      </w:r>
      <w:r w:rsidR="00CF2FBA" w:rsidRPr="00300D84">
        <w:rPr>
          <w:rFonts w:ascii="Calibri" w:eastAsia="Times New Roman" w:hAnsi="Calibri" w:cs="Calibri"/>
          <w:b/>
          <w:bCs/>
          <w:color w:val="000000"/>
        </w:rPr>
        <w:t>Alerts</w:t>
      </w:r>
      <w:r w:rsidR="00C13F12" w:rsidRPr="004E64FD">
        <w:rPr>
          <w:rFonts w:ascii="Calibri" w:eastAsia="Times New Roman" w:hAnsi="Calibri" w:cs="Calibri"/>
          <w:color w:val="000000"/>
        </w:rPr>
        <w:t xml:space="preserve"> </w:t>
      </w:r>
      <w:r w:rsidR="00CF2FBA" w:rsidRPr="004E64FD">
        <w:rPr>
          <w:rFonts w:ascii="Calibri" w:eastAsia="Times New Roman" w:hAnsi="Calibri" w:cs="Calibri"/>
          <w:color w:val="000000"/>
        </w:rPr>
        <w:t xml:space="preserve">will show in red, </w:t>
      </w:r>
      <w:r>
        <w:rPr>
          <w:rFonts w:ascii="Calibri" w:eastAsia="Times New Roman" w:hAnsi="Calibri" w:cs="Calibri"/>
          <w:color w:val="000000"/>
        </w:rPr>
        <w:t xml:space="preserve">if the alert is configured to </w:t>
      </w:r>
      <w:r w:rsidRPr="00FB22D3">
        <w:rPr>
          <w:rFonts w:ascii="Calibri" w:eastAsia="Times New Roman" w:hAnsi="Calibri" w:cs="Calibri"/>
          <w:b/>
          <w:bCs/>
          <w:color w:val="000000"/>
        </w:rPr>
        <w:t>Require Acknowledgement</w:t>
      </w:r>
      <w:r>
        <w:rPr>
          <w:rFonts w:ascii="Calibri" w:eastAsia="Times New Roman" w:hAnsi="Calibri" w:cs="Calibri"/>
          <w:color w:val="000000"/>
        </w:rPr>
        <w:t>, a pop-up screen will display for cashier to acknowledge the Critical Alert Message, select OK to continue to enter in purchase items</w:t>
      </w:r>
    </w:p>
    <w:p w14:paraId="1103732B" w14:textId="2742DA2A" w:rsidR="00CF2FBA" w:rsidRDefault="00CF2FBA" w:rsidP="00CF2FBA">
      <w:pPr>
        <w:spacing w:line="240" w:lineRule="auto"/>
        <w:rPr>
          <w:rFonts w:ascii="Times New Roman" w:eastAsia="Times New Roman" w:hAnsi="Times New Roman" w:cs="Times New Roman"/>
          <w:sz w:val="24"/>
          <w:szCs w:val="24"/>
        </w:rPr>
      </w:pPr>
    </w:p>
    <w:p w14:paraId="4AB83A40" w14:textId="189F7D8C" w:rsidR="00FB22D3" w:rsidRDefault="00FB22D3" w:rsidP="00CF2FBA">
      <w:pPr>
        <w:spacing w:line="240" w:lineRule="auto"/>
        <w:rPr>
          <w:rFonts w:ascii="Times New Roman" w:eastAsia="Times New Roman" w:hAnsi="Times New Roman" w:cs="Times New Roman"/>
          <w:sz w:val="24"/>
          <w:szCs w:val="24"/>
        </w:rPr>
      </w:pPr>
    </w:p>
    <w:p w14:paraId="39A02499" w14:textId="4FA8D906" w:rsidR="00FB22D3" w:rsidRDefault="00FB22D3" w:rsidP="00CF2FBA">
      <w:pPr>
        <w:spacing w:line="240" w:lineRule="auto"/>
        <w:rPr>
          <w:rFonts w:ascii="Times New Roman" w:eastAsia="Times New Roman" w:hAnsi="Times New Roman" w:cs="Times New Roman"/>
          <w:sz w:val="24"/>
          <w:szCs w:val="24"/>
        </w:rPr>
      </w:pPr>
    </w:p>
    <w:p w14:paraId="1B9A940C" w14:textId="142E542C" w:rsidR="00FB22D3" w:rsidRDefault="00FB22D3" w:rsidP="00CF2FBA">
      <w:pPr>
        <w:spacing w:line="240" w:lineRule="auto"/>
        <w:rPr>
          <w:rFonts w:ascii="Times New Roman" w:eastAsia="Times New Roman" w:hAnsi="Times New Roman" w:cs="Times New Roman"/>
          <w:sz w:val="24"/>
          <w:szCs w:val="24"/>
        </w:rPr>
      </w:pPr>
    </w:p>
    <w:p w14:paraId="505FDE38" w14:textId="08DCFA11" w:rsidR="00FB22D3" w:rsidRDefault="00FB22D3" w:rsidP="00CF2FBA">
      <w:pPr>
        <w:spacing w:line="240" w:lineRule="auto"/>
        <w:rPr>
          <w:rFonts w:ascii="Times New Roman" w:eastAsia="Times New Roman" w:hAnsi="Times New Roman" w:cs="Times New Roman"/>
          <w:sz w:val="24"/>
          <w:szCs w:val="24"/>
        </w:rPr>
      </w:pPr>
    </w:p>
    <w:p w14:paraId="20720AFC" w14:textId="77777777" w:rsidR="00FB22D3" w:rsidRDefault="00FB22D3" w:rsidP="00CF2FBA">
      <w:pPr>
        <w:spacing w:line="240" w:lineRule="auto"/>
        <w:rPr>
          <w:rFonts w:ascii="Times New Roman" w:eastAsia="Times New Roman" w:hAnsi="Times New Roman" w:cs="Times New Roman"/>
          <w:sz w:val="24"/>
          <w:szCs w:val="24"/>
        </w:rPr>
      </w:pPr>
    </w:p>
    <w:p w14:paraId="1D3AA113" w14:textId="77777777" w:rsidR="0026284C" w:rsidRPr="00CF2FBA" w:rsidRDefault="0026284C" w:rsidP="0026284C">
      <w:pPr>
        <w:spacing w:line="240" w:lineRule="auto"/>
        <w:rPr>
          <w:rFonts w:ascii="Times New Roman" w:eastAsia="Times New Roman" w:hAnsi="Times New Roman" w:cs="Times New Roman"/>
          <w:sz w:val="24"/>
          <w:szCs w:val="24"/>
        </w:rPr>
      </w:pPr>
      <w:r w:rsidRPr="00CF2FBA">
        <w:rPr>
          <w:rFonts w:ascii="Calibri" w:eastAsia="Times New Roman" w:hAnsi="Calibri" w:cs="Calibri"/>
          <w:b/>
          <w:bCs/>
          <w:color w:val="000000"/>
          <w:sz w:val="28"/>
          <w:szCs w:val="28"/>
        </w:rPr>
        <w:lastRenderedPageBreak/>
        <w:t>Corrections</w:t>
      </w:r>
    </w:p>
    <w:p w14:paraId="19243249" w14:textId="14A29C22" w:rsidR="00C13F12" w:rsidRDefault="00FB22D3" w:rsidP="00A62C72">
      <w:pPr>
        <w:numPr>
          <w:ilvl w:val="0"/>
          <w:numId w:val="14"/>
        </w:numPr>
        <w:spacing w:after="0" w:line="240" w:lineRule="auto"/>
        <w:textAlignment w:val="baseline"/>
        <w:rPr>
          <w:rFonts w:ascii="Calibri" w:eastAsia="Times New Roman" w:hAnsi="Calibri" w:cs="Calibri"/>
          <w:color w:val="000000"/>
        </w:rPr>
      </w:pPr>
      <w:r>
        <w:rPr>
          <w:noProof/>
        </w:rPr>
        <w:drawing>
          <wp:anchor distT="0" distB="0" distL="114300" distR="114300" simplePos="0" relativeHeight="251670528" behindDoc="0" locked="0" layoutInCell="1" allowOverlap="1" wp14:anchorId="085457BA" wp14:editId="16A89CB6">
            <wp:simplePos x="0" y="0"/>
            <wp:positionH relativeFrom="margin">
              <wp:align>left</wp:align>
            </wp:positionH>
            <wp:positionV relativeFrom="paragraph">
              <wp:posOffset>333375</wp:posOffset>
            </wp:positionV>
            <wp:extent cx="6675120" cy="3100705"/>
            <wp:effectExtent l="19050" t="19050" r="11430" b="23495"/>
            <wp:wrapTight wrapText="bothSides">
              <wp:wrapPolygon edited="0">
                <wp:start x="-62" y="-133"/>
                <wp:lineTo x="-62" y="21631"/>
                <wp:lineTo x="21575" y="21631"/>
                <wp:lineTo x="21575" y="-133"/>
                <wp:lineTo x="-62" y="-133"/>
              </wp:wrapPolygon>
            </wp:wrapTight>
            <wp:docPr id="22" name="Picture 22"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table&#10;&#10;Description automatically generated"/>
                    <pic:cNvPicPr/>
                  </pic:nvPicPr>
                  <pic:blipFill>
                    <a:blip r:embed="rId14"/>
                    <a:stretch>
                      <a:fillRect/>
                    </a:stretch>
                  </pic:blipFill>
                  <pic:spPr>
                    <a:xfrm>
                      <a:off x="0" y="0"/>
                      <a:ext cx="6675120" cy="3100705"/>
                    </a:xfrm>
                    <a:prstGeom prst="rect">
                      <a:avLst/>
                    </a:prstGeom>
                    <a:ln w="19050">
                      <a:solidFill>
                        <a:schemeClr val="tx1"/>
                      </a:solidFill>
                    </a:ln>
                  </pic:spPr>
                </pic:pic>
              </a:graphicData>
            </a:graphic>
          </wp:anchor>
        </w:drawing>
      </w:r>
      <w:r w:rsidR="0026284C" w:rsidRPr="00C87C2E">
        <w:rPr>
          <w:rFonts w:ascii="Calibri" w:eastAsia="Times New Roman" w:hAnsi="Calibri" w:cs="Calibri"/>
          <w:color w:val="000000"/>
        </w:rPr>
        <w:t>Use the Red</w:t>
      </w:r>
      <w:r w:rsidR="0026284C" w:rsidRPr="0074047F">
        <w:rPr>
          <w:rFonts w:ascii="Calibri" w:eastAsia="Times New Roman" w:hAnsi="Calibri" w:cs="Calibri"/>
          <w:b/>
          <w:bCs/>
          <w:color w:val="000000"/>
        </w:rPr>
        <w:t xml:space="preserve"> </w:t>
      </w:r>
      <w:r w:rsidR="0026284C" w:rsidRPr="00FB22D3">
        <w:rPr>
          <w:rFonts w:ascii="Calibri" w:eastAsia="Times New Roman" w:hAnsi="Calibri" w:cs="Calibri"/>
          <w:b/>
          <w:bCs/>
          <w:color w:val="FF0000"/>
        </w:rPr>
        <w:t>X</w:t>
      </w:r>
      <w:r w:rsidR="0026284C" w:rsidRPr="0074047F">
        <w:rPr>
          <w:rFonts w:ascii="Calibri" w:eastAsia="Times New Roman" w:hAnsi="Calibri" w:cs="Calibri"/>
          <w:b/>
          <w:bCs/>
          <w:color w:val="000000"/>
        </w:rPr>
        <w:t xml:space="preserve"> </w:t>
      </w:r>
      <w:r w:rsidR="0026284C" w:rsidRPr="00C87C2E">
        <w:rPr>
          <w:rFonts w:ascii="Calibri" w:eastAsia="Times New Roman" w:hAnsi="Calibri" w:cs="Calibri"/>
          <w:color w:val="000000"/>
        </w:rPr>
        <w:t>to delete the item</w:t>
      </w:r>
      <w:r w:rsidR="00C87C2E">
        <w:rPr>
          <w:rFonts w:ascii="Calibri" w:eastAsia="Times New Roman" w:hAnsi="Calibri" w:cs="Calibri"/>
          <w:color w:val="000000"/>
        </w:rPr>
        <w:t>(s)</w:t>
      </w:r>
      <w:r w:rsidR="0026284C" w:rsidRPr="00C87C2E">
        <w:rPr>
          <w:rFonts w:ascii="Calibri" w:eastAsia="Times New Roman" w:hAnsi="Calibri" w:cs="Calibri"/>
          <w:color w:val="000000"/>
        </w:rPr>
        <w:t xml:space="preserve"> from the </w:t>
      </w:r>
      <w:r>
        <w:rPr>
          <w:rFonts w:ascii="Calibri" w:eastAsia="Times New Roman" w:hAnsi="Calibri" w:cs="Calibri"/>
          <w:color w:val="000000"/>
        </w:rPr>
        <w:t>customer</w:t>
      </w:r>
      <w:r w:rsidR="00C87C2E">
        <w:rPr>
          <w:rFonts w:ascii="Calibri" w:eastAsia="Times New Roman" w:hAnsi="Calibri" w:cs="Calibri"/>
          <w:color w:val="000000"/>
        </w:rPr>
        <w:t>:</w:t>
      </w:r>
    </w:p>
    <w:p w14:paraId="19456D93" w14:textId="77777777" w:rsidR="00C87C2E" w:rsidRPr="00C87C2E" w:rsidRDefault="00C87C2E" w:rsidP="00C87C2E">
      <w:pPr>
        <w:spacing w:after="0" w:line="240" w:lineRule="auto"/>
        <w:textAlignment w:val="baseline"/>
        <w:rPr>
          <w:rFonts w:ascii="Calibri" w:eastAsia="Times New Roman" w:hAnsi="Calibri" w:cs="Calibri"/>
          <w:color w:val="000000"/>
        </w:rPr>
      </w:pPr>
    </w:p>
    <w:p w14:paraId="02258E80" w14:textId="1BD26C4F" w:rsidR="00C13F12" w:rsidRDefault="0026284C" w:rsidP="00464705">
      <w:pPr>
        <w:numPr>
          <w:ilvl w:val="0"/>
          <w:numId w:val="14"/>
        </w:numPr>
        <w:spacing w:after="0" w:line="240" w:lineRule="auto"/>
        <w:textAlignment w:val="baseline"/>
        <w:rPr>
          <w:rFonts w:ascii="Calibri" w:eastAsia="Times New Roman" w:hAnsi="Calibri" w:cs="Calibri"/>
          <w:color w:val="000000"/>
        </w:rPr>
      </w:pPr>
      <w:r w:rsidRPr="00CF2FBA">
        <w:rPr>
          <w:rFonts w:ascii="Calibri" w:eastAsia="Times New Roman" w:hAnsi="Calibri" w:cs="Calibri"/>
          <w:color w:val="000000"/>
        </w:rPr>
        <w:t xml:space="preserve">If you have navigated away from </w:t>
      </w:r>
      <w:r w:rsidR="004A0DF6">
        <w:rPr>
          <w:rFonts w:ascii="Calibri" w:eastAsia="Times New Roman" w:hAnsi="Calibri" w:cs="Calibri"/>
          <w:color w:val="000000"/>
        </w:rPr>
        <w:t>customer</w:t>
      </w:r>
      <w:r w:rsidRPr="00CF2FBA">
        <w:rPr>
          <w:rFonts w:ascii="Calibri" w:eastAsia="Times New Roman" w:hAnsi="Calibri" w:cs="Calibri"/>
          <w:color w:val="000000"/>
        </w:rPr>
        <w:t>, use the</w:t>
      </w:r>
      <w:r w:rsidR="00C13F12">
        <w:rPr>
          <w:rFonts w:ascii="Calibri" w:eastAsia="Times New Roman" w:hAnsi="Calibri" w:cs="Calibri"/>
          <w:color w:val="000000"/>
        </w:rPr>
        <w:t xml:space="preserve"> </w:t>
      </w:r>
      <w:r w:rsidR="00C13F12" w:rsidRPr="0074047F">
        <w:rPr>
          <w:rFonts w:ascii="Calibri" w:eastAsia="Times New Roman" w:hAnsi="Calibri" w:cs="Calibri"/>
          <w:b/>
          <w:bCs/>
          <w:color w:val="000000"/>
        </w:rPr>
        <w:t>Customer L</w:t>
      </w:r>
      <w:r w:rsidRPr="0074047F">
        <w:rPr>
          <w:rFonts w:ascii="Calibri" w:eastAsia="Times New Roman" w:hAnsi="Calibri" w:cs="Calibri"/>
          <w:b/>
          <w:bCs/>
          <w:color w:val="000000"/>
        </w:rPr>
        <w:t>ookup</w:t>
      </w:r>
      <w:r w:rsidR="00C13F12">
        <w:rPr>
          <w:rFonts w:ascii="Calibri" w:eastAsia="Times New Roman" w:hAnsi="Calibri" w:cs="Calibri"/>
          <w:color w:val="000000"/>
        </w:rPr>
        <w:t xml:space="preserve"> field to search for their name or enter their customer </w:t>
      </w:r>
      <w:r w:rsidR="00C13F12" w:rsidRPr="0074047F">
        <w:rPr>
          <w:rFonts w:ascii="Calibri" w:eastAsia="Times New Roman" w:hAnsi="Calibri" w:cs="Calibri"/>
          <w:b/>
          <w:bCs/>
          <w:color w:val="000000"/>
        </w:rPr>
        <w:t>Pin</w:t>
      </w:r>
      <w:r w:rsidR="00C13F12">
        <w:rPr>
          <w:rFonts w:ascii="Calibri" w:eastAsia="Times New Roman" w:hAnsi="Calibri" w:cs="Calibri"/>
          <w:color w:val="000000"/>
        </w:rPr>
        <w:t xml:space="preserve"> </w:t>
      </w:r>
      <w:r w:rsidRPr="00CF2FBA">
        <w:rPr>
          <w:rFonts w:ascii="Calibri" w:eastAsia="Times New Roman" w:hAnsi="Calibri" w:cs="Calibri"/>
          <w:color w:val="000000"/>
        </w:rPr>
        <w:t>to bring them back up</w:t>
      </w:r>
      <w:r w:rsidR="00C13F12">
        <w:rPr>
          <w:rFonts w:ascii="Calibri" w:eastAsia="Times New Roman" w:hAnsi="Calibri" w:cs="Calibri"/>
          <w:color w:val="000000"/>
        </w:rPr>
        <w:t>.</w:t>
      </w:r>
    </w:p>
    <w:p w14:paraId="45306ED8" w14:textId="77777777" w:rsidR="00464705" w:rsidRDefault="00464705" w:rsidP="00464705">
      <w:pPr>
        <w:numPr>
          <w:ilvl w:val="1"/>
          <w:numId w:val="14"/>
        </w:num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t>H</w:t>
      </w:r>
      <w:r w:rsidR="0026284C" w:rsidRPr="00CF2FBA">
        <w:rPr>
          <w:rFonts w:ascii="Calibri" w:eastAsia="Times New Roman" w:hAnsi="Calibri" w:cs="Calibri"/>
          <w:color w:val="000000"/>
        </w:rPr>
        <w:t xml:space="preserve">ighlight the item and click </w:t>
      </w:r>
      <w:r w:rsidR="0026284C" w:rsidRPr="0074047F">
        <w:rPr>
          <w:rFonts w:ascii="Calibri" w:eastAsia="Times New Roman" w:hAnsi="Calibri" w:cs="Calibri"/>
          <w:b/>
          <w:bCs/>
          <w:color w:val="000000"/>
        </w:rPr>
        <w:t>Void</w:t>
      </w:r>
      <w:r w:rsidRPr="0074047F">
        <w:rPr>
          <w:rFonts w:ascii="Calibri" w:eastAsia="Times New Roman" w:hAnsi="Calibri" w:cs="Calibri"/>
          <w:b/>
          <w:bCs/>
          <w:color w:val="000000"/>
        </w:rPr>
        <w:t xml:space="preserve"> Selected</w:t>
      </w:r>
      <w:r w:rsidR="0026284C" w:rsidRPr="0074047F">
        <w:rPr>
          <w:rFonts w:ascii="Calibri" w:eastAsia="Times New Roman" w:hAnsi="Calibri" w:cs="Calibri"/>
          <w:b/>
          <w:bCs/>
          <w:color w:val="000000"/>
        </w:rPr>
        <w:t xml:space="preserve"> </w:t>
      </w:r>
      <w:r w:rsidR="0026284C" w:rsidRPr="00CF2FBA">
        <w:rPr>
          <w:rFonts w:ascii="Calibri" w:eastAsia="Times New Roman" w:hAnsi="Calibri" w:cs="Calibri"/>
          <w:color w:val="000000"/>
        </w:rPr>
        <w:t>to delete the purchase</w:t>
      </w:r>
      <w:r>
        <w:rPr>
          <w:rFonts w:ascii="Calibri" w:eastAsia="Times New Roman" w:hAnsi="Calibri" w:cs="Calibri"/>
          <w:color w:val="000000"/>
        </w:rPr>
        <w:t xml:space="preserve"> and refund the account where applicable</w:t>
      </w:r>
      <w:r w:rsidR="0026284C" w:rsidRPr="00CF2FBA">
        <w:rPr>
          <w:rFonts w:ascii="Calibri" w:eastAsia="Times New Roman" w:hAnsi="Calibri" w:cs="Calibri"/>
          <w:color w:val="000000"/>
        </w:rPr>
        <w:t>.</w:t>
      </w:r>
    </w:p>
    <w:p w14:paraId="23BC350F" w14:textId="2412BCAA" w:rsidR="00464705" w:rsidRDefault="006902B6" w:rsidP="00464705">
      <w:pPr>
        <w:numPr>
          <w:ilvl w:val="1"/>
          <w:numId w:val="14"/>
        </w:numPr>
        <w:spacing w:after="0" w:line="240" w:lineRule="auto"/>
        <w:textAlignment w:val="baseline"/>
        <w:rPr>
          <w:rFonts w:ascii="Calibri" w:eastAsia="Times New Roman" w:hAnsi="Calibri" w:cs="Calibri"/>
          <w:color w:val="000000"/>
        </w:rPr>
      </w:pPr>
      <w:r>
        <w:rPr>
          <w:noProof/>
        </w:rPr>
        <w:drawing>
          <wp:anchor distT="0" distB="0" distL="114300" distR="114300" simplePos="0" relativeHeight="251672576" behindDoc="0" locked="0" layoutInCell="1" allowOverlap="1" wp14:anchorId="54B1C8C6" wp14:editId="7D8DBF8A">
            <wp:simplePos x="0" y="0"/>
            <wp:positionH relativeFrom="margin">
              <wp:align>left</wp:align>
            </wp:positionH>
            <wp:positionV relativeFrom="paragraph">
              <wp:posOffset>491490</wp:posOffset>
            </wp:positionV>
            <wp:extent cx="6675120" cy="3127375"/>
            <wp:effectExtent l="19050" t="19050" r="11430" b="15875"/>
            <wp:wrapTight wrapText="bothSides">
              <wp:wrapPolygon edited="0">
                <wp:start x="-62" y="-132"/>
                <wp:lineTo x="-62" y="21578"/>
                <wp:lineTo x="21575" y="21578"/>
                <wp:lineTo x="21575" y="-132"/>
                <wp:lineTo x="-62" y="-132"/>
              </wp:wrapPolygon>
            </wp:wrapTight>
            <wp:docPr id="23" name="Picture 23" descr="Graphical user interface,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table&#10;&#10;Description automatically generated with medium confidence"/>
                    <pic:cNvPicPr/>
                  </pic:nvPicPr>
                  <pic:blipFill>
                    <a:blip r:embed="rId15"/>
                    <a:stretch>
                      <a:fillRect/>
                    </a:stretch>
                  </pic:blipFill>
                  <pic:spPr>
                    <a:xfrm>
                      <a:off x="0" y="0"/>
                      <a:ext cx="6675120" cy="3127375"/>
                    </a:xfrm>
                    <a:prstGeom prst="rect">
                      <a:avLst/>
                    </a:prstGeom>
                    <a:ln w="19050">
                      <a:solidFill>
                        <a:schemeClr val="tx1"/>
                      </a:solidFill>
                    </a:ln>
                  </pic:spPr>
                </pic:pic>
              </a:graphicData>
            </a:graphic>
          </wp:anchor>
        </w:drawing>
      </w:r>
      <w:r w:rsidR="00464705">
        <w:rPr>
          <w:rFonts w:ascii="Calibri" w:eastAsia="Times New Roman" w:hAnsi="Calibri" w:cs="Calibri"/>
          <w:color w:val="000000"/>
        </w:rPr>
        <w:t xml:space="preserve">Note:  </w:t>
      </w:r>
      <w:r w:rsidR="00464705" w:rsidRPr="00464705">
        <w:rPr>
          <w:rFonts w:ascii="Calibri" w:eastAsia="Times New Roman" w:hAnsi="Calibri" w:cs="Calibri"/>
          <w:color w:val="000000"/>
        </w:rPr>
        <w:t xml:space="preserve">You can use the </w:t>
      </w:r>
      <w:r w:rsidR="00464705" w:rsidRPr="0074047F">
        <w:rPr>
          <w:rFonts w:ascii="Calibri" w:eastAsia="Times New Roman" w:hAnsi="Calibri" w:cs="Calibri"/>
          <w:b/>
          <w:bCs/>
          <w:color w:val="000000"/>
        </w:rPr>
        <w:t>POS History</w:t>
      </w:r>
      <w:r w:rsidR="00464705" w:rsidRPr="00464705">
        <w:rPr>
          <w:rFonts w:ascii="Calibri" w:eastAsia="Times New Roman" w:hAnsi="Calibri" w:cs="Calibri"/>
          <w:color w:val="000000"/>
        </w:rPr>
        <w:t xml:space="preserve"> button to view previous saved purchases to determine if an item was </w:t>
      </w:r>
      <w:r w:rsidR="00464705">
        <w:rPr>
          <w:rFonts w:ascii="Calibri" w:eastAsia="Times New Roman" w:hAnsi="Calibri" w:cs="Calibri"/>
          <w:color w:val="000000"/>
        </w:rPr>
        <w:t>adde</w:t>
      </w:r>
      <w:r w:rsidR="00464705" w:rsidRPr="00464705">
        <w:rPr>
          <w:rFonts w:ascii="Calibri" w:eastAsia="Times New Roman" w:hAnsi="Calibri" w:cs="Calibri"/>
          <w:color w:val="000000"/>
        </w:rPr>
        <w:t>d in error</w:t>
      </w:r>
      <w:r w:rsidR="00464705">
        <w:rPr>
          <w:rFonts w:ascii="Calibri" w:eastAsia="Times New Roman" w:hAnsi="Calibri" w:cs="Calibri"/>
          <w:color w:val="000000"/>
        </w:rPr>
        <w:t>.</w:t>
      </w:r>
    </w:p>
    <w:p w14:paraId="6F148D70" w14:textId="045E1268" w:rsidR="00464705" w:rsidRPr="00464705" w:rsidRDefault="00464705" w:rsidP="00464705">
      <w:pPr>
        <w:spacing w:after="0" w:line="240" w:lineRule="auto"/>
        <w:ind w:left="720"/>
        <w:textAlignment w:val="baseline"/>
        <w:rPr>
          <w:rFonts w:ascii="Calibri" w:eastAsia="Times New Roman" w:hAnsi="Calibri" w:cs="Calibri"/>
          <w:color w:val="000000"/>
        </w:rPr>
      </w:pPr>
    </w:p>
    <w:p w14:paraId="103F2735" w14:textId="40F5783E" w:rsidR="0026284C" w:rsidRDefault="0026284C" w:rsidP="00CF2FBA">
      <w:pPr>
        <w:spacing w:line="240" w:lineRule="auto"/>
        <w:rPr>
          <w:rFonts w:ascii="Times New Roman" w:eastAsia="Times New Roman" w:hAnsi="Times New Roman" w:cs="Times New Roman"/>
          <w:sz w:val="24"/>
          <w:szCs w:val="24"/>
        </w:rPr>
      </w:pPr>
    </w:p>
    <w:p w14:paraId="486B448A" w14:textId="77777777" w:rsidR="00C507ED" w:rsidRDefault="00C507ED" w:rsidP="00C67822">
      <w:pPr>
        <w:spacing w:line="240" w:lineRule="auto"/>
        <w:rPr>
          <w:rFonts w:ascii="Times New Roman" w:eastAsia="Times New Roman" w:hAnsi="Times New Roman" w:cs="Times New Roman"/>
          <w:sz w:val="24"/>
          <w:szCs w:val="24"/>
        </w:rPr>
      </w:pPr>
    </w:p>
    <w:p w14:paraId="085EB735" w14:textId="76BEB33D" w:rsidR="00C67822" w:rsidRDefault="00C67822" w:rsidP="00C67822">
      <w:pPr>
        <w:spacing w:line="240" w:lineRule="auto"/>
        <w:rPr>
          <w:rFonts w:ascii="Calibri" w:eastAsia="Times New Roman" w:hAnsi="Calibri" w:cs="Calibri"/>
          <w:color w:val="000000"/>
        </w:rPr>
      </w:pPr>
      <w:r>
        <w:rPr>
          <w:rFonts w:ascii="Calibri" w:eastAsia="Times New Roman" w:hAnsi="Calibri" w:cs="Calibri"/>
          <w:b/>
          <w:bCs/>
          <w:color w:val="000000"/>
          <w:sz w:val="28"/>
          <w:szCs w:val="28"/>
        </w:rPr>
        <w:lastRenderedPageBreak/>
        <w:t>C</w:t>
      </w:r>
      <w:r w:rsidRPr="00CF2FBA">
        <w:rPr>
          <w:rFonts w:ascii="Calibri" w:eastAsia="Times New Roman" w:hAnsi="Calibri" w:cs="Calibri"/>
          <w:b/>
          <w:bCs/>
          <w:color w:val="000000"/>
          <w:sz w:val="28"/>
          <w:szCs w:val="28"/>
        </w:rPr>
        <w:t>ashier Close Out - End of Day</w:t>
      </w:r>
      <w:r w:rsidR="00A07FFC">
        <w:rPr>
          <w:rFonts w:ascii="Calibri" w:eastAsia="Times New Roman" w:hAnsi="Calibri" w:cs="Calibri"/>
          <w:b/>
          <w:bCs/>
          <w:color w:val="000000"/>
          <w:sz w:val="28"/>
          <w:szCs w:val="28"/>
        </w:rPr>
        <w:t xml:space="preserve"> (if applicable)</w:t>
      </w:r>
    </w:p>
    <w:p w14:paraId="6AD202A5" w14:textId="204AC9F8" w:rsidR="00D1723C" w:rsidRPr="00C507ED" w:rsidRDefault="00C507ED" w:rsidP="00D1723C">
      <w:pPr>
        <w:numPr>
          <w:ilvl w:val="0"/>
          <w:numId w:val="15"/>
        </w:numPr>
        <w:spacing w:line="240" w:lineRule="auto"/>
        <w:textAlignment w:val="baseline"/>
        <w:rPr>
          <w:rFonts w:ascii="Calibri" w:eastAsia="Times New Roman" w:hAnsi="Calibri" w:cs="Calibri"/>
          <w:color w:val="000000"/>
        </w:rPr>
      </w:pPr>
      <w:r>
        <w:rPr>
          <w:noProof/>
        </w:rPr>
        <w:drawing>
          <wp:anchor distT="0" distB="0" distL="114300" distR="114300" simplePos="0" relativeHeight="251674624" behindDoc="0" locked="0" layoutInCell="1" allowOverlap="1" wp14:anchorId="3BB7D918" wp14:editId="3A446092">
            <wp:simplePos x="0" y="0"/>
            <wp:positionH relativeFrom="margin">
              <wp:align>center</wp:align>
            </wp:positionH>
            <wp:positionV relativeFrom="paragraph">
              <wp:posOffset>385341</wp:posOffset>
            </wp:positionV>
            <wp:extent cx="6675120" cy="1282700"/>
            <wp:effectExtent l="19050" t="19050" r="11430" b="12700"/>
            <wp:wrapTight wrapText="bothSides">
              <wp:wrapPolygon edited="0">
                <wp:start x="-62" y="-321"/>
                <wp:lineTo x="-62" y="21493"/>
                <wp:lineTo x="21575" y="21493"/>
                <wp:lineTo x="21575" y="-321"/>
                <wp:lineTo x="-62" y="-321"/>
              </wp:wrapPolygon>
            </wp:wrapTight>
            <wp:docPr id="24" name="Picture 24"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able&#10;&#10;Description automatically generated"/>
                    <pic:cNvPicPr/>
                  </pic:nvPicPr>
                  <pic:blipFill rotWithShape="1">
                    <a:blip r:embed="rId16"/>
                    <a:srcRect b="58965"/>
                    <a:stretch/>
                  </pic:blipFill>
                  <pic:spPr bwMode="auto">
                    <a:xfrm>
                      <a:off x="0" y="0"/>
                      <a:ext cx="6675120" cy="128270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67822" w:rsidRPr="00CF2FBA">
        <w:rPr>
          <w:rFonts w:ascii="Calibri" w:eastAsia="Times New Roman" w:hAnsi="Calibri" w:cs="Calibri"/>
          <w:color w:val="000000"/>
        </w:rPr>
        <w:t xml:space="preserve">Once purchases are complete, click </w:t>
      </w:r>
      <w:r w:rsidR="00C67822" w:rsidRPr="0019247C">
        <w:rPr>
          <w:rFonts w:ascii="Calibri" w:eastAsia="Times New Roman" w:hAnsi="Calibri" w:cs="Calibri"/>
          <w:b/>
          <w:bCs/>
          <w:color w:val="000000"/>
        </w:rPr>
        <w:t>Closeout Line</w:t>
      </w:r>
      <w:r w:rsidR="0074047F">
        <w:rPr>
          <w:rFonts w:ascii="Calibri" w:eastAsia="Times New Roman" w:hAnsi="Calibri" w:cs="Calibri"/>
          <w:color w:val="000000"/>
        </w:rPr>
        <w:t xml:space="preserve"> on the Point of Sale Screen</w:t>
      </w:r>
      <w:r w:rsidR="00D1723C">
        <w:rPr>
          <w:rFonts w:ascii="Calibri" w:eastAsia="Times New Roman" w:hAnsi="Calibri" w:cs="Calibri"/>
          <w:color w:val="000000"/>
        </w:rPr>
        <w:t>.</w:t>
      </w:r>
    </w:p>
    <w:p w14:paraId="2EFDD813" w14:textId="3D058813" w:rsidR="0019247C" w:rsidRPr="0019247C" w:rsidRDefault="0019247C" w:rsidP="0019247C">
      <w:pPr>
        <w:pStyle w:val="ListParagraph"/>
        <w:numPr>
          <w:ilvl w:val="0"/>
          <w:numId w:val="15"/>
        </w:numPr>
        <w:spacing w:line="240" w:lineRule="auto"/>
        <w:textAlignment w:val="baseline"/>
        <w:rPr>
          <w:rFonts w:ascii="Calibri" w:eastAsia="Times New Roman" w:hAnsi="Calibri" w:cs="Calibri"/>
          <w:color w:val="000000"/>
        </w:rPr>
      </w:pPr>
      <w:r>
        <w:rPr>
          <w:rFonts w:ascii="Calibri" w:eastAsia="Times New Roman" w:hAnsi="Calibri" w:cs="Calibri"/>
          <w:color w:val="000000"/>
        </w:rPr>
        <w:t xml:space="preserve">A warning appears, click </w:t>
      </w:r>
      <w:r w:rsidRPr="0019247C">
        <w:rPr>
          <w:rFonts w:ascii="Calibri" w:eastAsia="Times New Roman" w:hAnsi="Calibri" w:cs="Calibri"/>
          <w:b/>
          <w:bCs/>
          <w:color w:val="000000"/>
        </w:rPr>
        <w:t>Yes, Closeout</w:t>
      </w:r>
      <w:r>
        <w:rPr>
          <w:rFonts w:ascii="Calibri" w:eastAsia="Times New Roman" w:hAnsi="Calibri" w:cs="Calibri"/>
          <w:color w:val="000000"/>
        </w:rPr>
        <w:t xml:space="preserve"> to confirm</w:t>
      </w:r>
    </w:p>
    <w:p w14:paraId="259509E4" w14:textId="10CD20AA" w:rsidR="00D1723C" w:rsidRDefault="00D1723C" w:rsidP="00D1723C">
      <w:pPr>
        <w:pStyle w:val="ListParagraph"/>
        <w:numPr>
          <w:ilvl w:val="0"/>
          <w:numId w:val="15"/>
        </w:numPr>
        <w:spacing w:line="240" w:lineRule="auto"/>
        <w:textAlignment w:val="baseline"/>
        <w:rPr>
          <w:rFonts w:ascii="Calibri" w:eastAsia="Times New Roman" w:hAnsi="Calibri" w:cs="Calibri"/>
          <w:color w:val="000000"/>
        </w:rPr>
      </w:pPr>
      <w:r>
        <w:rPr>
          <w:rFonts w:ascii="Calibri" w:eastAsia="Times New Roman" w:hAnsi="Calibri" w:cs="Calibri"/>
          <w:color w:val="000000"/>
        </w:rPr>
        <w:t>Fill</w:t>
      </w:r>
      <w:r w:rsidRPr="00D1723C">
        <w:rPr>
          <w:rFonts w:ascii="Calibri" w:eastAsia="Times New Roman" w:hAnsi="Calibri" w:cs="Calibri"/>
          <w:color w:val="000000"/>
        </w:rPr>
        <w:t xml:space="preserve"> out the following screen fields to reconcile </w:t>
      </w:r>
      <w:r w:rsidR="0019247C">
        <w:rPr>
          <w:rFonts w:ascii="Calibri" w:eastAsia="Times New Roman" w:hAnsi="Calibri" w:cs="Calibri"/>
          <w:color w:val="000000"/>
        </w:rPr>
        <w:t>your till</w:t>
      </w:r>
    </w:p>
    <w:p w14:paraId="004E64BB" w14:textId="095A2AEE" w:rsidR="0019247C" w:rsidRDefault="0019247C" w:rsidP="0019247C">
      <w:pPr>
        <w:pStyle w:val="ListParagraph"/>
        <w:numPr>
          <w:ilvl w:val="1"/>
          <w:numId w:val="15"/>
        </w:numPr>
        <w:spacing w:line="240" w:lineRule="auto"/>
        <w:textAlignment w:val="baseline"/>
        <w:rPr>
          <w:rFonts w:ascii="Calibri" w:eastAsia="Times New Roman" w:hAnsi="Calibri" w:cs="Calibri"/>
          <w:color w:val="000000"/>
        </w:rPr>
      </w:pPr>
      <w:r>
        <w:rPr>
          <w:rFonts w:ascii="Calibri" w:eastAsia="Times New Roman" w:hAnsi="Calibri" w:cs="Calibri"/>
          <w:color w:val="000000"/>
        </w:rPr>
        <w:t>Enter the Starting Balance</w:t>
      </w:r>
    </w:p>
    <w:p w14:paraId="632DB54A" w14:textId="524FFEEA" w:rsidR="0019247C" w:rsidRDefault="0019247C" w:rsidP="0019247C">
      <w:pPr>
        <w:pStyle w:val="ListParagraph"/>
        <w:numPr>
          <w:ilvl w:val="1"/>
          <w:numId w:val="15"/>
        </w:numPr>
        <w:spacing w:line="240" w:lineRule="auto"/>
        <w:textAlignment w:val="baseline"/>
        <w:rPr>
          <w:rFonts w:ascii="Calibri" w:eastAsia="Times New Roman" w:hAnsi="Calibri" w:cs="Calibri"/>
          <w:color w:val="000000"/>
        </w:rPr>
      </w:pPr>
      <w:r>
        <w:rPr>
          <w:rFonts w:ascii="Calibri" w:eastAsia="Times New Roman" w:hAnsi="Calibri" w:cs="Calibri"/>
          <w:color w:val="000000"/>
        </w:rPr>
        <w:t>Enter Coins and Bills and</w:t>
      </w:r>
      <w:r w:rsidR="00703323">
        <w:rPr>
          <w:rFonts w:ascii="Calibri" w:eastAsia="Times New Roman" w:hAnsi="Calibri" w:cs="Calibri"/>
          <w:color w:val="000000"/>
        </w:rPr>
        <w:t xml:space="preserve"> any</w:t>
      </w:r>
      <w:r>
        <w:rPr>
          <w:rFonts w:ascii="Calibri" w:eastAsia="Times New Roman" w:hAnsi="Calibri" w:cs="Calibri"/>
          <w:color w:val="000000"/>
        </w:rPr>
        <w:t xml:space="preserve"> Checks received</w:t>
      </w:r>
    </w:p>
    <w:p w14:paraId="1590767F" w14:textId="286AE669" w:rsidR="0019247C" w:rsidRPr="0019247C" w:rsidRDefault="0019247C" w:rsidP="0019247C">
      <w:pPr>
        <w:pStyle w:val="ListParagraph"/>
        <w:numPr>
          <w:ilvl w:val="0"/>
          <w:numId w:val="15"/>
        </w:numPr>
        <w:spacing w:line="240" w:lineRule="auto"/>
        <w:textAlignment w:val="baseline"/>
        <w:rPr>
          <w:rFonts w:ascii="Calibri" w:eastAsia="Times New Roman" w:hAnsi="Calibri" w:cs="Calibri"/>
          <w:color w:val="000000"/>
        </w:rPr>
      </w:pPr>
      <w:r>
        <w:rPr>
          <w:rFonts w:ascii="Calibri" w:eastAsia="Times New Roman" w:hAnsi="Calibri" w:cs="Calibri"/>
          <w:color w:val="000000"/>
        </w:rPr>
        <w:t xml:space="preserve">Click </w:t>
      </w:r>
      <w:r w:rsidRPr="00300D84">
        <w:rPr>
          <w:rFonts w:ascii="Calibri" w:eastAsia="Times New Roman" w:hAnsi="Calibri" w:cs="Calibri"/>
          <w:b/>
          <w:bCs/>
          <w:color w:val="000000"/>
        </w:rPr>
        <w:t>Save and View Summary</w:t>
      </w:r>
      <w:r>
        <w:rPr>
          <w:rFonts w:ascii="Calibri" w:eastAsia="Times New Roman" w:hAnsi="Calibri" w:cs="Calibri"/>
          <w:color w:val="000000"/>
        </w:rPr>
        <w:t xml:space="preserve"> (at the top of the screen)</w:t>
      </w:r>
    </w:p>
    <w:p w14:paraId="4409886E" w14:textId="48326DDC" w:rsidR="0026284C" w:rsidRDefault="00FB5348" w:rsidP="00CF2FBA">
      <w:pPr>
        <w:spacing w:line="240" w:lineRule="auto"/>
        <w:rPr>
          <w:rFonts w:ascii="Times New Roman" w:eastAsia="Times New Roman" w:hAnsi="Times New Roman" w:cs="Times New Roman"/>
          <w:sz w:val="24"/>
          <w:szCs w:val="24"/>
        </w:rPr>
      </w:pPr>
      <w:r>
        <w:rPr>
          <w:noProof/>
        </w:rPr>
        <w:drawing>
          <wp:inline distT="0" distB="0" distL="0" distR="0" wp14:anchorId="51AD631E" wp14:editId="56970E03">
            <wp:extent cx="6490930" cy="5303520"/>
            <wp:effectExtent l="19050" t="19050" r="24765" b="11430"/>
            <wp:docPr id="19" name="Picture 1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application&#10;&#10;Description automatically generated"/>
                    <pic:cNvPicPr/>
                  </pic:nvPicPr>
                  <pic:blipFill>
                    <a:blip r:embed="rId17"/>
                    <a:stretch>
                      <a:fillRect/>
                    </a:stretch>
                  </pic:blipFill>
                  <pic:spPr>
                    <a:xfrm>
                      <a:off x="0" y="0"/>
                      <a:ext cx="6490930" cy="5303520"/>
                    </a:xfrm>
                    <a:prstGeom prst="rect">
                      <a:avLst/>
                    </a:prstGeom>
                    <a:ln w="3175">
                      <a:solidFill>
                        <a:schemeClr val="tx1"/>
                      </a:solidFill>
                    </a:ln>
                  </pic:spPr>
                </pic:pic>
              </a:graphicData>
            </a:graphic>
          </wp:inline>
        </w:drawing>
      </w:r>
    </w:p>
    <w:p w14:paraId="3D9164EB" w14:textId="174C4170" w:rsidR="0026284C" w:rsidRDefault="0026284C" w:rsidP="00CF2FBA">
      <w:pPr>
        <w:spacing w:line="240" w:lineRule="auto"/>
        <w:rPr>
          <w:rFonts w:ascii="Times New Roman" w:eastAsia="Times New Roman" w:hAnsi="Times New Roman" w:cs="Times New Roman"/>
          <w:sz w:val="24"/>
          <w:szCs w:val="24"/>
        </w:rPr>
      </w:pPr>
    </w:p>
    <w:p w14:paraId="69098EE8" w14:textId="0764B4F2" w:rsidR="0026284C" w:rsidRDefault="0026284C" w:rsidP="00CF2FBA">
      <w:pPr>
        <w:spacing w:line="240" w:lineRule="auto"/>
        <w:rPr>
          <w:rFonts w:ascii="Times New Roman" w:eastAsia="Times New Roman" w:hAnsi="Times New Roman" w:cs="Times New Roman"/>
          <w:sz w:val="24"/>
          <w:szCs w:val="24"/>
        </w:rPr>
      </w:pPr>
    </w:p>
    <w:p w14:paraId="12E0CDFC" w14:textId="4618D087" w:rsidR="00C67822" w:rsidRDefault="00C67822" w:rsidP="00FB5348">
      <w:pPr>
        <w:pStyle w:val="ListParagraph"/>
        <w:numPr>
          <w:ilvl w:val="0"/>
          <w:numId w:val="15"/>
        </w:numPr>
        <w:spacing w:line="240" w:lineRule="auto"/>
        <w:rPr>
          <w:rFonts w:ascii="Calibri" w:eastAsia="Times New Roman" w:hAnsi="Calibri" w:cs="Calibri"/>
          <w:color w:val="000000"/>
        </w:rPr>
      </w:pPr>
      <w:r w:rsidRPr="00FB5348">
        <w:rPr>
          <w:rFonts w:ascii="Calibri" w:eastAsia="Times New Roman" w:hAnsi="Calibri" w:cs="Calibri"/>
          <w:color w:val="000000"/>
        </w:rPr>
        <w:lastRenderedPageBreak/>
        <w:t>The Finalize Line Closeout confirmation screen appears- you have the ability to make adjustments where needed</w:t>
      </w:r>
      <w:r w:rsidR="00FB5348">
        <w:rPr>
          <w:rFonts w:ascii="Calibri" w:eastAsia="Times New Roman" w:hAnsi="Calibri" w:cs="Calibri"/>
          <w:color w:val="000000"/>
        </w:rPr>
        <w:t>.</w:t>
      </w:r>
    </w:p>
    <w:p w14:paraId="5D1D4C0B" w14:textId="6E89B8B2" w:rsidR="00FB5348" w:rsidRDefault="00FB5348" w:rsidP="00FB5348">
      <w:pPr>
        <w:pStyle w:val="ListParagraph"/>
        <w:numPr>
          <w:ilvl w:val="1"/>
          <w:numId w:val="15"/>
        </w:numPr>
        <w:spacing w:line="240" w:lineRule="auto"/>
        <w:rPr>
          <w:rFonts w:ascii="Calibri" w:eastAsia="Times New Roman" w:hAnsi="Calibri" w:cs="Calibri"/>
          <w:color w:val="000000"/>
        </w:rPr>
      </w:pPr>
      <w:r>
        <w:rPr>
          <w:rFonts w:ascii="Calibri" w:eastAsia="Times New Roman" w:hAnsi="Calibri" w:cs="Calibri"/>
          <w:color w:val="000000"/>
        </w:rPr>
        <w:t xml:space="preserve">Within each section of Cash, Checks, and Totals, </w:t>
      </w:r>
      <w:r w:rsidR="00A05FCD">
        <w:rPr>
          <w:rFonts w:ascii="Calibri" w:eastAsia="Times New Roman" w:hAnsi="Calibri" w:cs="Calibri"/>
          <w:color w:val="000000"/>
        </w:rPr>
        <w:t xml:space="preserve">the closeout and expected </w:t>
      </w:r>
      <w:r>
        <w:rPr>
          <w:rFonts w:ascii="Calibri" w:eastAsia="Times New Roman" w:hAnsi="Calibri" w:cs="Calibri"/>
          <w:color w:val="000000"/>
        </w:rPr>
        <w:t>balances should have 0.00 Difference.</w:t>
      </w:r>
    </w:p>
    <w:p w14:paraId="55292D6C" w14:textId="024FD299" w:rsidR="00A05FCD" w:rsidRPr="00A05FCD" w:rsidRDefault="00A05FCD" w:rsidP="00A05FCD">
      <w:pPr>
        <w:pStyle w:val="ListParagraph"/>
        <w:numPr>
          <w:ilvl w:val="1"/>
          <w:numId w:val="15"/>
        </w:numPr>
        <w:spacing w:line="240" w:lineRule="auto"/>
        <w:rPr>
          <w:rFonts w:ascii="Calibri" w:eastAsia="Times New Roman" w:hAnsi="Calibri" w:cs="Calibri"/>
          <w:color w:val="000000"/>
        </w:rPr>
      </w:pPr>
      <w:r>
        <w:rPr>
          <w:rFonts w:ascii="Calibri" w:eastAsia="Times New Roman" w:hAnsi="Calibri" w:cs="Calibri"/>
          <w:color w:val="000000"/>
        </w:rPr>
        <w:t xml:space="preserve">If an error was made, click </w:t>
      </w:r>
      <w:r w:rsidR="00FB5348" w:rsidRPr="00FB5348">
        <w:rPr>
          <w:rFonts w:ascii="Calibri" w:eastAsia="Times New Roman" w:hAnsi="Calibri" w:cs="Calibri"/>
          <w:b/>
          <w:bCs/>
          <w:color w:val="000000"/>
        </w:rPr>
        <w:t>Try Again</w:t>
      </w:r>
      <w:r>
        <w:rPr>
          <w:rFonts w:ascii="Calibri" w:eastAsia="Times New Roman" w:hAnsi="Calibri" w:cs="Calibri"/>
          <w:b/>
          <w:bCs/>
          <w:color w:val="000000"/>
        </w:rPr>
        <w:t xml:space="preserve"> </w:t>
      </w:r>
      <w:r w:rsidRPr="00A05FCD">
        <w:rPr>
          <w:rFonts w:ascii="Calibri" w:eastAsia="Times New Roman" w:hAnsi="Calibri" w:cs="Calibri"/>
          <w:color w:val="000000"/>
        </w:rPr>
        <w:t>to update/adjust numbers</w:t>
      </w:r>
      <w:r>
        <w:rPr>
          <w:rFonts w:ascii="Calibri" w:eastAsia="Times New Roman" w:hAnsi="Calibri" w:cs="Calibri"/>
          <w:color w:val="000000"/>
        </w:rPr>
        <w:t>.</w:t>
      </w:r>
    </w:p>
    <w:p w14:paraId="79D367F1" w14:textId="67B8E060" w:rsidR="00FB5348" w:rsidRDefault="00A05FCD" w:rsidP="00A05FCD">
      <w:pPr>
        <w:pStyle w:val="ListParagraph"/>
        <w:numPr>
          <w:ilvl w:val="1"/>
          <w:numId w:val="15"/>
        </w:numPr>
        <w:spacing w:line="240" w:lineRule="auto"/>
        <w:rPr>
          <w:rFonts w:ascii="Calibri" w:eastAsia="Times New Roman" w:hAnsi="Calibri" w:cs="Calibri"/>
          <w:color w:val="000000"/>
        </w:rPr>
      </w:pPr>
      <w:r>
        <w:rPr>
          <w:rFonts w:ascii="Calibri" w:eastAsia="Times New Roman" w:hAnsi="Calibri" w:cs="Calibri"/>
          <w:color w:val="000000"/>
        </w:rPr>
        <w:t xml:space="preserve">Choose </w:t>
      </w:r>
      <w:r w:rsidR="00FB5348" w:rsidRPr="00FB5348">
        <w:rPr>
          <w:rFonts w:ascii="Calibri" w:eastAsia="Times New Roman" w:hAnsi="Calibri" w:cs="Calibri"/>
          <w:b/>
          <w:bCs/>
          <w:color w:val="000000"/>
        </w:rPr>
        <w:t>Finalize</w:t>
      </w:r>
      <w:r w:rsidR="00FB5348">
        <w:rPr>
          <w:rFonts w:ascii="Calibri" w:eastAsia="Times New Roman" w:hAnsi="Calibri" w:cs="Calibri"/>
          <w:b/>
          <w:bCs/>
          <w:color w:val="000000"/>
        </w:rPr>
        <w:t xml:space="preserve"> </w:t>
      </w:r>
      <w:r w:rsidR="00FB5348" w:rsidRPr="00FB5348">
        <w:rPr>
          <w:rFonts w:ascii="Calibri" w:eastAsia="Times New Roman" w:hAnsi="Calibri" w:cs="Calibri"/>
          <w:color w:val="000000"/>
        </w:rPr>
        <w:t>to</w:t>
      </w:r>
      <w:r>
        <w:rPr>
          <w:rFonts w:ascii="Calibri" w:eastAsia="Times New Roman" w:hAnsi="Calibri" w:cs="Calibri"/>
          <w:color w:val="000000"/>
        </w:rPr>
        <w:t xml:space="preserve"> complete and close your day.</w:t>
      </w:r>
    </w:p>
    <w:p w14:paraId="6AA93E99" w14:textId="77777777" w:rsidR="00FB5348" w:rsidRDefault="00FB5348" w:rsidP="00A05FCD">
      <w:pPr>
        <w:pStyle w:val="ListParagraph"/>
        <w:spacing w:line="240" w:lineRule="auto"/>
        <w:ind w:left="1440"/>
        <w:rPr>
          <w:rFonts w:ascii="Calibri" w:eastAsia="Times New Roman" w:hAnsi="Calibri" w:cs="Calibri"/>
          <w:color w:val="000000"/>
        </w:rPr>
      </w:pPr>
    </w:p>
    <w:p w14:paraId="39A340C6" w14:textId="5D876664" w:rsidR="00FB5348" w:rsidRPr="00FB5348" w:rsidRDefault="00FB5348" w:rsidP="00FB5348">
      <w:pPr>
        <w:spacing w:line="240" w:lineRule="auto"/>
        <w:jc w:val="center"/>
        <w:rPr>
          <w:rFonts w:ascii="Calibri" w:eastAsia="Times New Roman" w:hAnsi="Calibri" w:cs="Calibri"/>
          <w:b/>
          <w:bCs/>
          <w:color w:val="000000"/>
        </w:rPr>
      </w:pPr>
      <w:r>
        <w:rPr>
          <w:noProof/>
        </w:rPr>
        <w:drawing>
          <wp:inline distT="0" distB="0" distL="0" distR="0" wp14:anchorId="2E6FF4CD" wp14:editId="2F46C835">
            <wp:extent cx="3223790" cy="5120640"/>
            <wp:effectExtent l="19050" t="19050" r="15240" b="22860"/>
            <wp:docPr id="20" name="Picture 2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ical user interface, application&#10;&#10;Description automatically generated"/>
                    <pic:cNvPicPr/>
                  </pic:nvPicPr>
                  <pic:blipFill>
                    <a:blip r:embed="rId18"/>
                    <a:stretch>
                      <a:fillRect/>
                    </a:stretch>
                  </pic:blipFill>
                  <pic:spPr>
                    <a:xfrm>
                      <a:off x="0" y="0"/>
                      <a:ext cx="3223790" cy="5120640"/>
                    </a:xfrm>
                    <a:prstGeom prst="rect">
                      <a:avLst/>
                    </a:prstGeom>
                    <a:ln w="6350">
                      <a:solidFill>
                        <a:schemeClr val="tx1"/>
                      </a:solidFill>
                    </a:ln>
                  </pic:spPr>
                </pic:pic>
              </a:graphicData>
            </a:graphic>
          </wp:inline>
        </w:drawing>
      </w:r>
    </w:p>
    <w:p w14:paraId="1B925885" w14:textId="77777777" w:rsidR="00FB5348" w:rsidRPr="00FB5348" w:rsidRDefault="00FB5348" w:rsidP="00FB5348">
      <w:pPr>
        <w:spacing w:line="240" w:lineRule="auto"/>
        <w:rPr>
          <w:rFonts w:ascii="Calibri" w:eastAsia="Times New Roman" w:hAnsi="Calibri" w:cs="Calibri"/>
          <w:color w:val="000000"/>
        </w:rPr>
      </w:pPr>
    </w:p>
    <w:p w14:paraId="554AF3D8" w14:textId="3B4D6D7E" w:rsidR="00C67822" w:rsidRPr="00CF2FBA" w:rsidRDefault="00C67822" w:rsidP="00C67822">
      <w:pPr>
        <w:spacing w:line="240" w:lineRule="auto"/>
        <w:jc w:val="center"/>
        <w:rPr>
          <w:rFonts w:ascii="Times New Roman" w:eastAsia="Times New Roman" w:hAnsi="Times New Roman" w:cs="Times New Roman"/>
          <w:sz w:val="24"/>
          <w:szCs w:val="24"/>
        </w:rPr>
      </w:pPr>
    </w:p>
    <w:p w14:paraId="37798142" w14:textId="718DE5CC" w:rsidR="00C67822" w:rsidRDefault="00C67822" w:rsidP="00C67822"/>
    <w:p w14:paraId="1595C091" w14:textId="32193D73" w:rsidR="0026284C" w:rsidRDefault="0026284C" w:rsidP="00CF2FBA">
      <w:pPr>
        <w:spacing w:line="240" w:lineRule="auto"/>
        <w:rPr>
          <w:rFonts w:ascii="Times New Roman" w:eastAsia="Times New Roman" w:hAnsi="Times New Roman" w:cs="Times New Roman"/>
          <w:sz w:val="24"/>
          <w:szCs w:val="24"/>
        </w:rPr>
      </w:pPr>
    </w:p>
    <w:p w14:paraId="0D5728F7" w14:textId="15ECDE0E" w:rsidR="00C67822" w:rsidRDefault="00C67822" w:rsidP="00CF2FBA">
      <w:pPr>
        <w:spacing w:line="240" w:lineRule="auto"/>
        <w:rPr>
          <w:rFonts w:ascii="Times New Roman" w:eastAsia="Times New Roman" w:hAnsi="Times New Roman" w:cs="Times New Roman"/>
          <w:sz w:val="24"/>
          <w:szCs w:val="24"/>
        </w:rPr>
      </w:pPr>
    </w:p>
    <w:p w14:paraId="3B0F6D51" w14:textId="59E19909" w:rsidR="00C67822" w:rsidRDefault="00C67822" w:rsidP="00CF2FBA">
      <w:pPr>
        <w:spacing w:line="240" w:lineRule="auto"/>
        <w:rPr>
          <w:rFonts w:ascii="Times New Roman" w:eastAsia="Times New Roman" w:hAnsi="Times New Roman" w:cs="Times New Roman"/>
          <w:sz w:val="24"/>
          <w:szCs w:val="24"/>
        </w:rPr>
      </w:pPr>
    </w:p>
    <w:p w14:paraId="3EB8DB97" w14:textId="54CD0A38" w:rsidR="00C67822" w:rsidRDefault="00C67822" w:rsidP="00CF2FBA">
      <w:pPr>
        <w:spacing w:line="240" w:lineRule="auto"/>
        <w:rPr>
          <w:rFonts w:ascii="Times New Roman" w:eastAsia="Times New Roman" w:hAnsi="Times New Roman" w:cs="Times New Roman"/>
          <w:sz w:val="24"/>
          <w:szCs w:val="24"/>
        </w:rPr>
      </w:pPr>
    </w:p>
    <w:p w14:paraId="590DE26E" w14:textId="04B478DF" w:rsidR="00C67822" w:rsidRDefault="00C67822" w:rsidP="00CF2FBA">
      <w:pPr>
        <w:spacing w:line="240" w:lineRule="auto"/>
        <w:rPr>
          <w:rFonts w:ascii="Times New Roman" w:eastAsia="Times New Roman" w:hAnsi="Times New Roman" w:cs="Times New Roman"/>
          <w:sz w:val="24"/>
          <w:szCs w:val="24"/>
        </w:rPr>
      </w:pPr>
    </w:p>
    <w:p w14:paraId="1A8DAD80" w14:textId="4845BA9A" w:rsidR="00C67822" w:rsidRDefault="00C67822" w:rsidP="00CF2FBA">
      <w:pPr>
        <w:spacing w:line="240" w:lineRule="auto"/>
        <w:rPr>
          <w:rFonts w:ascii="Times New Roman" w:eastAsia="Times New Roman" w:hAnsi="Times New Roman" w:cs="Times New Roman"/>
          <w:sz w:val="24"/>
          <w:szCs w:val="24"/>
        </w:rPr>
      </w:pPr>
    </w:p>
    <w:p w14:paraId="636AEA4E" w14:textId="253E86F2" w:rsidR="00A05FCD" w:rsidRPr="00A05FCD" w:rsidRDefault="00CF2FBA" w:rsidP="00A05FCD">
      <w:pPr>
        <w:spacing w:line="240" w:lineRule="auto"/>
        <w:rPr>
          <w:rFonts w:ascii="Calibri" w:eastAsia="Times New Roman" w:hAnsi="Calibri" w:cs="Calibri"/>
          <w:b/>
          <w:bCs/>
          <w:color w:val="000000"/>
          <w:sz w:val="28"/>
          <w:szCs w:val="28"/>
        </w:rPr>
      </w:pPr>
      <w:r w:rsidRPr="00CF2FBA">
        <w:rPr>
          <w:rFonts w:ascii="Calibri" w:eastAsia="Times New Roman" w:hAnsi="Calibri" w:cs="Calibri"/>
          <w:b/>
          <w:bCs/>
          <w:color w:val="000000"/>
          <w:sz w:val="28"/>
          <w:szCs w:val="28"/>
        </w:rPr>
        <w:lastRenderedPageBreak/>
        <w:t>Payments</w:t>
      </w:r>
      <w:r w:rsidR="00A05FCD">
        <w:rPr>
          <w:rFonts w:ascii="Calibri" w:eastAsia="Times New Roman" w:hAnsi="Calibri" w:cs="Calibri"/>
          <w:b/>
          <w:bCs/>
          <w:color w:val="000000"/>
          <w:sz w:val="28"/>
          <w:szCs w:val="28"/>
        </w:rPr>
        <w:t xml:space="preserve"> in the POS line</w:t>
      </w:r>
      <w:r w:rsidRPr="00CF2FBA">
        <w:rPr>
          <w:rFonts w:ascii="Calibri" w:eastAsia="Times New Roman" w:hAnsi="Calibri" w:cs="Calibri"/>
          <w:b/>
          <w:bCs/>
          <w:color w:val="000000"/>
          <w:sz w:val="28"/>
          <w:szCs w:val="28"/>
        </w:rPr>
        <w:t>:</w:t>
      </w:r>
    </w:p>
    <w:p w14:paraId="540AD081" w14:textId="0BD53A13" w:rsidR="00A05FCD" w:rsidRDefault="00A05FCD" w:rsidP="00C2423E">
      <w:pPr>
        <w:spacing w:line="240" w:lineRule="auto"/>
        <w:textAlignment w:val="baseline"/>
        <w:rPr>
          <w:rFonts w:ascii="Calibri" w:eastAsia="Times New Roman" w:hAnsi="Calibri" w:cs="Calibri"/>
          <w:color w:val="000000"/>
        </w:rPr>
      </w:pPr>
      <w:r>
        <w:rPr>
          <w:rFonts w:ascii="Calibri" w:eastAsia="Times New Roman" w:hAnsi="Calibri" w:cs="Calibri"/>
          <w:color w:val="000000"/>
        </w:rPr>
        <w:t>Make sure you are on the customer you are receiving the payment from.</w:t>
      </w:r>
      <w:r w:rsidR="00C2423E">
        <w:rPr>
          <w:rFonts w:ascii="Calibri" w:eastAsia="Times New Roman" w:hAnsi="Calibri" w:cs="Calibri"/>
          <w:color w:val="000000"/>
        </w:rPr>
        <w:t xml:space="preserve"> Some examples:</w:t>
      </w:r>
    </w:p>
    <w:p w14:paraId="00B163A2" w14:textId="33F21E80" w:rsidR="00CF2FBA" w:rsidRPr="00CF2FBA" w:rsidRDefault="00A05FCD" w:rsidP="00C2423E">
      <w:pPr>
        <w:numPr>
          <w:ilvl w:val="0"/>
          <w:numId w:val="11"/>
        </w:numPr>
        <w:spacing w:line="240" w:lineRule="auto"/>
        <w:textAlignment w:val="baseline"/>
        <w:rPr>
          <w:rFonts w:ascii="Calibri" w:eastAsia="Times New Roman" w:hAnsi="Calibri" w:cs="Calibri"/>
          <w:color w:val="000000"/>
        </w:rPr>
      </w:pPr>
      <w:r>
        <w:rPr>
          <w:rFonts w:ascii="Calibri" w:eastAsia="Times New Roman" w:hAnsi="Calibri" w:cs="Calibri"/>
          <w:color w:val="000000"/>
        </w:rPr>
        <w:t xml:space="preserve">If </w:t>
      </w:r>
      <w:r w:rsidR="00CF2FBA" w:rsidRPr="00CF2FBA">
        <w:rPr>
          <w:rFonts w:ascii="Calibri" w:eastAsia="Times New Roman" w:hAnsi="Calibri" w:cs="Calibri"/>
          <w:color w:val="000000"/>
        </w:rPr>
        <w:t>Amount Applied</w:t>
      </w:r>
      <w:r w:rsidR="00C2423E">
        <w:rPr>
          <w:rFonts w:ascii="Calibri" w:eastAsia="Times New Roman" w:hAnsi="Calibri" w:cs="Calibri"/>
          <w:color w:val="000000"/>
        </w:rPr>
        <w:t xml:space="preserve"> is the same as amount received, the b</w:t>
      </w:r>
      <w:r w:rsidR="00CF2FBA" w:rsidRPr="00CF2FBA">
        <w:rPr>
          <w:rFonts w:ascii="Calibri" w:eastAsia="Times New Roman" w:hAnsi="Calibri" w:cs="Calibri"/>
          <w:color w:val="000000"/>
        </w:rPr>
        <w:t>alance</w:t>
      </w:r>
      <w:r w:rsidR="00C2423E">
        <w:rPr>
          <w:rFonts w:ascii="Calibri" w:eastAsia="Times New Roman" w:hAnsi="Calibri" w:cs="Calibri"/>
          <w:color w:val="000000"/>
        </w:rPr>
        <w:t xml:space="preserve"> </w:t>
      </w:r>
      <w:r w:rsidR="00CF2FBA" w:rsidRPr="00CF2FBA">
        <w:rPr>
          <w:rFonts w:ascii="Calibri" w:eastAsia="Times New Roman" w:hAnsi="Calibri" w:cs="Calibri"/>
          <w:color w:val="000000"/>
        </w:rPr>
        <w:t xml:space="preserve">will go into their account </w:t>
      </w:r>
      <w:r w:rsidR="00C2423E">
        <w:rPr>
          <w:rFonts w:ascii="Calibri" w:eastAsia="Times New Roman" w:hAnsi="Calibri" w:cs="Calibri"/>
          <w:color w:val="000000"/>
        </w:rPr>
        <w:t>(</w:t>
      </w:r>
      <w:r w:rsidR="00CF2FBA" w:rsidRPr="00CF2FBA">
        <w:rPr>
          <w:rFonts w:ascii="Calibri" w:eastAsia="Times New Roman" w:hAnsi="Calibri" w:cs="Calibri"/>
          <w:color w:val="000000"/>
        </w:rPr>
        <w:t>no change</w:t>
      </w:r>
      <w:r w:rsidR="00C2423E">
        <w:rPr>
          <w:rFonts w:ascii="Calibri" w:eastAsia="Times New Roman" w:hAnsi="Calibri" w:cs="Calibri"/>
          <w:color w:val="000000"/>
        </w:rPr>
        <w:t>)</w:t>
      </w:r>
      <w:r w:rsidR="00CF2FBA" w:rsidRPr="00CF2FBA">
        <w:rPr>
          <w:rFonts w:ascii="Calibri" w:eastAsia="Times New Roman" w:hAnsi="Calibri" w:cs="Calibri"/>
          <w:color w:val="000000"/>
        </w:rPr>
        <w:t>.</w:t>
      </w:r>
    </w:p>
    <w:p w14:paraId="3047EABC" w14:textId="3CF4215E" w:rsidR="00CF2FBA" w:rsidRDefault="00CF2FBA" w:rsidP="00CF2FBA">
      <w:pPr>
        <w:spacing w:line="240" w:lineRule="auto"/>
        <w:rPr>
          <w:rFonts w:ascii="Times New Roman" w:eastAsia="Times New Roman" w:hAnsi="Times New Roman" w:cs="Times New Roman"/>
          <w:sz w:val="24"/>
          <w:szCs w:val="24"/>
        </w:rPr>
      </w:pPr>
      <w:r w:rsidRPr="00CF2FBA">
        <w:rPr>
          <w:rFonts w:ascii="Calibri" w:eastAsia="Times New Roman" w:hAnsi="Calibri" w:cs="Calibri"/>
          <w:noProof/>
          <w:color w:val="000000"/>
          <w:bdr w:val="single" w:sz="8" w:space="0" w:color="000000" w:frame="1"/>
        </w:rPr>
        <w:drawing>
          <wp:inline distT="0" distB="0" distL="0" distR="0" wp14:anchorId="390BE64F" wp14:editId="188F33FA">
            <wp:extent cx="5943600" cy="2047875"/>
            <wp:effectExtent l="0" t="0" r="0" b="9525"/>
            <wp:docPr id="6" name="Picture 6"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with low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047875"/>
                    </a:xfrm>
                    <a:prstGeom prst="rect">
                      <a:avLst/>
                    </a:prstGeom>
                    <a:noFill/>
                    <a:ln>
                      <a:noFill/>
                    </a:ln>
                  </pic:spPr>
                </pic:pic>
              </a:graphicData>
            </a:graphic>
          </wp:inline>
        </w:drawing>
      </w:r>
    </w:p>
    <w:p w14:paraId="7CB0DE99" w14:textId="77777777" w:rsidR="00395724" w:rsidRPr="00CF2FBA" w:rsidRDefault="00395724" w:rsidP="00CF2FBA">
      <w:pPr>
        <w:spacing w:line="240" w:lineRule="auto"/>
        <w:rPr>
          <w:rFonts w:ascii="Times New Roman" w:eastAsia="Times New Roman" w:hAnsi="Times New Roman" w:cs="Times New Roman"/>
          <w:sz w:val="24"/>
          <w:szCs w:val="24"/>
        </w:rPr>
      </w:pPr>
    </w:p>
    <w:p w14:paraId="52050092" w14:textId="19B4D84D" w:rsidR="00CF2FBA" w:rsidRPr="00C2423E" w:rsidRDefault="00C2423E" w:rsidP="00C2423E">
      <w:pPr>
        <w:pStyle w:val="ListParagraph"/>
        <w:numPr>
          <w:ilvl w:val="0"/>
          <w:numId w:val="11"/>
        </w:numPr>
        <w:spacing w:line="240" w:lineRule="auto"/>
        <w:textAlignment w:val="baseline"/>
        <w:rPr>
          <w:rFonts w:ascii="Calibri" w:eastAsia="Times New Roman" w:hAnsi="Calibri" w:cs="Calibri"/>
          <w:color w:val="000000"/>
        </w:rPr>
      </w:pPr>
      <w:r>
        <w:rPr>
          <w:rFonts w:ascii="Calibri" w:eastAsia="Times New Roman" w:hAnsi="Calibri" w:cs="Calibri"/>
          <w:color w:val="000000"/>
        </w:rPr>
        <w:t xml:space="preserve">If </w:t>
      </w:r>
      <w:r w:rsidR="00CF2FBA" w:rsidRPr="00C2423E">
        <w:rPr>
          <w:rFonts w:ascii="Calibri" w:eastAsia="Times New Roman" w:hAnsi="Calibri" w:cs="Calibri"/>
          <w:color w:val="000000"/>
        </w:rPr>
        <w:t xml:space="preserve">Amount </w:t>
      </w:r>
      <w:r>
        <w:rPr>
          <w:rFonts w:ascii="Calibri" w:eastAsia="Times New Roman" w:hAnsi="Calibri" w:cs="Calibri"/>
          <w:color w:val="000000"/>
        </w:rPr>
        <w:t>Received is More than Amount Applied, c</w:t>
      </w:r>
      <w:r w:rsidR="00CF2FBA" w:rsidRPr="00C2423E">
        <w:rPr>
          <w:rFonts w:ascii="Calibri" w:eastAsia="Times New Roman" w:hAnsi="Calibri" w:cs="Calibri"/>
          <w:color w:val="000000"/>
        </w:rPr>
        <w:t>hange will be given.</w:t>
      </w:r>
    </w:p>
    <w:p w14:paraId="24F3B0F4" w14:textId="2858906A" w:rsidR="00CF2FBA" w:rsidRDefault="00CF2FBA" w:rsidP="00CF2FBA">
      <w:pPr>
        <w:spacing w:line="240" w:lineRule="auto"/>
        <w:rPr>
          <w:rFonts w:ascii="Times New Roman" w:eastAsia="Times New Roman" w:hAnsi="Times New Roman" w:cs="Times New Roman"/>
          <w:sz w:val="24"/>
          <w:szCs w:val="24"/>
        </w:rPr>
      </w:pPr>
      <w:r w:rsidRPr="00CF2FBA">
        <w:rPr>
          <w:rFonts w:ascii="Calibri" w:eastAsia="Times New Roman" w:hAnsi="Calibri" w:cs="Calibri"/>
          <w:noProof/>
          <w:color w:val="000000"/>
          <w:bdr w:val="single" w:sz="8" w:space="0" w:color="000000" w:frame="1"/>
        </w:rPr>
        <w:drawing>
          <wp:inline distT="0" distB="0" distL="0" distR="0" wp14:anchorId="48C9B80A" wp14:editId="7DA636A3">
            <wp:extent cx="5943600" cy="1981200"/>
            <wp:effectExtent l="0" t="0" r="0" b="0"/>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14:paraId="68A8FDA9" w14:textId="77777777" w:rsidR="00395724" w:rsidRPr="00CF2FBA" w:rsidRDefault="00395724" w:rsidP="00CF2FBA">
      <w:pPr>
        <w:spacing w:line="240" w:lineRule="auto"/>
        <w:rPr>
          <w:rFonts w:ascii="Times New Roman" w:eastAsia="Times New Roman" w:hAnsi="Times New Roman" w:cs="Times New Roman"/>
          <w:sz w:val="24"/>
          <w:szCs w:val="24"/>
        </w:rPr>
      </w:pPr>
    </w:p>
    <w:p w14:paraId="33D83C96" w14:textId="57C1D28E" w:rsidR="00CF2FBA" w:rsidRPr="00CF2FBA" w:rsidRDefault="00C2423E" w:rsidP="00CF2FBA">
      <w:pPr>
        <w:numPr>
          <w:ilvl w:val="0"/>
          <w:numId w:val="13"/>
        </w:numPr>
        <w:spacing w:line="240" w:lineRule="auto"/>
        <w:textAlignment w:val="baseline"/>
        <w:rPr>
          <w:rFonts w:ascii="Calibri" w:eastAsia="Times New Roman" w:hAnsi="Calibri" w:cs="Calibri"/>
          <w:color w:val="000000"/>
        </w:rPr>
      </w:pPr>
      <w:r>
        <w:rPr>
          <w:rFonts w:ascii="Calibri" w:eastAsia="Times New Roman" w:hAnsi="Calibri" w:cs="Calibri"/>
          <w:color w:val="000000"/>
        </w:rPr>
        <w:t xml:space="preserve">Use </w:t>
      </w:r>
      <w:r w:rsidR="00CF2FBA" w:rsidRPr="00CF2FBA">
        <w:rPr>
          <w:rFonts w:ascii="Calibri" w:eastAsia="Times New Roman" w:hAnsi="Calibri" w:cs="Calibri"/>
          <w:color w:val="000000"/>
        </w:rPr>
        <w:t>Pay in Full</w:t>
      </w:r>
      <w:r>
        <w:rPr>
          <w:rFonts w:ascii="Calibri" w:eastAsia="Times New Roman" w:hAnsi="Calibri" w:cs="Calibri"/>
          <w:color w:val="000000"/>
        </w:rPr>
        <w:t xml:space="preserve"> if the c</w:t>
      </w:r>
      <w:r w:rsidR="00CF2FBA" w:rsidRPr="00CF2FBA">
        <w:rPr>
          <w:rFonts w:ascii="Calibri" w:eastAsia="Times New Roman" w:hAnsi="Calibri" w:cs="Calibri"/>
          <w:color w:val="000000"/>
        </w:rPr>
        <w:t>ustomer gave exact amount due.</w:t>
      </w:r>
    </w:p>
    <w:p w14:paraId="099905F6" w14:textId="7722358A" w:rsidR="00CF2FBA" w:rsidRDefault="00CF2FBA" w:rsidP="00CF2FBA">
      <w:pPr>
        <w:spacing w:line="240" w:lineRule="auto"/>
        <w:rPr>
          <w:rFonts w:ascii="Times New Roman" w:eastAsia="Times New Roman" w:hAnsi="Times New Roman" w:cs="Times New Roman"/>
          <w:sz w:val="24"/>
          <w:szCs w:val="24"/>
        </w:rPr>
      </w:pPr>
      <w:r w:rsidRPr="00CF2FBA">
        <w:rPr>
          <w:rFonts w:ascii="Calibri" w:eastAsia="Times New Roman" w:hAnsi="Calibri" w:cs="Calibri"/>
          <w:noProof/>
          <w:color w:val="000000"/>
          <w:bdr w:val="single" w:sz="8" w:space="0" w:color="000000" w:frame="1"/>
        </w:rPr>
        <w:drawing>
          <wp:inline distT="0" distB="0" distL="0" distR="0" wp14:anchorId="6C8B17B4" wp14:editId="2F194469">
            <wp:extent cx="5943600" cy="1914525"/>
            <wp:effectExtent l="0" t="0" r="0" b="9525"/>
            <wp:docPr id="8" name="Picture 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graphical user interfac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1914525"/>
                    </a:xfrm>
                    <a:prstGeom prst="rect">
                      <a:avLst/>
                    </a:prstGeom>
                    <a:noFill/>
                    <a:ln>
                      <a:noFill/>
                    </a:ln>
                  </pic:spPr>
                </pic:pic>
              </a:graphicData>
            </a:graphic>
          </wp:inline>
        </w:drawing>
      </w:r>
    </w:p>
    <w:p w14:paraId="766CF613" w14:textId="4D293C59" w:rsidR="00FC2E61" w:rsidRDefault="00FC2E61" w:rsidP="00CF2FBA">
      <w:pPr>
        <w:spacing w:line="240" w:lineRule="auto"/>
        <w:rPr>
          <w:rFonts w:ascii="Times New Roman" w:eastAsia="Times New Roman" w:hAnsi="Times New Roman" w:cs="Times New Roman"/>
          <w:sz w:val="24"/>
          <w:szCs w:val="24"/>
        </w:rPr>
      </w:pPr>
    </w:p>
    <w:p w14:paraId="41FD0F81" w14:textId="2448944B" w:rsidR="00FC2E61" w:rsidRDefault="00FC2E61" w:rsidP="00CF2FBA">
      <w:pPr>
        <w:spacing w:line="240" w:lineRule="auto"/>
        <w:rPr>
          <w:rFonts w:ascii="Times New Roman" w:eastAsia="Times New Roman" w:hAnsi="Times New Roman" w:cs="Times New Roman"/>
          <w:sz w:val="24"/>
          <w:szCs w:val="24"/>
        </w:rPr>
      </w:pPr>
    </w:p>
    <w:p w14:paraId="0F6DBF37" w14:textId="004D5CC7" w:rsidR="00FC2E61" w:rsidRDefault="00FC2E61" w:rsidP="00CF2FBA">
      <w:pPr>
        <w:spacing w:line="240" w:lineRule="auto"/>
        <w:rPr>
          <w:rFonts w:ascii="Times New Roman" w:eastAsia="Times New Roman" w:hAnsi="Times New Roman" w:cs="Times New Roman"/>
          <w:sz w:val="24"/>
          <w:szCs w:val="24"/>
        </w:rPr>
      </w:pPr>
    </w:p>
    <w:p w14:paraId="32ECEFD2" w14:textId="74E2662B" w:rsidR="00FC2E61" w:rsidRDefault="00FC2E61" w:rsidP="00CF2FBA">
      <w:pPr>
        <w:spacing w:line="240" w:lineRule="auto"/>
        <w:rPr>
          <w:rFonts w:eastAsia="Times New Roman" w:cstheme="minorHAnsi"/>
          <w:b/>
          <w:bCs/>
          <w:sz w:val="28"/>
          <w:szCs w:val="28"/>
        </w:rPr>
      </w:pPr>
      <w:r w:rsidRPr="00FC2E61">
        <w:rPr>
          <w:rFonts w:eastAsia="Times New Roman" w:cstheme="minorHAnsi"/>
          <w:b/>
          <w:bCs/>
          <w:sz w:val="28"/>
          <w:szCs w:val="28"/>
        </w:rPr>
        <w:lastRenderedPageBreak/>
        <w:t>Q &amp; A</w:t>
      </w:r>
    </w:p>
    <w:p w14:paraId="35881D65" w14:textId="77777777" w:rsidR="00FC2E61" w:rsidRDefault="00FC2E61" w:rsidP="00FC2E61">
      <w:pPr>
        <w:pStyle w:val="ListParagraph"/>
        <w:numPr>
          <w:ilvl w:val="0"/>
          <w:numId w:val="32"/>
        </w:numPr>
        <w:spacing w:line="240" w:lineRule="auto"/>
        <w:rPr>
          <w:rFonts w:eastAsia="Times New Roman" w:cstheme="minorHAnsi"/>
        </w:rPr>
      </w:pPr>
      <w:r w:rsidRPr="00FC2E61">
        <w:rPr>
          <w:rFonts w:eastAsia="Times New Roman" w:cstheme="minorHAnsi"/>
        </w:rPr>
        <w:t>- When we have already done the closeout for the line, then we see a mistake and we go back and void it, the system will not let us do another closeout.  Is there some way to save what we have done besides entering another student.</w:t>
      </w:r>
    </w:p>
    <w:p w14:paraId="74E00DD2" w14:textId="36CC848A" w:rsidR="00FC2E61" w:rsidRPr="00FC2E61" w:rsidRDefault="00FC2E61" w:rsidP="00FC2E61">
      <w:pPr>
        <w:pStyle w:val="ListParagraph"/>
        <w:numPr>
          <w:ilvl w:val="1"/>
          <w:numId w:val="32"/>
        </w:numPr>
        <w:spacing w:line="240" w:lineRule="auto"/>
        <w:rPr>
          <w:rFonts w:eastAsia="Times New Roman" w:cstheme="minorHAnsi"/>
        </w:rPr>
      </w:pPr>
      <w:r w:rsidRPr="00FC2E61">
        <w:rPr>
          <w:rFonts w:eastAsia="Times New Roman" w:cstheme="minorHAnsi"/>
        </w:rPr>
        <w:t xml:space="preserve">If you enter the line again just to void a sale, you </w:t>
      </w:r>
      <w:r w:rsidR="00336E10" w:rsidRPr="00FC2E61">
        <w:rPr>
          <w:rFonts w:eastAsia="Times New Roman" w:cstheme="minorHAnsi"/>
        </w:rPr>
        <w:t>will</w:t>
      </w:r>
      <w:r w:rsidRPr="00FC2E61">
        <w:rPr>
          <w:rFonts w:eastAsia="Times New Roman" w:cstheme="minorHAnsi"/>
        </w:rPr>
        <w:t xml:space="preserve"> bring up the student highlight the item to void, then click the next arrow at the top.  You will get the following message, click yes Complete.  </w:t>
      </w:r>
    </w:p>
    <w:p w14:paraId="527F35D6" w14:textId="4875591B" w:rsidR="00FC2E61" w:rsidRDefault="00FC2E61" w:rsidP="00FC2E61">
      <w:pPr>
        <w:spacing w:line="240" w:lineRule="auto"/>
        <w:rPr>
          <w:rFonts w:eastAsia="Times New Roman" w:cstheme="minorHAnsi"/>
        </w:rPr>
      </w:pPr>
      <w:r w:rsidRPr="00FC2E61">
        <w:rPr>
          <w:rFonts w:eastAsia="Times New Roman" w:cstheme="minorHAnsi"/>
          <w:b/>
          <w:bCs/>
          <w:noProof/>
        </w:rPr>
        <w:drawing>
          <wp:inline distT="0" distB="0" distL="0" distR="0" wp14:anchorId="23FBA297" wp14:editId="4F08F8FA">
            <wp:extent cx="6675120" cy="2261235"/>
            <wp:effectExtent l="19050" t="19050" r="11430" b="2476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6675120" cy="2261235"/>
                    </a:xfrm>
                    <a:prstGeom prst="rect">
                      <a:avLst/>
                    </a:prstGeom>
                    <a:noFill/>
                    <a:ln w="3175">
                      <a:solidFill>
                        <a:schemeClr val="tx1"/>
                      </a:solidFill>
                    </a:ln>
                  </pic:spPr>
                </pic:pic>
              </a:graphicData>
            </a:graphic>
          </wp:inline>
        </w:drawing>
      </w:r>
    </w:p>
    <w:p w14:paraId="58E84CEE" w14:textId="77777777" w:rsidR="00FC2E61" w:rsidRPr="00FC2E61" w:rsidRDefault="00FC2E61" w:rsidP="00FC2E61">
      <w:pPr>
        <w:spacing w:line="240" w:lineRule="auto"/>
        <w:rPr>
          <w:rFonts w:eastAsia="Times New Roman" w:cstheme="minorHAnsi"/>
        </w:rPr>
      </w:pPr>
    </w:p>
    <w:p w14:paraId="661FB578" w14:textId="77777777" w:rsidR="00FC2E61" w:rsidRDefault="00FC2E61" w:rsidP="00FC2E61">
      <w:pPr>
        <w:pStyle w:val="ListParagraph"/>
        <w:numPr>
          <w:ilvl w:val="1"/>
          <w:numId w:val="32"/>
        </w:numPr>
        <w:spacing w:line="240" w:lineRule="auto"/>
        <w:rPr>
          <w:rFonts w:eastAsia="Times New Roman" w:cstheme="minorHAnsi"/>
        </w:rPr>
      </w:pPr>
      <w:r w:rsidRPr="00FC2E61">
        <w:rPr>
          <w:rFonts w:eastAsia="Times New Roman" w:cstheme="minorHAnsi"/>
        </w:rPr>
        <w:t>Once complete if you exit the line and come back in, you can Closeout the Line- it will become sensitized.  The sales activity report will show multiple closeouts.</w:t>
      </w:r>
    </w:p>
    <w:p w14:paraId="31BE38B7" w14:textId="6981ADA9" w:rsidR="00FC2E61" w:rsidRDefault="00FC2E61" w:rsidP="00FC2E61">
      <w:pPr>
        <w:pStyle w:val="ListParagraph"/>
        <w:numPr>
          <w:ilvl w:val="1"/>
          <w:numId w:val="32"/>
        </w:numPr>
        <w:spacing w:line="240" w:lineRule="auto"/>
        <w:rPr>
          <w:rFonts w:eastAsia="Times New Roman" w:cstheme="minorHAnsi"/>
        </w:rPr>
      </w:pPr>
      <w:r w:rsidRPr="00FC2E61">
        <w:rPr>
          <w:rFonts w:eastAsia="Times New Roman" w:cstheme="minorHAnsi"/>
        </w:rPr>
        <w:t>Hopefully most mistakes will be found as part of the closeout where you can "Try Again".</w:t>
      </w:r>
    </w:p>
    <w:p w14:paraId="2EF009E8" w14:textId="62DC246B" w:rsidR="00FC2E61" w:rsidRDefault="00FC2E61" w:rsidP="00FC2E61">
      <w:pPr>
        <w:pStyle w:val="ListParagraph"/>
        <w:numPr>
          <w:ilvl w:val="1"/>
          <w:numId w:val="32"/>
        </w:numPr>
        <w:spacing w:line="240" w:lineRule="auto"/>
        <w:rPr>
          <w:rFonts w:eastAsia="Times New Roman" w:cstheme="minorHAnsi"/>
        </w:rPr>
      </w:pPr>
      <w:r>
        <w:rPr>
          <w:rFonts w:eastAsia="Times New Roman" w:cstheme="minorHAnsi"/>
        </w:rPr>
        <w:t>Sales Activity report example with multiple closeouts:</w:t>
      </w:r>
    </w:p>
    <w:p w14:paraId="326E1488" w14:textId="77777777" w:rsidR="00FC2E61" w:rsidRPr="00FC2E61" w:rsidRDefault="00FC2E61" w:rsidP="00FC2E61">
      <w:pPr>
        <w:pStyle w:val="ListParagraph"/>
        <w:spacing w:line="240" w:lineRule="auto"/>
        <w:rPr>
          <w:rFonts w:eastAsia="Times New Roman" w:cstheme="minorHAnsi"/>
        </w:rPr>
      </w:pPr>
    </w:p>
    <w:p w14:paraId="34E54E99" w14:textId="734ADBE2" w:rsidR="00FC2E61" w:rsidRPr="00FC2E61" w:rsidRDefault="00FC2E61" w:rsidP="00FC2E61">
      <w:pPr>
        <w:spacing w:line="240" w:lineRule="auto"/>
        <w:rPr>
          <w:rFonts w:eastAsia="Times New Roman" w:cstheme="minorHAnsi"/>
        </w:rPr>
      </w:pPr>
      <w:r w:rsidRPr="00FC2E61">
        <w:rPr>
          <w:rFonts w:eastAsia="Times New Roman" w:cstheme="minorHAnsi"/>
          <w:b/>
          <w:bCs/>
          <w:noProof/>
        </w:rPr>
        <w:drawing>
          <wp:inline distT="0" distB="0" distL="0" distR="0" wp14:anchorId="07993B73" wp14:editId="4BFA5617">
            <wp:extent cx="6675120" cy="3681095"/>
            <wp:effectExtent l="19050" t="19050" r="11430" b="14605"/>
            <wp:docPr id="11" name="Picture 1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10;&#10;Description automatically generated with medium confidence"/>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6675120" cy="3681095"/>
                    </a:xfrm>
                    <a:prstGeom prst="rect">
                      <a:avLst/>
                    </a:prstGeom>
                    <a:noFill/>
                    <a:ln w="3175">
                      <a:solidFill>
                        <a:schemeClr val="tx1"/>
                      </a:solidFill>
                    </a:ln>
                  </pic:spPr>
                </pic:pic>
              </a:graphicData>
            </a:graphic>
          </wp:inline>
        </w:drawing>
      </w:r>
    </w:p>
    <w:p w14:paraId="13457EFB" w14:textId="77777777" w:rsidR="00DB1D4B" w:rsidRPr="00FC2E61" w:rsidRDefault="00DB1D4B" w:rsidP="00FC2E61">
      <w:pPr>
        <w:spacing w:line="240" w:lineRule="auto"/>
        <w:rPr>
          <w:rFonts w:eastAsia="Times New Roman" w:cstheme="minorHAnsi"/>
        </w:rPr>
      </w:pPr>
    </w:p>
    <w:p w14:paraId="0DB8AA50" w14:textId="7B02F245" w:rsidR="00DB1D4B" w:rsidRDefault="00FC2E61" w:rsidP="00FC2E61">
      <w:pPr>
        <w:pStyle w:val="ListParagraph"/>
        <w:numPr>
          <w:ilvl w:val="0"/>
          <w:numId w:val="32"/>
        </w:numPr>
        <w:spacing w:line="240" w:lineRule="auto"/>
        <w:rPr>
          <w:rFonts w:eastAsia="Times New Roman" w:cstheme="minorHAnsi"/>
        </w:rPr>
      </w:pPr>
      <w:r w:rsidRPr="00DB1D4B">
        <w:rPr>
          <w:rFonts w:eastAsia="Times New Roman" w:cstheme="minorHAnsi"/>
        </w:rPr>
        <w:lastRenderedPageBreak/>
        <w:t xml:space="preserve"> Is there any way that when we scan the </w:t>
      </w:r>
      <w:r w:rsidR="00336E10" w:rsidRPr="00DB1D4B">
        <w:rPr>
          <w:rFonts w:eastAsia="Times New Roman" w:cstheme="minorHAnsi"/>
        </w:rPr>
        <w:t>student,</w:t>
      </w:r>
      <w:r w:rsidRPr="00DB1D4B">
        <w:rPr>
          <w:rFonts w:eastAsia="Times New Roman" w:cstheme="minorHAnsi"/>
        </w:rPr>
        <w:t xml:space="preserve"> we can look up </w:t>
      </w:r>
      <w:r w:rsidR="00586C78" w:rsidRPr="00DB1D4B">
        <w:rPr>
          <w:rFonts w:eastAsia="Times New Roman" w:cstheme="minorHAnsi"/>
        </w:rPr>
        <w:t>their</w:t>
      </w:r>
      <w:r w:rsidRPr="00DB1D4B">
        <w:rPr>
          <w:rFonts w:eastAsia="Times New Roman" w:cstheme="minorHAnsi"/>
        </w:rPr>
        <w:t xml:space="preserve"> number besides doing the POS history?</w:t>
      </w:r>
    </w:p>
    <w:p w14:paraId="6BD30298" w14:textId="1DB31EF1" w:rsidR="00FC2E61" w:rsidRPr="00DB1D4B" w:rsidRDefault="00336E10" w:rsidP="00DB1D4B">
      <w:pPr>
        <w:pStyle w:val="ListParagraph"/>
        <w:numPr>
          <w:ilvl w:val="1"/>
          <w:numId w:val="32"/>
        </w:numPr>
        <w:spacing w:line="240" w:lineRule="auto"/>
        <w:rPr>
          <w:rFonts w:eastAsia="Times New Roman" w:cstheme="minorHAnsi"/>
        </w:rPr>
      </w:pPr>
      <w:r w:rsidRPr="00DB1D4B">
        <w:rPr>
          <w:rFonts w:eastAsia="Times New Roman" w:cstheme="minorHAnsi"/>
        </w:rPr>
        <w:t>If you</w:t>
      </w:r>
      <w:r w:rsidR="00FC2E61" w:rsidRPr="00DB1D4B">
        <w:rPr>
          <w:rFonts w:eastAsia="Times New Roman" w:cstheme="minorHAnsi"/>
        </w:rPr>
        <w:t xml:space="preserve"> start typing their name in the customer lookup, you can see the pin:</w:t>
      </w:r>
    </w:p>
    <w:p w14:paraId="2C767EC7" w14:textId="17376BF5" w:rsidR="00FC2E61" w:rsidRPr="00FC2E61" w:rsidRDefault="00FC2E61" w:rsidP="00FC2E61">
      <w:pPr>
        <w:spacing w:line="240" w:lineRule="auto"/>
        <w:rPr>
          <w:rFonts w:eastAsia="Times New Roman" w:cstheme="minorHAnsi"/>
        </w:rPr>
      </w:pPr>
      <w:r w:rsidRPr="00FC2E61">
        <w:rPr>
          <w:rFonts w:eastAsia="Times New Roman" w:cstheme="minorHAnsi"/>
          <w:noProof/>
        </w:rPr>
        <w:drawing>
          <wp:inline distT="0" distB="0" distL="0" distR="0" wp14:anchorId="00DC117B" wp14:editId="0CEF2FC9">
            <wp:extent cx="6675120" cy="1858010"/>
            <wp:effectExtent l="19050" t="19050" r="11430" b="27940"/>
            <wp:docPr id="9" name="Picture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6675120" cy="1858010"/>
                    </a:xfrm>
                    <a:prstGeom prst="rect">
                      <a:avLst/>
                    </a:prstGeom>
                    <a:noFill/>
                    <a:ln w="3175">
                      <a:solidFill>
                        <a:schemeClr val="tx1"/>
                      </a:solidFill>
                    </a:ln>
                  </pic:spPr>
                </pic:pic>
              </a:graphicData>
            </a:graphic>
          </wp:inline>
        </w:drawing>
      </w:r>
    </w:p>
    <w:p w14:paraId="419A6A0D" w14:textId="514F50C9" w:rsidR="00CF2FBA" w:rsidRDefault="00CF2FBA" w:rsidP="00CF2FBA">
      <w:pPr>
        <w:spacing w:line="240" w:lineRule="auto"/>
        <w:rPr>
          <w:rFonts w:ascii="Calibri" w:eastAsia="Times New Roman" w:hAnsi="Calibri" w:cs="Calibri"/>
          <w:b/>
          <w:bCs/>
          <w:color w:val="000000"/>
          <w:sz w:val="28"/>
          <w:szCs w:val="28"/>
        </w:rPr>
      </w:pPr>
    </w:p>
    <w:p w14:paraId="52D68AD2" w14:textId="7DCF9374" w:rsidR="0026284C" w:rsidRDefault="0026284C" w:rsidP="0026284C">
      <w:pPr>
        <w:spacing w:line="240" w:lineRule="auto"/>
        <w:textAlignment w:val="baseline"/>
        <w:rPr>
          <w:rFonts w:ascii="Calibri" w:eastAsia="Times New Roman" w:hAnsi="Calibri" w:cs="Calibri"/>
          <w:color w:val="000000"/>
        </w:rPr>
      </w:pPr>
    </w:p>
    <w:sectPr w:rsidR="0026284C" w:rsidSect="00C13F12">
      <w:footerReference w:type="default" r:id="rId28"/>
      <w:pgSz w:w="12240" w:h="15840"/>
      <w:pgMar w:top="1008" w:right="864" w:bottom="432" w:left="864"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D4137" w14:textId="77777777" w:rsidR="0033094B" w:rsidRDefault="0033094B" w:rsidP="003A2FF2">
      <w:pPr>
        <w:spacing w:after="0" w:line="240" w:lineRule="auto"/>
      </w:pPr>
      <w:r>
        <w:separator/>
      </w:r>
    </w:p>
  </w:endnote>
  <w:endnote w:type="continuationSeparator" w:id="0">
    <w:p w14:paraId="07BCF68F" w14:textId="77777777" w:rsidR="0033094B" w:rsidRDefault="0033094B" w:rsidP="003A2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Medium">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26386" w14:textId="0D8ED2EA" w:rsidR="005559E6" w:rsidRDefault="00000000">
    <w:pPr>
      <w:pStyle w:val="Footer"/>
      <w:pBdr>
        <w:top w:val="single" w:sz="4" w:space="1" w:color="D9D9D9" w:themeColor="background1" w:themeShade="D9"/>
      </w:pBdr>
      <w:rPr>
        <w:b/>
        <w:bCs/>
      </w:rPr>
    </w:pPr>
    <w:sdt>
      <w:sdtPr>
        <w:id w:val="1163050849"/>
        <w:docPartObj>
          <w:docPartGallery w:val="Page Numbers (Bottom of Page)"/>
          <w:docPartUnique/>
        </w:docPartObj>
      </w:sdtPr>
      <w:sdtEndPr>
        <w:rPr>
          <w:color w:val="7F7F7F" w:themeColor="background1" w:themeShade="7F"/>
          <w:spacing w:val="60"/>
        </w:rPr>
      </w:sdtEndPr>
      <w:sdtContent>
        <w:r w:rsidR="005559E6">
          <w:fldChar w:fldCharType="begin"/>
        </w:r>
        <w:r w:rsidR="005559E6">
          <w:instrText xml:space="preserve"> PAGE   \* MERGEFORMAT </w:instrText>
        </w:r>
        <w:r w:rsidR="005559E6">
          <w:fldChar w:fldCharType="separate"/>
        </w:r>
        <w:r w:rsidR="005559E6">
          <w:rPr>
            <w:b/>
            <w:bCs/>
            <w:noProof/>
          </w:rPr>
          <w:t>2</w:t>
        </w:r>
        <w:r w:rsidR="005559E6">
          <w:rPr>
            <w:b/>
            <w:bCs/>
            <w:noProof/>
          </w:rPr>
          <w:fldChar w:fldCharType="end"/>
        </w:r>
        <w:r w:rsidR="005559E6">
          <w:rPr>
            <w:b/>
            <w:bCs/>
          </w:rPr>
          <w:t xml:space="preserve"> | </w:t>
        </w:r>
        <w:r w:rsidR="005559E6">
          <w:rPr>
            <w:color w:val="7F7F7F" w:themeColor="background1" w:themeShade="7F"/>
            <w:spacing w:val="60"/>
          </w:rPr>
          <w:t>Page</w:t>
        </w:r>
      </w:sdtContent>
    </w:sdt>
    <w:r w:rsidR="005559E6">
      <w:rPr>
        <w:color w:val="7F7F7F" w:themeColor="background1" w:themeShade="7F"/>
        <w:spacing w:val="60"/>
      </w:rPr>
      <w:tab/>
    </w:r>
    <w:r w:rsidR="005559E6">
      <w:rPr>
        <w:color w:val="7F7F7F" w:themeColor="background1" w:themeShade="7F"/>
        <w:spacing w:val="60"/>
      </w:rPr>
      <w:tab/>
    </w:r>
    <w:r w:rsidR="005559E6" w:rsidRPr="00AE669C">
      <w:rPr>
        <w:rFonts w:cstheme="minorHAnsi"/>
        <w:color w:val="7F7F7F" w:themeColor="background1" w:themeShade="7F"/>
        <w:spacing w:val="60"/>
      </w:rPr>
      <w:t>POS</w:t>
    </w:r>
    <w:r w:rsidR="00AE669C" w:rsidRPr="00AE669C">
      <w:rPr>
        <w:rFonts w:cstheme="minorHAnsi"/>
        <w:color w:val="7F7F7F" w:themeColor="background1" w:themeShade="7F"/>
        <w:spacing w:val="60"/>
        <w:sz w:val="16"/>
        <w:szCs w:val="16"/>
      </w:rPr>
      <w:t>(Update</w:t>
    </w:r>
    <w:r w:rsidR="00AE669C">
      <w:rPr>
        <w:rFonts w:cstheme="minorHAnsi"/>
        <w:color w:val="7F7F7F" w:themeColor="background1" w:themeShade="7F"/>
        <w:spacing w:val="60"/>
        <w:sz w:val="16"/>
        <w:szCs w:val="16"/>
      </w:rPr>
      <w:t>d</w:t>
    </w:r>
    <w:r w:rsidR="00946598">
      <w:rPr>
        <w:rFonts w:cstheme="minorHAnsi"/>
        <w:color w:val="7F7F7F" w:themeColor="background1" w:themeShade="7F"/>
        <w:spacing w:val="60"/>
        <w:sz w:val="16"/>
        <w:szCs w:val="16"/>
      </w:rPr>
      <w:t>9</w:t>
    </w:r>
    <w:r w:rsidR="00AE669C">
      <w:rPr>
        <w:rFonts w:cstheme="minorHAnsi"/>
        <w:color w:val="7F7F7F" w:themeColor="background1" w:themeShade="7F"/>
        <w:spacing w:val="60"/>
        <w:sz w:val="16"/>
        <w:szCs w:val="16"/>
      </w:rPr>
      <w:t>/22/22)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78E4E" w14:textId="77777777" w:rsidR="0033094B" w:rsidRDefault="0033094B" w:rsidP="003A2FF2">
      <w:pPr>
        <w:spacing w:after="0" w:line="240" w:lineRule="auto"/>
      </w:pPr>
      <w:r>
        <w:separator/>
      </w:r>
    </w:p>
  </w:footnote>
  <w:footnote w:type="continuationSeparator" w:id="0">
    <w:p w14:paraId="629D1C4E" w14:textId="77777777" w:rsidR="0033094B" w:rsidRDefault="0033094B" w:rsidP="003A2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4B2"/>
    <w:multiLevelType w:val="hybridMultilevel"/>
    <w:tmpl w:val="DF80E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4B3BCB"/>
    <w:multiLevelType w:val="hybridMultilevel"/>
    <w:tmpl w:val="20ACC8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F06E3F"/>
    <w:multiLevelType w:val="multilevel"/>
    <w:tmpl w:val="8130B2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8D2234"/>
    <w:multiLevelType w:val="multilevel"/>
    <w:tmpl w:val="A0B24B9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8C0C66"/>
    <w:multiLevelType w:val="multilevel"/>
    <w:tmpl w:val="898EB3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6D7243"/>
    <w:multiLevelType w:val="hybridMultilevel"/>
    <w:tmpl w:val="896A0F22"/>
    <w:lvl w:ilvl="0" w:tplc="04090001">
      <w:start w:val="1"/>
      <w:numFmt w:val="bullet"/>
      <w:lvlText w:val=""/>
      <w:lvlJc w:val="left"/>
      <w:pPr>
        <w:ind w:left="1125" w:hanging="360"/>
      </w:pPr>
      <w:rPr>
        <w:rFonts w:ascii="Symbol" w:hAnsi="Symbol"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6" w15:restartNumberingAfterBreak="0">
    <w:nsid w:val="233268B6"/>
    <w:multiLevelType w:val="multilevel"/>
    <w:tmpl w:val="64823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BC1D90"/>
    <w:multiLevelType w:val="multilevel"/>
    <w:tmpl w:val="7D02569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0278F9"/>
    <w:multiLevelType w:val="hybridMultilevel"/>
    <w:tmpl w:val="73D4F2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6705806"/>
    <w:multiLevelType w:val="multilevel"/>
    <w:tmpl w:val="30AEC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B12B4F"/>
    <w:multiLevelType w:val="hybridMultilevel"/>
    <w:tmpl w:val="8C64669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970BC8"/>
    <w:multiLevelType w:val="multilevel"/>
    <w:tmpl w:val="927E870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2BC26A6"/>
    <w:multiLevelType w:val="multilevel"/>
    <w:tmpl w:val="7D02569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362ECD"/>
    <w:multiLevelType w:val="multilevel"/>
    <w:tmpl w:val="695427E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C4721B5"/>
    <w:multiLevelType w:val="multilevel"/>
    <w:tmpl w:val="7D02569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D896AA0"/>
    <w:multiLevelType w:val="multilevel"/>
    <w:tmpl w:val="B3402E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495402"/>
    <w:multiLevelType w:val="multilevel"/>
    <w:tmpl w:val="0D54C5B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F30DC4"/>
    <w:multiLevelType w:val="hybridMultilevel"/>
    <w:tmpl w:val="71568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0E5531"/>
    <w:multiLevelType w:val="multilevel"/>
    <w:tmpl w:val="7D02569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35368E5"/>
    <w:multiLevelType w:val="hybridMultilevel"/>
    <w:tmpl w:val="2570B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B916FA"/>
    <w:multiLevelType w:val="multilevel"/>
    <w:tmpl w:val="A0B24B9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341744"/>
    <w:multiLevelType w:val="hybridMultilevel"/>
    <w:tmpl w:val="9FB431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134366"/>
    <w:multiLevelType w:val="hybridMultilevel"/>
    <w:tmpl w:val="69D6C3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C13905"/>
    <w:multiLevelType w:val="multilevel"/>
    <w:tmpl w:val="A3E86D12"/>
    <w:lvl w:ilvl="0">
      <w:start w:val="1"/>
      <w:numFmt w:val="lowerLetter"/>
      <w:lvlText w:val="%1)"/>
      <w:lvlJc w:val="left"/>
      <w:pPr>
        <w:tabs>
          <w:tab w:val="num" w:pos="360"/>
        </w:tabs>
        <w:ind w:left="360" w:hanging="360"/>
      </w:p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656C2072"/>
    <w:multiLevelType w:val="multilevel"/>
    <w:tmpl w:val="D108DD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3230BE"/>
    <w:multiLevelType w:val="hybridMultilevel"/>
    <w:tmpl w:val="FE06F322"/>
    <w:lvl w:ilvl="0" w:tplc="04090001">
      <w:start w:val="1"/>
      <w:numFmt w:val="bullet"/>
      <w:lvlText w:val=""/>
      <w:lvlJc w:val="left"/>
      <w:pPr>
        <w:ind w:left="1125" w:hanging="360"/>
      </w:pPr>
      <w:rPr>
        <w:rFonts w:ascii="Symbol" w:hAnsi="Symbol"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num w:numId="1" w16cid:durableId="1597639339">
    <w:abstractNumId w:val="7"/>
  </w:num>
  <w:num w:numId="2" w16cid:durableId="857740328">
    <w:abstractNumId w:val="24"/>
    <w:lvlOverride w:ilvl="0">
      <w:lvl w:ilvl="0">
        <w:numFmt w:val="decimal"/>
        <w:lvlText w:val="%1."/>
        <w:lvlJc w:val="left"/>
      </w:lvl>
    </w:lvlOverride>
  </w:num>
  <w:num w:numId="3" w16cid:durableId="1294365484">
    <w:abstractNumId w:val="9"/>
    <w:lvlOverride w:ilvl="0">
      <w:lvl w:ilvl="0">
        <w:numFmt w:val="decimal"/>
        <w:lvlText w:val="%1."/>
        <w:lvlJc w:val="left"/>
      </w:lvl>
    </w:lvlOverride>
  </w:num>
  <w:num w:numId="4" w16cid:durableId="1294365484">
    <w:abstractNumId w:val="9"/>
    <w:lvlOverride w:ilvl="0">
      <w:lvl w:ilvl="0">
        <w:numFmt w:val="decimal"/>
        <w:lvlText w:val="%1."/>
        <w:lvlJc w:val="left"/>
      </w:lvl>
    </w:lvlOverride>
  </w:num>
  <w:num w:numId="5" w16cid:durableId="1145272165">
    <w:abstractNumId w:val="16"/>
    <w:lvlOverride w:ilvl="0">
      <w:lvl w:ilvl="0">
        <w:numFmt w:val="decimal"/>
        <w:lvlText w:val="%1."/>
        <w:lvlJc w:val="left"/>
      </w:lvl>
    </w:lvlOverride>
  </w:num>
  <w:num w:numId="6" w16cid:durableId="1145272165">
    <w:abstractNumId w:val="16"/>
    <w:lvlOverride w:ilvl="0">
      <w:lvl w:ilvl="0">
        <w:numFmt w:val="decimal"/>
        <w:lvlText w:val="%1."/>
        <w:lvlJc w:val="left"/>
      </w:lvl>
    </w:lvlOverride>
  </w:num>
  <w:num w:numId="7" w16cid:durableId="1145272165">
    <w:abstractNumId w:val="16"/>
    <w:lvlOverride w:ilvl="0">
      <w:lvl w:ilvl="0">
        <w:numFmt w:val="decimal"/>
        <w:lvlText w:val="%1."/>
        <w:lvlJc w:val="left"/>
      </w:lvl>
    </w:lvlOverride>
  </w:num>
  <w:num w:numId="8" w16cid:durableId="1145272165">
    <w:abstractNumId w:val="16"/>
    <w:lvlOverride w:ilvl="0">
      <w:lvl w:ilvl="0">
        <w:numFmt w:val="decimal"/>
        <w:lvlText w:val="%1."/>
        <w:lvlJc w:val="left"/>
      </w:lvl>
    </w:lvlOverride>
    <w:lvlOverride w:ilvl="1">
      <w:lvl w:ilvl="1">
        <w:numFmt w:val="lowerLetter"/>
        <w:lvlText w:val="%2."/>
        <w:lvlJc w:val="left"/>
      </w:lvl>
    </w:lvlOverride>
  </w:num>
  <w:num w:numId="9" w16cid:durableId="1145272165">
    <w:abstractNumId w:val="16"/>
    <w:lvlOverride w:ilvl="0">
      <w:lvl w:ilvl="0">
        <w:numFmt w:val="decimal"/>
        <w:lvlText w:val="%1."/>
        <w:lvlJc w:val="left"/>
      </w:lvl>
    </w:lvlOverride>
    <w:lvlOverride w:ilvl="1">
      <w:lvl w:ilvl="1">
        <w:numFmt w:val="lowerLetter"/>
        <w:lvlText w:val="%2."/>
        <w:lvlJc w:val="left"/>
      </w:lvl>
    </w:lvlOverride>
  </w:num>
  <w:num w:numId="10" w16cid:durableId="1145272165">
    <w:abstractNumId w:val="16"/>
    <w:lvlOverride w:ilvl="0">
      <w:lvl w:ilvl="0">
        <w:numFmt w:val="decimal"/>
        <w:lvlText w:val="%1."/>
        <w:lvlJc w:val="left"/>
      </w:lvl>
    </w:lvlOverride>
    <w:lvlOverride w:ilvl="1">
      <w:lvl w:ilvl="1">
        <w:numFmt w:val="lowerLetter"/>
        <w:lvlText w:val="%2."/>
        <w:lvlJc w:val="left"/>
      </w:lvl>
    </w:lvlOverride>
  </w:num>
  <w:num w:numId="11" w16cid:durableId="817889417">
    <w:abstractNumId w:val="23"/>
  </w:num>
  <w:num w:numId="12" w16cid:durableId="908424713">
    <w:abstractNumId w:val="15"/>
    <w:lvlOverride w:ilvl="0">
      <w:lvl w:ilvl="0">
        <w:numFmt w:val="decimal"/>
        <w:lvlText w:val="%1."/>
        <w:lvlJc w:val="left"/>
      </w:lvl>
    </w:lvlOverride>
  </w:num>
  <w:num w:numId="13" w16cid:durableId="909803076">
    <w:abstractNumId w:val="4"/>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4" w16cid:durableId="1751004762">
    <w:abstractNumId w:val="14"/>
  </w:num>
  <w:num w:numId="15" w16cid:durableId="1329869773">
    <w:abstractNumId w:val="20"/>
  </w:num>
  <w:num w:numId="16" w16cid:durableId="1134130547">
    <w:abstractNumId w:val="2"/>
    <w:lvlOverride w:ilvl="0">
      <w:lvl w:ilvl="0">
        <w:numFmt w:val="decimal"/>
        <w:lvlText w:val="%1."/>
        <w:lvlJc w:val="left"/>
      </w:lvl>
    </w:lvlOverride>
  </w:num>
  <w:num w:numId="17" w16cid:durableId="1090590652">
    <w:abstractNumId w:val="11"/>
  </w:num>
  <w:num w:numId="18" w16cid:durableId="1674187098">
    <w:abstractNumId w:val="21"/>
  </w:num>
  <w:num w:numId="19" w16cid:durableId="1235775210">
    <w:abstractNumId w:val="19"/>
  </w:num>
  <w:num w:numId="20" w16cid:durableId="1959988225">
    <w:abstractNumId w:val="10"/>
  </w:num>
  <w:num w:numId="21" w16cid:durableId="1593858757">
    <w:abstractNumId w:val="0"/>
  </w:num>
  <w:num w:numId="22" w16cid:durableId="958031716">
    <w:abstractNumId w:val="5"/>
  </w:num>
  <w:num w:numId="23" w16cid:durableId="1710910880">
    <w:abstractNumId w:val="25"/>
  </w:num>
  <w:num w:numId="24" w16cid:durableId="1720086078">
    <w:abstractNumId w:val="1"/>
  </w:num>
  <w:num w:numId="25" w16cid:durableId="1785998019">
    <w:abstractNumId w:val="17"/>
  </w:num>
  <w:num w:numId="26" w16cid:durableId="2080860577">
    <w:abstractNumId w:val="8"/>
  </w:num>
  <w:num w:numId="27" w16cid:durableId="889878210">
    <w:abstractNumId w:val="13"/>
  </w:num>
  <w:num w:numId="28" w16cid:durableId="1290015570">
    <w:abstractNumId w:val="6"/>
  </w:num>
  <w:num w:numId="29" w16cid:durableId="788742503">
    <w:abstractNumId w:val="18"/>
  </w:num>
  <w:num w:numId="30" w16cid:durableId="2023387636">
    <w:abstractNumId w:val="22"/>
  </w:num>
  <w:num w:numId="31" w16cid:durableId="1715542414">
    <w:abstractNumId w:val="3"/>
  </w:num>
  <w:num w:numId="32" w16cid:durableId="15580131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FBA"/>
    <w:rsid w:val="00033E41"/>
    <w:rsid w:val="00044354"/>
    <w:rsid w:val="000529AD"/>
    <w:rsid w:val="000B0D74"/>
    <w:rsid w:val="0019247C"/>
    <w:rsid w:val="0026284C"/>
    <w:rsid w:val="00300D84"/>
    <w:rsid w:val="0033094B"/>
    <w:rsid w:val="00336E10"/>
    <w:rsid w:val="0034059F"/>
    <w:rsid w:val="003550D6"/>
    <w:rsid w:val="00395724"/>
    <w:rsid w:val="003A2FF2"/>
    <w:rsid w:val="003C3146"/>
    <w:rsid w:val="003C4802"/>
    <w:rsid w:val="00464705"/>
    <w:rsid w:val="004846B0"/>
    <w:rsid w:val="004A0DF6"/>
    <w:rsid w:val="004E64FD"/>
    <w:rsid w:val="005559E6"/>
    <w:rsid w:val="00586C78"/>
    <w:rsid w:val="006902B6"/>
    <w:rsid w:val="006E2219"/>
    <w:rsid w:val="00703323"/>
    <w:rsid w:val="0074047F"/>
    <w:rsid w:val="007B65C9"/>
    <w:rsid w:val="008A2AF0"/>
    <w:rsid w:val="008B2A88"/>
    <w:rsid w:val="009225F2"/>
    <w:rsid w:val="00946598"/>
    <w:rsid w:val="009532F5"/>
    <w:rsid w:val="00A05FCD"/>
    <w:rsid w:val="00A07FFC"/>
    <w:rsid w:val="00A14248"/>
    <w:rsid w:val="00AE669C"/>
    <w:rsid w:val="00B16EA9"/>
    <w:rsid w:val="00BF5661"/>
    <w:rsid w:val="00C13F12"/>
    <w:rsid w:val="00C2423E"/>
    <w:rsid w:val="00C507ED"/>
    <w:rsid w:val="00C67822"/>
    <w:rsid w:val="00C87C2E"/>
    <w:rsid w:val="00CF2FBA"/>
    <w:rsid w:val="00D1723C"/>
    <w:rsid w:val="00DB1D4B"/>
    <w:rsid w:val="00E366DA"/>
    <w:rsid w:val="00E83570"/>
    <w:rsid w:val="00EC5C1C"/>
    <w:rsid w:val="00FB22D3"/>
    <w:rsid w:val="00FB5348"/>
    <w:rsid w:val="00FC0AC8"/>
    <w:rsid w:val="00FC2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C82A2"/>
  <w15:chartTrackingRefBased/>
  <w15:docId w15:val="{39BB6CA9-793C-4F2B-BB72-7B23FF10C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6EA9"/>
    <w:pPr>
      <w:ind w:left="720"/>
      <w:contextualSpacing/>
    </w:pPr>
  </w:style>
  <w:style w:type="paragraph" w:styleId="Header">
    <w:name w:val="header"/>
    <w:basedOn w:val="Normal"/>
    <w:link w:val="HeaderChar"/>
    <w:uiPriority w:val="99"/>
    <w:unhideWhenUsed/>
    <w:rsid w:val="003A2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FF2"/>
  </w:style>
  <w:style w:type="paragraph" w:styleId="Footer">
    <w:name w:val="footer"/>
    <w:basedOn w:val="Normal"/>
    <w:link w:val="FooterChar"/>
    <w:uiPriority w:val="99"/>
    <w:unhideWhenUsed/>
    <w:rsid w:val="003A2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3505086">
      <w:bodyDiv w:val="1"/>
      <w:marLeft w:val="0"/>
      <w:marRight w:val="0"/>
      <w:marTop w:val="0"/>
      <w:marBottom w:val="0"/>
      <w:divBdr>
        <w:top w:val="none" w:sz="0" w:space="0" w:color="auto"/>
        <w:left w:val="none" w:sz="0" w:space="0" w:color="auto"/>
        <w:bottom w:val="none" w:sz="0" w:space="0" w:color="auto"/>
        <w:right w:val="none" w:sz="0" w:space="0" w:color="auto"/>
      </w:divBdr>
    </w:div>
    <w:div w:id="188062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cid:3bf5aec4-b812-4f7b-a5a2-0b622da44fa5"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cid:b9061b0b-1306-44bf-a566-61fd0c4d5146" TargetMode="External"/><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cid:aff20229-72cd-46f5-8fd0-b737a7db19cb"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816</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Lynnette</dc:creator>
  <cp:keywords/>
  <dc:description/>
  <cp:lastModifiedBy>Sue Beauregard</cp:lastModifiedBy>
  <cp:revision>5</cp:revision>
  <cp:lastPrinted>2022-09-22T16:29:00Z</cp:lastPrinted>
  <dcterms:created xsi:type="dcterms:W3CDTF">2023-04-19T19:11:00Z</dcterms:created>
  <dcterms:modified xsi:type="dcterms:W3CDTF">2025-02-27T16:30:00Z</dcterms:modified>
</cp:coreProperties>
</file>