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384C48">
        <w:rPr>
          <w:sz w:val="20"/>
        </w:rPr>
        <w:t>21st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384C48">
        <w:rPr>
          <w:sz w:val="20"/>
        </w:rPr>
        <w:t>January</w:t>
      </w:r>
      <w:r w:rsidR="0041581A">
        <w:rPr>
          <w:sz w:val="20"/>
        </w:rPr>
        <w:t xml:space="preserve"> </w:t>
      </w:r>
      <w:r w:rsidR="00DC4197">
        <w:rPr>
          <w:sz w:val="20"/>
        </w:rPr>
        <w:t>20</w:t>
      </w:r>
      <w:r w:rsidR="0092027A">
        <w:rPr>
          <w:sz w:val="20"/>
        </w:rPr>
        <w:t>2</w:t>
      </w:r>
      <w:r w:rsidR="00384C48">
        <w:rPr>
          <w:sz w:val="20"/>
        </w:rPr>
        <w:t>5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1D04E0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BB5987">
        <w:rPr>
          <w:b/>
          <w:bCs/>
          <w:sz w:val="20"/>
        </w:rPr>
        <w:t>)</w:t>
      </w:r>
      <w:r w:rsidR="0092027A" w:rsidRPr="0092027A">
        <w:rPr>
          <w:b/>
          <w:bCs/>
          <w:sz w:val="20"/>
        </w:rPr>
        <w:t xml:space="preserve"> </w:t>
      </w:r>
      <w:r w:rsidR="0092027A">
        <w:rPr>
          <w:b/>
          <w:bCs/>
          <w:sz w:val="20"/>
        </w:rPr>
        <w:t>Larry Elliott</w:t>
      </w:r>
      <w:r w:rsidR="00384C48">
        <w:rPr>
          <w:b/>
          <w:sz w:val="20"/>
        </w:rPr>
        <w:t xml:space="preserve"> and</w:t>
      </w:r>
      <w:r w:rsidR="001112F1">
        <w:rPr>
          <w:b/>
          <w:sz w:val="20"/>
        </w:rPr>
        <w:t xml:space="preserve"> </w:t>
      </w:r>
      <w:r w:rsidR="00384C48">
        <w:rPr>
          <w:b/>
          <w:sz w:val="20"/>
        </w:rPr>
        <w:t>4</w:t>
      </w:r>
      <w:r w:rsidR="001112F1" w:rsidRPr="00B841AC">
        <w:rPr>
          <w:b/>
          <w:sz w:val="20"/>
        </w:rPr>
        <w:t>)</w:t>
      </w:r>
      <w:r w:rsidR="00384C48" w:rsidRPr="00384C48">
        <w:rPr>
          <w:b/>
          <w:sz w:val="20"/>
        </w:rPr>
        <w:t xml:space="preserve"> </w:t>
      </w:r>
      <w:r w:rsidR="00384C48">
        <w:rPr>
          <w:b/>
          <w:sz w:val="20"/>
        </w:rPr>
        <w:t>Chris Wagner</w:t>
      </w:r>
      <w:r w:rsidR="001112F1">
        <w:rPr>
          <w:b/>
          <w:sz w:val="20"/>
        </w:rPr>
        <w:t xml:space="preserve"> 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085BCF" w:rsidRDefault="00BC2215" w:rsidP="00225846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>Meeting was called to order by Chairman Doug Ramsey. A quorum was established with all members present</w:t>
      </w:r>
      <w:r w:rsidR="00517D52">
        <w:rPr>
          <w:sz w:val="20"/>
        </w:rPr>
        <w:t>, except for</w:t>
      </w:r>
      <w:r w:rsidR="00384C48">
        <w:rPr>
          <w:sz w:val="20"/>
        </w:rPr>
        <w:t xml:space="preserve"> Mr. Mason</w:t>
      </w:r>
      <w:r w:rsidR="003E68FB" w:rsidRPr="003E68FB">
        <w:rPr>
          <w:sz w:val="20"/>
        </w:rPr>
        <w:t xml:space="preserve">. </w:t>
      </w:r>
      <w:r w:rsidR="00085E9C">
        <w:rPr>
          <w:sz w:val="20"/>
        </w:rPr>
        <w:t xml:space="preserve">Pastor </w:t>
      </w:r>
      <w:r w:rsidR="00384C48">
        <w:rPr>
          <w:sz w:val="20"/>
        </w:rPr>
        <w:t>Jeremy Sanders</w:t>
      </w:r>
      <w:r w:rsidR="00085E9C">
        <w:rPr>
          <w:sz w:val="20"/>
        </w:rPr>
        <w:t xml:space="preserve"> led the group in prayer</w:t>
      </w:r>
      <w:r w:rsidR="00094022">
        <w:rPr>
          <w:sz w:val="20"/>
        </w:rPr>
        <w:t xml:space="preserve"> </w:t>
      </w:r>
      <w:r w:rsidR="00384C48">
        <w:rPr>
          <w:sz w:val="20"/>
        </w:rPr>
        <w:t>and then Chairman Ramsey</w:t>
      </w:r>
      <w:r w:rsidR="00085E9C">
        <w:rPr>
          <w:sz w:val="20"/>
        </w:rPr>
        <w:t xml:space="preserve"> </w:t>
      </w:r>
      <w:r w:rsidR="003E68FB" w:rsidRPr="003E68FB">
        <w:rPr>
          <w:sz w:val="20"/>
        </w:rPr>
        <w:t>led the group in the Pledge of Allegiance.</w:t>
      </w:r>
    </w:p>
    <w:p w:rsidR="003C52CF" w:rsidRDefault="003C52CF" w:rsidP="003C52CF">
      <w:pPr>
        <w:rPr>
          <w:b/>
          <w:sz w:val="20"/>
        </w:rPr>
      </w:pPr>
    </w:p>
    <w:p w:rsidR="00503A79" w:rsidRDefault="00503A79" w:rsidP="00503A79">
      <w:pPr>
        <w:rPr>
          <w:b/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 w:rsidRPr="00DE59C8">
        <w:rPr>
          <w:b/>
          <w:sz w:val="20"/>
        </w:rPr>
        <w:t>Board Organization</w:t>
      </w:r>
    </w:p>
    <w:p w:rsidR="00503A79" w:rsidRDefault="00503A79" w:rsidP="00503A79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0F7433">
        <w:rPr>
          <w:sz w:val="20"/>
        </w:rPr>
        <w:t>A motion was made by Chris Wagner, seconded by Mike Hatfield, to e</w:t>
      </w:r>
      <w:r>
        <w:rPr>
          <w:sz w:val="20"/>
        </w:rPr>
        <w:t xml:space="preserve">lect </w:t>
      </w:r>
      <w:r w:rsidR="000F7433">
        <w:rPr>
          <w:sz w:val="20"/>
        </w:rPr>
        <w:t xml:space="preserve">Doug Ramsey as </w:t>
      </w:r>
      <w:r w:rsidR="000F7433">
        <w:rPr>
          <w:sz w:val="20"/>
        </w:rPr>
        <w:tab/>
      </w:r>
      <w:r w:rsidR="000F7433">
        <w:rPr>
          <w:sz w:val="20"/>
        </w:rPr>
        <w:tab/>
      </w:r>
      <w:r w:rsidR="000F7433">
        <w:rPr>
          <w:sz w:val="20"/>
        </w:rPr>
        <w:tab/>
      </w:r>
      <w:r>
        <w:rPr>
          <w:sz w:val="20"/>
        </w:rPr>
        <w:t>Chairman of the Board</w:t>
      </w:r>
      <w:r w:rsidR="000F7433">
        <w:rPr>
          <w:sz w:val="20"/>
        </w:rPr>
        <w:t>.</w:t>
      </w:r>
    </w:p>
    <w:p w:rsidR="000F7433" w:rsidRDefault="000F7433" w:rsidP="00503A79">
      <w:pPr>
        <w:rPr>
          <w:sz w:val="20"/>
        </w:rPr>
      </w:pPr>
    </w:p>
    <w:p w:rsidR="000F7433" w:rsidRPr="003D73F7" w:rsidRDefault="000F7433" w:rsidP="00503A7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03A79" w:rsidRDefault="00503A79" w:rsidP="00503A79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0F7433">
        <w:rPr>
          <w:sz w:val="20"/>
        </w:rPr>
        <w:t>A motion was made by Doug Ramsey, seconded by Chris Wagner, to e</w:t>
      </w:r>
      <w:r>
        <w:rPr>
          <w:sz w:val="20"/>
        </w:rPr>
        <w:t xml:space="preserve">lect </w:t>
      </w:r>
      <w:r w:rsidR="000F7433">
        <w:rPr>
          <w:sz w:val="20"/>
        </w:rPr>
        <w:t xml:space="preserve">Mike Hatfield as </w:t>
      </w:r>
      <w:r>
        <w:rPr>
          <w:sz w:val="20"/>
        </w:rPr>
        <w:t>Vice-</w:t>
      </w:r>
      <w:r w:rsidR="000F7433">
        <w:rPr>
          <w:sz w:val="20"/>
        </w:rPr>
        <w:tab/>
      </w:r>
      <w:r w:rsidR="000F7433">
        <w:rPr>
          <w:sz w:val="20"/>
        </w:rPr>
        <w:tab/>
      </w:r>
      <w:r w:rsidR="000F7433">
        <w:rPr>
          <w:sz w:val="20"/>
        </w:rPr>
        <w:tab/>
      </w:r>
      <w:r>
        <w:rPr>
          <w:sz w:val="20"/>
        </w:rPr>
        <w:t>Chairman of the Board</w:t>
      </w:r>
      <w:r w:rsidR="000F7433">
        <w:rPr>
          <w:sz w:val="20"/>
        </w:rPr>
        <w:t>.</w:t>
      </w:r>
    </w:p>
    <w:p w:rsidR="000F7433" w:rsidRDefault="000F7433" w:rsidP="00503A7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03A79" w:rsidRDefault="00503A79" w:rsidP="00503A79">
      <w:pPr>
        <w:rPr>
          <w:sz w:val="20"/>
        </w:rPr>
      </w:pPr>
    </w:p>
    <w:p w:rsidR="00503A79" w:rsidRPr="00F70166" w:rsidRDefault="00503A79" w:rsidP="00503A79">
      <w:pPr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F70166">
        <w:rPr>
          <w:b/>
          <w:sz w:val="20"/>
        </w:rPr>
        <w:t>Finance</w:t>
      </w:r>
    </w:p>
    <w:p w:rsidR="00503A79" w:rsidRDefault="00503A79" w:rsidP="00503A79">
      <w:pPr>
        <w:rPr>
          <w:sz w:val="20"/>
        </w:rPr>
      </w:pPr>
      <w:r w:rsidRPr="00F70166">
        <w:rPr>
          <w:b/>
          <w:sz w:val="20"/>
        </w:rPr>
        <w:tab/>
      </w:r>
      <w:r w:rsidRPr="00F4048B">
        <w:rPr>
          <w:sz w:val="20"/>
        </w:rPr>
        <w:t>a)</w:t>
      </w:r>
      <w:r w:rsidRPr="00F4048B">
        <w:rPr>
          <w:sz w:val="20"/>
        </w:rPr>
        <w:tab/>
      </w:r>
      <w:r w:rsidR="000F7433">
        <w:rPr>
          <w:sz w:val="20"/>
        </w:rPr>
        <w:t xml:space="preserve">Upon recommendation of the superintendent, a motion was made by Mike Hatfield, seconded by </w:t>
      </w:r>
      <w:r w:rsidR="000F7433">
        <w:rPr>
          <w:sz w:val="20"/>
        </w:rPr>
        <w:tab/>
      </w:r>
      <w:r w:rsidR="000F7433">
        <w:rPr>
          <w:sz w:val="20"/>
        </w:rPr>
        <w:tab/>
      </w:r>
      <w:r w:rsidR="000F7433">
        <w:rPr>
          <w:sz w:val="20"/>
        </w:rPr>
        <w:tab/>
        <w:t>Chris Wagner, to a</w:t>
      </w:r>
      <w:r w:rsidRPr="00F4048B">
        <w:rPr>
          <w:sz w:val="20"/>
        </w:rPr>
        <w:t>pprove</w:t>
      </w:r>
      <w:r w:rsidR="00517D52">
        <w:rPr>
          <w:sz w:val="20"/>
        </w:rPr>
        <w:t xml:space="preserve"> the annual audit report as </w:t>
      </w:r>
      <w:r w:rsidR="000F7433">
        <w:rPr>
          <w:sz w:val="20"/>
        </w:rPr>
        <w:t xml:space="preserve">presented by </w:t>
      </w:r>
      <w:r w:rsidRPr="00F4048B">
        <w:rPr>
          <w:sz w:val="20"/>
        </w:rPr>
        <w:t>Cloyd and Associates</w:t>
      </w:r>
      <w:r w:rsidR="000F7433">
        <w:rPr>
          <w:sz w:val="20"/>
        </w:rPr>
        <w:t>.</w:t>
      </w:r>
    </w:p>
    <w:p w:rsidR="000F7433" w:rsidRDefault="000F7433" w:rsidP="00503A79">
      <w:pPr>
        <w:rPr>
          <w:sz w:val="20"/>
        </w:rPr>
      </w:pPr>
    </w:p>
    <w:p w:rsidR="000F7433" w:rsidRDefault="000F7433" w:rsidP="00503A7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F7433" w:rsidRDefault="000F7433" w:rsidP="00503A79">
      <w:pPr>
        <w:rPr>
          <w:sz w:val="20"/>
        </w:rPr>
      </w:pPr>
    </w:p>
    <w:p w:rsidR="00BF67EF" w:rsidRDefault="00503A79" w:rsidP="00503A79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b</w:t>
      </w:r>
      <w:r w:rsidRPr="00F70166">
        <w:rPr>
          <w:sz w:val="20"/>
        </w:rPr>
        <w:t>)</w:t>
      </w:r>
      <w:r w:rsidRPr="00F70166">
        <w:rPr>
          <w:sz w:val="20"/>
        </w:rPr>
        <w:tab/>
      </w:r>
      <w:r w:rsidR="00BF67EF">
        <w:rPr>
          <w:sz w:val="20"/>
        </w:rPr>
        <w:t xml:space="preserve">Upon recommendation of the superintendent, a motion was made by Larry Elliott, seconded by </w:t>
      </w:r>
      <w:r w:rsidR="00BF67EF">
        <w:rPr>
          <w:sz w:val="20"/>
        </w:rPr>
        <w:tab/>
      </w:r>
      <w:r w:rsidR="00BF67EF">
        <w:rPr>
          <w:sz w:val="20"/>
        </w:rPr>
        <w:tab/>
      </w:r>
      <w:r w:rsidR="00BF67EF">
        <w:rPr>
          <w:sz w:val="20"/>
        </w:rPr>
        <w:tab/>
        <w:t xml:space="preserve">Doug Ramsey, to </w:t>
      </w:r>
      <w:r w:rsidR="000F7433">
        <w:rPr>
          <w:sz w:val="20"/>
        </w:rPr>
        <w:t>a</w:t>
      </w:r>
      <w:r w:rsidRPr="00F70166">
        <w:rPr>
          <w:sz w:val="20"/>
        </w:rPr>
        <w:t xml:space="preserve">pprove </w:t>
      </w:r>
      <w:r w:rsidR="00BF67EF">
        <w:rPr>
          <w:sz w:val="20"/>
        </w:rPr>
        <w:t xml:space="preserve">the </w:t>
      </w:r>
      <w:r w:rsidR="00BF67EF" w:rsidRPr="00F70166">
        <w:rPr>
          <w:sz w:val="20"/>
        </w:rPr>
        <w:t>payment o</w:t>
      </w:r>
      <w:r w:rsidR="00BF67EF">
        <w:rPr>
          <w:sz w:val="20"/>
        </w:rPr>
        <w:t>f bills.</w:t>
      </w:r>
    </w:p>
    <w:p w:rsidR="00BF67EF" w:rsidRDefault="00BF67EF" w:rsidP="00503A79">
      <w:pPr>
        <w:rPr>
          <w:sz w:val="20"/>
        </w:rPr>
      </w:pPr>
    </w:p>
    <w:p w:rsidR="00503A79" w:rsidRPr="00F70166" w:rsidRDefault="00BF67EF" w:rsidP="00503A7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503A79" w:rsidRPr="00F70166">
        <w:rPr>
          <w:sz w:val="20"/>
        </w:rPr>
        <w:tab/>
      </w:r>
    </w:p>
    <w:p w:rsidR="00517D52" w:rsidRDefault="00503A79" w:rsidP="00503A79">
      <w:pPr>
        <w:rPr>
          <w:sz w:val="20"/>
        </w:rPr>
      </w:pPr>
      <w:r w:rsidRPr="00F70166">
        <w:rPr>
          <w:sz w:val="20"/>
        </w:rPr>
        <w:tab/>
      </w:r>
    </w:p>
    <w:p w:rsidR="00503A79" w:rsidRDefault="00517D52" w:rsidP="00503A79">
      <w:pPr>
        <w:rPr>
          <w:b/>
          <w:sz w:val="20"/>
        </w:rPr>
      </w:pPr>
      <w:r>
        <w:rPr>
          <w:sz w:val="20"/>
        </w:rPr>
        <w:tab/>
      </w:r>
      <w:r w:rsidR="00503A79">
        <w:rPr>
          <w:sz w:val="20"/>
        </w:rPr>
        <w:t>c</w:t>
      </w:r>
      <w:r w:rsidR="00503A79" w:rsidRPr="00F70166">
        <w:rPr>
          <w:sz w:val="20"/>
        </w:rPr>
        <w:t>)</w:t>
      </w:r>
      <w:r w:rsidR="00503A79" w:rsidRPr="00F70166">
        <w:rPr>
          <w:sz w:val="20"/>
        </w:rPr>
        <w:tab/>
      </w:r>
      <w:r w:rsidR="00BF67EF">
        <w:rPr>
          <w:sz w:val="20"/>
        </w:rPr>
        <w:t xml:space="preserve">Upon recommendation of the superintendent, a motion was made by Chris Wagner, seconded </w:t>
      </w:r>
      <w:r w:rsidR="00BF67EF">
        <w:rPr>
          <w:sz w:val="20"/>
        </w:rPr>
        <w:tab/>
      </w:r>
      <w:r w:rsidR="00BF67EF">
        <w:rPr>
          <w:sz w:val="20"/>
        </w:rPr>
        <w:tab/>
      </w:r>
      <w:r w:rsidR="00BF67EF">
        <w:rPr>
          <w:sz w:val="20"/>
        </w:rPr>
        <w:tab/>
        <w:t>by Mike Hatfield, to a</w:t>
      </w:r>
      <w:r w:rsidR="00503A79" w:rsidRPr="00F70166">
        <w:rPr>
          <w:sz w:val="20"/>
        </w:rPr>
        <w:t>pprove</w:t>
      </w:r>
      <w:r w:rsidR="00BF67EF">
        <w:rPr>
          <w:sz w:val="20"/>
        </w:rPr>
        <w:t xml:space="preserve"> a</w:t>
      </w:r>
      <w:r w:rsidR="00503A79" w:rsidRPr="00F70166">
        <w:rPr>
          <w:sz w:val="20"/>
        </w:rPr>
        <w:t xml:space="preserve"> </w:t>
      </w:r>
      <w:r w:rsidR="00BF67EF" w:rsidRPr="00F70166">
        <w:rPr>
          <w:sz w:val="20"/>
        </w:rPr>
        <w:t>pay application</w:t>
      </w:r>
      <w:r w:rsidR="00BF67EF">
        <w:rPr>
          <w:sz w:val="20"/>
        </w:rPr>
        <w:t xml:space="preserve"> to George Russell Construction in the amount of </w:t>
      </w:r>
      <w:r w:rsidR="00BF67EF">
        <w:rPr>
          <w:sz w:val="20"/>
        </w:rPr>
        <w:tab/>
      </w:r>
      <w:r w:rsidR="00BF67EF">
        <w:rPr>
          <w:sz w:val="20"/>
        </w:rPr>
        <w:tab/>
      </w:r>
      <w:r w:rsidR="00BF67EF">
        <w:rPr>
          <w:sz w:val="20"/>
        </w:rPr>
        <w:tab/>
        <w:t>$35,850.76 for the Bell County High School Athletic Complexes project.</w:t>
      </w:r>
      <w:r w:rsidR="00503A79" w:rsidRPr="00F70166">
        <w:rPr>
          <w:b/>
          <w:sz w:val="20"/>
        </w:rPr>
        <w:tab/>
      </w:r>
    </w:p>
    <w:p w:rsidR="00BF67EF" w:rsidRDefault="00BF67EF" w:rsidP="00503A79">
      <w:pPr>
        <w:rPr>
          <w:b/>
          <w:sz w:val="20"/>
        </w:rPr>
      </w:pPr>
    </w:p>
    <w:p w:rsidR="00BF67EF" w:rsidRPr="00BF67EF" w:rsidRDefault="00BF67EF" w:rsidP="00503A79">
      <w:pPr>
        <w:rPr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BF67EF">
        <w:rPr>
          <w:sz w:val="20"/>
        </w:rPr>
        <w:t>Vote: Unanimous</w:t>
      </w:r>
    </w:p>
    <w:p w:rsidR="00503A79" w:rsidRDefault="00503A79" w:rsidP="00503A79">
      <w:pPr>
        <w:rPr>
          <w:b/>
          <w:sz w:val="20"/>
        </w:rPr>
      </w:pPr>
      <w:r>
        <w:rPr>
          <w:sz w:val="20"/>
        </w:rPr>
        <w:t>4</w:t>
      </w:r>
      <w:r w:rsidRPr="00F70166">
        <w:rPr>
          <w:sz w:val="20"/>
        </w:rPr>
        <w:t>.</w:t>
      </w:r>
      <w:r w:rsidRPr="00F70166">
        <w:rPr>
          <w:b/>
          <w:sz w:val="20"/>
        </w:rPr>
        <w:tab/>
        <w:t>Public</w:t>
      </w:r>
    </w:p>
    <w:p w:rsidR="00BF67EF" w:rsidRPr="00BF67EF" w:rsidRDefault="00BF67EF" w:rsidP="00503A79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503A79" w:rsidRPr="00F70166" w:rsidRDefault="00503A79" w:rsidP="00503A79">
      <w:pPr>
        <w:rPr>
          <w:sz w:val="20"/>
        </w:rPr>
      </w:pPr>
    </w:p>
    <w:p w:rsidR="00503A79" w:rsidRPr="00F70166" w:rsidRDefault="00503A79" w:rsidP="00503A79">
      <w:pPr>
        <w:rPr>
          <w:b/>
          <w:sz w:val="20"/>
        </w:rPr>
      </w:pPr>
      <w:r>
        <w:rPr>
          <w:sz w:val="20"/>
        </w:rPr>
        <w:t>5</w:t>
      </w:r>
      <w:r w:rsidRPr="00F70166">
        <w:rPr>
          <w:sz w:val="20"/>
        </w:rPr>
        <w:t>.</w:t>
      </w:r>
      <w:r w:rsidRPr="00F70166">
        <w:rPr>
          <w:sz w:val="20"/>
        </w:rPr>
        <w:tab/>
      </w:r>
      <w:r w:rsidRPr="00F70166">
        <w:rPr>
          <w:b/>
          <w:sz w:val="20"/>
        </w:rPr>
        <w:t>Consent Items</w:t>
      </w:r>
    </w:p>
    <w:p w:rsidR="00503A79" w:rsidRDefault="00503A79" w:rsidP="00503A79">
      <w:pPr>
        <w:rPr>
          <w:sz w:val="20"/>
        </w:rPr>
      </w:pPr>
      <w:r w:rsidRPr="00F70166">
        <w:rPr>
          <w:b/>
          <w:sz w:val="20"/>
        </w:rPr>
        <w:tab/>
      </w:r>
      <w:r w:rsidRPr="00F70166">
        <w:rPr>
          <w:sz w:val="20"/>
        </w:rPr>
        <w:t>a)</w:t>
      </w:r>
      <w:r w:rsidRPr="00F70166">
        <w:rPr>
          <w:sz w:val="20"/>
        </w:rPr>
        <w:tab/>
      </w:r>
      <w:r w:rsidR="00BF67EF">
        <w:rPr>
          <w:sz w:val="20"/>
        </w:rPr>
        <w:t xml:space="preserve">Upon recommendation of the superintendent, a motion was made by Mike Hatfield, seconded by </w:t>
      </w:r>
      <w:r w:rsidR="00BF67EF">
        <w:rPr>
          <w:sz w:val="20"/>
        </w:rPr>
        <w:tab/>
      </w:r>
      <w:r w:rsidR="00BF67EF">
        <w:rPr>
          <w:sz w:val="20"/>
        </w:rPr>
        <w:tab/>
      </w:r>
      <w:r w:rsidR="00BF67EF">
        <w:rPr>
          <w:sz w:val="20"/>
        </w:rPr>
        <w:tab/>
        <w:t>Chris Wagner, to a</w:t>
      </w:r>
      <w:r>
        <w:rPr>
          <w:sz w:val="20"/>
        </w:rPr>
        <w:t>pprove</w:t>
      </w:r>
      <w:r w:rsidR="00BF67EF">
        <w:rPr>
          <w:sz w:val="20"/>
        </w:rPr>
        <w:t xml:space="preserve"> the following consent items:</w:t>
      </w:r>
      <w:r>
        <w:rPr>
          <w:sz w:val="20"/>
        </w:rPr>
        <w:t xml:space="preserve"> </w:t>
      </w:r>
      <w:r w:rsidRPr="00F70166">
        <w:rPr>
          <w:sz w:val="20"/>
        </w:rPr>
        <w:t>December 1</w:t>
      </w:r>
      <w:r>
        <w:rPr>
          <w:sz w:val="20"/>
        </w:rPr>
        <w:t>6</w:t>
      </w:r>
      <w:r w:rsidRPr="00F70166">
        <w:rPr>
          <w:sz w:val="20"/>
        </w:rPr>
        <w:t>, 202</w:t>
      </w:r>
      <w:r>
        <w:rPr>
          <w:sz w:val="20"/>
        </w:rPr>
        <w:t>4 and January 7, 2025</w:t>
      </w:r>
      <w:r w:rsidRPr="00F70166">
        <w:rPr>
          <w:sz w:val="20"/>
        </w:rPr>
        <w:t xml:space="preserve"> </w:t>
      </w:r>
      <w:r w:rsidR="00BF67EF">
        <w:rPr>
          <w:sz w:val="20"/>
        </w:rPr>
        <w:tab/>
      </w:r>
      <w:r w:rsidR="00BF67EF">
        <w:rPr>
          <w:sz w:val="20"/>
        </w:rPr>
        <w:tab/>
      </w:r>
      <w:r w:rsidR="00BF67EF">
        <w:rPr>
          <w:sz w:val="20"/>
        </w:rPr>
        <w:tab/>
      </w:r>
      <w:r w:rsidR="00BF67EF" w:rsidRPr="00F70166">
        <w:rPr>
          <w:sz w:val="20"/>
        </w:rPr>
        <w:t xml:space="preserve">special called </w:t>
      </w:r>
      <w:r w:rsidRPr="00F70166">
        <w:rPr>
          <w:sz w:val="20"/>
        </w:rPr>
        <w:t>and December 1</w:t>
      </w:r>
      <w:r>
        <w:rPr>
          <w:sz w:val="20"/>
        </w:rPr>
        <w:t>7</w:t>
      </w:r>
      <w:r w:rsidRPr="00F70166">
        <w:rPr>
          <w:sz w:val="20"/>
        </w:rPr>
        <w:t>, 202</w:t>
      </w:r>
      <w:r>
        <w:rPr>
          <w:sz w:val="20"/>
        </w:rPr>
        <w:t>4</w:t>
      </w:r>
      <w:r w:rsidR="00BF67EF">
        <w:rPr>
          <w:sz w:val="20"/>
        </w:rPr>
        <w:t xml:space="preserve"> </w:t>
      </w:r>
      <w:r w:rsidR="00BF67EF" w:rsidRPr="00F70166">
        <w:rPr>
          <w:sz w:val="20"/>
        </w:rPr>
        <w:t xml:space="preserve">regularly scheduled meeting minutes, fundraising </w:t>
      </w:r>
      <w:r w:rsidR="00BF67EF">
        <w:rPr>
          <w:sz w:val="20"/>
        </w:rPr>
        <w:tab/>
      </w:r>
      <w:r w:rsidR="00BF67EF">
        <w:rPr>
          <w:sz w:val="20"/>
        </w:rPr>
        <w:tab/>
      </w:r>
      <w:r w:rsidR="00BF67EF">
        <w:rPr>
          <w:sz w:val="20"/>
        </w:rPr>
        <w:tab/>
      </w:r>
      <w:r w:rsidR="00BF67EF">
        <w:rPr>
          <w:sz w:val="20"/>
        </w:rPr>
        <w:tab/>
      </w:r>
      <w:r w:rsidR="00BF67EF" w:rsidRPr="00F70166">
        <w:rPr>
          <w:sz w:val="20"/>
        </w:rPr>
        <w:t xml:space="preserve">requests </w:t>
      </w:r>
      <w:r w:rsidR="00BF67EF">
        <w:rPr>
          <w:sz w:val="20"/>
        </w:rPr>
        <w:t>and out-of-state field trip request.</w:t>
      </w:r>
    </w:p>
    <w:p w:rsidR="00BF67EF" w:rsidRDefault="00BF67EF" w:rsidP="00503A79">
      <w:pPr>
        <w:rPr>
          <w:sz w:val="20"/>
        </w:rPr>
      </w:pPr>
    </w:p>
    <w:p w:rsidR="00BF67EF" w:rsidRPr="00F70166" w:rsidRDefault="00BF67EF" w:rsidP="00503A7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03A79" w:rsidRPr="00F70166" w:rsidRDefault="00503A79" w:rsidP="00503A79">
      <w:pPr>
        <w:rPr>
          <w:sz w:val="20"/>
        </w:rPr>
      </w:pPr>
    </w:p>
    <w:p w:rsidR="00503A79" w:rsidRPr="00F70166" w:rsidRDefault="00503A79" w:rsidP="00503A79">
      <w:pPr>
        <w:rPr>
          <w:b/>
          <w:sz w:val="20"/>
        </w:rPr>
      </w:pPr>
      <w:r>
        <w:rPr>
          <w:sz w:val="20"/>
        </w:rPr>
        <w:t>6</w:t>
      </w:r>
      <w:r w:rsidRPr="00F70166">
        <w:rPr>
          <w:sz w:val="20"/>
        </w:rPr>
        <w:t>.</w:t>
      </w:r>
      <w:r w:rsidRPr="00F70166">
        <w:rPr>
          <w:sz w:val="20"/>
        </w:rPr>
        <w:tab/>
      </w:r>
      <w:r w:rsidRPr="00F70166">
        <w:rPr>
          <w:b/>
          <w:sz w:val="20"/>
        </w:rPr>
        <w:t>School Nutrition and Physical Activity</w:t>
      </w:r>
    </w:p>
    <w:p w:rsidR="00503A79" w:rsidRPr="00F70166" w:rsidRDefault="00503A79" w:rsidP="00503A79">
      <w:pPr>
        <w:rPr>
          <w:sz w:val="20"/>
        </w:rPr>
      </w:pPr>
      <w:r w:rsidRPr="00F70166">
        <w:rPr>
          <w:b/>
          <w:sz w:val="20"/>
        </w:rPr>
        <w:t xml:space="preserve">            </w:t>
      </w:r>
      <w:r w:rsidRPr="00F70166">
        <w:rPr>
          <w:sz w:val="20"/>
        </w:rPr>
        <w:t>a)</w:t>
      </w:r>
      <w:r w:rsidRPr="00F70166">
        <w:rPr>
          <w:sz w:val="20"/>
        </w:rPr>
        <w:tab/>
      </w:r>
      <w:r w:rsidR="006660FC">
        <w:rPr>
          <w:sz w:val="20"/>
        </w:rPr>
        <w:t xml:space="preserve">Food Service Director, Regina Collett shared results from the </w:t>
      </w:r>
      <w:r w:rsidR="006660FC" w:rsidRPr="00F70166">
        <w:rPr>
          <w:sz w:val="20"/>
        </w:rPr>
        <w:t>district wellness n</w:t>
      </w:r>
      <w:r w:rsidR="006660FC">
        <w:rPr>
          <w:sz w:val="20"/>
        </w:rPr>
        <w:t>eeds assessment.</w:t>
      </w:r>
    </w:p>
    <w:p w:rsidR="00503A79" w:rsidRPr="00F70166" w:rsidRDefault="006660FC" w:rsidP="00503A79">
      <w:pPr>
        <w:rPr>
          <w:sz w:val="20"/>
        </w:rPr>
      </w:pPr>
      <w:r>
        <w:rPr>
          <w:sz w:val="20"/>
        </w:rPr>
        <w:t xml:space="preserve">            </w:t>
      </w:r>
      <w:r w:rsidR="00503A79" w:rsidRPr="00F70166">
        <w:rPr>
          <w:sz w:val="20"/>
        </w:rPr>
        <w:t>b)</w:t>
      </w:r>
      <w:r w:rsidR="00503A79" w:rsidRPr="00F70166">
        <w:rPr>
          <w:sz w:val="20"/>
        </w:rPr>
        <w:tab/>
      </w:r>
      <w:r>
        <w:rPr>
          <w:sz w:val="20"/>
        </w:rPr>
        <w:t xml:space="preserve">At approximately 5:59pm, a </w:t>
      </w:r>
      <w:r w:rsidRPr="00F70166">
        <w:rPr>
          <w:sz w:val="20"/>
        </w:rPr>
        <w:t>public forum</w:t>
      </w:r>
      <w:r>
        <w:rPr>
          <w:sz w:val="20"/>
        </w:rPr>
        <w:t xml:space="preserve"> was opened</w:t>
      </w:r>
      <w:r w:rsidRPr="00F70166">
        <w:rPr>
          <w:sz w:val="20"/>
        </w:rPr>
        <w:t xml:space="preserve"> </w:t>
      </w:r>
      <w:r w:rsidR="00503A79" w:rsidRPr="00F70166">
        <w:rPr>
          <w:sz w:val="20"/>
        </w:rPr>
        <w:t xml:space="preserve">to </w:t>
      </w:r>
      <w:r>
        <w:rPr>
          <w:sz w:val="20"/>
        </w:rPr>
        <w:t xml:space="preserve">receive public input on </w:t>
      </w:r>
      <w:r w:rsidRPr="00F70166">
        <w:rPr>
          <w:sz w:val="20"/>
        </w:rPr>
        <w:t>the</w:t>
      </w:r>
      <w:r w:rsidR="00503A79" w:rsidRPr="00F70166">
        <w:rPr>
          <w:sz w:val="20"/>
        </w:rPr>
        <w:t xml:space="preserve"> 202</w:t>
      </w:r>
      <w:r w:rsidR="00503A79">
        <w:rPr>
          <w:sz w:val="20"/>
        </w:rPr>
        <w:t>4</w:t>
      </w:r>
      <w:r w:rsidR="00503A79" w:rsidRPr="00F70166">
        <w:rPr>
          <w:sz w:val="20"/>
        </w:rPr>
        <w:t>-202</w:t>
      </w:r>
      <w:r w:rsidR="00503A79">
        <w:rPr>
          <w:sz w:val="20"/>
        </w:rPr>
        <w:t>5</w:t>
      </w:r>
      <w:r w:rsidR="00503A79" w:rsidRPr="00F70166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F70166">
        <w:rPr>
          <w:sz w:val="20"/>
        </w:rPr>
        <w:t>district wellness needs assessment</w:t>
      </w:r>
      <w:r>
        <w:rPr>
          <w:sz w:val="20"/>
        </w:rPr>
        <w:t xml:space="preserve">. Due to the lack of public input, the forum was closed at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approximately 6:04pm.</w:t>
      </w:r>
      <w:r w:rsidRPr="00F70166">
        <w:rPr>
          <w:sz w:val="20"/>
        </w:rPr>
        <w:t xml:space="preserve"> </w:t>
      </w:r>
    </w:p>
    <w:p w:rsidR="006660FC" w:rsidRDefault="00503A79" w:rsidP="00503A79">
      <w:pPr>
        <w:rPr>
          <w:sz w:val="20"/>
        </w:rPr>
      </w:pPr>
      <w:r w:rsidRPr="00F70166">
        <w:rPr>
          <w:sz w:val="20"/>
        </w:rPr>
        <w:t xml:space="preserve">  </w:t>
      </w:r>
      <w:r>
        <w:rPr>
          <w:sz w:val="20"/>
        </w:rPr>
        <w:tab/>
      </w:r>
      <w:r w:rsidRPr="00F70166">
        <w:rPr>
          <w:sz w:val="20"/>
        </w:rPr>
        <w:t>c)</w:t>
      </w:r>
      <w:r w:rsidRPr="00F70166">
        <w:rPr>
          <w:sz w:val="20"/>
        </w:rPr>
        <w:tab/>
      </w:r>
      <w:r w:rsidR="006660FC">
        <w:rPr>
          <w:sz w:val="20"/>
        </w:rPr>
        <w:t>A motion was made by Larry Elliott, seconded by Mike Hatfield</w:t>
      </w:r>
      <w:r w:rsidR="003C5A92">
        <w:rPr>
          <w:sz w:val="20"/>
        </w:rPr>
        <w:t>,</w:t>
      </w:r>
      <w:r w:rsidR="006660FC">
        <w:rPr>
          <w:sz w:val="20"/>
        </w:rPr>
        <w:t xml:space="preserve"> to keep the current board policy,</w:t>
      </w:r>
      <w:r w:rsidRPr="00F70166">
        <w:rPr>
          <w:sz w:val="20"/>
        </w:rPr>
        <w:t xml:space="preserve"> </w:t>
      </w:r>
      <w:r w:rsidR="006660FC">
        <w:rPr>
          <w:sz w:val="20"/>
        </w:rPr>
        <w:tab/>
      </w:r>
      <w:r w:rsidR="006660FC">
        <w:rPr>
          <w:sz w:val="20"/>
        </w:rPr>
        <w:tab/>
      </w:r>
      <w:r w:rsidR="006660FC">
        <w:rPr>
          <w:sz w:val="20"/>
        </w:rPr>
        <w:tab/>
      </w:r>
      <w:r>
        <w:rPr>
          <w:sz w:val="20"/>
        </w:rPr>
        <w:t>09.2 -</w:t>
      </w:r>
      <w:r w:rsidRPr="00F70166">
        <w:rPr>
          <w:sz w:val="20"/>
        </w:rPr>
        <w:t>Student Welfare and Wellness</w:t>
      </w:r>
      <w:r w:rsidR="006660FC">
        <w:rPr>
          <w:sz w:val="20"/>
        </w:rPr>
        <w:t xml:space="preserve"> as it is currently written.</w:t>
      </w:r>
    </w:p>
    <w:p w:rsidR="00517D52" w:rsidRDefault="006660FC" w:rsidP="00503A79">
      <w:pPr>
        <w:rPr>
          <w:sz w:val="20"/>
        </w:rPr>
      </w:pPr>
      <w:r>
        <w:rPr>
          <w:sz w:val="20"/>
        </w:rPr>
        <w:tab/>
      </w:r>
      <w:r w:rsidR="00517D52">
        <w:rPr>
          <w:sz w:val="20"/>
        </w:rPr>
        <w:tab/>
      </w:r>
      <w:r w:rsidR="00517D52">
        <w:rPr>
          <w:sz w:val="20"/>
        </w:rPr>
        <w:tab/>
      </w:r>
      <w:r w:rsidR="00517D52">
        <w:rPr>
          <w:sz w:val="20"/>
        </w:rPr>
        <w:tab/>
      </w:r>
      <w:r w:rsidR="00517D52">
        <w:rPr>
          <w:sz w:val="20"/>
        </w:rPr>
        <w:tab/>
      </w:r>
      <w:r w:rsidR="00517D52">
        <w:rPr>
          <w:sz w:val="20"/>
        </w:rPr>
        <w:tab/>
      </w:r>
    </w:p>
    <w:p w:rsidR="006660FC" w:rsidRDefault="00517D52" w:rsidP="00503A7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6660FC">
        <w:rPr>
          <w:sz w:val="20"/>
        </w:rPr>
        <w:t>Vote: Unanimous</w:t>
      </w:r>
    </w:p>
    <w:p w:rsidR="006660FC" w:rsidRDefault="006660FC" w:rsidP="00503A79">
      <w:pPr>
        <w:rPr>
          <w:sz w:val="20"/>
        </w:rPr>
      </w:pPr>
    </w:p>
    <w:p w:rsidR="00503A79" w:rsidRDefault="00503A79" w:rsidP="00503A79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517D52">
        <w:rPr>
          <w:sz w:val="20"/>
        </w:rPr>
        <w:t>A motion was made by Mike Hatfield, seconded by Chris Wagner, to table the item to consider</w:t>
      </w:r>
      <w:r>
        <w:rPr>
          <w:sz w:val="20"/>
        </w:rPr>
        <w:t xml:space="preserve"> </w:t>
      </w:r>
      <w:r w:rsidR="00517D52">
        <w:rPr>
          <w:sz w:val="20"/>
        </w:rPr>
        <w:tab/>
      </w:r>
      <w:r w:rsidR="00517D52">
        <w:rPr>
          <w:sz w:val="20"/>
        </w:rPr>
        <w:tab/>
      </w:r>
      <w:r w:rsidR="00517D52">
        <w:rPr>
          <w:sz w:val="20"/>
        </w:rPr>
        <w:tab/>
        <w:t>joining HPS Co-op-Food Service.</w:t>
      </w:r>
    </w:p>
    <w:p w:rsidR="00517D52" w:rsidRDefault="00517D52" w:rsidP="00503A7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517D52" w:rsidRPr="00517D52" w:rsidRDefault="00517D52" w:rsidP="00503A79">
      <w:pPr>
        <w:rPr>
          <w:sz w:val="20"/>
          <w:u w:val="single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03A79" w:rsidRDefault="00503A79" w:rsidP="00503A79">
      <w:pPr>
        <w:rPr>
          <w:sz w:val="20"/>
        </w:rPr>
      </w:pPr>
    </w:p>
    <w:p w:rsidR="00503A79" w:rsidRPr="00F70166" w:rsidRDefault="00503A79" w:rsidP="00503A79">
      <w:pPr>
        <w:rPr>
          <w:b/>
          <w:sz w:val="20"/>
        </w:rPr>
      </w:pPr>
      <w:r>
        <w:rPr>
          <w:sz w:val="20"/>
        </w:rPr>
        <w:t>7</w:t>
      </w:r>
      <w:r w:rsidRPr="00F70166">
        <w:rPr>
          <w:sz w:val="20"/>
        </w:rPr>
        <w:t>.</w:t>
      </w:r>
      <w:r w:rsidRPr="00F70166">
        <w:rPr>
          <w:sz w:val="20"/>
        </w:rPr>
        <w:tab/>
      </w:r>
      <w:r w:rsidRPr="00F70166">
        <w:rPr>
          <w:b/>
          <w:sz w:val="20"/>
        </w:rPr>
        <w:t>Management/Student Support/Instruction/Delivery Targets/PES</w:t>
      </w:r>
    </w:p>
    <w:p w:rsidR="00503A79" w:rsidRPr="00F70166" w:rsidRDefault="00503A79" w:rsidP="00503A79">
      <w:pPr>
        <w:rPr>
          <w:sz w:val="20"/>
        </w:rPr>
      </w:pPr>
      <w:r w:rsidRPr="00F70166">
        <w:rPr>
          <w:b/>
          <w:sz w:val="20"/>
        </w:rPr>
        <w:tab/>
      </w:r>
      <w:r w:rsidRPr="00F70166">
        <w:rPr>
          <w:sz w:val="20"/>
        </w:rPr>
        <w:t>a)</w:t>
      </w:r>
      <w:r>
        <w:rPr>
          <w:sz w:val="20"/>
        </w:rPr>
        <w:tab/>
        <w:t>Bell County Area Technology</w:t>
      </w:r>
      <w:r w:rsidR="00DA106E">
        <w:rPr>
          <w:sz w:val="20"/>
        </w:rPr>
        <w:t xml:space="preserve"> principal </w:t>
      </w:r>
      <w:r>
        <w:rPr>
          <w:sz w:val="20"/>
        </w:rPr>
        <w:t>Matt Gann</w:t>
      </w:r>
      <w:r w:rsidR="00DA106E">
        <w:rPr>
          <w:sz w:val="20"/>
        </w:rPr>
        <w:t xml:space="preserve"> gave an overview of the Area Technology </w:t>
      </w:r>
      <w:r w:rsidR="00DA106E">
        <w:rPr>
          <w:sz w:val="20"/>
        </w:rPr>
        <w:tab/>
      </w:r>
      <w:r w:rsidR="00DA106E">
        <w:rPr>
          <w:sz w:val="20"/>
        </w:rPr>
        <w:tab/>
      </w:r>
      <w:r w:rsidR="00DA106E">
        <w:rPr>
          <w:sz w:val="20"/>
        </w:rPr>
        <w:tab/>
        <w:t>Center’s enrollment and past and upcoming events.</w:t>
      </w:r>
      <w:r w:rsidR="00DA106E" w:rsidRPr="00F70166">
        <w:rPr>
          <w:b/>
          <w:sz w:val="20"/>
        </w:rPr>
        <w:tab/>
      </w:r>
    </w:p>
    <w:p w:rsidR="00503A79" w:rsidRPr="00F70166" w:rsidRDefault="00DA106E" w:rsidP="00503A79">
      <w:pPr>
        <w:rPr>
          <w:sz w:val="20"/>
        </w:rPr>
      </w:pPr>
      <w:r>
        <w:rPr>
          <w:sz w:val="20"/>
        </w:rPr>
        <w:t xml:space="preserve">            </w:t>
      </w:r>
      <w:r w:rsidR="00503A79" w:rsidRPr="00F70166">
        <w:rPr>
          <w:sz w:val="20"/>
        </w:rPr>
        <w:t>b)</w:t>
      </w:r>
      <w:r w:rsidR="00503A79" w:rsidRPr="00F70166">
        <w:rPr>
          <w:sz w:val="20"/>
        </w:rPr>
        <w:tab/>
      </w:r>
      <w:r w:rsidR="006660FC">
        <w:rPr>
          <w:sz w:val="20"/>
        </w:rPr>
        <w:t>The Board r</w:t>
      </w:r>
      <w:r w:rsidR="00503A79" w:rsidRPr="00F70166">
        <w:rPr>
          <w:sz w:val="20"/>
        </w:rPr>
        <w:t>eview</w:t>
      </w:r>
      <w:r w:rsidR="006660FC">
        <w:rPr>
          <w:sz w:val="20"/>
        </w:rPr>
        <w:t>ed</w:t>
      </w:r>
      <w:r w:rsidR="00503A79" w:rsidRPr="00F70166">
        <w:rPr>
          <w:sz w:val="20"/>
        </w:rPr>
        <w:t xml:space="preserve"> the 2</w:t>
      </w:r>
      <w:r w:rsidR="00503A79">
        <w:rPr>
          <w:sz w:val="20"/>
        </w:rPr>
        <w:t>5</w:t>
      </w:r>
      <w:r w:rsidR="00503A79" w:rsidRPr="00F70166">
        <w:rPr>
          <w:sz w:val="20"/>
        </w:rPr>
        <w:t>-2</w:t>
      </w:r>
      <w:r w:rsidR="00503A79">
        <w:rPr>
          <w:sz w:val="20"/>
        </w:rPr>
        <w:t>6</w:t>
      </w:r>
      <w:r w:rsidR="00503A79" w:rsidRPr="00F70166">
        <w:rPr>
          <w:sz w:val="20"/>
        </w:rPr>
        <w:t xml:space="preserve"> School Calendar Committee's </w:t>
      </w:r>
      <w:r w:rsidR="006660FC">
        <w:rPr>
          <w:sz w:val="20"/>
        </w:rPr>
        <w:t>r</w:t>
      </w:r>
      <w:r w:rsidR="00503A79" w:rsidRPr="00F70166">
        <w:rPr>
          <w:sz w:val="20"/>
        </w:rPr>
        <w:t>ecommendation</w:t>
      </w:r>
      <w:r w:rsidR="006660FC">
        <w:rPr>
          <w:sz w:val="20"/>
        </w:rPr>
        <w:t xml:space="preserve">. No action was </w:t>
      </w:r>
      <w:r w:rsidR="006660FC">
        <w:rPr>
          <w:sz w:val="20"/>
        </w:rPr>
        <w:tab/>
      </w:r>
      <w:r w:rsidR="006660FC">
        <w:rPr>
          <w:sz w:val="20"/>
        </w:rPr>
        <w:tab/>
      </w:r>
      <w:r w:rsidR="006660FC">
        <w:rPr>
          <w:sz w:val="20"/>
        </w:rPr>
        <w:tab/>
        <w:t>taken.</w:t>
      </w:r>
      <w:r w:rsidR="00503A79" w:rsidRPr="00F70166">
        <w:rPr>
          <w:sz w:val="20"/>
        </w:rPr>
        <w:tab/>
        <w:t xml:space="preserve">  </w:t>
      </w:r>
      <w:r w:rsidR="00503A79" w:rsidRPr="00F70166">
        <w:rPr>
          <w:sz w:val="20"/>
        </w:rPr>
        <w:tab/>
      </w:r>
    </w:p>
    <w:p w:rsidR="00503A79" w:rsidRDefault="00503A79" w:rsidP="00503A7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503A79" w:rsidRPr="00F70166" w:rsidRDefault="00503A79" w:rsidP="00503A79">
      <w:pPr>
        <w:rPr>
          <w:b/>
          <w:sz w:val="20"/>
        </w:rPr>
      </w:pPr>
      <w:r>
        <w:rPr>
          <w:sz w:val="20"/>
        </w:rPr>
        <w:t>8</w:t>
      </w:r>
      <w:r w:rsidRPr="00F70166">
        <w:rPr>
          <w:sz w:val="20"/>
        </w:rPr>
        <w:t>.</w:t>
      </w:r>
      <w:r w:rsidRPr="00F70166">
        <w:rPr>
          <w:sz w:val="20"/>
        </w:rPr>
        <w:tab/>
      </w:r>
      <w:r w:rsidRPr="00F70166">
        <w:rPr>
          <w:b/>
          <w:sz w:val="20"/>
        </w:rPr>
        <w:t>Personnel</w:t>
      </w:r>
    </w:p>
    <w:p w:rsidR="00503A79" w:rsidRPr="00F70166" w:rsidRDefault="00503A79" w:rsidP="00503A79">
      <w:pPr>
        <w:rPr>
          <w:sz w:val="20"/>
        </w:rPr>
      </w:pPr>
      <w:r w:rsidRPr="00F70166">
        <w:rPr>
          <w:b/>
          <w:sz w:val="20"/>
        </w:rPr>
        <w:tab/>
      </w:r>
      <w:r w:rsidRPr="00F70166">
        <w:rPr>
          <w:sz w:val="20"/>
        </w:rPr>
        <w:t>a)</w:t>
      </w:r>
      <w:r w:rsidRPr="00F70166">
        <w:rPr>
          <w:sz w:val="20"/>
        </w:rPr>
        <w:tab/>
      </w:r>
      <w:r w:rsidR="00BF67EF">
        <w:rPr>
          <w:sz w:val="20"/>
        </w:rPr>
        <w:t>The Board did not receive any personnel notifications this month.</w:t>
      </w:r>
    </w:p>
    <w:p w:rsidR="00503A79" w:rsidRPr="00F70166" w:rsidRDefault="00503A79" w:rsidP="00503A79">
      <w:pPr>
        <w:rPr>
          <w:sz w:val="20"/>
        </w:rPr>
      </w:pPr>
    </w:p>
    <w:p w:rsidR="00503A79" w:rsidRPr="00F70166" w:rsidRDefault="00503A79" w:rsidP="00503A79">
      <w:pPr>
        <w:rPr>
          <w:b/>
          <w:sz w:val="20"/>
        </w:rPr>
      </w:pPr>
      <w:r>
        <w:rPr>
          <w:sz w:val="20"/>
        </w:rPr>
        <w:t>9</w:t>
      </w:r>
      <w:r w:rsidRPr="00F70166">
        <w:rPr>
          <w:sz w:val="20"/>
        </w:rPr>
        <w:t>.</w:t>
      </w:r>
      <w:r w:rsidRPr="00F70166">
        <w:rPr>
          <w:sz w:val="20"/>
        </w:rPr>
        <w:tab/>
      </w:r>
      <w:r w:rsidRPr="00F70166">
        <w:rPr>
          <w:b/>
          <w:sz w:val="20"/>
        </w:rPr>
        <w:t>Superintendent’s Report</w:t>
      </w:r>
    </w:p>
    <w:p w:rsidR="00503A79" w:rsidRPr="00F70166" w:rsidRDefault="00503A79" w:rsidP="00503A79">
      <w:pPr>
        <w:rPr>
          <w:sz w:val="20"/>
        </w:rPr>
      </w:pPr>
      <w:r w:rsidRPr="00F70166">
        <w:rPr>
          <w:b/>
          <w:sz w:val="20"/>
        </w:rPr>
        <w:tab/>
      </w:r>
      <w:r w:rsidRPr="00F70166">
        <w:rPr>
          <w:sz w:val="20"/>
        </w:rPr>
        <w:t>a)</w:t>
      </w:r>
      <w:r w:rsidRPr="00F70166">
        <w:rPr>
          <w:sz w:val="20"/>
        </w:rPr>
        <w:tab/>
      </w:r>
      <w:r w:rsidR="006660FC">
        <w:rPr>
          <w:sz w:val="20"/>
        </w:rPr>
        <w:t xml:space="preserve">Mr. Gambrel shared the monthly student </w:t>
      </w:r>
      <w:r w:rsidR="00BF67EF">
        <w:rPr>
          <w:sz w:val="20"/>
        </w:rPr>
        <w:t>e</w:t>
      </w:r>
      <w:r w:rsidRPr="00F70166">
        <w:rPr>
          <w:sz w:val="20"/>
        </w:rPr>
        <w:t>nrollment</w:t>
      </w:r>
      <w:r w:rsidR="006660FC">
        <w:rPr>
          <w:sz w:val="20"/>
        </w:rPr>
        <w:t xml:space="preserve"> and a</w:t>
      </w:r>
      <w:r w:rsidRPr="00F70166">
        <w:rPr>
          <w:sz w:val="20"/>
        </w:rPr>
        <w:t xml:space="preserve">ttendance </w:t>
      </w:r>
      <w:r w:rsidR="006660FC">
        <w:rPr>
          <w:sz w:val="20"/>
        </w:rPr>
        <w:t>u</w:t>
      </w:r>
      <w:r w:rsidRPr="00F70166">
        <w:rPr>
          <w:sz w:val="20"/>
        </w:rPr>
        <w:t>pdate</w:t>
      </w:r>
      <w:r w:rsidR="006660FC">
        <w:rPr>
          <w:sz w:val="20"/>
        </w:rPr>
        <w:t>.</w:t>
      </w:r>
    </w:p>
    <w:p w:rsidR="00503A79" w:rsidRPr="00F70166" w:rsidRDefault="00503A79" w:rsidP="00503A79">
      <w:pPr>
        <w:rPr>
          <w:sz w:val="20"/>
        </w:rPr>
      </w:pPr>
      <w:r w:rsidRPr="00F70166">
        <w:rPr>
          <w:sz w:val="20"/>
        </w:rPr>
        <w:tab/>
        <w:t>b)</w:t>
      </w:r>
      <w:r w:rsidRPr="00F70166">
        <w:rPr>
          <w:sz w:val="20"/>
        </w:rPr>
        <w:tab/>
      </w:r>
      <w:r w:rsidR="006660FC">
        <w:rPr>
          <w:sz w:val="20"/>
        </w:rPr>
        <w:t>Mr. Gambrel shared a list of site visits that were completed since the last board meeting.</w:t>
      </w:r>
    </w:p>
    <w:p w:rsidR="00503A79" w:rsidRDefault="00503A79" w:rsidP="00503A79">
      <w:pPr>
        <w:rPr>
          <w:sz w:val="20"/>
        </w:rPr>
      </w:pPr>
      <w:r w:rsidRPr="00F70166">
        <w:rPr>
          <w:sz w:val="20"/>
        </w:rPr>
        <w:tab/>
      </w:r>
      <w:r>
        <w:rPr>
          <w:sz w:val="20"/>
        </w:rPr>
        <w:t>c)</w:t>
      </w:r>
      <w:r>
        <w:rPr>
          <w:sz w:val="20"/>
        </w:rPr>
        <w:tab/>
      </w:r>
      <w:r w:rsidR="006660FC">
        <w:rPr>
          <w:sz w:val="20"/>
        </w:rPr>
        <w:t xml:space="preserve">The Board received a report of the </w:t>
      </w:r>
      <w:r>
        <w:rPr>
          <w:sz w:val="20"/>
        </w:rPr>
        <w:t xml:space="preserve">AFJROTC </w:t>
      </w:r>
      <w:r w:rsidR="006660FC">
        <w:rPr>
          <w:sz w:val="20"/>
        </w:rPr>
        <w:t>unit assessment.</w:t>
      </w:r>
    </w:p>
    <w:p w:rsidR="00503A79" w:rsidRDefault="00503A79" w:rsidP="00503A79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6660FC">
        <w:rPr>
          <w:sz w:val="20"/>
        </w:rPr>
        <w:t xml:space="preserve">The Board received the </w:t>
      </w:r>
      <w:r>
        <w:rPr>
          <w:sz w:val="20"/>
        </w:rPr>
        <w:t xml:space="preserve">Elgin </w:t>
      </w:r>
      <w:r w:rsidR="006660FC">
        <w:rPr>
          <w:sz w:val="20"/>
        </w:rPr>
        <w:t xml:space="preserve">Foundation </w:t>
      </w:r>
      <w:r>
        <w:rPr>
          <w:sz w:val="20"/>
        </w:rPr>
        <w:t xml:space="preserve">Social Worker </w:t>
      </w:r>
      <w:r w:rsidR="006660FC">
        <w:rPr>
          <w:sz w:val="20"/>
        </w:rPr>
        <w:t>r</w:t>
      </w:r>
      <w:r>
        <w:rPr>
          <w:sz w:val="20"/>
        </w:rPr>
        <w:t>eport</w:t>
      </w:r>
      <w:r w:rsidR="006660FC">
        <w:rPr>
          <w:sz w:val="20"/>
        </w:rPr>
        <w:t>.</w:t>
      </w:r>
    </w:p>
    <w:p w:rsidR="00503A79" w:rsidRDefault="00503A79" w:rsidP="00503A79">
      <w:pPr>
        <w:rPr>
          <w:sz w:val="20"/>
        </w:rPr>
      </w:pPr>
    </w:p>
    <w:p w:rsidR="006660FC" w:rsidRDefault="00503A79" w:rsidP="00503A79">
      <w:pPr>
        <w:rPr>
          <w:sz w:val="20"/>
        </w:rPr>
      </w:pPr>
      <w:r w:rsidRPr="00F70166">
        <w:rPr>
          <w:sz w:val="20"/>
        </w:rPr>
        <w:t>1</w:t>
      </w:r>
      <w:r>
        <w:rPr>
          <w:sz w:val="20"/>
        </w:rPr>
        <w:t>0</w:t>
      </w:r>
      <w:r w:rsidRPr="00F70166">
        <w:rPr>
          <w:sz w:val="20"/>
        </w:rPr>
        <w:t>.</w:t>
      </w:r>
      <w:r w:rsidRPr="00F70166">
        <w:rPr>
          <w:sz w:val="20"/>
        </w:rPr>
        <w:tab/>
      </w:r>
      <w:r w:rsidRPr="00F70166">
        <w:rPr>
          <w:b/>
          <w:sz w:val="20"/>
        </w:rPr>
        <w:t>Other Items Board May Wish to Discuss</w:t>
      </w:r>
      <w:r w:rsidRPr="00F70166">
        <w:rPr>
          <w:sz w:val="20"/>
        </w:rPr>
        <w:t xml:space="preserve"> </w:t>
      </w:r>
    </w:p>
    <w:p w:rsidR="00384C48" w:rsidRDefault="006660FC" w:rsidP="00503A79">
      <w:pPr>
        <w:rPr>
          <w:sz w:val="20"/>
        </w:rPr>
      </w:pPr>
      <w:r>
        <w:rPr>
          <w:sz w:val="20"/>
        </w:rPr>
        <w:tab/>
        <w:t>There were no other items that the board wished to discuss.</w:t>
      </w:r>
      <w:r w:rsidR="00503A79" w:rsidRPr="00F70166">
        <w:rPr>
          <w:sz w:val="20"/>
        </w:rPr>
        <w:t xml:space="preserve">                                                                                </w:t>
      </w:r>
    </w:p>
    <w:p w:rsidR="00384C48" w:rsidRDefault="00384C48" w:rsidP="00503A79">
      <w:pPr>
        <w:rPr>
          <w:sz w:val="20"/>
        </w:rPr>
      </w:pPr>
    </w:p>
    <w:p w:rsidR="00406DA0" w:rsidRPr="00406DA0" w:rsidRDefault="0041581A" w:rsidP="00503A79">
      <w:pPr>
        <w:rPr>
          <w:b/>
          <w:sz w:val="20"/>
        </w:rPr>
      </w:pPr>
      <w:r>
        <w:rPr>
          <w:sz w:val="20"/>
        </w:rPr>
        <w:t>11.</w:t>
      </w:r>
      <w:r w:rsidR="00406DA0" w:rsidRPr="00406DA0">
        <w:rPr>
          <w:sz w:val="20"/>
        </w:rPr>
        <w:tab/>
      </w:r>
      <w:r w:rsidR="00406DA0" w:rsidRPr="00406DA0">
        <w:rPr>
          <w:b/>
          <w:sz w:val="20"/>
        </w:rPr>
        <w:t>Adjourn</w:t>
      </w:r>
    </w:p>
    <w:p w:rsidR="00406DA0" w:rsidRDefault="005556AE" w:rsidP="00406DA0">
      <w:pPr>
        <w:rPr>
          <w:sz w:val="20"/>
        </w:rPr>
      </w:pPr>
      <w:r>
        <w:rPr>
          <w:sz w:val="20"/>
        </w:rPr>
        <w:tab/>
        <w:t xml:space="preserve">A motion was made by </w:t>
      </w:r>
      <w:r w:rsidR="006660FC">
        <w:rPr>
          <w:sz w:val="20"/>
        </w:rPr>
        <w:t>Mike Hatfield</w:t>
      </w:r>
      <w:r>
        <w:rPr>
          <w:sz w:val="20"/>
        </w:rPr>
        <w:t xml:space="preserve">, seconded by </w:t>
      </w:r>
      <w:r w:rsidR="006660FC">
        <w:rPr>
          <w:sz w:val="20"/>
        </w:rPr>
        <w:t>Chris Wagner</w:t>
      </w:r>
      <w:r>
        <w:rPr>
          <w:sz w:val="20"/>
        </w:rPr>
        <w:t>, to adjourn.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556AE" w:rsidRDefault="005556AE" w:rsidP="00406DA0">
      <w:pPr>
        <w:rPr>
          <w:sz w:val="20"/>
        </w:rPr>
      </w:pPr>
    </w:p>
    <w:p w:rsidR="005556AE" w:rsidRPr="00406DA0" w:rsidRDefault="005556AE" w:rsidP="00406DA0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602943">
        <w:rPr>
          <w:sz w:val="20"/>
        </w:rPr>
        <w:t>Tom Gambrel</w:t>
      </w:r>
    </w:p>
    <w:sectPr w:rsidR="00613B32" w:rsidRPr="006C3224" w:rsidSect="00517D52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37D" w:rsidRDefault="005F737D">
      <w:r>
        <w:separator/>
      </w:r>
    </w:p>
  </w:endnote>
  <w:endnote w:type="continuationSeparator" w:id="1">
    <w:p w:rsidR="005F737D" w:rsidRDefault="005F73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7021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5441">
      <w:rPr>
        <w:rStyle w:val="PageNumber"/>
        <w:noProof/>
      </w:rPr>
      <w:t>2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70212A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5C192E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37D" w:rsidRDefault="005F737D">
      <w:r>
        <w:separator/>
      </w:r>
    </w:p>
  </w:footnote>
  <w:footnote w:type="continuationSeparator" w:id="1">
    <w:p w:rsidR="005F737D" w:rsidRDefault="005F73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3C52CF">
      <w:t>1</w:t>
    </w:r>
    <w:r w:rsidR="00085BCF">
      <w:t>-</w:t>
    </w:r>
    <w:r w:rsidR="00503A79">
      <w:t>21</w:t>
    </w:r>
    <w:r w:rsidR="008146AA">
      <w:t>-202</w:t>
    </w:r>
    <w:r w:rsidR="00503A79">
      <w:t>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40BF7"/>
    <w:rsid w:val="00040CCF"/>
    <w:rsid w:val="00050A89"/>
    <w:rsid w:val="00051E60"/>
    <w:rsid w:val="00056BE1"/>
    <w:rsid w:val="000601E0"/>
    <w:rsid w:val="00062A1F"/>
    <w:rsid w:val="00066984"/>
    <w:rsid w:val="00071ECE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C32"/>
    <w:rsid w:val="000B1CEF"/>
    <w:rsid w:val="000C7CEC"/>
    <w:rsid w:val="000D0EAC"/>
    <w:rsid w:val="000D2611"/>
    <w:rsid w:val="000E279D"/>
    <w:rsid w:val="000F7433"/>
    <w:rsid w:val="000F7D21"/>
    <w:rsid w:val="00100A42"/>
    <w:rsid w:val="00101162"/>
    <w:rsid w:val="001030C0"/>
    <w:rsid w:val="001040E4"/>
    <w:rsid w:val="00104BB6"/>
    <w:rsid w:val="00107917"/>
    <w:rsid w:val="00110C57"/>
    <w:rsid w:val="001112F1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C30CB"/>
    <w:rsid w:val="001D04E0"/>
    <w:rsid w:val="001D2424"/>
    <w:rsid w:val="001D3201"/>
    <w:rsid w:val="001E07EF"/>
    <w:rsid w:val="001F062B"/>
    <w:rsid w:val="001F2BF1"/>
    <w:rsid w:val="00200717"/>
    <w:rsid w:val="00204F0B"/>
    <w:rsid w:val="00205107"/>
    <w:rsid w:val="00205662"/>
    <w:rsid w:val="00211A1B"/>
    <w:rsid w:val="00212891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588F"/>
    <w:rsid w:val="002560C7"/>
    <w:rsid w:val="00256EFC"/>
    <w:rsid w:val="002634BE"/>
    <w:rsid w:val="00271B7C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B1C6E"/>
    <w:rsid w:val="002C2777"/>
    <w:rsid w:val="002C36EE"/>
    <w:rsid w:val="002C7D55"/>
    <w:rsid w:val="002D1C24"/>
    <w:rsid w:val="002E0422"/>
    <w:rsid w:val="002E1B0F"/>
    <w:rsid w:val="002E34AD"/>
    <w:rsid w:val="002E63EC"/>
    <w:rsid w:val="002E7F85"/>
    <w:rsid w:val="002F0A74"/>
    <w:rsid w:val="002F7C93"/>
    <w:rsid w:val="00311750"/>
    <w:rsid w:val="00311A85"/>
    <w:rsid w:val="003223BA"/>
    <w:rsid w:val="00326347"/>
    <w:rsid w:val="00326EF8"/>
    <w:rsid w:val="003271EC"/>
    <w:rsid w:val="00327703"/>
    <w:rsid w:val="00333562"/>
    <w:rsid w:val="00336E21"/>
    <w:rsid w:val="003403EB"/>
    <w:rsid w:val="003542F0"/>
    <w:rsid w:val="00363B1D"/>
    <w:rsid w:val="003650BB"/>
    <w:rsid w:val="00367693"/>
    <w:rsid w:val="0037232B"/>
    <w:rsid w:val="00381A8F"/>
    <w:rsid w:val="00384C48"/>
    <w:rsid w:val="00392EAA"/>
    <w:rsid w:val="0039553C"/>
    <w:rsid w:val="003976EC"/>
    <w:rsid w:val="003A3D8B"/>
    <w:rsid w:val="003B2C66"/>
    <w:rsid w:val="003B46DD"/>
    <w:rsid w:val="003C0EB1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4AA3"/>
    <w:rsid w:val="00406DA0"/>
    <w:rsid w:val="00412D01"/>
    <w:rsid w:val="00412DA6"/>
    <w:rsid w:val="0041581A"/>
    <w:rsid w:val="00425837"/>
    <w:rsid w:val="004307B7"/>
    <w:rsid w:val="00432852"/>
    <w:rsid w:val="00434CB2"/>
    <w:rsid w:val="00435D8A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CBB"/>
    <w:rsid w:val="00493B98"/>
    <w:rsid w:val="00493EF9"/>
    <w:rsid w:val="004B2E39"/>
    <w:rsid w:val="004B46FA"/>
    <w:rsid w:val="004B5A00"/>
    <w:rsid w:val="004B5EC0"/>
    <w:rsid w:val="004C7355"/>
    <w:rsid w:val="004C7901"/>
    <w:rsid w:val="004D217F"/>
    <w:rsid w:val="004D4727"/>
    <w:rsid w:val="00503A79"/>
    <w:rsid w:val="0050578C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43372"/>
    <w:rsid w:val="005459B8"/>
    <w:rsid w:val="005553A2"/>
    <w:rsid w:val="005556AE"/>
    <w:rsid w:val="00556450"/>
    <w:rsid w:val="00561D2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A0F86"/>
    <w:rsid w:val="005A2048"/>
    <w:rsid w:val="005A5DE5"/>
    <w:rsid w:val="005B7F40"/>
    <w:rsid w:val="005C046C"/>
    <w:rsid w:val="005C192E"/>
    <w:rsid w:val="005C6485"/>
    <w:rsid w:val="005C68E0"/>
    <w:rsid w:val="005D35B1"/>
    <w:rsid w:val="005D688B"/>
    <w:rsid w:val="005D7BF5"/>
    <w:rsid w:val="005E074D"/>
    <w:rsid w:val="005F0EEC"/>
    <w:rsid w:val="005F1C0E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6FB0"/>
    <w:rsid w:val="00636E37"/>
    <w:rsid w:val="00647BF0"/>
    <w:rsid w:val="00647E91"/>
    <w:rsid w:val="00653E48"/>
    <w:rsid w:val="00654622"/>
    <w:rsid w:val="00664935"/>
    <w:rsid w:val="006660FC"/>
    <w:rsid w:val="006708AE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E574F"/>
    <w:rsid w:val="006E5C22"/>
    <w:rsid w:val="006F0ADD"/>
    <w:rsid w:val="0070212A"/>
    <w:rsid w:val="00706466"/>
    <w:rsid w:val="00706828"/>
    <w:rsid w:val="00722FA3"/>
    <w:rsid w:val="0072796C"/>
    <w:rsid w:val="007345EC"/>
    <w:rsid w:val="0073732D"/>
    <w:rsid w:val="00743693"/>
    <w:rsid w:val="00750B96"/>
    <w:rsid w:val="007513BA"/>
    <w:rsid w:val="00755D31"/>
    <w:rsid w:val="00760E6C"/>
    <w:rsid w:val="0076330E"/>
    <w:rsid w:val="00765EC2"/>
    <w:rsid w:val="0076797F"/>
    <w:rsid w:val="007729C1"/>
    <w:rsid w:val="00775B32"/>
    <w:rsid w:val="00775B9F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6CD2"/>
    <w:rsid w:val="007E5A71"/>
    <w:rsid w:val="00803B09"/>
    <w:rsid w:val="008146AA"/>
    <w:rsid w:val="0081685E"/>
    <w:rsid w:val="00824735"/>
    <w:rsid w:val="0084552B"/>
    <w:rsid w:val="00846468"/>
    <w:rsid w:val="0087075E"/>
    <w:rsid w:val="008815FB"/>
    <w:rsid w:val="008A0ED3"/>
    <w:rsid w:val="008A0F77"/>
    <w:rsid w:val="008A1E65"/>
    <w:rsid w:val="008A305B"/>
    <w:rsid w:val="008A511E"/>
    <w:rsid w:val="008B0E99"/>
    <w:rsid w:val="008B5F59"/>
    <w:rsid w:val="008B667D"/>
    <w:rsid w:val="008B697F"/>
    <w:rsid w:val="008D4C7B"/>
    <w:rsid w:val="008E03D0"/>
    <w:rsid w:val="008E0D1E"/>
    <w:rsid w:val="008F05DE"/>
    <w:rsid w:val="008F090D"/>
    <w:rsid w:val="008F1F0E"/>
    <w:rsid w:val="008F3529"/>
    <w:rsid w:val="008F7969"/>
    <w:rsid w:val="0090335E"/>
    <w:rsid w:val="00905231"/>
    <w:rsid w:val="009077AD"/>
    <w:rsid w:val="0091242B"/>
    <w:rsid w:val="0092027A"/>
    <w:rsid w:val="0093320B"/>
    <w:rsid w:val="009332F0"/>
    <w:rsid w:val="009336D8"/>
    <w:rsid w:val="0094492D"/>
    <w:rsid w:val="00945B89"/>
    <w:rsid w:val="0095067C"/>
    <w:rsid w:val="0096315A"/>
    <w:rsid w:val="009637B1"/>
    <w:rsid w:val="00966E92"/>
    <w:rsid w:val="009676F7"/>
    <w:rsid w:val="00972B1E"/>
    <w:rsid w:val="00973799"/>
    <w:rsid w:val="00980245"/>
    <w:rsid w:val="0098777B"/>
    <w:rsid w:val="00997CC4"/>
    <w:rsid w:val="009A2379"/>
    <w:rsid w:val="009A2DED"/>
    <w:rsid w:val="009B24FA"/>
    <w:rsid w:val="009B59C1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A020CD"/>
    <w:rsid w:val="00A1694E"/>
    <w:rsid w:val="00A20EA2"/>
    <w:rsid w:val="00A22952"/>
    <w:rsid w:val="00A230B8"/>
    <w:rsid w:val="00A3062E"/>
    <w:rsid w:val="00A34692"/>
    <w:rsid w:val="00A34DAC"/>
    <w:rsid w:val="00A35D25"/>
    <w:rsid w:val="00A35D9C"/>
    <w:rsid w:val="00A4165E"/>
    <w:rsid w:val="00A41EC6"/>
    <w:rsid w:val="00A45B5E"/>
    <w:rsid w:val="00A51B48"/>
    <w:rsid w:val="00A565E8"/>
    <w:rsid w:val="00A56B64"/>
    <w:rsid w:val="00A57AC2"/>
    <w:rsid w:val="00A605B6"/>
    <w:rsid w:val="00A62070"/>
    <w:rsid w:val="00A66CE2"/>
    <w:rsid w:val="00A7120B"/>
    <w:rsid w:val="00A93CE8"/>
    <w:rsid w:val="00A944C6"/>
    <w:rsid w:val="00AA01DC"/>
    <w:rsid w:val="00AA1A96"/>
    <w:rsid w:val="00AB042B"/>
    <w:rsid w:val="00AB08B2"/>
    <w:rsid w:val="00AB471B"/>
    <w:rsid w:val="00AC5302"/>
    <w:rsid w:val="00AD2440"/>
    <w:rsid w:val="00AD5221"/>
    <w:rsid w:val="00AE1486"/>
    <w:rsid w:val="00AE1EF5"/>
    <w:rsid w:val="00AE3E99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201F1"/>
    <w:rsid w:val="00B3214D"/>
    <w:rsid w:val="00B35175"/>
    <w:rsid w:val="00B37E0E"/>
    <w:rsid w:val="00B60F1E"/>
    <w:rsid w:val="00B6622D"/>
    <w:rsid w:val="00B66F69"/>
    <w:rsid w:val="00B70737"/>
    <w:rsid w:val="00B71A5E"/>
    <w:rsid w:val="00B74CB5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B6A16"/>
    <w:rsid w:val="00BB78DD"/>
    <w:rsid w:val="00BC1C48"/>
    <w:rsid w:val="00BC2215"/>
    <w:rsid w:val="00BC32AE"/>
    <w:rsid w:val="00BD0D07"/>
    <w:rsid w:val="00BD1E9A"/>
    <w:rsid w:val="00BE10C9"/>
    <w:rsid w:val="00BF67EF"/>
    <w:rsid w:val="00C00C54"/>
    <w:rsid w:val="00C07BD9"/>
    <w:rsid w:val="00C20664"/>
    <w:rsid w:val="00C24613"/>
    <w:rsid w:val="00C26560"/>
    <w:rsid w:val="00C26E90"/>
    <w:rsid w:val="00C30C99"/>
    <w:rsid w:val="00C36254"/>
    <w:rsid w:val="00C415C6"/>
    <w:rsid w:val="00C41ED9"/>
    <w:rsid w:val="00C4308C"/>
    <w:rsid w:val="00C4734A"/>
    <w:rsid w:val="00C5544F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424F"/>
    <w:rsid w:val="00CA60D6"/>
    <w:rsid w:val="00CA61EE"/>
    <w:rsid w:val="00CA6D68"/>
    <w:rsid w:val="00CB571C"/>
    <w:rsid w:val="00CB771A"/>
    <w:rsid w:val="00CC3816"/>
    <w:rsid w:val="00CC44A1"/>
    <w:rsid w:val="00CE2362"/>
    <w:rsid w:val="00CE3A4F"/>
    <w:rsid w:val="00CE46B1"/>
    <w:rsid w:val="00CE6D8F"/>
    <w:rsid w:val="00CF1E70"/>
    <w:rsid w:val="00D00409"/>
    <w:rsid w:val="00D00FDB"/>
    <w:rsid w:val="00D05F4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81A60"/>
    <w:rsid w:val="00D827C0"/>
    <w:rsid w:val="00D83C30"/>
    <w:rsid w:val="00D87138"/>
    <w:rsid w:val="00D93143"/>
    <w:rsid w:val="00D93647"/>
    <w:rsid w:val="00D953B6"/>
    <w:rsid w:val="00DA106E"/>
    <w:rsid w:val="00DB5AAF"/>
    <w:rsid w:val="00DB5CA1"/>
    <w:rsid w:val="00DB79A1"/>
    <w:rsid w:val="00DC2C5C"/>
    <w:rsid w:val="00DC4197"/>
    <w:rsid w:val="00DC4816"/>
    <w:rsid w:val="00DD2636"/>
    <w:rsid w:val="00DD57ED"/>
    <w:rsid w:val="00DD6997"/>
    <w:rsid w:val="00DE2368"/>
    <w:rsid w:val="00DF0F6B"/>
    <w:rsid w:val="00DF4DB4"/>
    <w:rsid w:val="00E0693A"/>
    <w:rsid w:val="00E138C9"/>
    <w:rsid w:val="00E21C89"/>
    <w:rsid w:val="00E2370E"/>
    <w:rsid w:val="00E25049"/>
    <w:rsid w:val="00E30FA3"/>
    <w:rsid w:val="00E3192F"/>
    <w:rsid w:val="00E415B5"/>
    <w:rsid w:val="00E441A6"/>
    <w:rsid w:val="00E45779"/>
    <w:rsid w:val="00E63A3F"/>
    <w:rsid w:val="00E74CC9"/>
    <w:rsid w:val="00E76D83"/>
    <w:rsid w:val="00E902E6"/>
    <w:rsid w:val="00E907F6"/>
    <w:rsid w:val="00E92915"/>
    <w:rsid w:val="00E97EA5"/>
    <w:rsid w:val="00EA0B88"/>
    <w:rsid w:val="00EA294D"/>
    <w:rsid w:val="00EB5B4D"/>
    <w:rsid w:val="00EB604D"/>
    <w:rsid w:val="00EC06CE"/>
    <w:rsid w:val="00EC6EB8"/>
    <w:rsid w:val="00ED1633"/>
    <w:rsid w:val="00EE41E6"/>
    <w:rsid w:val="00EF2CEA"/>
    <w:rsid w:val="00EF5FBF"/>
    <w:rsid w:val="00F02BFE"/>
    <w:rsid w:val="00F02C5B"/>
    <w:rsid w:val="00F03EED"/>
    <w:rsid w:val="00F1030B"/>
    <w:rsid w:val="00F12757"/>
    <w:rsid w:val="00F17F43"/>
    <w:rsid w:val="00F266FE"/>
    <w:rsid w:val="00F333C2"/>
    <w:rsid w:val="00F4566F"/>
    <w:rsid w:val="00F54B42"/>
    <w:rsid w:val="00F6028D"/>
    <w:rsid w:val="00F60CC0"/>
    <w:rsid w:val="00F60FC7"/>
    <w:rsid w:val="00F6117F"/>
    <w:rsid w:val="00F663D3"/>
    <w:rsid w:val="00F67731"/>
    <w:rsid w:val="00F70889"/>
    <w:rsid w:val="00F75CB3"/>
    <w:rsid w:val="00F86EC5"/>
    <w:rsid w:val="00F90136"/>
    <w:rsid w:val="00F9103A"/>
    <w:rsid w:val="00F923BA"/>
    <w:rsid w:val="00F9721E"/>
    <w:rsid w:val="00FA71B2"/>
    <w:rsid w:val="00FC07B8"/>
    <w:rsid w:val="00FC5EA6"/>
    <w:rsid w:val="00FD083B"/>
    <w:rsid w:val="00FD3047"/>
    <w:rsid w:val="00FD3A94"/>
    <w:rsid w:val="00FD408D"/>
    <w:rsid w:val="00FE0E35"/>
    <w:rsid w:val="00FE370A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2389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9</cp:revision>
  <cp:lastPrinted>2025-02-18T15:46:00Z</cp:lastPrinted>
  <dcterms:created xsi:type="dcterms:W3CDTF">2025-01-23T16:34:00Z</dcterms:created>
  <dcterms:modified xsi:type="dcterms:W3CDTF">2025-02-18T17:24:00Z</dcterms:modified>
</cp:coreProperties>
</file>