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5AEB8393"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5</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02/25/25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r w:rsidR="008A4584">
        <w:rPr>
          <w:rFonts w:ascii="Arial" w:eastAsia="Arial" w:hAnsi="Arial" w:cs="Arial"/>
          <w:bCs/>
          <w:sz w:val="20"/>
          <w:szCs w:val="20"/>
        </w:rPr>
        <w:t>L.Shano</w:t>
      </w:r>
      <w:proofErr w:type="spell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6ADC1ABB"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 xml:space="preserve">Approval </w:t>
      </w:r>
      <w:r w:rsidR="008A4584">
        <w:rPr>
          <w:rFonts w:ascii="Arial" w:eastAsia="Arial" w:hAnsi="Arial" w:cs="Arial"/>
          <w:sz w:val="20"/>
          <w:szCs w:val="20"/>
        </w:rPr>
        <w:t>of Minutes-n/a</w:t>
      </w:r>
      <w:r w:rsidR="00715799" w:rsidRPr="58DAB197">
        <w:rPr>
          <w:rFonts w:ascii="Arial" w:eastAsia="Arial" w:hAnsi="Arial" w:cs="Arial"/>
          <w:sz w:val="20"/>
          <w:szCs w:val="20"/>
        </w:rPr>
        <w:t xml:space="preserve"> </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8639FA"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p>
    <w:p w14:paraId="32984E42" w14:textId="2375D93B" w:rsidR="008639FA" w:rsidRPr="008639FA" w:rsidRDefault="008639FA" w:rsidP="00015CF3">
      <w:pPr>
        <w:pStyle w:val="ListParagraph"/>
        <w:numPr>
          <w:ilvl w:val="2"/>
          <w:numId w:val="2"/>
        </w:numPr>
        <w:spacing w:line="276" w:lineRule="auto"/>
        <w:rPr>
          <w:rFonts w:ascii="Arial" w:eastAsia="Arial" w:hAnsi="Arial" w:cs="Arial"/>
          <w:b/>
          <w:bCs/>
          <w:sz w:val="20"/>
          <w:szCs w:val="20"/>
        </w:rPr>
      </w:pPr>
      <w:r>
        <w:rPr>
          <w:rFonts w:eastAsia="Arial"/>
          <w:b/>
          <w:bCs/>
        </w:rPr>
        <w:t>Comprehensive Needs Assessment</w:t>
      </w:r>
    </w:p>
    <w:p w14:paraId="68E9F7C6" w14:textId="0864CBB5" w:rsidR="008639FA" w:rsidRPr="008A4584" w:rsidRDefault="008639FA"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LCAP Goals </w:t>
      </w:r>
      <w:r w:rsidR="008A4584">
        <w:rPr>
          <w:rFonts w:eastAsia="Arial"/>
          <w:b/>
          <w:bCs/>
        </w:rPr>
        <w:t>– parent/community involvement</w:t>
      </w:r>
    </w:p>
    <w:p w14:paraId="58ADC9EC" w14:textId="68579A51" w:rsidR="008A4584" w:rsidRPr="00D768B9" w:rsidRDefault="008A4584"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CASSP/SBAC Testing </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78AE08EF" w:rsidR="00A547AA" w:rsidRDefault="008A4584" w:rsidP="00A547AA">
      <w:pPr>
        <w:pStyle w:val="ListParagraph"/>
        <w:numPr>
          <w:ilvl w:val="1"/>
          <w:numId w:val="2"/>
        </w:numPr>
        <w:rPr>
          <w:rFonts w:eastAsia="Arial"/>
          <w:b/>
          <w:bCs/>
        </w:rPr>
      </w:pPr>
      <w:r>
        <w:rPr>
          <w:rFonts w:eastAsia="Arial"/>
          <w:b/>
          <w:bCs/>
        </w:rPr>
        <w:t xml:space="preserve">Open House 4/1 </w:t>
      </w:r>
      <w:r w:rsidR="00951355">
        <w:rPr>
          <w:rFonts w:eastAsia="Arial"/>
          <w:b/>
          <w:bCs/>
        </w:rPr>
        <w:t>?</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7F7D5E56"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8A4584">
        <w:rPr>
          <w:rFonts w:ascii="Arial" w:eastAsia="Arial" w:hAnsi="Arial" w:cs="Arial"/>
          <w:b/>
          <w:bCs/>
          <w:sz w:val="20"/>
          <w:szCs w:val="20"/>
        </w:rPr>
        <w:t>03/25/25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r w:rsidR="00BA2638" w:rsidRPr="58DAB197">
        <w:rPr>
          <w:rFonts w:ascii="Arial" w:eastAsia="Arial" w:hAnsi="Arial" w:cs="Arial"/>
          <w:sz w:val="20"/>
          <w:szCs w:val="20"/>
        </w:rPr>
        <w:t>L.Shano</w:t>
      </w:r>
      <w:proofErr w:type="spell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852F5" w14:textId="77777777" w:rsidR="00CF2B1C" w:rsidRDefault="00CF2B1C">
      <w:r>
        <w:separator/>
      </w:r>
    </w:p>
  </w:endnote>
  <w:endnote w:type="continuationSeparator" w:id="0">
    <w:p w14:paraId="382AA605" w14:textId="77777777" w:rsidR="00CF2B1C" w:rsidRDefault="00CF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B20E" w14:textId="77777777" w:rsidR="00CF2B1C" w:rsidRDefault="00CF2B1C">
      <w:r>
        <w:separator/>
      </w:r>
    </w:p>
  </w:footnote>
  <w:footnote w:type="continuationSeparator" w:id="0">
    <w:p w14:paraId="504E8132" w14:textId="77777777" w:rsidR="00CF2B1C" w:rsidRDefault="00CF2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23C3"/>
    <w:rsid w:val="00084FBC"/>
    <w:rsid w:val="0008718F"/>
    <w:rsid w:val="000B2B19"/>
    <w:rsid w:val="000E2DB8"/>
    <w:rsid w:val="000F30FC"/>
    <w:rsid w:val="001130C9"/>
    <w:rsid w:val="0015668A"/>
    <w:rsid w:val="00187E82"/>
    <w:rsid w:val="001C7281"/>
    <w:rsid w:val="001E3651"/>
    <w:rsid w:val="00214B4E"/>
    <w:rsid w:val="00263CDF"/>
    <w:rsid w:val="002A64AD"/>
    <w:rsid w:val="002C6870"/>
    <w:rsid w:val="002D69E8"/>
    <w:rsid w:val="002E443F"/>
    <w:rsid w:val="002E6502"/>
    <w:rsid w:val="003119C2"/>
    <w:rsid w:val="00347F62"/>
    <w:rsid w:val="00351766"/>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65BA"/>
    <w:rsid w:val="00961EDC"/>
    <w:rsid w:val="009864D1"/>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3</cp:revision>
  <dcterms:created xsi:type="dcterms:W3CDTF">2025-02-21T20:57:00Z</dcterms:created>
  <dcterms:modified xsi:type="dcterms:W3CDTF">2025-02-24T16:59:00Z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