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ajorEastAsia" w:hAnsiTheme="minorHAnsi" w:cstheme="majorBidi"/>
          <w:b/>
          <w:color w:val="003865" w:themeColor="accent1"/>
          <w:sz w:val="32"/>
          <w:szCs w:val="32"/>
        </w:rPr>
        <w:id w:val="10729564"/>
        <w:docPartObj>
          <w:docPartGallery w:val="Cover Pages"/>
          <w:docPartUnique/>
        </w:docPartObj>
      </w:sdtPr>
      <w:sdtContent>
        <w:p w14:paraId="7EDB5876" w14:textId="77777777" w:rsidR="00E20F02" w:rsidRPr="00B53C1F" w:rsidRDefault="00F3338D" w:rsidP="00AB65FF">
          <w:pPr>
            <w:rPr>
              <w:rFonts w:asciiTheme="minorHAnsi" w:hAnsiTheme="minorHAnsi"/>
            </w:rPr>
          </w:pPr>
          <w:r w:rsidRPr="00B53C1F">
            <w:rPr>
              <w:rFonts w:asciiTheme="minorHAnsi" w:hAnsiTheme="minorHAnsi"/>
              <w:noProof/>
              <w:lang w:bidi="ar-SA"/>
            </w:rPr>
            <w:drawing>
              <wp:inline distT="0" distB="0" distL="0" distR="0" wp14:anchorId="1B068172" wp14:editId="63A0B613">
                <wp:extent cx="2901212" cy="609600"/>
                <wp:effectExtent l="0" t="0" r="0" b="0"/>
                <wp:docPr id="1" name="Picture 1" descr="Minnesot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3012" cy="618383"/>
                        </a:xfrm>
                        <a:prstGeom prst="rect">
                          <a:avLst/>
                        </a:prstGeom>
                      </pic:spPr>
                    </pic:pic>
                  </a:graphicData>
                </a:graphic>
              </wp:inline>
            </w:drawing>
          </w:r>
        </w:p>
        <w:p w14:paraId="3FDDA2E0" w14:textId="77777777" w:rsidR="00BE3444" w:rsidRPr="00B53C1F" w:rsidRDefault="00B53C1F" w:rsidP="00B53C1F">
          <w:pPr>
            <w:pStyle w:val="Heading1"/>
          </w:pPr>
          <w:r w:rsidRPr="00B53C1F">
            <w:t>2016-17 World’s Best Workforce Report Summary</w:t>
          </w:r>
        </w:p>
        <w:p w14:paraId="34BE3687" w14:textId="311EDDBD" w:rsidR="00B53C1F" w:rsidRPr="00AE4653" w:rsidRDefault="00B53C1F" w:rsidP="000F446C">
          <w:pPr>
            <w:pStyle w:val="List"/>
            <w:spacing w:before="240" w:after="120"/>
            <w:rPr>
              <w:rStyle w:val="Heading1Char"/>
              <w:rFonts w:asciiTheme="minorHAnsi" w:hAnsiTheme="minorHAnsi"/>
              <w:b w:val="0"/>
              <w:color w:val="auto"/>
              <w:sz w:val="22"/>
              <w:szCs w:val="22"/>
            </w:rPr>
          </w:pPr>
          <w:r w:rsidRPr="00AE4653">
            <w:rPr>
              <w:rStyle w:val="Heading1Char"/>
              <w:rFonts w:asciiTheme="minorHAnsi" w:hAnsiTheme="minorHAnsi"/>
              <w:b w:val="0"/>
              <w:color w:val="auto"/>
              <w:sz w:val="22"/>
              <w:szCs w:val="22"/>
            </w:rPr>
            <w:t>District or Charter Name</w:t>
          </w:r>
          <w:r w:rsidR="00006996">
            <w:rPr>
              <w:rStyle w:val="Heading1Char"/>
              <w:rFonts w:asciiTheme="minorHAnsi" w:hAnsiTheme="minorHAnsi"/>
              <w:b w:val="0"/>
              <w:color w:val="auto"/>
              <w:sz w:val="22"/>
              <w:szCs w:val="22"/>
            </w:rPr>
            <w:t>:</w:t>
          </w:r>
          <w:r w:rsidRPr="00AE4653">
            <w:rPr>
              <w:rStyle w:val="Heading1Char"/>
              <w:rFonts w:asciiTheme="minorHAnsi" w:hAnsiTheme="minorHAnsi"/>
              <w:b w:val="0"/>
              <w:color w:val="auto"/>
              <w:sz w:val="22"/>
              <w:szCs w:val="22"/>
            </w:rPr>
            <w:t xml:space="preserve"> </w:t>
          </w:r>
          <w:r w:rsidR="00C45556">
            <w:rPr>
              <w:rStyle w:val="Heading1Char"/>
              <w:rFonts w:asciiTheme="minorHAnsi" w:hAnsiTheme="minorHAnsi"/>
              <w:b w:val="0"/>
              <w:color w:val="auto"/>
              <w:sz w:val="22"/>
              <w:szCs w:val="22"/>
            </w:rPr>
            <w:t>Ubah Medical Academy (4121)</w:t>
          </w:r>
        </w:p>
        <w:p w14:paraId="003EBA01" w14:textId="415076CE" w:rsidR="00B53C1F" w:rsidRPr="00AE4653" w:rsidRDefault="00B53C1F" w:rsidP="00B53C1F">
          <w:pPr>
            <w:pStyle w:val="List"/>
            <w:spacing w:after="120"/>
            <w:rPr>
              <w:rStyle w:val="Heading1Char"/>
              <w:rFonts w:asciiTheme="minorHAnsi" w:hAnsiTheme="minorHAnsi"/>
              <w:b w:val="0"/>
              <w:color w:val="auto"/>
              <w:sz w:val="22"/>
              <w:szCs w:val="22"/>
            </w:rPr>
          </w:pPr>
          <w:r w:rsidRPr="00AE4653">
            <w:rPr>
              <w:rStyle w:val="Heading1Char"/>
              <w:rFonts w:asciiTheme="minorHAnsi" w:hAnsiTheme="minorHAnsi"/>
              <w:b w:val="0"/>
              <w:color w:val="auto"/>
              <w:sz w:val="22"/>
              <w:szCs w:val="22"/>
            </w:rPr>
            <w:t>Grades Served</w:t>
          </w:r>
          <w:r w:rsidR="00006996">
            <w:rPr>
              <w:rStyle w:val="Heading1Char"/>
              <w:rFonts w:asciiTheme="minorHAnsi" w:hAnsiTheme="minorHAnsi"/>
              <w:b w:val="0"/>
              <w:color w:val="auto"/>
              <w:sz w:val="22"/>
              <w:szCs w:val="22"/>
            </w:rPr>
            <w:t xml:space="preserve">: </w:t>
          </w:r>
          <w:r w:rsidR="00C45556">
            <w:rPr>
              <w:rStyle w:val="Heading1Char"/>
              <w:rFonts w:asciiTheme="minorHAnsi" w:hAnsiTheme="minorHAnsi"/>
              <w:b w:val="0"/>
              <w:color w:val="auto"/>
              <w:sz w:val="22"/>
              <w:szCs w:val="22"/>
            </w:rPr>
            <w:t>9-12</w:t>
          </w:r>
        </w:p>
        <w:p w14:paraId="1DDF25F0" w14:textId="338DEE56" w:rsidR="00B53C1F" w:rsidRPr="00B53C1F" w:rsidRDefault="00B53C1F" w:rsidP="000F446C">
          <w:pPr>
            <w:pStyle w:val="List"/>
            <w:spacing w:after="240"/>
            <w:rPr>
              <w:rFonts w:asciiTheme="minorHAnsi" w:hAnsiTheme="minorHAnsi"/>
            </w:rPr>
          </w:pPr>
          <w:r w:rsidRPr="00AE4653">
            <w:rPr>
              <w:rStyle w:val="Heading1Char"/>
              <w:rFonts w:asciiTheme="minorHAnsi" w:hAnsiTheme="minorHAnsi"/>
              <w:b w:val="0"/>
              <w:color w:val="auto"/>
              <w:sz w:val="22"/>
              <w:szCs w:val="22"/>
            </w:rPr>
            <w:t>Contact Person Name and Position</w:t>
          </w:r>
          <w:r w:rsidR="00006996">
            <w:rPr>
              <w:rStyle w:val="Heading1Char"/>
              <w:rFonts w:asciiTheme="minorHAnsi" w:hAnsiTheme="minorHAnsi"/>
              <w:b w:val="0"/>
              <w:color w:val="auto"/>
              <w:sz w:val="22"/>
              <w:szCs w:val="22"/>
            </w:rPr>
            <w:t>:</w:t>
          </w:r>
          <w:r w:rsidR="00C45556">
            <w:rPr>
              <w:rStyle w:val="Heading1Char"/>
              <w:rFonts w:asciiTheme="minorHAnsi" w:hAnsiTheme="minorHAnsi"/>
              <w:b w:val="0"/>
              <w:color w:val="auto"/>
              <w:sz w:val="22"/>
              <w:szCs w:val="22"/>
            </w:rPr>
            <w:t xml:space="preserve"> </w:t>
          </w:r>
          <w:r w:rsidR="00C45556" w:rsidRPr="00C45556">
            <w:rPr>
              <w:rStyle w:val="Heading1Char"/>
              <w:rFonts w:asciiTheme="minorHAnsi" w:hAnsiTheme="minorHAnsi"/>
              <w:b w:val="0"/>
              <w:color w:val="auto"/>
              <w:sz w:val="22"/>
              <w:szCs w:val="22"/>
            </w:rPr>
            <w:t>Eric Brandt</w:t>
          </w:r>
          <w:r w:rsidR="00C45556">
            <w:rPr>
              <w:rStyle w:val="Heading1Char"/>
              <w:rFonts w:asciiTheme="minorHAnsi" w:hAnsiTheme="minorHAnsi"/>
              <w:b w:val="0"/>
              <w:color w:val="auto"/>
              <w:sz w:val="22"/>
              <w:szCs w:val="22"/>
            </w:rPr>
            <w:t>, Assistant Director</w:t>
          </w:r>
          <w:bookmarkStart w:id="0" w:name="_GoBack"/>
          <w:bookmarkEnd w:id="0"/>
          <w:r w:rsidR="00006996">
            <w:rPr>
              <w:rStyle w:val="Heading1Char"/>
              <w:rFonts w:asciiTheme="minorHAnsi" w:hAnsiTheme="minorHAnsi"/>
              <w:b w:val="0"/>
              <w:color w:val="auto"/>
              <w:sz w:val="22"/>
              <w:szCs w:val="22"/>
            </w:rPr>
            <w:t xml:space="preserve"> </w:t>
          </w:r>
          <w:r w:rsidRPr="00AE4653">
            <w:rPr>
              <w:rStyle w:val="Heading1Char"/>
              <w:rFonts w:asciiTheme="minorHAnsi" w:hAnsiTheme="minorHAnsi"/>
              <w:b w:val="0"/>
              <w:color w:val="auto"/>
              <w:sz w:val="22"/>
              <w:szCs w:val="22"/>
            </w:rPr>
            <w:t xml:space="preserve"> </w:t>
          </w:r>
        </w:p>
        <w:p w14:paraId="77B89C5D" w14:textId="77777777" w:rsidR="000F446C" w:rsidRDefault="00B53C1F" w:rsidP="000F446C">
          <w:pPr>
            <w:pStyle w:val="NoSpacing"/>
            <w:spacing w:after="200"/>
            <w:rPr>
              <w:rFonts w:asciiTheme="minorHAnsi" w:hAnsiTheme="minorHAnsi"/>
            </w:rPr>
          </w:pPr>
          <w:r w:rsidRPr="00B53C1F">
            <w:rPr>
              <w:rFonts w:asciiTheme="minorHAnsi" w:hAnsiTheme="minorHAnsi"/>
            </w:rPr>
            <w:t xml:space="preserve">In accordance with Minnesota Statutes, section 120B.11, a school board, at a public meeting, shall adopt a comprehensive, long-term strategic plan to support and improve teaching and learning that is aligned with creating the world's best workforce. The school board must publish an annual report on the previous year’s plan and hold an annual public meeting to review goals, outcomes and strategies. An electronic </w:t>
          </w:r>
          <w:r w:rsidRPr="00B53C1F">
            <w:rPr>
              <w:rFonts w:asciiTheme="minorHAnsi" w:hAnsiTheme="minorHAnsi"/>
              <w:i/>
            </w:rPr>
            <w:t>summary</w:t>
          </w:r>
          <w:r w:rsidRPr="00B53C1F">
            <w:rPr>
              <w:rFonts w:asciiTheme="minorHAnsi" w:hAnsiTheme="minorHAnsi"/>
            </w:rPr>
            <w:t xml:space="preserve"> of the annual report must be sent to the Commissioner of Education each </w:t>
          </w:r>
          <w:r w:rsidR="00FF1AF3">
            <w:rPr>
              <w:rFonts w:asciiTheme="minorHAnsi" w:hAnsiTheme="minorHAnsi"/>
            </w:rPr>
            <w:t>year</w:t>
          </w:r>
          <w:r w:rsidRPr="00B53C1F">
            <w:rPr>
              <w:rFonts w:asciiTheme="minorHAnsi" w:hAnsiTheme="minorHAnsi"/>
            </w:rPr>
            <w:t>.</w:t>
          </w:r>
        </w:p>
        <w:p w14:paraId="1A2FA1A8" w14:textId="0053A1B0" w:rsidR="00FF1AF3" w:rsidRDefault="00B53C1F" w:rsidP="000F446C">
          <w:pPr>
            <w:pStyle w:val="NoSpacing"/>
            <w:spacing w:after="200"/>
            <w:rPr>
              <w:rFonts w:asciiTheme="minorHAnsi" w:hAnsiTheme="minorHAnsi"/>
            </w:rPr>
          </w:pPr>
          <w:r w:rsidRPr="00B53C1F">
            <w:rPr>
              <w:rFonts w:asciiTheme="minorHAnsi" w:hAnsiTheme="minorHAnsi"/>
            </w:rPr>
            <w:t xml:space="preserve">This document serves as the required template for submission </w:t>
          </w:r>
          <w:r w:rsidR="003E1976">
            <w:rPr>
              <w:rFonts w:asciiTheme="minorHAnsi" w:hAnsiTheme="minorHAnsi"/>
            </w:rPr>
            <w:t xml:space="preserve">of the 2016-17 report summary. </w:t>
          </w:r>
          <w:r w:rsidRPr="00B53C1F">
            <w:rPr>
              <w:rFonts w:asciiTheme="minorHAnsi" w:hAnsiTheme="minorHAnsi"/>
            </w:rPr>
            <w:t xml:space="preserve">Districts must submit this completed template by </w:t>
          </w:r>
          <w:r w:rsidRPr="00B53C1F">
            <w:rPr>
              <w:rFonts w:asciiTheme="minorHAnsi" w:hAnsiTheme="minorHAnsi"/>
              <w:b/>
            </w:rPr>
            <w:t>December 15, 2017</w:t>
          </w:r>
          <w:r w:rsidR="003E1976">
            <w:rPr>
              <w:rFonts w:asciiTheme="minorHAnsi" w:hAnsiTheme="minorHAnsi"/>
              <w:b/>
            </w:rPr>
            <w:t>,</w:t>
          </w:r>
          <w:r w:rsidRPr="00B53C1F">
            <w:rPr>
              <w:rFonts w:asciiTheme="minorHAnsi" w:hAnsiTheme="minorHAnsi"/>
            </w:rPr>
            <w:t xml:space="preserve"> to </w:t>
          </w:r>
          <w:hyperlink r:id="rId12" w:history="1">
            <w:r w:rsidRPr="00B53C1F">
              <w:rPr>
                <w:rStyle w:val="Hyperlink"/>
                <w:rFonts w:asciiTheme="minorHAnsi" w:hAnsiTheme="minorHAnsi"/>
              </w:rPr>
              <w:t>MDE.WorldsBestWorkForce@state.mn.us</w:t>
            </w:r>
          </w:hyperlink>
          <w:r w:rsidRPr="00B53C1F">
            <w:rPr>
              <w:rFonts w:asciiTheme="minorHAnsi" w:hAnsiTheme="minorHAnsi"/>
            </w:rPr>
            <w:t>.</w:t>
          </w:r>
        </w:p>
        <w:p w14:paraId="6F8A8B38" w14:textId="1358BD06" w:rsidR="00B53C1F" w:rsidRDefault="00FF1AF3" w:rsidP="000F446C">
          <w:pPr>
            <w:pStyle w:val="NoSpacing"/>
            <w:spacing w:after="360"/>
            <w:rPr>
              <w:rFonts w:asciiTheme="minorHAnsi" w:hAnsiTheme="minorHAnsi"/>
            </w:rPr>
          </w:pPr>
          <w:r>
            <w:rPr>
              <w:rFonts w:asciiTheme="minorHAnsi" w:hAnsiTheme="minorHAnsi"/>
            </w:rPr>
            <w:t>If you have questions while completing this summary</w:t>
          </w:r>
          <w:r w:rsidR="003E1976">
            <w:rPr>
              <w:rFonts w:asciiTheme="minorHAnsi" w:hAnsiTheme="minorHAnsi"/>
            </w:rPr>
            <w:t>,</w:t>
          </w:r>
          <w:r>
            <w:rPr>
              <w:rFonts w:asciiTheme="minorHAnsi" w:hAnsiTheme="minorHAnsi"/>
            </w:rPr>
            <w:t xml:space="preserve"> please feel free to email </w:t>
          </w:r>
          <w:hyperlink r:id="rId13" w:history="1">
            <w:r w:rsidRPr="005457A2">
              <w:rPr>
                <w:rStyle w:val="Hyperlink"/>
                <w:rFonts w:asciiTheme="minorHAnsi" w:hAnsiTheme="minorHAnsi"/>
              </w:rPr>
              <w:t>MDE.WorldsBestWorkforce@state.mn.us</w:t>
            </w:r>
          </w:hyperlink>
          <w:r>
            <w:rPr>
              <w:rFonts w:asciiTheme="minorHAnsi" w:hAnsiTheme="minorHAnsi"/>
            </w:rPr>
            <w:t xml:space="preserve"> or contact </w:t>
          </w:r>
          <w:hyperlink r:id="rId14" w:history="1">
            <w:r w:rsidRPr="003E1976">
              <w:rPr>
                <w:rStyle w:val="Hyperlink"/>
                <w:rFonts w:asciiTheme="minorHAnsi" w:hAnsiTheme="minorHAnsi"/>
              </w:rPr>
              <w:t>Susan Burris</w:t>
            </w:r>
          </w:hyperlink>
          <w:r>
            <w:rPr>
              <w:rFonts w:asciiTheme="minorHAnsi" w:hAnsiTheme="minorHAnsi"/>
            </w:rPr>
            <w:t xml:space="preserve"> </w:t>
          </w:r>
          <w:r w:rsidR="00B66AFD">
            <w:rPr>
              <w:rFonts w:asciiTheme="minorHAnsi" w:hAnsiTheme="minorHAnsi"/>
            </w:rPr>
            <w:t>(</w:t>
          </w:r>
          <w:r w:rsidR="00B66AFD" w:rsidRPr="00B66AFD">
            <w:rPr>
              <w:rFonts w:asciiTheme="minorHAnsi" w:hAnsiTheme="minorHAnsi"/>
            </w:rPr>
            <w:t>susan.burris@state.mn.us</w:t>
          </w:r>
          <w:r w:rsidR="00B66AFD">
            <w:rPr>
              <w:rFonts w:asciiTheme="minorHAnsi" w:hAnsiTheme="minorHAnsi"/>
            </w:rPr>
            <w:t xml:space="preserve">), </w:t>
          </w:r>
          <w:r>
            <w:rPr>
              <w:rFonts w:asciiTheme="minorHAnsi" w:hAnsiTheme="minorHAnsi"/>
            </w:rPr>
            <w:t xml:space="preserve">Program Manager for District Support. </w:t>
          </w:r>
          <w:r w:rsidR="00B53C1F" w:rsidRPr="00B53C1F">
            <w:rPr>
              <w:rFonts w:asciiTheme="minorHAnsi" w:hAnsiTheme="minorHAnsi"/>
            </w:rPr>
            <w:t xml:space="preserve"> </w:t>
          </w:r>
        </w:p>
        <w:p w14:paraId="69D99609" w14:textId="77777777" w:rsidR="00A823CB" w:rsidRDefault="00B53C1F" w:rsidP="00B53C1F">
          <w:pPr>
            <w:pStyle w:val="List"/>
            <w:numPr>
              <w:ilvl w:val="0"/>
              <w:numId w:val="31"/>
            </w:numPr>
            <w:spacing w:after="0"/>
            <w:rPr>
              <w:rStyle w:val="Heading2Char"/>
            </w:rPr>
          </w:pPr>
          <w:r>
            <w:rPr>
              <w:rStyle w:val="Heading2Char"/>
            </w:rPr>
            <w:t>Stakeholder Engagement</w:t>
          </w:r>
        </w:p>
        <w:p w14:paraId="79DAF1BF" w14:textId="5B5DD316" w:rsidR="00B53C1F" w:rsidRPr="00A823CB" w:rsidRDefault="00B53C1F" w:rsidP="00A823CB">
          <w:pPr>
            <w:pStyle w:val="Heading3"/>
            <w:rPr>
              <w:rFonts w:cstheme="majorBidi"/>
              <w:sz w:val="32"/>
              <w:szCs w:val="32"/>
            </w:rPr>
          </w:pPr>
          <w:r>
            <w:t>1a. Annual Report</w:t>
          </w:r>
        </w:p>
        <w:p w14:paraId="5F791450" w14:textId="77777777" w:rsidR="00B53C1F" w:rsidRPr="00B53C1F" w:rsidRDefault="00B53C1F" w:rsidP="00B53C1F">
          <w:pPr>
            <w:pStyle w:val="List"/>
            <w:spacing w:after="0"/>
            <w:ind w:left="0" w:firstLine="0"/>
            <w:rPr>
              <w:rStyle w:val="Heading2Char"/>
              <w:sz w:val="22"/>
              <w:szCs w:val="22"/>
            </w:rPr>
          </w:pPr>
          <w:r w:rsidRPr="00B53C1F">
            <w:rPr>
              <w:rFonts w:asciiTheme="minorHAnsi" w:hAnsiTheme="minorHAnsi"/>
            </w:rPr>
            <w:t>[Note: For each school year, the school board must publish a report in the local newspaper, by mail or by electronic means on the district website.]</w:t>
          </w:r>
        </w:p>
        <w:tbl>
          <w:tblPr>
            <w:tblStyle w:val="TableGrid"/>
            <w:tblW w:w="10638" w:type="dxa"/>
            <w:tblLook w:val="04A0" w:firstRow="1" w:lastRow="0" w:firstColumn="1" w:lastColumn="0" w:noHBand="0" w:noVBand="1"/>
            <w:tblCaption w:val="Goals and Results"/>
            <w:tblDescription w:val="Goals and Results"/>
          </w:tblPr>
          <w:tblGrid>
            <w:gridCol w:w="11545"/>
          </w:tblGrid>
          <w:tr w:rsidR="00B53C1F" w14:paraId="6871E5BA" w14:textId="77777777" w:rsidTr="005975DA">
            <w:trPr>
              <w:trHeight w:val="575"/>
              <w:tblHeader/>
            </w:trPr>
            <w:tc>
              <w:tcPr>
                <w:tcW w:w="10638" w:type="dxa"/>
              </w:tcPr>
              <w:p w14:paraId="430D1881" w14:textId="06BB103B" w:rsidR="00B53C1F" w:rsidRPr="00E55AB2" w:rsidRDefault="00E55AB2" w:rsidP="00E55AB2">
                <w:pPr>
                  <w:pStyle w:val="ListParagraph"/>
                  <w:numPr>
                    <w:ilvl w:val="0"/>
                    <w:numId w:val="30"/>
                  </w:numPr>
                  <w:spacing w:before="120" w:line="240" w:lineRule="auto"/>
                  <w:ind w:right="720"/>
                  <w:contextualSpacing w:val="0"/>
                  <w:rPr>
                    <w:sz w:val="20"/>
                    <w:szCs w:val="20"/>
                  </w:rPr>
                </w:pPr>
                <w:r w:rsidRPr="00E55AB2">
                  <w:rPr>
                    <w:sz w:val="20"/>
                    <w:szCs w:val="20"/>
                  </w:rPr>
                  <w:t>http://www.ubahmedicalacademy.org/dynimg/_jPAAA_/docid/0x0D0107A9BB4C1D44/6/2017%2BAnnual%2BReport.pdf</w:t>
                </w:r>
              </w:p>
            </w:tc>
          </w:tr>
        </w:tbl>
        <w:p w14:paraId="7486FABE" w14:textId="77777777" w:rsidR="00B53C1F" w:rsidRPr="00FC3BFB" w:rsidRDefault="00B53C1F" w:rsidP="00B53C1F">
          <w:pPr>
            <w:pStyle w:val="Heading3"/>
          </w:pPr>
          <w:r w:rsidRPr="00FC3BFB">
            <w:t>1b. Annual Public Meeting</w:t>
          </w:r>
        </w:p>
        <w:p w14:paraId="794E339F" w14:textId="77777777" w:rsidR="00B53C1F" w:rsidRPr="00FC3BFB" w:rsidRDefault="00B53C1F" w:rsidP="00FA7269">
          <w:pPr>
            <w:spacing w:before="120" w:after="0"/>
          </w:pPr>
          <w:r w:rsidRPr="007E506F">
            <w:rPr>
              <w:sz w:val="20"/>
              <w:szCs w:val="20"/>
            </w:rPr>
            <w:t>[Note</w:t>
          </w:r>
          <w:r>
            <w:rPr>
              <w:sz w:val="20"/>
              <w:szCs w:val="20"/>
            </w:rPr>
            <w:t>: School boards are to hold an annual public meeting to communicate plans for the upcoming school year based on a review of goals, outcomes and strategies from the previous year. Stakeholders should be meaningfully involved, and this meeting is to occur separately from a regularly scheduled school board meeting. The author’s intent was to have a separate meeting just for this reason.</w:t>
          </w:r>
          <w:r w:rsidRPr="007E506F">
            <w:rPr>
              <w:sz w:val="20"/>
              <w:szCs w:val="20"/>
            </w:rPr>
            <w:t>]</w:t>
          </w:r>
        </w:p>
        <w:tbl>
          <w:tblPr>
            <w:tblStyle w:val="TableGrid"/>
            <w:tblW w:w="10638" w:type="dxa"/>
            <w:tblLook w:val="04A0" w:firstRow="1" w:lastRow="0" w:firstColumn="1" w:lastColumn="0" w:noHBand="0" w:noVBand="1"/>
            <w:tblCaption w:val="Goals and Results"/>
            <w:tblDescription w:val="Goals and Results"/>
          </w:tblPr>
          <w:tblGrid>
            <w:gridCol w:w="10638"/>
          </w:tblGrid>
          <w:tr w:rsidR="00B53C1F" w:rsidRPr="006006E6" w14:paraId="737923ED" w14:textId="77777777" w:rsidTr="005975DA">
            <w:trPr>
              <w:trHeight w:val="539"/>
              <w:tblHeader/>
            </w:trPr>
            <w:tc>
              <w:tcPr>
                <w:tcW w:w="10638" w:type="dxa"/>
              </w:tcPr>
              <w:p w14:paraId="481F4A7B" w14:textId="1DDF4098" w:rsidR="00B53C1F" w:rsidRPr="006006E6" w:rsidRDefault="00E55AB2" w:rsidP="00FA7269">
                <w:pPr>
                  <w:pStyle w:val="ListParagraph"/>
                  <w:numPr>
                    <w:ilvl w:val="0"/>
                    <w:numId w:val="30"/>
                  </w:numPr>
                  <w:spacing w:before="120" w:line="240" w:lineRule="auto"/>
                  <w:ind w:right="720"/>
                  <w:contextualSpacing w:val="0"/>
                </w:pPr>
                <w:r>
                  <w:t>Annual General Public Meeting was held on Saturday, May 20</w:t>
                </w:r>
                <w:r w:rsidRPr="00E55AB2">
                  <w:rPr>
                    <w:vertAlign w:val="superscript"/>
                  </w:rPr>
                  <w:t>th</w:t>
                </w:r>
                <w:r>
                  <w:t>, 2017 @ 11:00 AM at 277 12</w:t>
                </w:r>
                <w:r w:rsidRPr="00E55AB2">
                  <w:rPr>
                    <w:vertAlign w:val="superscript"/>
                  </w:rPr>
                  <w:t>th</w:t>
                </w:r>
                <w:r>
                  <w:t xml:space="preserve"> Ave North, Minneapolis, MN.</w:t>
                </w:r>
              </w:p>
            </w:tc>
          </w:tr>
        </w:tbl>
        <w:p w14:paraId="642177DB" w14:textId="77777777" w:rsidR="00B53C1F" w:rsidRDefault="00B53C1F" w:rsidP="00B53C1F">
          <w:pPr>
            <w:rPr>
              <w:b/>
            </w:rPr>
          </w:pPr>
        </w:p>
        <w:p w14:paraId="72FFEE1D" w14:textId="77777777" w:rsidR="00B53C1F" w:rsidRDefault="00B53C1F" w:rsidP="00B53C1F">
          <w:pPr>
            <w:pStyle w:val="Heading3"/>
          </w:pPr>
          <w:r>
            <w:lastRenderedPageBreak/>
            <w:t>1c. District Advisory Committee</w:t>
          </w:r>
        </w:p>
        <w:p w14:paraId="5F5EBB68" w14:textId="77777777" w:rsidR="00B53C1F" w:rsidRPr="00B53C1F" w:rsidRDefault="00B53C1F" w:rsidP="00FA7269">
          <w:pPr>
            <w:spacing w:before="120"/>
          </w:pPr>
          <w:r w:rsidRPr="00B53C1F">
            <w:t>[Note: The district advisory committee must reflect the diversity of the district and its school sites.  It must include teachers, parents, support staff, students, and other community residents. Parents and other community residents are to comprise at least two-thirds of advisory committee members, when possible. The district advisory committee makes recommendations to the school board.]</w:t>
          </w:r>
        </w:p>
        <w:tbl>
          <w:tblPr>
            <w:tblStyle w:val="TableGrid"/>
            <w:tblW w:w="10638" w:type="dxa"/>
            <w:tblInd w:w="-5" w:type="dxa"/>
            <w:tblLook w:val="04A0" w:firstRow="1" w:lastRow="0" w:firstColumn="1" w:lastColumn="0" w:noHBand="0" w:noVBand="1"/>
            <w:tblCaption w:val="Goals and Results"/>
            <w:tblDescription w:val="Goals and Results"/>
          </w:tblPr>
          <w:tblGrid>
            <w:gridCol w:w="10638"/>
          </w:tblGrid>
          <w:tr w:rsidR="00B53C1F" w:rsidRPr="006006E6" w14:paraId="252281D7" w14:textId="77777777" w:rsidTr="005975DA">
            <w:trPr>
              <w:trHeight w:val="800"/>
              <w:tblHeader/>
            </w:trPr>
            <w:tc>
              <w:tcPr>
                <w:tcW w:w="10638" w:type="dxa"/>
              </w:tcPr>
              <w:p w14:paraId="50485BC6" w14:textId="1EE0CEC7" w:rsidR="00B53C1F" w:rsidRDefault="006651F9" w:rsidP="00FA7269">
                <w:pPr>
                  <w:pStyle w:val="ListParagraph"/>
                  <w:numPr>
                    <w:ilvl w:val="0"/>
                    <w:numId w:val="30"/>
                  </w:numPr>
                  <w:spacing w:before="120" w:after="600" w:line="240" w:lineRule="auto"/>
                  <w:ind w:right="720"/>
                  <w:contextualSpacing w:val="0"/>
                </w:pPr>
                <w:r>
                  <w:t xml:space="preserve">Complete </w:t>
                </w:r>
                <w:r w:rsidR="00B53C1F">
                  <w:t xml:space="preserve">the list of your District Advisory Committee members for the </w:t>
                </w:r>
                <w:r w:rsidR="00B53C1F" w:rsidRPr="002954FE">
                  <w:t>2016-17 sch</w:t>
                </w:r>
                <w:r w:rsidR="00B53C1F">
                  <w:t xml:space="preserve">ool year.  Expand the table to </w:t>
                </w:r>
                <w:r w:rsidR="00EF7AE5">
                  <w:t xml:space="preserve">include all committee members. </w:t>
                </w:r>
                <w:r>
                  <w:t xml:space="preserve">Ensure </w:t>
                </w:r>
                <w:r w:rsidR="00B53C1F">
                  <w:t>roles are clear (teachers, parents, support staff, students, and other community residents).</w:t>
                </w:r>
              </w:p>
              <w:tbl>
                <w:tblPr>
                  <w:tblStyle w:val="TableGrid"/>
                  <w:tblW w:w="0" w:type="auto"/>
                  <w:jc w:val="center"/>
                  <w:tblLook w:val="04A0" w:firstRow="1" w:lastRow="0" w:firstColumn="1" w:lastColumn="0" w:noHBand="0" w:noVBand="1"/>
                  <w:tblCaption w:val="District Advisory Committee Member"/>
                  <w:tblDescription w:val="Lists committee member's name and their role in the district."/>
                </w:tblPr>
                <w:tblGrid>
                  <w:gridCol w:w="4570"/>
                  <w:gridCol w:w="4140"/>
                </w:tblGrid>
                <w:tr w:rsidR="00B53C1F" w14:paraId="58FBA67D" w14:textId="77777777" w:rsidTr="008C080E">
                  <w:trPr>
                    <w:cantSplit/>
                    <w:tblHeader/>
                    <w:jc w:val="center"/>
                  </w:trPr>
                  <w:tc>
                    <w:tcPr>
                      <w:tcW w:w="4570" w:type="dxa"/>
                      <w:vAlign w:val="center"/>
                    </w:tcPr>
                    <w:p w14:paraId="21AF82DF" w14:textId="50A7EFC1" w:rsidR="00B53C1F" w:rsidRPr="00FA7269" w:rsidRDefault="00B53C1F" w:rsidP="008C080E">
                      <w:pPr>
                        <w:pStyle w:val="List"/>
                        <w:spacing w:after="120" w:line="240" w:lineRule="auto"/>
                        <w:ind w:left="0" w:firstLine="0"/>
                        <w:contextualSpacing w:val="0"/>
                        <w:jc w:val="center"/>
                        <w:rPr>
                          <w:rFonts w:asciiTheme="minorHAnsi" w:hAnsiTheme="minorHAnsi"/>
                          <w:b/>
                        </w:rPr>
                      </w:pPr>
                      <w:r w:rsidRPr="00FA7269">
                        <w:rPr>
                          <w:rFonts w:asciiTheme="minorHAnsi" w:hAnsiTheme="minorHAnsi"/>
                          <w:b/>
                        </w:rPr>
                        <w:t>District Advisory Committee Member</w:t>
                      </w:r>
                    </w:p>
                  </w:tc>
                  <w:tc>
                    <w:tcPr>
                      <w:tcW w:w="4140" w:type="dxa"/>
                      <w:vAlign w:val="center"/>
                    </w:tcPr>
                    <w:p w14:paraId="653C6500" w14:textId="097E65B5" w:rsidR="008C080E" w:rsidRPr="00FA7269" w:rsidRDefault="00B53C1F" w:rsidP="008C080E">
                      <w:pPr>
                        <w:pStyle w:val="List"/>
                        <w:spacing w:after="120"/>
                        <w:ind w:left="0" w:firstLine="0"/>
                        <w:contextualSpacing w:val="0"/>
                        <w:jc w:val="center"/>
                        <w:rPr>
                          <w:rFonts w:asciiTheme="minorHAnsi" w:hAnsiTheme="minorHAnsi"/>
                          <w:b/>
                        </w:rPr>
                      </w:pPr>
                      <w:r w:rsidRPr="00FA7269">
                        <w:rPr>
                          <w:rFonts w:asciiTheme="minorHAnsi" w:hAnsiTheme="minorHAnsi"/>
                          <w:b/>
                        </w:rPr>
                        <w:t>Role in District</w:t>
                      </w:r>
                    </w:p>
                  </w:tc>
                </w:tr>
                <w:tr w:rsidR="00B53C1F" w14:paraId="5BC3849E" w14:textId="77777777" w:rsidTr="008C080E">
                  <w:trPr>
                    <w:jc w:val="center"/>
                  </w:trPr>
                  <w:tc>
                    <w:tcPr>
                      <w:tcW w:w="4570" w:type="dxa"/>
                    </w:tcPr>
                    <w:p w14:paraId="492EDC0E" w14:textId="1F8AE53F" w:rsidR="00B53C1F" w:rsidRDefault="00494AFF" w:rsidP="005975DA">
                      <w:pPr>
                        <w:pStyle w:val="List"/>
                        <w:ind w:left="0" w:firstLine="0"/>
                      </w:pPr>
                      <w:r>
                        <w:t>Mr. Ismail Ahmed</w:t>
                      </w:r>
                    </w:p>
                  </w:tc>
                  <w:tc>
                    <w:tcPr>
                      <w:tcW w:w="4140" w:type="dxa"/>
                    </w:tcPr>
                    <w:p w14:paraId="25BCEC57" w14:textId="40C4C04B" w:rsidR="00B53C1F" w:rsidRDefault="00494AFF" w:rsidP="005975DA">
                      <w:pPr>
                        <w:pStyle w:val="List"/>
                        <w:ind w:left="0" w:firstLine="0"/>
                      </w:pPr>
                      <w:r>
                        <w:t>Assistant Director</w:t>
                      </w:r>
                    </w:p>
                  </w:tc>
                </w:tr>
                <w:tr w:rsidR="00B53C1F" w14:paraId="1BCE4050" w14:textId="77777777" w:rsidTr="008C080E">
                  <w:trPr>
                    <w:jc w:val="center"/>
                  </w:trPr>
                  <w:tc>
                    <w:tcPr>
                      <w:tcW w:w="4570" w:type="dxa"/>
                    </w:tcPr>
                    <w:p w14:paraId="76C39862" w14:textId="3041566D" w:rsidR="00B53C1F" w:rsidRDefault="00494AFF" w:rsidP="005975DA">
                      <w:pPr>
                        <w:pStyle w:val="List"/>
                        <w:ind w:left="0" w:firstLine="0"/>
                      </w:pPr>
                      <w:r>
                        <w:t>Abdirizak Yusuf</w:t>
                      </w:r>
                    </w:p>
                  </w:tc>
                  <w:tc>
                    <w:tcPr>
                      <w:tcW w:w="4140" w:type="dxa"/>
                    </w:tcPr>
                    <w:p w14:paraId="48B9D286" w14:textId="560986EE" w:rsidR="00B53C1F" w:rsidRDefault="00494AFF" w:rsidP="005975DA">
                      <w:pPr>
                        <w:pStyle w:val="List"/>
                        <w:ind w:left="0" w:firstLine="0"/>
                      </w:pPr>
                      <w:r>
                        <w:t>Community Liaison</w:t>
                      </w:r>
                    </w:p>
                  </w:tc>
                </w:tr>
                <w:tr w:rsidR="00B53C1F" w14:paraId="25FBD34A" w14:textId="77777777" w:rsidTr="008C080E">
                  <w:trPr>
                    <w:jc w:val="center"/>
                  </w:trPr>
                  <w:tc>
                    <w:tcPr>
                      <w:tcW w:w="4570" w:type="dxa"/>
                    </w:tcPr>
                    <w:p w14:paraId="52860A8A" w14:textId="7151530B" w:rsidR="00B53C1F" w:rsidRDefault="00494AFF" w:rsidP="005975DA">
                      <w:pPr>
                        <w:pStyle w:val="List"/>
                        <w:ind w:left="0" w:firstLine="0"/>
                      </w:pPr>
                      <w:r>
                        <w:t>Mohamud A Mohamed</w:t>
                      </w:r>
                    </w:p>
                  </w:tc>
                  <w:tc>
                    <w:tcPr>
                      <w:tcW w:w="4140" w:type="dxa"/>
                    </w:tcPr>
                    <w:p w14:paraId="7B4F22ED" w14:textId="3DFCE903" w:rsidR="00B53C1F" w:rsidRDefault="00494AFF" w:rsidP="005975DA">
                      <w:pPr>
                        <w:pStyle w:val="List"/>
                        <w:ind w:left="0" w:firstLine="0"/>
                      </w:pPr>
                      <w:r>
                        <w:t>Math &amp; Science Teacher</w:t>
                      </w:r>
                    </w:p>
                  </w:tc>
                </w:tr>
                <w:tr w:rsidR="00B53C1F" w14:paraId="4A69AD4C" w14:textId="77777777" w:rsidTr="008C080E">
                  <w:trPr>
                    <w:jc w:val="center"/>
                  </w:trPr>
                  <w:tc>
                    <w:tcPr>
                      <w:tcW w:w="4570" w:type="dxa"/>
                    </w:tcPr>
                    <w:p w14:paraId="48E574A8" w14:textId="57FBC338" w:rsidR="00B53C1F" w:rsidRDefault="00494AFF" w:rsidP="005975DA">
                      <w:pPr>
                        <w:pStyle w:val="List"/>
                        <w:ind w:left="0" w:firstLine="0"/>
                      </w:pPr>
                      <w:r>
                        <w:t>Warda Hussein</w:t>
                      </w:r>
                    </w:p>
                  </w:tc>
                  <w:tc>
                    <w:tcPr>
                      <w:tcW w:w="4140" w:type="dxa"/>
                    </w:tcPr>
                    <w:p w14:paraId="25B92268" w14:textId="5F62EFEC" w:rsidR="00B53C1F" w:rsidRDefault="00494AFF" w:rsidP="005975DA">
                      <w:pPr>
                        <w:pStyle w:val="List"/>
                        <w:ind w:left="0" w:firstLine="0"/>
                      </w:pPr>
                      <w:r>
                        <w:t>Student</w:t>
                      </w:r>
                    </w:p>
                  </w:tc>
                </w:tr>
                <w:tr w:rsidR="00B53C1F" w14:paraId="3320F710" w14:textId="77777777" w:rsidTr="008C080E">
                  <w:trPr>
                    <w:jc w:val="center"/>
                  </w:trPr>
                  <w:tc>
                    <w:tcPr>
                      <w:tcW w:w="4570" w:type="dxa"/>
                    </w:tcPr>
                    <w:p w14:paraId="532A1B51" w14:textId="4F85960C" w:rsidR="00B53C1F" w:rsidRDefault="00494AFF" w:rsidP="005975DA">
                      <w:pPr>
                        <w:pStyle w:val="List"/>
                        <w:ind w:left="0" w:firstLine="0"/>
                      </w:pPr>
                      <w:r>
                        <w:t>Abdikhaliq Omar</w:t>
                      </w:r>
                    </w:p>
                  </w:tc>
                  <w:tc>
                    <w:tcPr>
                      <w:tcW w:w="4140" w:type="dxa"/>
                    </w:tcPr>
                    <w:p w14:paraId="1166E30C" w14:textId="4A861F5E" w:rsidR="00B53C1F" w:rsidRDefault="00494AFF" w:rsidP="005975DA">
                      <w:pPr>
                        <w:pStyle w:val="List"/>
                        <w:ind w:left="0" w:firstLine="0"/>
                      </w:pPr>
                      <w:r>
                        <w:t>Student</w:t>
                      </w:r>
                    </w:p>
                  </w:tc>
                </w:tr>
                <w:tr w:rsidR="00B53C1F" w14:paraId="1AF02E64" w14:textId="77777777" w:rsidTr="008C080E">
                  <w:trPr>
                    <w:jc w:val="center"/>
                  </w:trPr>
                  <w:tc>
                    <w:tcPr>
                      <w:tcW w:w="4570" w:type="dxa"/>
                    </w:tcPr>
                    <w:p w14:paraId="12B2E107" w14:textId="60125253" w:rsidR="00B53C1F" w:rsidRDefault="00494AFF" w:rsidP="005975DA">
                      <w:pPr>
                        <w:pStyle w:val="List"/>
                        <w:ind w:left="0" w:firstLine="0"/>
                      </w:pPr>
                      <w:r>
                        <w:t>Barre Mohamed</w:t>
                      </w:r>
                    </w:p>
                  </w:tc>
                  <w:tc>
                    <w:tcPr>
                      <w:tcW w:w="4140" w:type="dxa"/>
                    </w:tcPr>
                    <w:p w14:paraId="736F9691" w14:textId="689D5D6F" w:rsidR="00B53C1F" w:rsidRDefault="00494AFF" w:rsidP="005975DA">
                      <w:pPr>
                        <w:pStyle w:val="List"/>
                        <w:ind w:left="0" w:firstLine="0"/>
                      </w:pPr>
                      <w:r>
                        <w:t>Community Member</w:t>
                      </w:r>
                    </w:p>
                  </w:tc>
                </w:tr>
                <w:tr w:rsidR="00B53C1F" w14:paraId="174BAD80" w14:textId="77777777" w:rsidTr="008C080E">
                  <w:trPr>
                    <w:jc w:val="center"/>
                  </w:trPr>
                  <w:tc>
                    <w:tcPr>
                      <w:tcW w:w="4570" w:type="dxa"/>
                    </w:tcPr>
                    <w:p w14:paraId="0B307398" w14:textId="7EEF719B" w:rsidR="00B53C1F" w:rsidRDefault="00494AFF" w:rsidP="005975DA">
                      <w:pPr>
                        <w:pStyle w:val="List"/>
                        <w:ind w:left="0" w:firstLine="0"/>
                      </w:pPr>
                      <w:r>
                        <w:t>Nuro Kosar</w:t>
                      </w:r>
                    </w:p>
                  </w:tc>
                  <w:tc>
                    <w:tcPr>
                      <w:tcW w:w="4140" w:type="dxa"/>
                    </w:tcPr>
                    <w:p w14:paraId="5CCF49B6" w14:textId="1AAE6A14" w:rsidR="00B53C1F" w:rsidRDefault="00494AFF" w:rsidP="005975DA">
                      <w:pPr>
                        <w:pStyle w:val="List"/>
                        <w:ind w:left="0" w:firstLine="0"/>
                      </w:pPr>
                      <w:r>
                        <w:t>Parent</w:t>
                      </w:r>
                    </w:p>
                  </w:tc>
                </w:tr>
                <w:tr w:rsidR="00B53C1F" w14:paraId="4D719380" w14:textId="77777777" w:rsidTr="008C080E">
                  <w:trPr>
                    <w:jc w:val="center"/>
                  </w:trPr>
                  <w:tc>
                    <w:tcPr>
                      <w:tcW w:w="4570" w:type="dxa"/>
                    </w:tcPr>
                    <w:p w14:paraId="4D4BCDEF" w14:textId="1DE2BDED" w:rsidR="00B53C1F" w:rsidRDefault="00494AFF" w:rsidP="005975DA">
                      <w:pPr>
                        <w:pStyle w:val="List"/>
                        <w:ind w:left="0" w:firstLine="0"/>
                      </w:pPr>
                      <w:r>
                        <w:t>Jama Hersi</w:t>
                      </w:r>
                    </w:p>
                  </w:tc>
                  <w:tc>
                    <w:tcPr>
                      <w:tcW w:w="4140" w:type="dxa"/>
                    </w:tcPr>
                    <w:p w14:paraId="702819C5" w14:textId="2E5001FB" w:rsidR="00B53C1F" w:rsidRDefault="00494AFF" w:rsidP="005975DA">
                      <w:pPr>
                        <w:pStyle w:val="List"/>
                        <w:ind w:left="0" w:firstLine="0"/>
                      </w:pPr>
                      <w:r>
                        <w:t>Parent</w:t>
                      </w:r>
                    </w:p>
                  </w:tc>
                </w:tr>
                <w:tr w:rsidR="00B53C1F" w14:paraId="03509991" w14:textId="77777777" w:rsidTr="008C080E">
                  <w:trPr>
                    <w:jc w:val="center"/>
                  </w:trPr>
                  <w:tc>
                    <w:tcPr>
                      <w:tcW w:w="4570" w:type="dxa"/>
                    </w:tcPr>
                    <w:p w14:paraId="193475EF" w14:textId="7ADC0696" w:rsidR="00B53C1F" w:rsidRDefault="00494AFF" w:rsidP="005975DA">
                      <w:pPr>
                        <w:pStyle w:val="List"/>
                        <w:ind w:left="0" w:firstLine="0"/>
                      </w:pPr>
                      <w:r>
                        <w:t>Muse Ali</w:t>
                      </w:r>
                    </w:p>
                  </w:tc>
                  <w:tc>
                    <w:tcPr>
                      <w:tcW w:w="4140" w:type="dxa"/>
                    </w:tcPr>
                    <w:p w14:paraId="0C9D22E6" w14:textId="5E8B6BA4" w:rsidR="00B53C1F" w:rsidRDefault="00494AFF" w:rsidP="005975DA">
                      <w:pPr>
                        <w:pStyle w:val="List"/>
                        <w:ind w:left="0" w:firstLine="0"/>
                      </w:pPr>
                      <w:r>
                        <w:t>Parent</w:t>
                      </w:r>
                    </w:p>
                  </w:tc>
                </w:tr>
                <w:tr w:rsidR="00B53C1F" w14:paraId="5BF40351" w14:textId="77777777" w:rsidTr="008C080E">
                  <w:trPr>
                    <w:jc w:val="center"/>
                  </w:trPr>
                  <w:tc>
                    <w:tcPr>
                      <w:tcW w:w="4570" w:type="dxa"/>
                    </w:tcPr>
                    <w:p w14:paraId="461FF225" w14:textId="34E070E9" w:rsidR="00B53C1F" w:rsidRDefault="00494AFF" w:rsidP="005975DA">
                      <w:pPr>
                        <w:pStyle w:val="List"/>
                        <w:ind w:left="0" w:firstLine="0"/>
                      </w:pPr>
                      <w:r>
                        <w:t>Kadra Ibrahim</w:t>
                      </w:r>
                    </w:p>
                  </w:tc>
                  <w:tc>
                    <w:tcPr>
                      <w:tcW w:w="4140" w:type="dxa"/>
                    </w:tcPr>
                    <w:p w14:paraId="52993E33" w14:textId="31A18190" w:rsidR="00B53C1F" w:rsidRDefault="00494AFF" w:rsidP="005975DA">
                      <w:pPr>
                        <w:pStyle w:val="List"/>
                        <w:ind w:left="0" w:firstLine="0"/>
                      </w:pPr>
                      <w:r>
                        <w:t>Parent</w:t>
                      </w:r>
                    </w:p>
                  </w:tc>
                </w:tr>
                <w:tr w:rsidR="00B53C1F" w14:paraId="18A85E9A" w14:textId="77777777" w:rsidTr="008C080E">
                  <w:trPr>
                    <w:jc w:val="center"/>
                  </w:trPr>
                  <w:tc>
                    <w:tcPr>
                      <w:tcW w:w="4570" w:type="dxa"/>
                    </w:tcPr>
                    <w:p w14:paraId="3B301DA2" w14:textId="5FDDBFB4" w:rsidR="00B53C1F" w:rsidRDefault="00494AFF" w:rsidP="005975DA">
                      <w:pPr>
                        <w:pStyle w:val="List"/>
                        <w:ind w:left="0" w:firstLine="0"/>
                      </w:pPr>
                      <w:r>
                        <w:t>Yasmen Hussen</w:t>
                      </w:r>
                    </w:p>
                  </w:tc>
                  <w:tc>
                    <w:tcPr>
                      <w:tcW w:w="4140" w:type="dxa"/>
                    </w:tcPr>
                    <w:p w14:paraId="3FED9636" w14:textId="72427A8B" w:rsidR="00B53C1F" w:rsidRDefault="00494AFF" w:rsidP="005975DA">
                      <w:pPr>
                        <w:pStyle w:val="List"/>
                        <w:ind w:left="0" w:firstLine="0"/>
                      </w:pPr>
                      <w:r>
                        <w:t>Parent</w:t>
                      </w:r>
                    </w:p>
                  </w:tc>
                </w:tr>
                <w:tr w:rsidR="00B53C1F" w14:paraId="5BE75343" w14:textId="77777777" w:rsidTr="008C080E">
                  <w:trPr>
                    <w:jc w:val="center"/>
                  </w:trPr>
                  <w:tc>
                    <w:tcPr>
                      <w:tcW w:w="4570" w:type="dxa"/>
                    </w:tcPr>
                    <w:p w14:paraId="0E41EA47" w14:textId="31D9482F" w:rsidR="00B53C1F" w:rsidRDefault="00494AFF" w:rsidP="005975DA">
                      <w:pPr>
                        <w:pStyle w:val="List"/>
                        <w:ind w:left="0" w:firstLine="0"/>
                      </w:pPr>
                      <w:r>
                        <w:t xml:space="preserve">Ahmed Gedi </w:t>
                      </w:r>
                    </w:p>
                  </w:tc>
                  <w:tc>
                    <w:tcPr>
                      <w:tcW w:w="4140" w:type="dxa"/>
                    </w:tcPr>
                    <w:p w14:paraId="11C55F57" w14:textId="6DC14112" w:rsidR="00B53C1F" w:rsidRDefault="00494AFF" w:rsidP="005975DA">
                      <w:pPr>
                        <w:pStyle w:val="List"/>
                        <w:ind w:left="0" w:firstLine="0"/>
                      </w:pPr>
                      <w:r>
                        <w:t>Community Member</w:t>
                      </w:r>
                    </w:p>
                  </w:tc>
                </w:tr>
                <w:tr w:rsidR="00B53C1F" w14:paraId="656117EB" w14:textId="77777777" w:rsidTr="008C080E">
                  <w:trPr>
                    <w:jc w:val="center"/>
                  </w:trPr>
                  <w:tc>
                    <w:tcPr>
                      <w:tcW w:w="4570" w:type="dxa"/>
                    </w:tcPr>
                    <w:p w14:paraId="54721631" w14:textId="75DA9C22" w:rsidR="00B53C1F" w:rsidRDefault="00AB5F75" w:rsidP="005975DA">
                      <w:pPr>
                        <w:pStyle w:val="List"/>
                        <w:ind w:left="0" w:firstLine="0"/>
                      </w:pPr>
                      <w:r>
                        <w:t>Abdiaziz Mire</w:t>
                      </w:r>
                    </w:p>
                  </w:tc>
                  <w:tc>
                    <w:tcPr>
                      <w:tcW w:w="4140" w:type="dxa"/>
                    </w:tcPr>
                    <w:p w14:paraId="37CA425F" w14:textId="06B11CCD" w:rsidR="00B53C1F" w:rsidRDefault="00494AFF" w:rsidP="005975DA">
                      <w:pPr>
                        <w:pStyle w:val="List"/>
                        <w:ind w:left="0" w:firstLine="0"/>
                      </w:pPr>
                      <w:r>
                        <w:t>Community Member</w:t>
                      </w:r>
                    </w:p>
                  </w:tc>
                </w:tr>
              </w:tbl>
              <w:p w14:paraId="58DF714E" w14:textId="77777777" w:rsidR="00B53C1F" w:rsidRPr="0034136C" w:rsidRDefault="00B53C1F" w:rsidP="005975DA">
                <w:pPr>
                  <w:pStyle w:val="List"/>
                </w:pPr>
              </w:p>
              <w:p w14:paraId="0F0A9C80" w14:textId="77777777" w:rsidR="00B53C1F" w:rsidRPr="00DB4625" w:rsidRDefault="00B53C1F" w:rsidP="005975DA">
                <w:pPr>
                  <w:pStyle w:val="List"/>
                </w:pPr>
              </w:p>
            </w:tc>
          </w:tr>
        </w:tbl>
        <w:p w14:paraId="37DBD672" w14:textId="77777777" w:rsidR="00B53C1F" w:rsidRPr="00B53C1F" w:rsidRDefault="00B53C1F" w:rsidP="00B53C1F">
          <w:pPr>
            <w:pStyle w:val="NoSpacing"/>
            <w:rPr>
              <w:rFonts w:asciiTheme="minorHAnsi" w:hAnsiTheme="minorHAnsi"/>
            </w:rPr>
          </w:pPr>
        </w:p>
        <w:p w14:paraId="358890A3" w14:textId="77777777" w:rsidR="00B53C1F" w:rsidRDefault="00B53C1F" w:rsidP="00B53C1F">
          <w:pPr>
            <w:pStyle w:val="Heading2"/>
            <w:numPr>
              <w:ilvl w:val="0"/>
              <w:numId w:val="31"/>
            </w:numPr>
          </w:pPr>
          <w:r w:rsidRPr="00B53C1F">
            <w:lastRenderedPageBreak/>
            <w:t>Goals</w:t>
          </w:r>
          <w:r>
            <w:t xml:space="preserve"> and Results</w:t>
          </w:r>
        </w:p>
        <w:p w14:paraId="53218405" w14:textId="77777777" w:rsidR="00B53C1F" w:rsidRDefault="00B53C1F" w:rsidP="00EF7AE5">
          <w:r w:rsidRPr="007E506F">
            <w:t xml:space="preserve">[Note: </w:t>
          </w:r>
          <w:r>
            <w:t xml:space="preserve">SMART goals are: specific and strategic, measurable, attainable (yet rigorous), results-based and time-based. </w:t>
          </w:r>
          <w:r w:rsidRPr="007E506F">
            <w:t>Goals should be linked to needs and written in SMART-goal format.</w:t>
          </w:r>
          <w:r>
            <w:t xml:space="preserve"> Results should tie directly back to the established goal so it is clear whether the goal was met. Districts may choose to use the data profiles provided by MDE in reporting goals and results or other locally-determined measures. Be sure to check the box with the most appropriate goal status.</w:t>
          </w:r>
          <w:r w:rsidRPr="007E506F">
            <w:t>]</w:t>
          </w:r>
        </w:p>
        <w:p w14:paraId="47D2A69B" w14:textId="70366D18" w:rsidR="00B53C1F" w:rsidRDefault="00B53C1F" w:rsidP="00B53C1F">
          <w:pPr>
            <w:pStyle w:val="Heading3"/>
            <w:rPr>
              <w:sz w:val="20"/>
              <w:szCs w:val="20"/>
            </w:rPr>
          </w:pPr>
          <w:r>
            <w:t xml:space="preserve">2a. </w:t>
          </w:r>
          <w:r w:rsidRPr="007E506F">
            <w:t xml:space="preserve">All Students Ready for </w:t>
          </w:r>
          <w:r w:rsidR="006651F9">
            <w:t>School</w:t>
          </w:r>
        </w:p>
        <w:tbl>
          <w:tblPr>
            <w:tblStyle w:val="TableGrid"/>
            <w:tblW w:w="10638" w:type="dxa"/>
            <w:tblLook w:val="04A0" w:firstRow="1" w:lastRow="0" w:firstColumn="1" w:lastColumn="0" w:noHBand="0" w:noVBand="1"/>
            <w:tblCaption w:val="Goals and Results"/>
            <w:tblDescription w:val="Goals and Results"/>
          </w:tblPr>
          <w:tblGrid>
            <w:gridCol w:w="4428"/>
            <w:gridCol w:w="3870"/>
            <w:gridCol w:w="2340"/>
          </w:tblGrid>
          <w:tr w:rsidR="00B53C1F" w:rsidRPr="006B56B9" w14:paraId="62767278" w14:textId="77777777" w:rsidTr="005975DA">
            <w:trPr>
              <w:trHeight w:val="269"/>
              <w:tblHeader/>
            </w:trPr>
            <w:tc>
              <w:tcPr>
                <w:tcW w:w="4428" w:type="dxa"/>
              </w:tcPr>
              <w:p w14:paraId="774E6CA2" w14:textId="77777777" w:rsidR="00B53C1F" w:rsidRPr="006B56B9" w:rsidRDefault="00B53C1F" w:rsidP="005975DA">
                <w:pPr>
                  <w:jc w:val="center"/>
                  <w:rPr>
                    <w:b/>
                  </w:rPr>
                </w:pPr>
                <w:r w:rsidRPr="006B56B9">
                  <w:rPr>
                    <w:b/>
                  </w:rPr>
                  <w:t>Goal</w:t>
                </w:r>
              </w:p>
            </w:tc>
            <w:tc>
              <w:tcPr>
                <w:tcW w:w="3870" w:type="dxa"/>
              </w:tcPr>
              <w:p w14:paraId="16AA8B60" w14:textId="77777777" w:rsidR="00B53C1F" w:rsidRPr="006B56B9" w:rsidRDefault="00B53C1F" w:rsidP="005975DA">
                <w:pPr>
                  <w:jc w:val="center"/>
                  <w:rPr>
                    <w:b/>
                  </w:rPr>
                </w:pPr>
                <w:r w:rsidRPr="006B56B9">
                  <w:rPr>
                    <w:b/>
                  </w:rPr>
                  <w:t>Result</w:t>
                </w:r>
              </w:p>
            </w:tc>
            <w:tc>
              <w:tcPr>
                <w:tcW w:w="2340" w:type="dxa"/>
              </w:tcPr>
              <w:p w14:paraId="27B1938E" w14:textId="77777777" w:rsidR="00B53C1F" w:rsidRPr="006B56B9" w:rsidRDefault="00B53C1F" w:rsidP="005975DA">
                <w:pPr>
                  <w:jc w:val="center"/>
                  <w:rPr>
                    <w:b/>
                  </w:rPr>
                </w:pPr>
                <w:r w:rsidRPr="006B56B9">
                  <w:rPr>
                    <w:b/>
                  </w:rPr>
                  <w:t>Goal Status</w:t>
                </w:r>
              </w:p>
            </w:tc>
          </w:tr>
          <w:tr w:rsidR="00B53C1F" w14:paraId="0BE0827A" w14:textId="77777777" w:rsidTr="005975DA">
            <w:trPr>
              <w:trHeight w:val="1133"/>
            </w:trPr>
            <w:tc>
              <w:tcPr>
                <w:tcW w:w="4428" w:type="dxa"/>
              </w:tcPr>
              <w:p w14:paraId="75125529" w14:textId="77777777" w:rsidR="00B53C1F" w:rsidRPr="00AE4653" w:rsidRDefault="00B53C1F" w:rsidP="005975DA">
                <w:pPr>
                  <w:rPr>
                    <w:i/>
                  </w:rPr>
                </w:pPr>
                <w:r w:rsidRPr="00AE4653">
                  <w:rPr>
                    <w:i/>
                  </w:rPr>
                  <w:t xml:space="preserve">Provide the established SMART goal for the 2016-2017 school year. </w:t>
                </w:r>
              </w:p>
            </w:tc>
            <w:tc>
              <w:tcPr>
                <w:tcW w:w="3870" w:type="dxa"/>
              </w:tcPr>
              <w:p w14:paraId="5B59F17D" w14:textId="77777777" w:rsidR="00B53C1F" w:rsidRPr="00AE4653" w:rsidRDefault="00B53C1F" w:rsidP="005975DA">
                <w:pPr>
                  <w:rPr>
                    <w:i/>
                  </w:rPr>
                </w:pPr>
                <w:r w:rsidRPr="00AE4653">
                  <w:rPr>
                    <w:i/>
                  </w:rPr>
                  <w:t>Provide the result for the 2016-2017 school year that directly ties back to the established goal.</w:t>
                </w:r>
              </w:p>
            </w:tc>
            <w:tc>
              <w:tcPr>
                <w:tcW w:w="2340" w:type="dxa"/>
              </w:tcPr>
              <w:p w14:paraId="24924252" w14:textId="77777777" w:rsidR="00B53C1F" w:rsidRPr="00AE4653" w:rsidRDefault="00B53C1F" w:rsidP="005975DA">
                <w:pPr>
                  <w:rPr>
                    <w:rFonts w:asciiTheme="minorHAnsi" w:hAnsiTheme="minorHAnsi"/>
                    <w:i/>
                  </w:rPr>
                </w:pPr>
                <w:r w:rsidRPr="00AE4653">
                  <w:rPr>
                    <w:rFonts w:asciiTheme="minorHAnsi" w:hAnsiTheme="minorHAnsi"/>
                    <w:i/>
                  </w:rPr>
                  <w:t>Check one of the following:</w:t>
                </w:r>
              </w:p>
              <w:p w14:paraId="1A070B93" w14:textId="61D279AC" w:rsidR="00B53C1F" w:rsidRPr="00510257" w:rsidRDefault="000F446C" w:rsidP="005975DA">
                <w:pPr>
                  <w:pStyle w:val="NoSpacing"/>
                  <w:rPr>
                    <w:rFonts w:asciiTheme="minorHAnsi" w:hAnsiTheme="minorHAnsi"/>
                  </w:rPr>
                </w:pPr>
                <w:r>
                  <w:rPr>
                    <w:rFonts w:asciiTheme="minorHAnsi" w:hAnsiTheme="minorHAnsi"/>
                  </w:rPr>
                  <w:fldChar w:fldCharType="begin">
                    <w:ffData>
                      <w:name w:val="Check1"/>
                      <w:enabled/>
                      <w:calcOnExit w:val="0"/>
                      <w:checkBox>
                        <w:sizeAuto/>
                        <w:default w:val="0"/>
                      </w:checkBox>
                    </w:ffData>
                  </w:fldChar>
                </w:r>
                <w:bookmarkStart w:id="1" w:name="Check1"/>
                <w:r>
                  <w:rPr>
                    <w:rFonts w:asciiTheme="minorHAnsi" w:hAnsiTheme="minorHAnsi"/>
                  </w:rPr>
                  <w:instrText xml:space="preserve"> FORMCHECKBOX </w:instrText>
                </w:r>
                <w:r w:rsidR="005975DA">
                  <w:rPr>
                    <w:rFonts w:asciiTheme="minorHAnsi" w:hAnsiTheme="minorHAnsi"/>
                  </w:rPr>
                </w:r>
                <w:r w:rsidR="005975DA">
                  <w:rPr>
                    <w:rFonts w:asciiTheme="minorHAnsi" w:hAnsiTheme="minorHAnsi"/>
                  </w:rPr>
                  <w:fldChar w:fldCharType="separate"/>
                </w:r>
                <w:r>
                  <w:rPr>
                    <w:rFonts w:asciiTheme="minorHAnsi" w:hAnsiTheme="minorHAnsi"/>
                  </w:rPr>
                  <w:fldChar w:fldCharType="end"/>
                </w:r>
                <w:bookmarkEnd w:id="1"/>
                <w:r w:rsidR="00FA7269">
                  <w:rPr>
                    <w:rFonts w:asciiTheme="minorHAnsi" w:hAnsiTheme="minorHAnsi"/>
                  </w:rPr>
                  <w:t xml:space="preserve"> </w:t>
                </w:r>
                <w:r w:rsidR="00B53C1F" w:rsidRPr="00AE4653">
                  <w:rPr>
                    <w:rFonts w:asciiTheme="minorHAnsi" w:hAnsiTheme="minorHAnsi"/>
                    <w:i/>
                  </w:rPr>
                  <w:t>Goal Met</w:t>
                </w:r>
              </w:p>
              <w:p w14:paraId="1B53BA55" w14:textId="0E8F474D" w:rsidR="00B53C1F" w:rsidRPr="00510257" w:rsidRDefault="00B53C1F" w:rsidP="005975DA">
                <w:pPr>
                  <w:pStyle w:val="NoSpacing"/>
                  <w:rPr>
                    <w:rFonts w:asciiTheme="minorHAnsi" w:hAnsiTheme="minorHAnsi"/>
                  </w:rPr>
                </w:pPr>
                <w:r w:rsidRPr="00AE4653">
                  <w:rPr>
                    <w:rFonts w:asciiTheme="minorHAnsi" w:hAnsiTheme="minorHAnsi"/>
                  </w:rPr>
                  <w:fldChar w:fldCharType="begin">
                    <w:ffData>
                      <w:name w:val="Check1"/>
                      <w:enabled/>
                      <w:calcOnExit w:val="0"/>
                      <w:checkBox>
                        <w:sizeAuto/>
                        <w:default w:val="0"/>
                      </w:checkBox>
                    </w:ffData>
                  </w:fldChar>
                </w:r>
                <w:r w:rsidRPr="00AE4653">
                  <w:rPr>
                    <w:rFonts w:asciiTheme="minorHAnsi" w:hAnsiTheme="minorHAnsi"/>
                  </w:rPr>
                  <w:instrText xml:space="preserve"> FORMCHECKBOX </w:instrText>
                </w:r>
                <w:r w:rsidR="005975DA">
                  <w:rPr>
                    <w:rFonts w:asciiTheme="minorHAnsi" w:hAnsiTheme="minorHAnsi"/>
                  </w:rPr>
                </w:r>
                <w:r w:rsidR="005975DA">
                  <w:rPr>
                    <w:rFonts w:asciiTheme="minorHAnsi" w:hAnsiTheme="minorHAnsi"/>
                  </w:rPr>
                  <w:fldChar w:fldCharType="separate"/>
                </w:r>
                <w:r w:rsidRPr="00AE4653">
                  <w:rPr>
                    <w:rFonts w:asciiTheme="minorHAnsi" w:hAnsiTheme="minorHAnsi"/>
                  </w:rPr>
                  <w:fldChar w:fldCharType="end"/>
                </w:r>
                <w:r w:rsidR="00FA7269">
                  <w:rPr>
                    <w:rFonts w:asciiTheme="minorHAnsi" w:hAnsiTheme="minorHAnsi"/>
                  </w:rPr>
                  <w:t xml:space="preserve"> </w:t>
                </w:r>
                <w:r w:rsidRPr="00AE4653">
                  <w:rPr>
                    <w:rFonts w:asciiTheme="minorHAnsi" w:hAnsiTheme="minorHAnsi"/>
                    <w:i/>
                  </w:rPr>
                  <w:t>Goal Not Met</w:t>
                </w:r>
              </w:p>
              <w:p w14:paraId="761FFDA2" w14:textId="0CEBA9AA" w:rsidR="00B53C1F" w:rsidRPr="00AE4653" w:rsidRDefault="00B53C1F" w:rsidP="005975DA">
                <w:pPr>
                  <w:pStyle w:val="NoSpacing"/>
                  <w:rPr>
                    <w:rFonts w:asciiTheme="minorHAnsi" w:hAnsiTheme="minorHAnsi"/>
                    <w:i/>
                  </w:rPr>
                </w:pPr>
                <w:r w:rsidRPr="00AE4653">
                  <w:rPr>
                    <w:rFonts w:asciiTheme="minorHAnsi" w:hAnsiTheme="minorHAnsi"/>
                  </w:rPr>
                  <w:fldChar w:fldCharType="begin">
                    <w:ffData>
                      <w:name w:val="Check1"/>
                      <w:enabled/>
                      <w:calcOnExit w:val="0"/>
                      <w:checkBox>
                        <w:sizeAuto/>
                        <w:default w:val="0"/>
                      </w:checkBox>
                    </w:ffData>
                  </w:fldChar>
                </w:r>
                <w:r w:rsidRPr="00AE4653">
                  <w:rPr>
                    <w:rFonts w:asciiTheme="minorHAnsi" w:hAnsiTheme="minorHAnsi"/>
                  </w:rPr>
                  <w:instrText xml:space="preserve"> FORMCHECKBOX </w:instrText>
                </w:r>
                <w:r w:rsidR="005975DA">
                  <w:rPr>
                    <w:rFonts w:asciiTheme="minorHAnsi" w:hAnsiTheme="minorHAnsi"/>
                  </w:rPr>
                </w:r>
                <w:r w:rsidR="005975DA">
                  <w:rPr>
                    <w:rFonts w:asciiTheme="minorHAnsi" w:hAnsiTheme="minorHAnsi"/>
                  </w:rPr>
                  <w:fldChar w:fldCharType="separate"/>
                </w:r>
                <w:r w:rsidRPr="00AE4653">
                  <w:rPr>
                    <w:rFonts w:asciiTheme="minorHAnsi" w:hAnsiTheme="minorHAnsi"/>
                  </w:rPr>
                  <w:fldChar w:fldCharType="end"/>
                </w:r>
                <w:r w:rsidR="00FA7269">
                  <w:rPr>
                    <w:rFonts w:asciiTheme="minorHAnsi" w:hAnsiTheme="minorHAnsi"/>
                  </w:rPr>
                  <w:t xml:space="preserve"> </w:t>
                </w:r>
                <w:r w:rsidRPr="00AE4653">
                  <w:rPr>
                    <w:rFonts w:asciiTheme="minorHAnsi" w:hAnsiTheme="minorHAnsi"/>
                    <w:i/>
                  </w:rPr>
                  <w:t>Goal in Progress (only for multi-year goals)</w:t>
                </w:r>
              </w:p>
              <w:p w14:paraId="445216E1" w14:textId="68580719" w:rsidR="00B53C1F" w:rsidRPr="00AE4653" w:rsidRDefault="00AD206D" w:rsidP="005975DA">
                <w:pPr>
                  <w:pStyle w:val="NoSpacing"/>
                  <w:rPr>
                    <w:rFonts w:asciiTheme="minorHAnsi" w:hAnsiTheme="minorHAnsi"/>
                    <w:i/>
                  </w:rPr>
                </w:pPr>
                <w:r>
                  <w:rPr>
                    <w:rFonts w:asciiTheme="minorHAnsi" w:hAnsiTheme="minorHAnsi"/>
                  </w:rPr>
                  <w:t>X</w:t>
                </w:r>
                <w:r w:rsidR="00B53C1F" w:rsidRPr="00AE4653">
                  <w:rPr>
                    <w:rFonts w:asciiTheme="minorHAnsi" w:hAnsiTheme="minorHAnsi"/>
                  </w:rPr>
                  <w:t xml:space="preserve"> </w:t>
                </w:r>
                <w:r w:rsidR="00B53C1F" w:rsidRPr="00AE4653">
                  <w:rPr>
                    <w:rFonts w:asciiTheme="minorHAnsi" w:hAnsiTheme="minorHAnsi"/>
                    <w:i/>
                  </w:rPr>
                  <w:t>District/charter does not enroll students in Kindergarten</w:t>
                </w:r>
              </w:p>
              <w:p w14:paraId="1C44864A" w14:textId="77777777" w:rsidR="00B53C1F" w:rsidRPr="00AE4653" w:rsidRDefault="00B53C1F" w:rsidP="005975DA">
                <w:pPr>
                  <w:pStyle w:val="NoSpacing"/>
                </w:pPr>
              </w:p>
            </w:tc>
          </w:tr>
        </w:tbl>
        <w:p w14:paraId="30A9C0C6" w14:textId="77777777" w:rsidR="00B53C1F" w:rsidRDefault="00B53C1F" w:rsidP="00AE4653">
          <w:pPr>
            <w:pStyle w:val="Heading2"/>
            <w:spacing w:before="0" w:after="600"/>
            <w:rPr>
              <w:sz w:val="22"/>
              <w:szCs w:val="22"/>
            </w:rPr>
          </w:pPr>
        </w:p>
        <w:p w14:paraId="7B55289E" w14:textId="57F990A5" w:rsidR="00B53C1F" w:rsidRPr="00FA54C6" w:rsidRDefault="00AE4653" w:rsidP="00B141C0">
          <w:pPr>
            <w:pStyle w:val="Heading3"/>
          </w:pPr>
          <w:r>
            <w:br w:type="page"/>
          </w:r>
          <w:r w:rsidR="00B53C1F" w:rsidRPr="00FA54C6">
            <w:lastRenderedPageBreak/>
            <w:t>2b. All Students in Third Grade Achieving Grade-Level Literacy</w:t>
          </w:r>
        </w:p>
        <w:tbl>
          <w:tblPr>
            <w:tblStyle w:val="TableGrid"/>
            <w:tblW w:w="10638" w:type="dxa"/>
            <w:tblLook w:val="04A0" w:firstRow="1" w:lastRow="0" w:firstColumn="1" w:lastColumn="0" w:noHBand="0" w:noVBand="1"/>
            <w:tblCaption w:val="Goals and Results"/>
            <w:tblDescription w:val="Goals and Results"/>
          </w:tblPr>
          <w:tblGrid>
            <w:gridCol w:w="4428"/>
            <w:gridCol w:w="3870"/>
            <w:gridCol w:w="2340"/>
          </w:tblGrid>
          <w:tr w:rsidR="00B53C1F" w:rsidRPr="006B56B9" w14:paraId="0F03AEE2" w14:textId="77777777" w:rsidTr="005975DA">
            <w:trPr>
              <w:trHeight w:val="269"/>
              <w:tblHeader/>
            </w:trPr>
            <w:tc>
              <w:tcPr>
                <w:tcW w:w="4428" w:type="dxa"/>
              </w:tcPr>
              <w:p w14:paraId="0D043A8D" w14:textId="77777777" w:rsidR="00B53C1F" w:rsidRPr="006B56B9" w:rsidRDefault="00B53C1F" w:rsidP="005975DA">
                <w:pPr>
                  <w:jc w:val="center"/>
                  <w:rPr>
                    <w:b/>
                  </w:rPr>
                </w:pPr>
                <w:r w:rsidRPr="006B56B9">
                  <w:rPr>
                    <w:b/>
                  </w:rPr>
                  <w:t>Goal</w:t>
                </w:r>
              </w:p>
            </w:tc>
            <w:tc>
              <w:tcPr>
                <w:tcW w:w="3870" w:type="dxa"/>
              </w:tcPr>
              <w:p w14:paraId="7646DE27" w14:textId="77777777" w:rsidR="00B53C1F" w:rsidRPr="006B56B9" w:rsidRDefault="00B53C1F" w:rsidP="005975DA">
                <w:pPr>
                  <w:jc w:val="center"/>
                  <w:rPr>
                    <w:b/>
                  </w:rPr>
                </w:pPr>
                <w:r w:rsidRPr="006B56B9">
                  <w:rPr>
                    <w:b/>
                  </w:rPr>
                  <w:t>Result</w:t>
                </w:r>
              </w:p>
            </w:tc>
            <w:tc>
              <w:tcPr>
                <w:tcW w:w="2340" w:type="dxa"/>
              </w:tcPr>
              <w:p w14:paraId="17C58172" w14:textId="77777777" w:rsidR="00B53C1F" w:rsidRPr="006B56B9" w:rsidRDefault="00B53C1F" w:rsidP="005975DA">
                <w:pPr>
                  <w:jc w:val="center"/>
                  <w:rPr>
                    <w:b/>
                  </w:rPr>
                </w:pPr>
                <w:r w:rsidRPr="006B56B9">
                  <w:rPr>
                    <w:b/>
                  </w:rPr>
                  <w:t>Goal Status</w:t>
                </w:r>
              </w:p>
            </w:tc>
          </w:tr>
          <w:tr w:rsidR="00B53C1F" w:rsidRPr="006006E6" w14:paraId="52DA656C" w14:textId="77777777" w:rsidTr="005975DA">
            <w:trPr>
              <w:trHeight w:val="728"/>
            </w:trPr>
            <w:tc>
              <w:tcPr>
                <w:tcW w:w="4428" w:type="dxa"/>
              </w:tcPr>
              <w:p w14:paraId="1B58DDFC" w14:textId="77777777" w:rsidR="00B53C1F" w:rsidRPr="00510257" w:rsidRDefault="00B53C1F" w:rsidP="00DF14FA">
                <w:pPr>
                  <w:pStyle w:val="NoSpacing"/>
                  <w:spacing w:before="200" w:after="360"/>
                  <w:rPr>
                    <w:rFonts w:asciiTheme="minorHAnsi" w:hAnsiTheme="minorHAnsi"/>
                    <w:sz w:val="20"/>
                    <w:szCs w:val="20"/>
                  </w:rPr>
                </w:pPr>
                <w:r w:rsidRPr="00AE4653">
                  <w:rPr>
                    <w:rFonts w:asciiTheme="minorHAnsi" w:hAnsiTheme="minorHAnsi"/>
                    <w:i/>
                  </w:rPr>
                  <w:t>Provide the established SMART goal for the 2016-2017 school year.</w:t>
                </w:r>
              </w:p>
            </w:tc>
            <w:tc>
              <w:tcPr>
                <w:tcW w:w="3870" w:type="dxa"/>
              </w:tcPr>
              <w:p w14:paraId="3B48C3C5" w14:textId="77777777" w:rsidR="00B53C1F" w:rsidRPr="00AE4653" w:rsidRDefault="00B53C1F" w:rsidP="005975DA">
                <w:pPr>
                  <w:rPr>
                    <w:i/>
                  </w:rPr>
                </w:pPr>
                <w:r w:rsidRPr="00AE4653">
                  <w:rPr>
                    <w:i/>
                  </w:rPr>
                  <w:t>Provide the result for the 2016-2017 school year that directly ties back to the established goal.</w:t>
                </w:r>
              </w:p>
            </w:tc>
            <w:tc>
              <w:tcPr>
                <w:tcW w:w="2340" w:type="dxa"/>
              </w:tcPr>
              <w:p w14:paraId="718B3162" w14:textId="77777777" w:rsidR="00B53C1F" w:rsidRPr="00AE4653" w:rsidRDefault="00B53C1F" w:rsidP="005975DA">
                <w:pPr>
                  <w:rPr>
                    <w:i/>
                  </w:rPr>
                </w:pPr>
                <w:r w:rsidRPr="00AE4653">
                  <w:rPr>
                    <w:i/>
                  </w:rPr>
                  <w:t>Check one of the following:</w:t>
                </w:r>
              </w:p>
              <w:p w14:paraId="03F26E1F" w14:textId="48E1EE9C" w:rsidR="00B53C1F" w:rsidRPr="00510257" w:rsidRDefault="00B53C1F" w:rsidP="005975DA">
                <w:pPr>
                  <w:pStyle w:val="NoSpacing"/>
                  <w:rPr>
                    <w:rFonts w:asciiTheme="minorHAnsi" w:hAnsiTheme="minorHAnsi"/>
                  </w:rPr>
                </w:pPr>
                <w:r w:rsidRPr="00AE4653">
                  <w:fldChar w:fldCharType="begin">
                    <w:ffData>
                      <w:name w:val="Check1"/>
                      <w:enabled/>
                      <w:calcOnExit w:val="0"/>
                      <w:checkBox>
                        <w:sizeAuto/>
                        <w:default w:val="0"/>
                      </w:checkBox>
                    </w:ffData>
                  </w:fldChar>
                </w:r>
                <w:r w:rsidRPr="00AE4653">
                  <w:instrText xml:space="preserve"> FORMCHECKBOX </w:instrText>
                </w:r>
                <w:r w:rsidR="005975DA">
                  <w:fldChar w:fldCharType="separate"/>
                </w:r>
                <w:r w:rsidRPr="00AE4653">
                  <w:fldChar w:fldCharType="end"/>
                </w:r>
                <w:r w:rsidR="003E1976">
                  <w:t xml:space="preserve"> </w:t>
                </w:r>
                <w:r w:rsidRPr="00AE4653">
                  <w:rPr>
                    <w:rFonts w:asciiTheme="minorHAnsi" w:hAnsiTheme="minorHAnsi"/>
                    <w:i/>
                  </w:rPr>
                  <w:t>Goal Met</w:t>
                </w:r>
              </w:p>
              <w:p w14:paraId="067755EF" w14:textId="0BB4236F" w:rsidR="00B53C1F" w:rsidRPr="00510257" w:rsidRDefault="00B53C1F" w:rsidP="005975DA">
                <w:pPr>
                  <w:pStyle w:val="NoSpacing"/>
                  <w:rPr>
                    <w:rFonts w:asciiTheme="minorHAnsi" w:hAnsiTheme="minorHAnsi"/>
                  </w:rPr>
                </w:pPr>
                <w:r w:rsidRPr="00AE4653">
                  <w:rPr>
                    <w:rFonts w:asciiTheme="minorHAnsi" w:hAnsiTheme="minorHAnsi"/>
                  </w:rPr>
                  <w:fldChar w:fldCharType="begin">
                    <w:ffData>
                      <w:name w:val="Check1"/>
                      <w:enabled/>
                      <w:calcOnExit w:val="0"/>
                      <w:checkBox>
                        <w:sizeAuto/>
                        <w:default w:val="0"/>
                      </w:checkBox>
                    </w:ffData>
                  </w:fldChar>
                </w:r>
                <w:r w:rsidRPr="00AE4653">
                  <w:rPr>
                    <w:rFonts w:asciiTheme="minorHAnsi" w:hAnsiTheme="minorHAnsi"/>
                  </w:rPr>
                  <w:instrText xml:space="preserve"> FORMCHECKBOX </w:instrText>
                </w:r>
                <w:r w:rsidR="005975DA">
                  <w:rPr>
                    <w:rFonts w:asciiTheme="minorHAnsi" w:hAnsiTheme="minorHAnsi"/>
                  </w:rPr>
                </w:r>
                <w:r w:rsidR="005975DA">
                  <w:rPr>
                    <w:rFonts w:asciiTheme="minorHAnsi" w:hAnsiTheme="minorHAnsi"/>
                  </w:rPr>
                  <w:fldChar w:fldCharType="separate"/>
                </w:r>
                <w:r w:rsidRPr="00AE4653">
                  <w:rPr>
                    <w:rFonts w:asciiTheme="minorHAnsi" w:hAnsiTheme="minorHAnsi"/>
                  </w:rPr>
                  <w:fldChar w:fldCharType="end"/>
                </w:r>
                <w:r w:rsidR="003E1976">
                  <w:rPr>
                    <w:rFonts w:asciiTheme="minorHAnsi" w:hAnsiTheme="minorHAnsi"/>
                  </w:rPr>
                  <w:t xml:space="preserve"> </w:t>
                </w:r>
                <w:r w:rsidRPr="00AE4653">
                  <w:rPr>
                    <w:rFonts w:asciiTheme="minorHAnsi" w:hAnsiTheme="minorHAnsi"/>
                    <w:i/>
                  </w:rPr>
                  <w:t>Goal Not Met</w:t>
                </w:r>
              </w:p>
              <w:p w14:paraId="2B286DEB" w14:textId="72D03172" w:rsidR="00B53C1F" w:rsidRPr="00AE4653" w:rsidRDefault="00B53C1F" w:rsidP="005975DA">
                <w:pPr>
                  <w:pStyle w:val="NoSpacing"/>
                  <w:rPr>
                    <w:rFonts w:asciiTheme="minorHAnsi" w:hAnsiTheme="minorHAnsi"/>
                    <w:i/>
                  </w:rPr>
                </w:pPr>
                <w:r w:rsidRPr="00AE4653">
                  <w:rPr>
                    <w:rFonts w:asciiTheme="minorHAnsi" w:hAnsiTheme="minorHAnsi"/>
                  </w:rPr>
                  <w:fldChar w:fldCharType="begin">
                    <w:ffData>
                      <w:name w:val="Check1"/>
                      <w:enabled/>
                      <w:calcOnExit w:val="0"/>
                      <w:checkBox>
                        <w:sizeAuto/>
                        <w:default w:val="0"/>
                      </w:checkBox>
                    </w:ffData>
                  </w:fldChar>
                </w:r>
                <w:r w:rsidRPr="00AE4653">
                  <w:rPr>
                    <w:rFonts w:asciiTheme="minorHAnsi" w:hAnsiTheme="minorHAnsi"/>
                  </w:rPr>
                  <w:instrText xml:space="preserve"> FORMCHECKBOX </w:instrText>
                </w:r>
                <w:r w:rsidR="005975DA">
                  <w:rPr>
                    <w:rFonts w:asciiTheme="minorHAnsi" w:hAnsiTheme="minorHAnsi"/>
                  </w:rPr>
                </w:r>
                <w:r w:rsidR="005975DA">
                  <w:rPr>
                    <w:rFonts w:asciiTheme="minorHAnsi" w:hAnsiTheme="minorHAnsi"/>
                  </w:rPr>
                  <w:fldChar w:fldCharType="separate"/>
                </w:r>
                <w:r w:rsidRPr="00AE4653">
                  <w:rPr>
                    <w:rFonts w:asciiTheme="minorHAnsi" w:hAnsiTheme="minorHAnsi"/>
                  </w:rPr>
                  <w:fldChar w:fldCharType="end"/>
                </w:r>
                <w:r w:rsidR="003E1976">
                  <w:rPr>
                    <w:rFonts w:asciiTheme="minorHAnsi" w:hAnsiTheme="minorHAnsi"/>
                  </w:rPr>
                  <w:t xml:space="preserve"> </w:t>
                </w:r>
                <w:r w:rsidRPr="00AE4653">
                  <w:rPr>
                    <w:rFonts w:asciiTheme="minorHAnsi" w:hAnsiTheme="minorHAnsi"/>
                    <w:i/>
                  </w:rPr>
                  <w:t>Goal in Progress (only for multi-year goals)</w:t>
                </w:r>
              </w:p>
              <w:p w14:paraId="490D9DC6" w14:textId="63D19AB4" w:rsidR="00B53C1F" w:rsidRPr="00AE4653" w:rsidRDefault="0025696F" w:rsidP="005975DA">
                <w:pPr>
                  <w:pStyle w:val="NoSpacing"/>
                  <w:rPr>
                    <w:rFonts w:asciiTheme="minorHAnsi" w:hAnsiTheme="minorHAnsi"/>
                    <w:i/>
                  </w:rPr>
                </w:pPr>
                <w:r>
                  <w:rPr>
                    <w:rFonts w:asciiTheme="minorHAnsi" w:hAnsiTheme="minorHAnsi"/>
                  </w:rPr>
                  <w:t>X</w:t>
                </w:r>
                <w:r w:rsidR="003E1976">
                  <w:rPr>
                    <w:rFonts w:asciiTheme="minorHAnsi" w:hAnsiTheme="minorHAnsi"/>
                  </w:rPr>
                  <w:t xml:space="preserve"> </w:t>
                </w:r>
                <w:r w:rsidR="00B53C1F" w:rsidRPr="00AE4653">
                  <w:rPr>
                    <w:rFonts w:asciiTheme="minorHAnsi" w:hAnsiTheme="minorHAnsi"/>
                    <w:i/>
                  </w:rPr>
                  <w:t xml:space="preserve">District/charter does not enroll students in grade 3 </w:t>
                </w:r>
              </w:p>
              <w:p w14:paraId="2A6A80C2" w14:textId="77777777" w:rsidR="00B53C1F" w:rsidRPr="00AE4653" w:rsidRDefault="00B53C1F" w:rsidP="005975DA">
                <w:pPr>
                  <w:pStyle w:val="NoSpacing"/>
                </w:pPr>
              </w:p>
            </w:tc>
          </w:tr>
        </w:tbl>
        <w:p w14:paraId="696C5787" w14:textId="77777777" w:rsidR="00B53C1F" w:rsidRDefault="00B53C1F" w:rsidP="00AE4653">
          <w:pPr>
            <w:spacing w:after="840"/>
            <w:rPr>
              <w:b/>
            </w:rPr>
          </w:pPr>
        </w:p>
        <w:p w14:paraId="7C66CE86" w14:textId="77777777" w:rsidR="00B53C1F" w:rsidRDefault="00B53C1F" w:rsidP="00B53C1F">
          <w:pPr>
            <w:pStyle w:val="Heading3"/>
          </w:pPr>
          <w:r>
            <w:t xml:space="preserve">2c. </w:t>
          </w:r>
          <w:r w:rsidRPr="007E506F">
            <w:t>Clos</w:t>
          </w:r>
          <w:r>
            <w:t>e the</w:t>
          </w:r>
          <w:r w:rsidRPr="007E506F">
            <w:t xml:space="preserve"> Achievement Gap(s)</w:t>
          </w:r>
          <w:r>
            <w:t xml:space="preserve"> Among All Groups</w:t>
          </w:r>
        </w:p>
        <w:tbl>
          <w:tblPr>
            <w:tblStyle w:val="TableGrid"/>
            <w:tblW w:w="10638" w:type="dxa"/>
            <w:tblLook w:val="04A0" w:firstRow="1" w:lastRow="0" w:firstColumn="1" w:lastColumn="0" w:noHBand="0" w:noVBand="1"/>
            <w:tblCaption w:val="Goals and Results"/>
            <w:tblDescription w:val="Goals and Results"/>
          </w:tblPr>
          <w:tblGrid>
            <w:gridCol w:w="4428"/>
            <w:gridCol w:w="3870"/>
            <w:gridCol w:w="2340"/>
          </w:tblGrid>
          <w:tr w:rsidR="00B53C1F" w:rsidRPr="006B56B9" w14:paraId="236C5405" w14:textId="77777777" w:rsidTr="005975DA">
            <w:trPr>
              <w:trHeight w:val="269"/>
              <w:tblHeader/>
            </w:trPr>
            <w:tc>
              <w:tcPr>
                <w:tcW w:w="4428" w:type="dxa"/>
              </w:tcPr>
              <w:p w14:paraId="0F0DEDE2" w14:textId="77777777" w:rsidR="00B53C1F" w:rsidRPr="006B56B9" w:rsidRDefault="00B53C1F" w:rsidP="005975DA">
                <w:pPr>
                  <w:jc w:val="center"/>
                  <w:rPr>
                    <w:b/>
                  </w:rPr>
                </w:pPr>
                <w:r w:rsidRPr="006B56B9">
                  <w:rPr>
                    <w:b/>
                  </w:rPr>
                  <w:t>Goal</w:t>
                </w:r>
              </w:p>
            </w:tc>
            <w:tc>
              <w:tcPr>
                <w:tcW w:w="3870" w:type="dxa"/>
              </w:tcPr>
              <w:p w14:paraId="246BACAD" w14:textId="77777777" w:rsidR="00B53C1F" w:rsidRPr="006B56B9" w:rsidRDefault="00B53C1F" w:rsidP="005975DA">
                <w:pPr>
                  <w:jc w:val="center"/>
                  <w:rPr>
                    <w:b/>
                  </w:rPr>
                </w:pPr>
                <w:r w:rsidRPr="006B56B9">
                  <w:rPr>
                    <w:b/>
                  </w:rPr>
                  <w:t>Result</w:t>
                </w:r>
              </w:p>
            </w:tc>
            <w:tc>
              <w:tcPr>
                <w:tcW w:w="2340" w:type="dxa"/>
              </w:tcPr>
              <w:p w14:paraId="51CC3DD1" w14:textId="77777777" w:rsidR="00B53C1F" w:rsidRPr="006B56B9" w:rsidRDefault="00B53C1F" w:rsidP="005975DA">
                <w:pPr>
                  <w:jc w:val="center"/>
                  <w:rPr>
                    <w:b/>
                  </w:rPr>
                </w:pPr>
                <w:r w:rsidRPr="006B56B9">
                  <w:rPr>
                    <w:b/>
                  </w:rPr>
                  <w:t>Goal Status</w:t>
                </w:r>
              </w:p>
            </w:tc>
          </w:tr>
          <w:tr w:rsidR="00B53C1F" w:rsidRPr="006006E6" w14:paraId="5D3479B6" w14:textId="77777777" w:rsidTr="005975DA">
            <w:trPr>
              <w:tblHeader/>
            </w:trPr>
            <w:tc>
              <w:tcPr>
                <w:tcW w:w="4428" w:type="dxa"/>
              </w:tcPr>
              <w:p w14:paraId="065790BF" w14:textId="74EA51D0" w:rsidR="00B53C1F" w:rsidRDefault="00B450C3" w:rsidP="00A9050B">
                <w:pPr>
                  <w:pStyle w:val="NoSpacing"/>
                  <w:spacing w:before="200" w:after="360"/>
                  <w:rPr>
                    <w:rFonts w:asciiTheme="minorHAnsi" w:hAnsiTheme="minorHAnsi"/>
                  </w:rPr>
                </w:pPr>
                <w:r>
                  <w:rPr>
                    <w:rFonts w:asciiTheme="minorHAnsi" w:hAnsiTheme="minorHAnsi"/>
                  </w:rPr>
                  <w:t>UMA studen</w:t>
                </w:r>
                <w:r w:rsidR="00A9050B">
                  <w:rPr>
                    <w:rFonts w:asciiTheme="minorHAnsi" w:hAnsiTheme="minorHAnsi"/>
                  </w:rPr>
                  <w:t>ts, by all student groups, as measured by NWEA MAP math growth from Fall to Spring over the previous calendar year(2015-2016).  This score resulted in a score of 51.6%. They will increase their math MAP growth collectively by at least 1%.</w:t>
                </w:r>
              </w:p>
              <w:p w14:paraId="1123F7F7" w14:textId="77777777" w:rsidR="00A9050B" w:rsidRDefault="00A9050B" w:rsidP="00A9050B">
                <w:pPr>
                  <w:pStyle w:val="NoSpacing"/>
                  <w:spacing w:before="200" w:after="360"/>
                  <w:rPr>
                    <w:rFonts w:asciiTheme="minorHAnsi" w:hAnsiTheme="minorHAnsi"/>
                  </w:rPr>
                </w:pPr>
              </w:p>
              <w:p w14:paraId="0DDFF62C" w14:textId="676BA667" w:rsidR="00A9050B" w:rsidRPr="00B450C3" w:rsidRDefault="00A9050B" w:rsidP="00A9050B">
                <w:pPr>
                  <w:pStyle w:val="NoSpacing"/>
                  <w:spacing w:before="200" w:after="360"/>
                  <w:rPr>
                    <w:rFonts w:asciiTheme="minorHAnsi" w:hAnsiTheme="minorHAnsi"/>
                    <w:sz w:val="20"/>
                    <w:szCs w:val="20"/>
                  </w:rPr>
                </w:pPr>
                <w:r>
                  <w:rPr>
                    <w:rFonts w:asciiTheme="minorHAnsi" w:hAnsiTheme="minorHAnsi"/>
                  </w:rPr>
                  <w:t xml:space="preserve">UMA students, by all student groups, as measured by NWEA MAP </w:t>
                </w:r>
                <w:r>
                  <w:rPr>
                    <w:rFonts w:asciiTheme="minorHAnsi" w:hAnsiTheme="minorHAnsi"/>
                  </w:rPr>
                  <w:t xml:space="preserve">reading </w:t>
                </w:r>
                <w:r>
                  <w:rPr>
                    <w:rFonts w:asciiTheme="minorHAnsi" w:hAnsiTheme="minorHAnsi"/>
                  </w:rPr>
                  <w:t>growth from Fall to Spring over the previous calendar year(2015-2016).  This score resulted in a</w:t>
                </w:r>
                <w:r>
                  <w:rPr>
                    <w:rFonts w:asciiTheme="minorHAnsi" w:hAnsiTheme="minorHAnsi"/>
                  </w:rPr>
                  <w:t xml:space="preserve"> score of 63.8</w:t>
                </w:r>
                <w:r>
                  <w:rPr>
                    <w:rFonts w:asciiTheme="minorHAnsi" w:hAnsiTheme="minorHAnsi"/>
                  </w:rPr>
                  <w:t xml:space="preserve">%. They will </w:t>
                </w:r>
                <w:r>
                  <w:rPr>
                    <w:rFonts w:asciiTheme="minorHAnsi" w:hAnsiTheme="minorHAnsi"/>
                  </w:rPr>
                  <w:t xml:space="preserve">increase their reading </w:t>
                </w:r>
                <w:r>
                  <w:rPr>
                    <w:rFonts w:asciiTheme="minorHAnsi" w:hAnsiTheme="minorHAnsi"/>
                  </w:rPr>
                  <w:t xml:space="preserve"> MAP growth collectively by at least 1%.</w:t>
                </w:r>
              </w:p>
            </w:tc>
            <w:tc>
              <w:tcPr>
                <w:tcW w:w="3870" w:type="dxa"/>
              </w:tcPr>
              <w:p w14:paraId="5694CB3A" w14:textId="77777777" w:rsidR="00A9050B" w:rsidRDefault="00A9050B" w:rsidP="005975DA">
                <w:pPr>
                  <w:rPr>
                    <w:i/>
                  </w:rPr>
                </w:pPr>
                <w:r>
                  <w:rPr>
                    <w:i/>
                  </w:rPr>
                  <w:t>UMA scored 56.5% growth amongst all groups from Fall of 2016 to Spring of 2017</w:t>
                </w:r>
              </w:p>
              <w:p w14:paraId="2E2D968C" w14:textId="77777777" w:rsidR="00A9050B" w:rsidRDefault="00A9050B" w:rsidP="005975DA">
                <w:pPr>
                  <w:rPr>
                    <w:i/>
                  </w:rPr>
                </w:pPr>
              </w:p>
              <w:p w14:paraId="4F0AF35B" w14:textId="77777777" w:rsidR="00A9050B" w:rsidRDefault="00A9050B" w:rsidP="005975DA">
                <w:pPr>
                  <w:rPr>
                    <w:i/>
                  </w:rPr>
                </w:pPr>
              </w:p>
              <w:p w14:paraId="536169CC" w14:textId="5083E780" w:rsidR="00A9050B" w:rsidRDefault="00A9050B" w:rsidP="005975DA">
                <w:pPr>
                  <w:rPr>
                    <w:i/>
                  </w:rPr>
                </w:pPr>
              </w:p>
              <w:p w14:paraId="6F54F13D" w14:textId="77777777" w:rsidR="007112AB" w:rsidRDefault="007112AB" w:rsidP="005975DA">
                <w:pPr>
                  <w:rPr>
                    <w:i/>
                  </w:rPr>
                </w:pPr>
              </w:p>
              <w:p w14:paraId="247D9017" w14:textId="5E89335A" w:rsidR="00A9050B" w:rsidRDefault="00A9050B" w:rsidP="005975DA">
                <w:pPr>
                  <w:rPr>
                    <w:i/>
                  </w:rPr>
                </w:pPr>
                <w:r>
                  <w:rPr>
                    <w:i/>
                  </w:rPr>
                  <w:t>UMA scored</w:t>
                </w:r>
                <w:r w:rsidR="007112AB">
                  <w:rPr>
                    <w:i/>
                  </w:rPr>
                  <w:t xml:space="preserve"> 47.2% growth amongst all groups from Fall of 2016 to Spring of 2017.</w:t>
                </w:r>
              </w:p>
              <w:p w14:paraId="63F3ABDB" w14:textId="5B248E8D" w:rsidR="00B53C1F" w:rsidRPr="00AE4653" w:rsidRDefault="00A9050B" w:rsidP="005975DA">
                <w:pPr>
                  <w:rPr>
                    <w:i/>
                  </w:rPr>
                </w:pPr>
                <w:r>
                  <w:rPr>
                    <w:i/>
                  </w:rPr>
                  <w:t>.</w:t>
                </w:r>
              </w:p>
            </w:tc>
            <w:tc>
              <w:tcPr>
                <w:tcW w:w="2340" w:type="dxa"/>
              </w:tcPr>
              <w:p w14:paraId="4AC92994" w14:textId="77777777" w:rsidR="00A9050B" w:rsidRPr="00AE4653" w:rsidRDefault="00A9050B" w:rsidP="00A9050B">
                <w:pPr>
                  <w:rPr>
                    <w:rFonts w:asciiTheme="minorHAnsi" w:hAnsiTheme="minorHAnsi"/>
                    <w:i/>
                  </w:rPr>
                </w:pPr>
                <w:r w:rsidRPr="00AE4653">
                  <w:rPr>
                    <w:rFonts w:asciiTheme="minorHAnsi" w:hAnsiTheme="minorHAnsi"/>
                    <w:i/>
                  </w:rPr>
                  <w:t>Check one of the following:</w:t>
                </w:r>
              </w:p>
              <w:p w14:paraId="224CF466" w14:textId="49980F77" w:rsidR="00A9050B" w:rsidRPr="00510257" w:rsidRDefault="00A9050B" w:rsidP="00A9050B">
                <w:pPr>
                  <w:pStyle w:val="NoSpacing"/>
                  <w:rPr>
                    <w:rFonts w:asciiTheme="minorHAnsi" w:hAnsiTheme="minorHAnsi"/>
                  </w:rPr>
                </w:pPr>
                <w:r>
                  <w:rPr>
                    <w:rFonts w:asciiTheme="minorHAnsi" w:hAnsiTheme="minorHAnsi"/>
                  </w:rPr>
                  <w:t xml:space="preserve">X   </w:t>
                </w:r>
                <w:r>
                  <w:rPr>
                    <w:rFonts w:asciiTheme="minorHAnsi" w:hAnsiTheme="minorHAnsi"/>
                  </w:rPr>
                  <w:t xml:space="preserve"> </w:t>
                </w:r>
                <w:r w:rsidRPr="00AE4653">
                  <w:rPr>
                    <w:rFonts w:asciiTheme="minorHAnsi" w:hAnsiTheme="minorHAnsi"/>
                    <w:i/>
                  </w:rPr>
                  <w:t>Goal Met</w:t>
                </w:r>
              </w:p>
              <w:p w14:paraId="7D48BA87" w14:textId="77777777" w:rsidR="00A9050B" w:rsidRPr="00510257" w:rsidRDefault="00A9050B" w:rsidP="00A9050B">
                <w:pPr>
                  <w:pStyle w:val="NoSpacing"/>
                  <w:rPr>
                    <w:rFonts w:asciiTheme="minorHAnsi" w:hAnsiTheme="minorHAnsi"/>
                  </w:rPr>
                </w:pPr>
                <w:r w:rsidRPr="00AE4653">
                  <w:rPr>
                    <w:rFonts w:asciiTheme="minorHAnsi" w:hAnsiTheme="minorHAnsi"/>
                  </w:rPr>
                  <w:fldChar w:fldCharType="begin">
                    <w:ffData>
                      <w:name w:val="Check1"/>
                      <w:enabled/>
                      <w:calcOnExit w:val="0"/>
                      <w:checkBox>
                        <w:sizeAuto/>
                        <w:default w:val="0"/>
                      </w:checkBox>
                    </w:ffData>
                  </w:fldChar>
                </w:r>
                <w:r w:rsidRPr="00AE4653">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sidRPr="00AE4653">
                  <w:rPr>
                    <w:rFonts w:asciiTheme="minorHAnsi" w:hAnsiTheme="minorHAnsi"/>
                  </w:rPr>
                  <w:fldChar w:fldCharType="end"/>
                </w:r>
                <w:r>
                  <w:rPr>
                    <w:rFonts w:asciiTheme="minorHAnsi" w:hAnsiTheme="minorHAnsi"/>
                  </w:rPr>
                  <w:t xml:space="preserve"> </w:t>
                </w:r>
                <w:r w:rsidRPr="00AE4653">
                  <w:rPr>
                    <w:rFonts w:asciiTheme="minorHAnsi" w:hAnsiTheme="minorHAnsi"/>
                    <w:i/>
                  </w:rPr>
                  <w:t>Goal Not Met</w:t>
                </w:r>
              </w:p>
              <w:p w14:paraId="6A28C633" w14:textId="77777777" w:rsidR="00A9050B" w:rsidRPr="00AE4653" w:rsidRDefault="00A9050B" w:rsidP="00A9050B">
                <w:pPr>
                  <w:pStyle w:val="NoSpacing"/>
                  <w:rPr>
                    <w:rFonts w:asciiTheme="minorHAnsi" w:hAnsiTheme="minorHAnsi"/>
                    <w:i/>
                  </w:rPr>
                </w:pPr>
                <w:r w:rsidRPr="00AE4653">
                  <w:rPr>
                    <w:rFonts w:asciiTheme="minorHAnsi" w:hAnsiTheme="minorHAnsi"/>
                  </w:rPr>
                  <w:fldChar w:fldCharType="begin">
                    <w:ffData>
                      <w:name w:val="Check1"/>
                      <w:enabled/>
                      <w:calcOnExit w:val="0"/>
                      <w:checkBox>
                        <w:sizeAuto/>
                        <w:default w:val="0"/>
                      </w:checkBox>
                    </w:ffData>
                  </w:fldChar>
                </w:r>
                <w:r w:rsidRPr="00AE4653">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sidRPr="00AE4653">
                  <w:rPr>
                    <w:rFonts w:asciiTheme="minorHAnsi" w:hAnsiTheme="minorHAnsi"/>
                  </w:rPr>
                  <w:fldChar w:fldCharType="end"/>
                </w:r>
                <w:r>
                  <w:rPr>
                    <w:rFonts w:asciiTheme="minorHAnsi" w:hAnsiTheme="minorHAnsi"/>
                  </w:rPr>
                  <w:t xml:space="preserve"> </w:t>
                </w:r>
                <w:r w:rsidRPr="00AE4653">
                  <w:rPr>
                    <w:rFonts w:asciiTheme="minorHAnsi" w:hAnsiTheme="minorHAnsi"/>
                    <w:i/>
                  </w:rPr>
                  <w:t>Goal in Progress (only for multi-year goals)</w:t>
                </w:r>
              </w:p>
              <w:p w14:paraId="1614E167" w14:textId="487595D4" w:rsidR="00B53C1F" w:rsidRPr="00AE4653" w:rsidRDefault="00B53C1F" w:rsidP="005975DA">
                <w:pPr>
                  <w:rPr>
                    <w:rFonts w:asciiTheme="minorHAnsi" w:hAnsiTheme="minorHAnsi"/>
                    <w:i/>
                  </w:rPr>
                </w:pPr>
                <w:r w:rsidRPr="00AE4653">
                  <w:rPr>
                    <w:rFonts w:asciiTheme="minorHAnsi" w:hAnsiTheme="minorHAnsi"/>
                    <w:i/>
                  </w:rPr>
                  <w:t>Check one of the following:</w:t>
                </w:r>
              </w:p>
              <w:p w14:paraId="3A17F506" w14:textId="74E6EE3D" w:rsidR="00B53C1F" w:rsidRPr="00510257" w:rsidRDefault="00B53C1F" w:rsidP="005975DA">
                <w:pPr>
                  <w:pStyle w:val="NoSpacing"/>
                  <w:rPr>
                    <w:rFonts w:asciiTheme="minorHAnsi" w:hAnsiTheme="minorHAnsi"/>
                  </w:rPr>
                </w:pPr>
                <w:r w:rsidRPr="00AE4653">
                  <w:rPr>
                    <w:rFonts w:asciiTheme="minorHAnsi" w:hAnsiTheme="minorHAnsi"/>
                  </w:rPr>
                  <w:fldChar w:fldCharType="begin">
                    <w:ffData>
                      <w:name w:val=""/>
                      <w:enabled/>
                      <w:calcOnExit w:val="0"/>
                      <w:checkBox>
                        <w:sizeAuto/>
                        <w:default w:val="0"/>
                      </w:checkBox>
                    </w:ffData>
                  </w:fldChar>
                </w:r>
                <w:r w:rsidRPr="00AE4653">
                  <w:rPr>
                    <w:rFonts w:asciiTheme="minorHAnsi" w:hAnsiTheme="minorHAnsi"/>
                  </w:rPr>
                  <w:instrText xml:space="preserve"> FORMCHECKBOX </w:instrText>
                </w:r>
                <w:r w:rsidR="005975DA">
                  <w:rPr>
                    <w:rFonts w:asciiTheme="minorHAnsi" w:hAnsiTheme="minorHAnsi"/>
                  </w:rPr>
                </w:r>
                <w:r w:rsidR="005975DA">
                  <w:rPr>
                    <w:rFonts w:asciiTheme="minorHAnsi" w:hAnsiTheme="minorHAnsi"/>
                  </w:rPr>
                  <w:fldChar w:fldCharType="separate"/>
                </w:r>
                <w:r w:rsidRPr="00AE4653">
                  <w:rPr>
                    <w:rFonts w:asciiTheme="minorHAnsi" w:hAnsiTheme="minorHAnsi"/>
                  </w:rPr>
                  <w:fldChar w:fldCharType="end"/>
                </w:r>
                <w:r w:rsidR="003E1976">
                  <w:rPr>
                    <w:rFonts w:asciiTheme="minorHAnsi" w:hAnsiTheme="minorHAnsi"/>
                  </w:rPr>
                  <w:t xml:space="preserve"> </w:t>
                </w:r>
                <w:r w:rsidRPr="00AE4653">
                  <w:rPr>
                    <w:rFonts w:asciiTheme="minorHAnsi" w:hAnsiTheme="minorHAnsi"/>
                    <w:i/>
                  </w:rPr>
                  <w:t>Goal Met</w:t>
                </w:r>
              </w:p>
              <w:p w14:paraId="441FC165" w14:textId="461147F8" w:rsidR="00B53C1F" w:rsidRPr="00510257" w:rsidRDefault="00A9050B" w:rsidP="005975DA">
                <w:pPr>
                  <w:pStyle w:val="NoSpacing"/>
                  <w:rPr>
                    <w:rFonts w:asciiTheme="minorHAnsi" w:hAnsiTheme="minorHAnsi"/>
                  </w:rPr>
                </w:pPr>
                <w:r>
                  <w:rPr>
                    <w:rFonts w:asciiTheme="minorHAnsi" w:hAnsiTheme="minorHAnsi"/>
                  </w:rPr>
                  <w:t xml:space="preserve">X    </w:t>
                </w:r>
                <w:r w:rsidR="00B53C1F" w:rsidRPr="00AE4653">
                  <w:rPr>
                    <w:rFonts w:asciiTheme="minorHAnsi" w:hAnsiTheme="minorHAnsi"/>
                    <w:i/>
                  </w:rPr>
                  <w:t>Goal Not Met</w:t>
                </w:r>
              </w:p>
              <w:p w14:paraId="114B0DD8" w14:textId="47AFC144" w:rsidR="00B53C1F" w:rsidRPr="00AE4653" w:rsidRDefault="00B53C1F" w:rsidP="005975DA">
                <w:pPr>
                  <w:pStyle w:val="NoSpacing"/>
                  <w:rPr>
                    <w:rFonts w:asciiTheme="minorHAnsi" w:hAnsiTheme="minorHAnsi"/>
                    <w:i/>
                  </w:rPr>
                </w:pPr>
                <w:r w:rsidRPr="00AE4653">
                  <w:rPr>
                    <w:rFonts w:asciiTheme="minorHAnsi" w:hAnsiTheme="minorHAnsi"/>
                  </w:rPr>
                  <w:fldChar w:fldCharType="begin">
                    <w:ffData>
                      <w:name w:val="Check1"/>
                      <w:enabled/>
                      <w:calcOnExit w:val="0"/>
                      <w:checkBox>
                        <w:sizeAuto/>
                        <w:default w:val="0"/>
                      </w:checkBox>
                    </w:ffData>
                  </w:fldChar>
                </w:r>
                <w:r w:rsidRPr="00AE4653">
                  <w:rPr>
                    <w:rFonts w:asciiTheme="minorHAnsi" w:hAnsiTheme="minorHAnsi"/>
                  </w:rPr>
                  <w:instrText xml:space="preserve"> FORMCHECKBOX </w:instrText>
                </w:r>
                <w:r w:rsidR="005975DA">
                  <w:rPr>
                    <w:rFonts w:asciiTheme="minorHAnsi" w:hAnsiTheme="minorHAnsi"/>
                  </w:rPr>
                </w:r>
                <w:r w:rsidR="005975DA">
                  <w:rPr>
                    <w:rFonts w:asciiTheme="minorHAnsi" w:hAnsiTheme="minorHAnsi"/>
                  </w:rPr>
                  <w:fldChar w:fldCharType="separate"/>
                </w:r>
                <w:r w:rsidRPr="00AE4653">
                  <w:rPr>
                    <w:rFonts w:asciiTheme="minorHAnsi" w:hAnsiTheme="minorHAnsi"/>
                  </w:rPr>
                  <w:fldChar w:fldCharType="end"/>
                </w:r>
                <w:r w:rsidR="003E1976">
                  <w:rPr>
                    <w:rFonts w:asciiTheme="minorHAnsi" w:hAnsiTheme="minorHAnsi"/>
                  </w:rPr>
                  <w:t xml:space="preserve"> </w:t>
                </w:r>
                <w:r w:rsidRPr="00AE4653">
                  <w:rPr>
                    <w:rFonts w:asciiTheme="minorHAnsi" w:hAnsiTheme="minorHAnsi"/>
                    <w:i/>
                  </w:rPr>
                  <w:t>Goal in Progress (only for multi-year goals)</w:t>
                </w:r>
              </w:p>
              <w:p w14:paraId="075EDC42" w14:textId="77777777" w:rsidR="00B53C1F" w:rsidRPr="00AE4653" w:rsidRDefault="00B53C1F" w:rsidP="005975DA">
                <w:pPr>
                  <w:pStyle w:val="NoSpacing"/>
                </w:pPr>
              </w:p>
            </w:tc>
          </w:tr>
        </w:tbl>
        <w:p w14:paraId="412E1BA0" w14:textId="77777777" w:rsidR="00B53C1F" w:rsidRDefault="00B53C1F" w:rsidP="00B53C1F">
          <w:pPr>
            <w:spacing w:after="0"/>
            <w:rPr>
              <w:b/>
            </w:rPr>
          </w:pPr>
        </w:p>
        <w:p w14:paraId="20E6A12B" w14:textId="77777777" w:rsidR="00B53C1F" w:rsidRDefault="00B53C1F" w:rsidP="00B53C1F">
          <w:pPr>
            <w:pStyle w:val="Heading3"/>
          </w:pPr>
          <w:r>
            <w:t xml:space="preserve">2d. </w:t>
          </w:r>
          <w:r w:rsidRPr="007E506F">
            <w:t>All Students Career</w:t>
          </w:r>
          <w:r>
            <w:t>-</w:t>
          </w:r>
          <w:r w:rsidRPr="007E506F">
            <w:t xml:space="preserve"> and College</w:t>
          </w:r>
          <w:r>
            <w:t>-</w:t>
          </w:r>
          <w:r w:rsidRPr="007E506F">
            <w:t>Ready by Graduation</w:t>
          </w:r>
        </w:p>
        <w:tbl>
          <w:tblPr>
            <w:tblStyle w:val="TableGrid"/>
            <w:tblW w:w="10638" w:type="dxa"/>
            <w:tblLook w:val="04A0" w:firstRow="1" w:lastRow="0" w:firstColumn="1" w:lastColumn="0" w:noHBand="0" w:noVBand="1"/>
            <w:tblCaption w:val="Goals and Results"/>
            <w:tblDescription w:val="Goals and Results"/>
          </w:tblPr>
          <w:tblGrid>
            <w:gridCol w:w="4428"/>
            <w:gridCol w:w="3870"/>
            <w:gridCol w:w="2340"/>
          </w:tblGrid>
          <w:tr w:rsidR="00B53C1F" w:rsidRPr="006B56B9" w14:paraId="2B7C8A7F" w14:textId="77777777" w:rsidTr="005975DA">
            <w:trPr>
              <w:trHeight w:val="269"/>
              <w:tblHeader/>
            </w:trPr>
            <w:tc>
              <w:tcPr>
                <w:tcW w:w="4428" w:type="dxa"/>
              </w:tcPr>
              <w:p w14:paraId="4AC1B281" w14:textId="77777777" w:rsidR="00B53C1F" w:rsidRPr="006B56B9" w:rsidRDefault="00B53C1F" w:rsidP="005975DA">
                <w:pPr>
                  <w:jc w:val="center"/>
                  <w:rPr>
                    <w:b/>
                  </w:rPr>
                </w:pPr>
                <w:r w:rsidRPr="006B56B9">
                  <w:rPr>
                    <w:b/>
                  </w:rPr>
                  <w:t>Goal</w:t>
                </w:r>
              </w:p>
            </w:tc>
            <w:tc>
              <w:tcPr>
                <w:tcW w:w="3870" w:type="dxa"/>
              </w:tcPr>
              <w:p w14:paraId="03E9EE6F" w14:textId="77777777" w:rsidR="00B53C1F" w:rsidRPr="006B56B9" w:rsidRDefault="00B53C1F" w:rsidP="005975DA">
                <w:pPr>
                  <w:jc w:val="center"/>
                  <w:rPr>
                    <w:b/>
                  </w:rPr>
                </w:pPr>
                <w:r w:rsidRPr="006B56B9">
                  <w:rPr>
                    <w:b/>
                  </w:rPr>
                  <w:t>Result</w:t>
                </w:r>
              </w:p>
            </w:tc>
            <w:tc>
              <w:tcPr>
                <w:tcW w:w="2340" w:type="dxa"/>
              </w:tcPr>
              <w:p w14:paraId="406CDD8F" w14:textId="77777777" w:rsidR="00B53C1F" w:rsidRPr="006B56B9" w:rsidRDefault="00B53C1F" w:rsidP="005975DA">
                <w:pPr>
                  <w:jc w:val="center"/>
                  <w:rPr>
                    <w:b/>
                  </w:rPr>
                </w:pPr>
                <w:r w:rsidRPr="006B56B9">
                  <w:rPr>
                    <w:b/>
                  </w:rPr>
                  <w:t>Goal Status</w:t>
                </w:r>
              </w:p>
            </w:tc>
          </w:tr>
          <w:tr w:rsidR="00B53C1F" w:rsidRPr="006006E6" w14:paraId="310418A2" w14:textId="77777777" w:rsidTr="005975DA">
            <w:trPr>
              <w:tblHeader/>
            </w:trPr>
            <w:tc>
              <w:tcPr>
                <w:tcW w:w="4428" w:type="dxa"/>
              </w:tcPr>
              <w:p w14:paraId="7FCDB063" w14:textId="77777777" w:rsidR="00B53C1F" w:rsidRDefault="0045704B" w:rsidP="00DF14FA">
                <w:pPr>
                  <w:pStyle w:val="NoSpacing"/>
                  <w:spacing w:before="200" w:after="360"/>
                  <w:rPr>
                    <w:rFonts w:asciiTheme="minorHAnsi" w:hAnsiTheme="minorHAnsi"/>
                  </w:rPr>
                </w:pPr>
                <w:r>
                  <w:rPr>
                    <w:rFonts w:asciiTheme="minorHAnsi" w:hAnsiTheme="minorHAnsi"/>
                  </w:rPr>
                  <w:t xml:space="preserve">UMA will ensure that all students will be given opportunities to participate in a college and career readiness course and related activities. </w:t>
                </w:r>
              </w:p>
              <w:p w14:paraId="1B9977D1" w14:textId="77777777" w:rsidR="005043C9" w:rsidRDefault="005043C9" w:rsidP="00DF14FA">
                <w:pPr>
                  <w:pStyle w:val="NoSpacing"/>
                  <w:spacing w:before="200" w:after="360"/>
                  <w:rPr>
                    <w:rFonts w:asciiTheme="minorHAnsi" w:hAnsiTheme="minorHAnsi"/>
                  </w:rPr>
                </w:pPr>
              </w:p>
              <w:p w14:paraId="48F16A62" w14:textId="77777777" w:rsidR="005043C9" w:rsidRDefault="005043C9" w:rsidP="00DF14FA">
                <w:pPr>
                  <w:pStyle w:val="NoSpacing"/>
                  <w:spacing w:before="200" w:after="360"/>
                  <w:rPr>
                    <w:rFonts w:asciiTheme="minorHAnsi" w:hAnsiTheme="minorHAnsi"/>
                  </w:rPr>
                </w:pPr>
              </w:p>
              <w:p w14:paraId="246A7B62" w14:textId="77777777" w:rsidR="005043C9" w:rsidRDefault="005043C9" w:rsidP="00DF14FA">
                <w:pPr>
                  <w:pStyle w:val="NoSpacing"/>
                  <w:spacing w:before="200" w:after="360"/>
                  <w:rPr>
                    <w:rFonts w:asciiTheme="minorHAnsi" w:hAnsiTheme="minorHAnsi"/>
                  </w:rPr>
                </w:pPr>
              </w:p>
              <w:p w14:paraId="02BEA5A9" w14:textId="77777777" w:rsidR="005043C9" w:rsidRDefault="005043C9" w:rsidP="00DF14FA">
                <w:pPr>
                  <w:pStyle w:val="NoSpacing"/>
                  <w:spacing w:before="200" w:after="360"/>
                  <w:rPr>
                    <w:rFonts w:asciiTheme="minorHAnsi" w:hAnsiTheme="minorHAnsi"/>
                  </w:rPr>
                </w:pPr>
              </w:p>
              <w:p w14:paraId="6B6CE700" w14:textId="77777777" w:rsidR="005043C9" w:rsidRDefault="005043C9" w:rsidP="00DF14FA">
                <w:pPr>
                  <w:pStyle w:val="NoSpacing"/>
                  <w:spacing w:before="200" w:after="360"/>
                  <w:rPr>
                    <w:rFonts w:asciiTheme="minorHAnsi" w:hAnsiTheme="minorHAnsi"/>
                  </w:rPr>
                </w:pPr>
                <w:r>
                  <w:rPr>
                    <w:rFonts w:asciiTheme="minorHAnsi" w:hAnsiTheme="minorHAnsi"/>
                  </w:rPr>
                  <w:t>UMA will increase # of proficient students, enrolled Oct. 1, in math as measured by the MCA-III Assessment by 1% on the Spring Test from 24% to 25%.</w:t>
                </w:r>
              </w:p>
              <w:p w14:paraId="5A4B1288" w14:textId="62F0A232" w:rsidR="005043C9" w:rsidRDefault="005043C9" w:rsidP="00DF14FA">
                <w:pPr>
                  <w:pStyle w:val="NoSpacing"/>
                  <w:spacing w:before="200" w:after="360"/>
                  <w:rPr>
                    <w:rFonts w:asciiTheme="minorHAnsi" w:hAnsiTheme="minorHAnsi"/>
                  </w:rPr>
                </w:pPr>
              </w:p>
              <w:p w14:paraId="448B5332" w14:textId="77777777" w:rsidR="005043C9" w:rsidRDefault="005043C9" w:rsidP="00DF14FA">
                <w:pPr>
                  <w:pStyle w:val="NoSpacing"/>
                  <w:spacing w:before="200" w:after="360"/>
                  <w:rPr>
                    <w:rFonts w:asciiTheme="minorHAnsi" w:hAnsiTheme="minorHAnsi"/>
                  </w:rPr>
                </w:pPr>
              </w:p>
              <w:p w14:paraId="24DDCB49" w14:textId="7A1A1BD2" w:rsidR="005043C9" w:rsidRDefault="005043C9" w:rsidP="00DF14FA">
                <w:pPr>
                  <w:pStyle w:val="NoSpacing"/>
                  <w:spacing w:before="200" w:after="360"/>
                  <w:rPr>
                    <w:rFonts w:asciiTheme="minorHAnsi" w:hAnsiTheme="minorHAnsi"/>
                  </w:rPr>
                </w:pPr>
                <w:r>
                  <w:rPr>
                    <w:rFonts w:asciiTheme="minorHAnsi" w:hAnsiTheme="minorHAnsi"/>
                  </w:rPr>
                  <w:t>UMA will increase# of proficient students enrolled Oct. 1, in reading as measured by the MCA-III Assessment by 1% on the Spring 2016 test from 49% to 50%.</w:t>
                </w:r>
              </w:p>
              <w:p w14:paraId="1BA55ACF" w14:textId="77777777" w:rsidR="005043C9" w:rsidRDefault="005043C9" w:rsidP="00DF14FA">
                <w:pPr>
                  <w:pStyle w:val="NoSpacing"/>
                  <w:spacing w:before="200" w:after="360"/>
                  <w:rPr>
                    <w:rFonts w:asciiTheme="minorHAnsi" w:hAnsiTheme="minorHAnsi"/>
                  </w:rPr>
                </w:pPr>
              </w:p>
              <w:p w14:paraId="63D9F1EB" w14:textId="6BCC6757" w:rsidR="005043C9" w:rsidRPr="006F73BB" w:rsidRDefault="005043C9" w:rsidP="00DF14FA">
                <w:pPr>
                  <w:pStyle w:val="NoSpacing"/>
                  <w:spacing w:before="200" w:after="360"/>
                  <w:rPr>
                    <w:rFonts w:asciiTheme="minorHAnsi" w:hAnsiTheme="minorHAnsi"/>
                  </w:rPr>
                </w:pPr>
              </w:p>
            </w:tc>
            <w:tc>
              <w:tcPr>
                <w:tcW w:w="3870" w:type="dxa"/>
              </w:tcPr>
              <w:p w14:paraId="44E33E97" w14:textId="77777777" w:rsidR="00B53C1F" w:rsidRDefault="003E6AC1" w:rsidP="005975DA">
                <w:pPr>
                  <w:rPr>
                    <w:rFonts w:asciiTheme="minorHAnsi" w:hAnsiTheme="minorHAnsi"/>
                  </w:rPr>
                </w:pPr>
                <w:r>
                  <w:rPr>
                    <w:rFonts w:asciiTheme="minorHAnsi" w:hAnsiTheme="minorHAnsi"/>
                  </w:rPr>
                  <w:t xml:space="preserve">All students are given an opportunity to take an elective Careers course at UMA that includes the following: an e-mentoring program with a couple of local companies, interviewing, a site-visit of a couple of companies, and work with a non-profit called Best Prep.  Other activities include, a college readiness course for Seniors which includes college representative presentations on site. </w:t>
                </w:r>
              </w:p>
              <w:p w14:paraId="1E59F9F9" w14:textId="77777777" w:rsidR="005043C9" w:rsidRDefault="005043C9" w:rsidP="005975DA">
                <w:pPr>
                  <w:rPr>
                    <w:rFonts w:asciiTheme="minorHAnsi" w:hAnsiTheme="minorHAnsi"/>
                  </w:rPr>
                </w:pPr>
              </w:p>
              <w:p w14:paraId="5F236BE5" w14:textId="77777777" w:rsidR="005043C9" w:rsidRDefault="005043C9" w:rsidP="005975DA">
                <w:pPr>
                  <w:rPr>
                    <w:rFonts w:asciiTheme="minorHAnsi" w:hAnsiTheme="minorHAnsi"/>
                  </w:rPr>
                </w:pPr>
                <w:r>
                  <w:rPr>
                    <w:rFonts w:asciiTheme="minorHAnsi" w:hAnsiTheme="minorHAnsi"/>
                  </w:rPr>
                  <w:t>UMA scored 47.6% proficiency on the MCA math assessment.</w:t>
                </w:r>
              </w:p>
              <w:p w14:paraId="7B592696" w14:textId="77777777" w:rsidR="005043C9" w:rsidRDefault="005043C9" w:rsidP="005975DA">
                <w:pPr>
                  <w:rPr>
                    <w:rFonts w:asciiTheme="minorHAnsi" w:hAnsiTheme="minorHAnsi"/>
                  </w:rPr>
                </w:pPr>
              </w:p>
              <w:p w14:paraId="275B8DC0" w14:textId="77777777" w:rsidR="005043C9" w:rsidRDefault="005043C9" w:rsidP="005975DA">
                <w:pPr>
                  <w:rPr>
                    <w:rFonts w:asciiTheme="minorHAnsi" w:hAnsiTheme="minorHAnsi"/>
                  </w:rPr>
                </w:pPr>
              </w:p>
              <w:p w14:paraId="56C2F6F1" w14:textId="63D7C771" w:rsidR="005043C9" w:rsidRDefault="005043C9" w:rsidP="005975DA">
                <w:pPr>
                  <w:rPr>
                    <w:rFonts w:asciiTheme="minorHAnsi" w:hAnsiTheme="minorHAnsi"/>
                  </w:rPr>
                </w:pPr>
              </w:p>
              <w:p w14:paraId="680B38FA" w14:textId="77777777" w:rsidR="005043C9" w:rsidRDefault="005043C9" w:rsidP="005975DA">
                <w:pPr>
                  <w:rPr>
                    <w:rFonts w:asciiTheme="minorHAnsi" w:hAnsiTheme="minorHAnsi"/>
                  </w:rPr>
                </w:pPr>
              </w:p>
              <w:p w14:paraId="3B229EA9" w14:textId="5C5FD163" w:rsidR="005043C9" w:rsidRPr="003E6AC1" w:rsidRDefault="005043C9" w:rsidP="005975DA">
                <w:pPr>
                  <w:rPr>
                    <w:rFonts w:asciiTheme="minorHAnsi" w:hAnsiTheme="minorHAnsi"/>
                  </w:rPr>
                </w:pPr>
                <w:r>
                  <w:rPr>
                    <w:rFonts w:asciiTheme="minorHAnsi" w:hAnsiTheme="minorHAnsi"/>
                  </w:rPr>
                  <w:t>UMA scored 51.1% proficiency on the MCA Reading assessment</w:t>
                </w:r>
              </w:p>
            </w:tc>
            <w:tc>
              <w:tcPr>
                <w:tcW w:w="2340" w:type="dxa"/>
              </w:tcPr>
              <w:p w14:paraId="3A2D8E84" w14:textId="77777777" w:rsidR="00B53C1F" w:rsidRPr="00AE4653" w:rsidRDefault="00B53C1F" w:rsidP="005975DA">
                <w:pPr>
                  <w:rPr>
                    <w:rFonts w:asciiTheme="minorHAnsi" w:hAnsiTheme="minorHAnsi"/>
                    <w:i/>
                  </w:rPr>
                </w:pPr>
                <w:r w:rsidRPr="00AE4653">
                  <w:rPr>
                    <w:rFonts w:asciiTheme="minorHAnsi" w:hAnsiTheme="minorHAnsi"/>
                    <w:i/>
                  </w:rPr>
                  <w:t>Check one of the following:</w:t>
                </w:r>
              </w:p>
              <w:p w14:paraId="00C11E9F" w14:textId="7FBCF3AD" w:rsidR="00B53C1F" w:rsidRPr="00510257" w:rsidRDefault="0045704B" w:rsidP="005975DA">
                <w:pPr>
                  <w:pStyle w:val="NoSpacing"/>
                  <w:rPr>
                    <w:rFonts w:asciiTheme="minorHAnsi" w:hAnsiTheme="minorHAnsi"/>
                  </w:rPr>
                </w:pPr>
                <w:r>
                  <w:rPr>
                    <w:rFonts w:asciiTheme="minorHAnsi" w:hAnsiTheme="minorHAnsi"/>
                  </w:rPr>
                  <w:t>X</w:t>
                </w:r>
                <w:r w:rsidR="003E1976">
                  <w:rPr>
                    <w:rFonts w:asciiTheme="minorHAnsi" w:hAnsiTheme="minorHAnsi"/>
                  </w:rPr>
                  <w:t xml:space="preserve"> </w:t>
                </w:r>
                <w:r w:rsidR="00B53C1F" w:rsidRPr="00AE4653">
                  <w:rPr>
                    <w:rFonts w:asciiTheme="minorHAnsi" w:hAnsiTheme="minorHAnsi"/>
                    <w:i/>
                  </w:rPr>
                  <w:t>Goal Met</w:t>
                </w:r>
              </w:p>
              <w:p w14:paraId="0BC063E0" w14:textId="676301AA" w:rsidR="00B53C1F" w:rsidRPr="00510257" w:rsidRDefault="00B53C1F" w:rsidP="005975DA">
                <w:pPr>
                  <w:pStyle w:val="NoSpacing"/>
                  <w:rPr>
                    <w:rFonts w:asciiTheme="minorHAnsi" w:hAnsiTheme="minorHAnsi"/>
                  </w:rPr>
                </w:pPr>
                <w:r w:rsidRPr="00AE4653">
                  <w:rPr>
                    <w:rFonts w:asciiTheme="minorHAnsi" w:hAnsiTheme="minorHAnsi"/>
                  </w:rPr>
                  <w:fldChar w:fldCharType="begin">
                    <w:ffData>
                      <w:name w:val="Check1"/>
                      <w:enabled/>
                      <w:calcOnExit w:val="0"/>
                      <w:checkBox>
                        <w:sizeAuto/>
                        <w:default w:val="0"/>
                      </w:checkBox>
                    </w:ffData>
                  </w:fldChar>
                </w:r>
                <w:r w:rsidRPr="00AE4653">
                  <w:rPr>
                    <w:rFonts w:asciiTheme="minorHAnsi" w:hAnsiTheme="minorHAnsi"/>
                  </w:rPr>
                  <w:instrText xml:space="preserve"> FORMCHECKBOX </w:instrText>
                </w:r>
                <w:r w:rsidR="005975DA">
                  <w:rPr>
                    <w:rFonts w:asciiTheme="minorHAnsi" w:hAnsiTheme="minorHAnsi"/>
                  </w:rPr>
                </w:r>
                <w:r w:rsidR="005975DA">
                  <w:rPr>
                    <w:rFonts w:asciiTheme="minorHAnsi" w:hAnsiTheme="minorHAnsi"/>
                  </w:rPr>
                  <w:fldChar w:fldCharType="separate"/>
                </w:r>
                <w:r w:rsidRPr="00AE4653">
                  <w:rPr>
                    <w:rFonts w:asciiTheme="minorHAnsi" w:hAnsiTheme="minorHAnsi"/>
                  </w:rPr>
                  <w:fldChar w:fldCharType="end"/>
                </w:r>
                <w:r w:rsidR="003E1976">
                  <w:rPr>
                    <w:rFonts w:asciiTheme="minorHAnsi" w:hAnsiTheme="minorHAnsi"/>
                  </w:rPr>
                  <w:t xml:space="preserve"> </w:t>
                </w:r>
                <w:r w:rsidRPr="00AE4653">
                  <w:rPr>
                    <w:rFonts w:asciiTheme="minorHAnsi" w:hAnsiTheme="minorHAnsi"/>
                    <w:i/>
                  </w:rPr>
                  <w:t>Goal Not Met</w:t>
                </w:r>
              </w:p>
              <w:p w14:paraId="6EC43EFF" w14:textId="5E81783A" w:rsidR="00B53C1F" w:rsidRPr="00AE4653" w:rsidRDefault="00B53C1F" w:rsidP="005975DA">
                <w:pPr>
                  <w:pStyle w:val="NoSpacing"/>
                  <w:rPr>
                    <w:rFonts w:asciiTheme="minorHAnsi" w:hAnsiTheme="minorHAnsi"/>
                    <w:i/>
                  </w:rPr>
                </w:pPr>
                <w:r w:rsidRPr="00AE4653">
                  <w:rPr>
                    <w:rFonts w:asciiTheme="minorHAnsi" w:hAnsiTheme="minorHAnsi"/>
                  </w:rPr>
                  <w:fldChar w:fldCharType="begin">
                    <w:ffData>
                      <w:name w:val="Check1"/>
                      <w:enabled/>
                      <w:calcOnExit w:val="0"/>
                      <w:checkBox>
                        <w:sizeAuto/>
                        <w:default w:val="0"/>
                      </w:checkBox>
                    </w:ffData>
                  </w:fldChar>
                </w:r>
                <w:r w:rsidRPr="00AE4653">
                  <w:rPr>
                    <w:rFonts w:asciiTheme="minorHAnsi" w:hAnsiTheme="minorHAnsi"/>
                  </w:rPr>
                  <w:instrText xml:space="preserve"> FORMCHECKBOX </w:instrText>
                </w:r>
                <w:r w:rsidR="005975DA">
                  <w:rPr>
                    <w:rFonts w:asciiTheme="minorHAnsi" w:hAnsiTheme="minorHAnsi"/>
                  </w:rPr>
                </w:r>
                <w:r w:rsidR="005975DA">
                  <w:rPr>
                    <w:rFonts w:asciiTheme="minorHAnsi" w:hAnsiTheme="minorHAnsi"/>
                  </w:rPr>
                  <w:fldChar w:fldCharType="separate"/>
                </w:r>
                <w:r w:rsidRPr="00AE4653">
                  <w:rPr>
                    <w:rFonts w:asciiTheme="minorHAnsi" w:hAnsiTheme="minorHAnsi"/>
                  </w:rPr>
                  <w:fldChar w:fldCharType="end"/>
                </w:r>
                <w:r w:rsidR="003E1976">
                  <w:rPr>
                    <w:rFonts w:asciiTheme="minorHAnsi" w:hAnsiTheme="minorHAnsi"/>
                  </w:rPr>
                  <w:t xml:space="preserve"> </w:t>
                </w:r>
                <w:r w:rsidRPr="00AE4653">
                  <w:rPr>
                    <w:rFonts w:asciiTheme="minorHAnsi" w:hAnsiTheme="minorHAnsi"/>
                    <w:i/>
                  </w:rPr>
                  <w:t>Goal in Progress (only for multi-year goals)</w:t>
                </w:r>
              </w:p>
              <w:p w14:paraId="6990011D" w14:textId="77777777" w:rsidR="00B53C1F" w:rsidRDefault="00B53C1F" w:rsidP="005975DA">
                <w:pPr>
                  <w:pStyle w:val="NoSpacing"/>
                  <w:rPr>
                    <w:rFonts w:asciiTheme="minorHAnsi" w:hAnsiTheme="minorHAnsi"/>
                    <w:i/>
                  </w:rPr>
                </w:pPr>
              </w:p>
              <w:p w14:paraId="085187B0" w14:textId="77777777" w:rsidR="005043C9" w:rsidRDefault="005043C9" w:rsidP="005975DA">
                <w:pPr>
                  <w:pStyle w:val="NoSpacing"/>
                  <w:rPr>
                    <w:rFonts w:asciiTheme="minorHAnsi" w:hAnsiTheme="minorHAnsi"/>
                    <w:i/>
                  </w:rPr>
                </w:pPr>
              </w:p>
              <w:p w14:paraId="355EAABC" w14:textId="77777777" w:rsidR="005043C9" w:rsidRDefault="005043C9" w:rsidP="005975DA">
                <w:pPr>
                  <w:pStyle w:val="NoSpacing"/>
                  <w:rPr>
                    <w:rFonts w:asciiTheme="minorHAnsi" w:hAnsiTheme="minorHAnsi"/>
                    <w:i/>
                  </w:rPr>
                </w:pPr>
              </w:p>
              <w:p w14:paraId="2F3189B8" w14:textId="77777777" w:rsidR="005043C9" w:rsidRDefault="005043C9" w:rsidP="005975DA">
                <w:pPr>
                  <w:pStyle w:val="NoSpacing"/>
                  <w:rPr>
                    <w:rFonts w:asciiTheme="minorHAnsi" w:hAnsiTheme="minorHAnsi"/>
                    <w:i/>
                  </w:rPr>
                </w:pPr>
              </w:p>
              <w:p w14:paraId="3E79EBF2" w14:textId="45ABEAAC" w:rsidR="005043C9" w:rsidRDefault="005043C9" w:rsidP="005975DA">
                <w:pPr>
                  <w:pStyle w:val="NoSpacing"/>
                  <w:rPr>
                    <w:rFonts w:asciiTheme="minorHAnsi" w:hAnsiTheme="minorHAnsi"/>
                    <w:i/>
                  </w:rPr>
                </w:pPr>
              </w:p>
              <w:p w14:paraId="665D6EF7" w14:textId="77777777" w:rsidR="005043C9" w:rsidRPr="00AE4653" w:rsidRDefault="005043C9" w:rsidP="005043C9">
                <w:pPr>
                  <w:rPr>
                    <w:rFonts w:asciiTheme="minorHAnsi" w:hAnsiTheme="minorHAnsi"/>
                    <w:i/>
                  </w:rPr>
                </w:pPr>
                <w:r w:rsidRPr="00AE4653">
                  <w:rPr>
                    <w:rFonts w:asciiTheme="minorHAnsi" w:hAnsiTheme="minorHAnsi"/>
                    <w:i/>
                  </w:rPr>
                  <w:t>Check one of the following:</w:t>
                </w:r>
              </w:p>
              <w:p w14:paraId="2976E195" w14:textId="77777777" w:rsidR="005043C9" w:rsidRPr="00510257" w:rsidRDefault="005043C9" w:rsidP="005043C9">
                <w:pPr>
                  <w:pStyle w:val="NoSpacing"/>
                  <w:rPr>
                    <w:rFonts w:asciiTheme="minorHAnsi" w:hAnsiTheme="minorHAnsi"/>
                  </w:rPr>
                </w:pPr>
                <w:r>
                  <w:rPr>
                    <w:rFonts w:asciiTheme="minorHAnsi" w:hAnsiTheme="minorHAnsi"/>
                  </w:rPr>
                  <w:t xml:space="preserve">X </w:t>
                </w:r>
                <w:r w:rsidRPr="00AE4653">
                  <w:rPr>
                    <w:rFonts w:asciiTheme="minorHAnsi" w:hAnsiTheme="minorHAnsi"/>
                    <w:i/>
                  </w:rPr>
                  <w:t>Goal Met</w:t>
                </w:r>
              </w:p>
              <w:p w14:paraId="50B8E187" w14:textId="77777777" w:rsidR="005043C9" w:rsidRPr="00510257" w:rsidRDefault="005043C9" w:rsidP="005043C9">
                <w:pPr>
                  <w:pStyle w:val="NoSpacing"/>
                  <w:rPr>
                    <w:rFonts w:asciiTheme="minorHAnsi" w:hAnsiTheme="minorHAnsi"/>
                  </w:rPr>
                </w:pPr>
                <w:r w:rsidRPr="00AE4653">
                  <w:rPr>
                    <w:rFonts w:asciiTheme="minorHAnsi" w:hAnsiTheme="minorHAnsi"/>
                  </w:rPr>
                  <w:fldChar w:fldCharType="begin">
                    <w:ffData>
                      <w:name w:val="Check1"/>
                      <w:enabled/>
                      <w:calcOnExit w:val="0"/>
                      <w:checkBox>
                        <w:sizeAuto/>
                        <w:default w:val="0"/>
                      </w:checkBox>
                    </w:ffData>
                  </w:fldChar>
                </w:r>
                <w:r w:rsidRPr="00AE4653">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sidRPr="00AE4653">
                  <w:rPr>
                    <w:rFonts w:asciiTheme="minorHAnsi" w:hAnsiTheme="minorHAnsi"/>
                  </w:rPr>
                  <w:fldChar w:fldCharType="end"/>
                </w:r>
                <w:r>
                  <w:rPr>
                    <w:rFonts w:asciiTheme="minorHAnsi" w:hAnsiTheme="minorHAnsi"/>
                  </w:rPr>
                  <w:t xml:space="preserve"> </w:t>
                </w:r>
                <w:r w:rsidRPr="00AE4653">
                  <w:rPr>
                    <w:rFonts w:asciiTheme="minorHAnsi" w:hAnsiTheme="minorHAnsi"/>
                    <w:i/>
                  </w:rPr>
                  <w:t>Goal Not Met</w:t>
                </w:r>
              </w:p>
              <w:p w14:paraId="5FB0CE0F" w14:textId="77777777" w:rsidR="005043C9" w:rsidRPr="00AE4653" w:rsidRDefault="005043C9" w:rsidP="005043C9">
                <w:pPr>
                  <w:pStyle w:val="NoSpacing"/>
                  <w:rPr>
                    <w:rFonts w:asciiTheme="minorHAnsi" w:hAnsiTheme="minorHAnsi"/>
                    <w:i/>
                  </w:rPr>
                </w:pPr>
                <w:r w:rsidRPr="00AE4653">
                  <w:rPr>
                    <w:rFonts w:asciiTheme="minorHAnsi" w:hAnsiTheme="minorHAnsi"/>
                  </w:rPr>
                  <w:fldChar w:fldCharType="begin">
                    <w:ffData>
                      <w:name w:val="Check1"/>
                      <w:enabled/>
                      <w:calcOnExit w:val="0"/>
                      <w:checkBox>
                        <w:sizeAuto/>
                        <w:default w:val="0"/>
                      </w:checkBox>
                    </w:ffData>
                  </w:fldChar>
                </w:r>
                <w:r w:rsidRPr="00AE4653">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sidRPr="00AE4653">
                  <w:rPr>
                    <w:rFonts w:asciiTheme="minorHAnsi" w:hAnsiTheme="minorHAnsi"/>
                  </w:rPr>
                  <w:fldChar w:fldCharType="end"/>
                </w:r>
                <w:r>
                  <w:rPr>
                    <w:rFonts w:asciiTheme="minorHAnsi" w:hAnsiTheme="minorHAnsi"/>
                  </w:rPr>
                  <w:t xml:space="preserve"> </w:t>
                </w:r>
                <w:r w:rsidRPr="00AE4653">
                  <w:rPr>
                    <w:rFonts w:asciiTheme="minorHAnsi" w:hAnsiTheme="minorHAnsi"/>
                    <w:i/>
                  </w:rPr>
                  <w:t>Goal in Progress (only for multi-year goals)</w:t>
                </w:r>
              </w:p>
              <w:p w14:paraId="25E0B77E" w14:textId="77777777" w:rsidR="005043C9" w:rsidRDefault="005043C9" w:rsidP="005975DA">
                <w:pPr>
                  <w:pStyle w:val="NoSpacing"/>
                  <w:rPr>
                    <w:rFonts w:asciiTheme="minorHAnsi" w:hAnsiTheme="minorHAnsi"/>
                    <w:i/>
                  </w:rPr>
                </w:pPr>
              </w:p>
              <w:p w14:paraId="5E479D25" w14:textId="77777777" w:rsidR="005043C9" w:rsidRPr="00AE4653" w:rsidRDefault="005043C9" w:rsidP="005043C9">
                <w:pPr>
                  <w:rPr>
                    <w:rFonts w:asciiTheme="minorHAnsi" w:hAnsiTheme="minorHAnsi"/>
                    <w:i/>
                  </w:rPr>
                </w:pPr>
                <w:r w:rsidRPr="00AE4653">
                  <w:rPr>
                    <w:rFonts w:asciiTheme="minorHAnsi" w:hAnsiTheme="minorHAnsi"/>
                    <w:i/>
                  </w:rPr>
                  <w:t>Check one of the following:</w:t>
                </w:r>
              </w:p>
              <w:p w14:paraId="7C647911" w14:textId="77777777" w:rsidR="005043C9" w:rsidRPr="00510257" w:rsidRDefault="005043C9" w:rsidP="005043C9">
                <w:pPr>
                  <w:pStyle w:val="NoSpacing"/>
                  <w:rPr>
                    <w:rFonts w:asciiTheme="minorHAnsi" w:hAnsiTheme="minorHAnsi"/>
                  </w:rPr>
                </w:pPr>
                <w:r>
                  <w:rPr>
                    <w:rFonts w:asciiTheme="minorHAnsi" w:hAnsiTheme="minorHAnsi"/>
                  </w:rPr>
                  <w:t xml:space="preserve">X </w:t>
                </w:r>
                <w:r w:rsidRPr="00AE4653">
                  <w:rPr>
                    <w:rFonts w:asciiTheme="minorHAnsi" w:hAnsiTheme="minorHAnsi"/>
                    <w:i/>
                  </w:rPr>
                  <w:t>Goal Met</w:t>
                </w:r>
              </w:p>
              <w:p w14:paraId="35857F35" w14:textId="77777777" w:rsidR="005043C9" w:rsidRPr="00510257" w:rsidRDefault="005043C9" w:rsidP="005043C9">
                <w:pPr>
                  <w:pStyle w:val="NoSpacing"/>
                  <w:rPr>
                    <w:rFonts w:asciiTheme="minorHAnsi" w:hAnsiTheme="minorHAnsi"/>
                  </w:rPr>
                </w:pPr>
                <w:r w:rsidRPr="00AE4653">
                  <w:rPr>
                    <w:rFonts w:asciiTheme="minorHAnsi" w:hAnsiTheme="minorHAnsi"/>
                  </w:rPr>
                  <w:fldChar w:fldCharType="begin">
                    <w:ffData>
                      <w:name w:val="Check1"/>
                      <w:enabled/>
                      <w:calcOnExit w:val="0"/>
                      <w:checkBox>
                        <w:sizeAuto/>
                        <w:default w:val="0"/>
                      </w:checkBox>
                    </w:ffData>
                  </w:fldChar>
                </w:r>
                <w:r w:rsidRPr="00AE4653">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sidRPr="00AE4653">
                  <w:rPr>
                    <w:rFonts w:asciiTheme="minorHAnsi" w:hAnsiTheme="minorHAnsi"/>
                  </w:rPr>
                  <w:fldChar w:fldCharType="end"/>
                </w:r>
                <w:r>
                  <w:rPr>
                    <w:rFonts w:asciiTheme="minorHAnsi" w:hAnsiTheme="minorHAnsi"/>
                  </w:rPr>
                  <w:t xml:space="preserve"> </w:t>
                </w:r>
                <w:r w:rsidRPr="00AE4653">
                  <w:rPr>
                    <w:rFonts w:asciiTheme="minorHAnsi" w:hAnsiTheme="minorHAnsi"/>
                    <w:i/>
                  </w:rPr>
                  <w:t>Goal Not Met</w:t>
                </w:r>
              </w:p>
              <w:p w14:paraId="5D6DDBCF" w14:textId="77777777" w:rsidR="005043C9" w:rsidRPr="00AE4653" w:rsidRDefault="005043C9" w:rsidP="005043C9">
                <w:pPr>
                  <w:pStyle w:val="NoSpacing"/>
                  <w:rPr>
                    <w:rFonts w:asciiTheme="minorHAnsi" w:hAnsiTheme="minorHAnsi"/>
                    <w:i/>
                  </w:rPr>
                </w:pPr>
                <w:r w:rsidRPr="00AE4653">
                  <w:rPr>
                    <w:rFonts w:asciiTheme="minorHAnsi" w:hAnsiTheme="minorHAnsi"/>
                  </w:rPr>
                  <w:fldChar w:fldCharType="begin">
                    <w:ffData>
                      <w:name w:val="Check1"/>
                      <w:enabled/>
                      <w:calcOnExit w:val="0"/>
                      <w:checkBox>
                        <w:sizeAuto/>
                        <w:default w:val="0"/>
                      </w:checkBox>
                    </w:ffData>
                  </w:fldChar>
                </w:r>
                <w:r w:rsidRPr="00AE4653">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sidRPr="00AE4653">
                  <w:rPr>
                    <w:rFonts w:asciiTheme="minorHAnsi" w:hAnsiTheme="minorHAnsi"/>
                  </w:rPr>
                  <w:fldChar w:fldCharType="end"/>
                </w:r>
                <w:r>
                  <w:rPr>
                    <w:rFonts w:asciiTheme="minorHAnsi" w:hAnsiTheme="minorHAnsi"/>
                  </w:rPr>
                  <w:t xml:space="preserve"> </w:t>
                </w:r>
                <w:r w:rsidRPr="00AE4653">
                  <w:rPr>
                    <w:rFonts w:asciiTheme="minorHAnsi" w:hAnsiTheme="minorHAnsi"/>
                    <w:i/>
                  </w:rPr>
                  <w:t>Goal in Progress (only for multi-year goals)</w:t>
                </w:r>
              </w:p>
              <w:p w14:paraId="79B1B1EF" w14:textId="7B69D36B" w:rsidR="005043C9" w:rsidRPr="00AE4653" w:rsidRDefault="005043C9" w:rsidP="005975DA">
                <w:pPr>
                  <w:pStyle w:val="NoSpacing"/>
                  <w:rPr>
                    <w:rFonts w:asciiTheme="minorHAnsi" w:hAnsiTheme="minorHAnsi"/>
                    <w:i/>
                  </w:rPr>
                </w:pPr>
              </w:p>
            </w:tc>
          </w:tr>
        </w:tbl>
        <w:p w14:paraId="0531CD9B" w14:textId="77777777" w:rsidR="00B53C1F" w:rsidRDefault="00B53C1F" w:rsidP="00B53C1F">
          <w:pPr>
            <w:spacing w:after="0"/>
            <w:rPr>
              <w:b/>
            </w:rPr>
          </w:pPr>
        </w:p>
        <w:p w14:paraId="62A9631C" w14:textId="77777777" w:rsidR="00B53C1F" w:rsidRDefault="00B53C1F" w:rsidP="00B53C1F">
          <w:pPr>
            <w:pStyle w:val="Heading3"/>
          </w:pPr>
          <w:r>
            <w:lastRenderedPageBreak/>
            <w:t xml:space="preserve">2e. </w:t>
          </w:r>
          <w:r w:rsidRPr="007E506F">
            <w:t>All Students Graduate</w:t>
          </w:r>
        </w:p>
        <w:tbl>
          <w:tblPr>
            <w:tblStyle w:val="TableGrid"/>
            <w:tblW w:w="10638" w:type="dxa"/>
            <w:tblLook w:val="04A0" w:firstRow="1" w:lastRow="0" w:firstColumn="1" w:lastColumn="0" w:noHBand="0" w:noVBand="1"/>
            <w:tblCaption w:val="Goals and Results"/>
            <w:tblDescription w:val="Goals and Results"/>
          </w:tblPr>
          <w:tblGrid>
            <w:gridCol w:w="4428"/>
            <w:gridCol w:w="3870"/>
            <w:gridCol w:w="2340"/>
          </w:tblGrid>
          <w:tr w:rsidR="00B53C1F" w:rsidRPr="006B56B9" w14:paraId="25D2DEB7" w14:textId="77777777" w:rsidTr="005975DA">
            <w:trPr>
              <w:trHeight w:val="269"/>
              <w:tblHeader/>
            </w:trPr>
            <w:tc>
              <w:tcPr>
                <w:tcW w:w="4428" w:type="dxa"/>
              </w:tcPr>
              <w:p w14:paraId="174C2508" w14:textId="77777777" w:rsidR="00B53C1F" w:rsidRPr="006B56B9" w:rsidRDefault="00B53C1F" w:rsidP="005975DA">
                <w:pPr>
                  <w:jc w:val="center"/>
                  <w:rPr>
                    <w:b/>
                  </w:rPr>
                </w:pPr>
                <w:r w:rsidRPr="006B56B9">
                  <w:rPr>
                    <w:b/>
                  </w:rPr>
                  <w:t>Goal</w:t>
                </w:r>
              </w:p>
            </w:tc>
            <w:tc>
              <w:tcPr>
                <w:tcW w:w="3870" w:type="dxa"/>
              </w:tcPr>
              <w:p w14:paraId="5F35610C" w14:textId="77777777" w:rsidR="00B53C1F" w:rsidRPr="006B56B9" w:rsidRDefault="00B53C1F" w:rsidP="005975DA">
                <w:pPr>
                  <w:jc w:val="center"/>
                  <w:rPr>
                    <w:b/>
                  </w:rPr>
                </w:pPr>
                <w:r w:rsidRPr="006B56B9">
                  <w:rPr>
                    <w:b/>
                  </w:rPr>
                  <w:t>Result</w:t>
                </w:r>
              </w:p>
            </w:tc>
            <w:tc>
              <w:tcPr>
                <w:tcW w:w="2340" w:type="dxa"/>
              </w:tcPr>
              <w:p w14:paraId="1DD8EB98" w14:textId="77777777" w:rsidR="00B53C1F" w:rsidRPr="006B56B9" w:rsidRDefault="00B53C1F" w:rsidP="005975DA">
                <w:pPr>
                  <w:jc w:val="center"/>
                  <w:rPr>
                    <w:b/>
                  </w:rPr>
                </w:pPr>
                <w:r w:rsidRPr="006B56B9">
                  <w:rPr>
                    <w:b/>
                  </w:rPr>
                  <w:t>Goal Status</w:t>
                </w:r>
              </w:p>
            </w:tc>
          </w:tr>
          <w:tr w:rsidR="00B53C1F" w:rsidRPr="006006E6" w14:paraId="4B07EEB8" w14:textId="77777777" w:rsidTr="005975DA">
            <w:trPr>
              <w:tblHeader/>
            </w:trPr>
            <w:tc>
              <w:tcPr>
                <w:tcW w:w="4428" w:type="dxa"/>
              </w:tcPr>
              <w:p w14:paraId="25B6EAAC" w14:textId="1D9F1462" w:rsidR="00B53C1F" w:rsidRPr="00C33475" w:rsidRDefault="00C33475" w:rsidP="00DF14FA">
                <w:pPr>
                  <w:pStyle w:val="NoSpacing"/>
                  <w:spacing w:before="200" w:after="360"/>
                  <w:rPr>
                    <w:rFonts w:asciiTheme="minorHAnsi" w:hAnsiTheme="minorHAnsi"/>
                  </w:rPr>
                </w:pPr>
                <w:r w:rsidRPr="00C33475">
                  <w:rPr>
                    <w:rFonts w:asciiTheme="minorHAnsi" w:hAnsiTheme="minorHAnsi"/>
                  </w:rPr>
                  <w:t>Ubah Medical Academy will continue to maintain a 90% graduation rate for its students.</w:t>
                </w:r>
              </w:p>
            </w:tc>
            <w:tc>
              <w:tcPr>
                <w:tcW w:w="3870" w:type="dxa"/>
              </w:tcPr>
              <w:p w14:paraId="75559A4E" w14:textId="6C50E188" w:rsidR="00B53C1F" w:rsidRPr="00C33475" w:rsidRDefault="001302B7" w:rsidP="005975DA">
                <w:pPr>
                  <w:rPr>
                    <w:rFonts w:asciiTheme="minorHAnsi" w:hAnsiTheme="minorHAnsi"/>
                  </w:rPr>
                </w:pPr>
                <w:r>
                  <w:rPr>
                    <w:rFonts w:asciiTheme="minorHAnsi" w:hAnsiTheme="minorHAnsi"/>
                  </w:rPr>
                  <w:t>UMA had a graduation rate of 98.5</w:t>
                </w:r>
                <w:r w:rsidR="00C33475">
                  <w:rPr>
                    <w:rFonts w:asciiTheme="minorHAnsi" w:hAnsiTheme="minorHAnsi"/>
                  </w:rPr>
                  <w:t>% for the 2016-17 school year.</w:t>
                </w:r>
              </w:p>
            </w:tc>
            <w:tc>
              <w:tcPr>
                <w:tcW w:w="2340" w:type="dxa"/>
              </w:tcPr>
              <w:p w14:paraId="700D89A9" w14:textId="77777777" w:rsidR="00B53C1F" w:rsidRPr="00AE4653" w:rsidRDefault="00B53C1F" w:rsidP="005975DA">
                <w:pPr>
                  <w:rPr>
                    <w:rFonts w:asciiTheme="minorHAnsi" w:hAnsiTheme="minorHAnsi"/>
                    <w:i/>
                  </w:rPr>
                </w:pPr>
                <w:r w:rsidRPr="00AE4653">
                  <w:rPr>
                    <w:rFonts w:asciiTheme="minorHAnsi" w:hAnsiTheme="minorHAnsi"/>
                    <w:i/>
                  </w:rPr>
                  <w:t>Check one of the following:</w:t>
                </w:r>
              </w:p>
              <w:p w14:paraId="526704D1" w14:textId="2CFB16A1" w:rsidR="00B53C1F" w:rsidRPr="00510257" w:rsidRDefault="001302B7" w:rsidP="005975DA">
                <w:pPr>
                  <w:pStyle w:val="NoSpacing"/>
                  <w:rPr>
                    <w:rFonts w:asciiTheme="minorHAnsi" w:hAnsiTheme="minorHAnsi"/>
                  </w:rPr>
                </w:pPr>
                <w:r>
                  <w:rPr>
                    <w:rFonts w:asciiTheme="minorHAnsi" w:hAnsiTheme="minorHAnsi"/>
                  </w:rPr>
                  <w:t>X</w:t>
                </w:r>
                <w:r w:rsidR="00B141C0">
                  <w:rPr>
                    <w:rFonts w:asciiTheme="minorHAnsi" w:hAnsiTheme="minorHAnsi"/>
                  </w:rPr>
                  <w:t xml:space="preserve"> </w:t>
                </w:r>
                <w:r w:rsidR="00B53C1F" w:rsidRPr="00AE4653">
                  <w:rPr>
                    <w:rFonts w:asciiTheme="minorHAnsi" w:hAnsiTheme="minorHAnsi"/>
                    <w:i/>
                  </w:rPr>
                  <w:t>Goal Met</w:t>
                </w:r>
              </w:p>
              <w:p w14:paraId="55309978" w14:textId="16EF5CD5" w:rsidR="00B53C1F" w:rsidRPr="00510257" w:rsidRDefault="00B53C1F" w:rsidP="005975DA">
                <w:pPr>
                  <w:pStyle w:val="NoSpacing"/>
                  <w:rPr>
                    <w:rFonts w:asciiTheme="minorHAnsi" w:hAnsiTheme="minorHAnsi"/>
                  </w:rPr>
                </w:pPr>
                <w:r w:rsidRPr="00AE4653">
                  <w:rPr>
                    <w:rFonts w:asciiTheme="minorHAnsi" w:hAnsiTheme="minorHAnsi"/>
                  </w:rPr>
                  <w:fldChar w:fldCharType="begin">
                    <w:ffData>
                      <w:name w:val="Check1"/>
                      <w:enabled/>
                      <w:calcOnExit w:val="0"/>
                      <w:checkBox>
                        <w:sizeAuto/>
                        <w:default w:val="0"/>
                      </w:checkBox>
                    </w:ffData>
                  </w:fldChar>
                </w:r>
                <w:r w:rsidRPr="00AE4653">
                  <w:rPr>
                    <w:rFonts w:asciiTheme="minorHAnsi" w:hAnsiTheme="minorHAnsi"/>
                  </w:rPr>
                  <w:instrText xml:space="preserve"> FORMCHECKBOX </w:instrText>
                </w:r>
                <w:r w:rsidR="005975DA">
                  <w:rPr>
                    <w:rFonts w:asciiTheme="minorHAnsi" w:hAnsiTheme="minorHAnsi"/>
                  </w:rPr>
                </w:r>
                <w:r w:rsidR="005975DA">
                  <w:rPr>
                    <w:rFonts w:asciiTheme="minorHAnsi" w:hAnsiTheme="minorHAnsi"/>
                  </w:rPr>
                  <w:fldChar w:fldCharType="separate"/>
                </w:r>
                <w:r w:rsidRPr="00AE4653">
                  <w:rPr>
                    <w:rFonts w:asciiTheme="minorHAnsi" w:hAnsiTheme="minorHAnsi"/>
                  </w:rPr>
                  <w:fldChar w:fldCharType="end"/>
                </w:r>
                <w:r w:rsidR="00B141C0">
                  <w:rPr>
                    <w:rFonts w:asciiTheme="minorHAnsi" w:hAnsiTheme="minorHAnsi"/>
                  </w:rPr>
                  <w:t xml:space="preserve"> </w:t>
                </w:r>
                <w:r w:rsidRPr="00AE4653">
                  <w:rPr>
                    <w:rFonts w:asciiTheme="minorHAnsi" w:hAnsiTheme="minorHAnsi"/>
                    <w:i/>
                  </w:rPr>
                  <w:t>Goal Not Met</w:t>
                </w:r>
              </w:p>
              <w:p w14:paraId="447C7EBD" w14:textId="053A129F" w:rsidR="00B53C1F" w:rsidRPr="00AE4653" w:rsidRDefault="00B53C1F" w:rsidP="005975DA">
                <w:pPr>
                  <w:pStyle w:val="NoSpacing"/>
                  <w:rPr>
                    <w:rFonts w:asciiTheme="minorHAnsi" w:hAnsiTheme="minorHAnsi"/>
                    <w:i/>
                  </w:rPr>
                </w:pPr>
                <w:r w:rsidRPr="00AE4653">
                  <w:rPr>
                    <w:rFonts w:asciiTheme="minorHAnsi" w:hAnsiTheme="minorHAnsi"/>
                  </w:rPr>
                  <w:fldChar w:fldCharType="begin">
                    <w:ffData>
                      <w:name w:val="Check1"/>
                      <w:enabled/>
                      <w:calcOnExit w:val="0"/>
                      <w:checkBox>
                        <w:sizeAuto/>
                        <w:default w:val="0"/>
                      </w:checkBox>
                    </w:ffData>
                  </w:fldChar>
                </w:r>
                <w:r w:rsidRPr="00AE4653">
                  <w:rPr>
                    <w:rFonts w:asciiTheme="minorHAnsi" w:hAnsiTheme="minorHAnsi"/>
                  </w:rPr>
                  <w:instrText xml:space="preserve"> FORMCHECKBOX </w:instrText>
                </w:r>
                <w:r w:rsidR="005975DA">
                  <w:rPr>
                    <w:rFonts w:asciiTheme="minorHAnsi" w:hAnsiTheme="minorHAnsi"/>
                  </w:rPr>
                </w:r>
                <w:r w:rsidR="005975DA">
                  <w:rPr>
                    <w:rFonts w:asciiTheme="minorHAnsi" w:hAnsiTheme="minorHAnsi"/>
                  </w:rPr>
                  <w:fldChar w:fldCharType="separate"/>
                </w:r>
                <w:r w:rsidRPr="00AE4653">
                  <w:rPr>
                    <w:rFonts w:asciiTheme="minorHAnsi" w:hAnsiTheme="minorHAnsi"/>
                  </w:rPr>
                  <w:fldChar w:fldCharType="end"/>
                </w:r>
                <w:r w:rsidR="00B141C0">
                  <w:rPr>
                    <w:rFonts w:asciiTheme="minorHAnsi" w:hAnsiTheme="minorHAnsi"/>
                  </w:rPr>
                  <w:t xml:space="preserve"> </w:t>
                </w:r>
                <w:r w:rsidRPr="00AE4653">
                  <w:rPr>
                    <w:rFonts w:asciiTheme="minorHAnsi" w:hAnsiTheme="minorHAnsi"/>
                    <w:i/>
                  </w:rPr>
                  <w:t>Goal in Progress (only for multi-year goals)</w:t>
                </w:r>
              </w:p>
              <w:p w14:paraId="7716F2F2" w14:textId="3666BC2C" w:rsidR="00B53C1F" w:rsidRPr="00AE4653" w:rsidRDefault="00B53C1F" w:rsidP="005975DA">
                <w:pPr>
                  <w:pStyle w:val="NoSpacing"/>
                  <w:rPr>
                    <w:rFonts w:asciiTheme="minorHAnsi" w:hAnsiTheme="minorHAnsi"/>
                    <w:i/>
                  </w:rPr>
                </w:pPr>
                <w:r w:rsidRPr="00AE4653">
                  <w:rPr>
                    <w:rFonts w:asciiTheme="minorHAnsi" w:hAnsiTheme="minorHAnsi"/>
                  </w:rPr>
                  <w:fldChar w:fldCharType="begin">
                    <w:ffData>
                      <w:name w:val="Check1"/>
                      <w:enabled/>
                      <w:calcOnExit w:val="0"/>
                      <w:checkBox>
                        <w:sizeAuto/>
                        <w:default w:val="0"/>
                      </w:checkBox>
                    </w:ffData>
                  </w:fldChar>
                </w:r>
                <w:r w:rsidRPr="00AE4653">
                  <w:rPr>
                    <w:rFonts w:asciiTheme="minorHAnsi" w:hAnsiTheme="minorHAnsi"/>
                  </w:rPr>
                  <w:instrText xml:space="preserve"> FORMCHECKBOX </w:instrText>
                </w:r>
                <w:r w:rsidR="005975DA">
                  <w:rPr>
                    <w:rFonts w:asciiTheme="minorHAnsi" w:hAnsiTheme="minorHAnsi"/>
                  </w:rPr>
                </w:r>
                <w:r w:rsidR="005975DA">
                  <w:rPr>
                    <w:rFonts w:asciiTheme="minorHAnsi" w:hAnsiTheme="minorHAnsi"/>
                  </w:rPr>
                  <w:fldChar w:fldCharType="separate"/>
                </w:r>
                <w:r w:rsidRPr="00AE4653">
                  <w:rPr>
                    <w:rFonts w:asciiTheme="minorHAnsi" w:hAnsiTheme="minorHAnsi"/>
                  </w:rPr>
                  <w:fldChar w:fldCharType="end"/>
                </w:r>
                <w:r w:rsidR="00B141C0">
                  <w:rPr>
                    <w:rFonts w:asciiTheme="minorHAnsi" w:hAnsiTheme="minorHAnsi"/>
                  </w:rPr>
                  <w:t xml:space="preserve"> </w:t>
                </w:r>
                <w:r w:rsidRPr="00AE4653">
                  <w:rPr>
                    <w:rFonts w:asciiTheme="minorHAnsi" w:hAnsiTheme="minorHAnsi"/>
                    <w:i/>
                  </w:rPr>
                  <w:t>District/charter does not enroll students in grade 12</w:t>
                </w:r>
              </w:p>
              <w:p w14:paraId="46732965" w14:textId="77777777" w:rsidR="00B53C1F" w:rsidRPr="00AE4653" w:rsidRDefault="00B53C1F" w:rsidP="005975DA">
                <w:pPr>
                  <w:pStyle w:val="NoSpacing"/>
                  <w:rPr>
                    <w:rFonts w:asciiTheme="minorHAnsi" w:hAnsiTheme="minorHAnsi"/>
                  </w:rPr>
                </w:pPr>
              </w:p>
            </w:tc>
          </w:tr>
        </w:tbl>
        <w:p w14:paraId="3242F9E6" w14:textId="77777777" w:rsidR="00AE4653" w:rsidRDefault="00AE4653" w:rsidP="00B53C1F">
          <w:pPr>
            <w:pStyle w:val="Heading2"/>
            <w:spacing w:after="0" w:line="276" w:lineRule="auto"/>
            <w:rPr>
              <w:sz w:val="22"/>
              <w:szCs w:val="22"/>
            </w:rPr>
          </w:pPr>
        </w:p>
        <w:p w14:paraId="2CAF310D" w14:textId="77777777" w:rsidR="00AE4653" w:rsidRDefault="00AE4653">
          <w:pPr>
            <w:spacing w:before="120" w:after="0"/>
            <w:rPr>
              <w:rFonts w:asciiTheme="minorHAnsi" w:eastAsiaTheme="majorEastAsia" w:hAnsiTheme="minorHAnsi" w:cstheme="majorBidi"/>
              <w:b/>
              <w:color w:val="003865" w:themeColor="accent1"/>
            </w:rPr>
          </w:pPr>
          <w:r>
            <w:br w:type="page"/>
          </w:r>
        </w:p>
        <w:p w14:paraId="0A5DD952" w14:textId="4E79AB58" w:rsidR="00B53C1F" w:rsidRDefault="005975DA" w:rsidP="00B53C1F">
          <w:pPr>
            <w:pStyle w:val="Heading2"/>
            <w:spacing w:after="0" w:line="276" w:lineRule="auto"/>
            <w:rPr>
              <w:sz w:val="22"/>
              <w:szCs w:val="22"/>
            </w:rPr>
          </w:pPr>
        </w:p>
      </w:sdtContent>
    </w:sdt>
    <w:p w14:paraId="4D66D569" w14:textId="3BC79F24" w:rsidR="00B53C1F" w:rsidRDefault="00B53C1F" w:rsidP="00B141C0">
      <w:pPr>
        <w:pStyle w:val="Heading2"/>
        <w:numPr>
          <w:ilvl w:val="0"/>
          <w:numId w:val="31"/>
        </w:numPr>
      </w:pPr>
      <w:r>
        <w:t>Identified Needs Based on Data</w:t>
      </w:r>
    </w:p>
    <w:p w14:paraId="7D1606F1" w14:textId="77777777" w:rsidR="00B53C1F" w:rsidRPr="00B53C1F" w:rsidRDefault="00B53C1F" w:rsidP="00B53C1F">
      <w:pPr>
        <w:pStyle w:val="NoSpacing"/>
        <w:rPr>
          <w:rFonts w:asciiTheme="minorHAnsi" w:hAnsiTheme="minorHAnsi"/>
        </w:rPr>
      </w:pPr>
      <w:r w:rsidRPr="00827F4A">
        <w:rPr>
          <w:sz w:val="20"/>
          <w:szCs w:val="20"/>
        </w:rPr>
        <w:t>[</w:t>
      </w:r>
      <w:r w:rsidRPr="00B53C1F">
        <w:rPr>
          <w:rFonts w:asciiTheme="minorHAnsi" w:hAnsiTheme="minorHAnsi"/>
        </w:rPr>
        <w:t>Note: Data that was reviewed to determine needs may include state-level accountability tests, such as Minnesota Comprehensive Assessments (MCAs) and/or local-level data, such as local assessments, attendance, graduation, mobility, remedial course-taking rates, child poverty, etc.]</w:t>
      </w:r>
    </w:p>
    <w:tbl>
      <w:tblPr>
        <w:tblStyle w:val="TableGrid"/>
        <w:tblW w:w="10638" w:type="dxa"/>
        <w:tblLook w:val="04A0" w:firstRow="1" w:lastRow="0" w:firstColumn="1" w:lastColumn="0" w:noHBand="0" w:noVBand="1"/>
        <w:tblCaption w:val="Goals and Results"/>
        <w:tblDescription w:val="Goals and Results"/>
      </w:tblPr>
      <w:tblGrid>
        <w:gridCol w:w="10638"/>
      </w:tblGrid>
      <w:tr w:rsidR="00B53C1F" w14:paraId="053BF1EC" w14:textId="77777777" w:rsidTr="005975DA">
        <w:trPr>
          <w:tblHeader/>
        </w:trPr>
        <w:tc>
          <w:tcPr>
            <w:tcW w:w="10638" w:type="dxa"/>
          </w:tcPr>
          <w:p w14:paraId="10C58996" w14:textId="71D5A45E" w:rsidR="00B53C1F" w:rsidRPr="00F3315F" w:rsidRDefault="00F3315F" w:rsidP="00F3315F">
            <w:pPr>
              <w:pStyle w:val="List"/>
              <w:spacing w:after="120" w:line="240" w:lineRule="auto"/>
              <w:ind w:left="720" w:firstLine="0"/>
              <w:rPr>
                <w:color w:val="808080" w:themeColor="background1" w:themeShade="80"/>
              </w:rPr>
            </w:pPr>
            <w:r>
              <w:rPr>
                <w:rFonts w:ascii="Times New Roman" w:hAnsi="Times New Roman" w:cs="Times New Roman"/>
                <w:sz w:val="24"/>
                <w:szCs w:val="24"/>
              </w:rPr>
              <w:t>UMA school district 4121 data showed the following needs: To make improvement in proficiency in the areas of math, science, and reading.  In MCA reading, in 2016 the score was showing a proficiency rating</w:t>
            </w:r>
            <w:r w:rsidR="000803AF">
              <w:rPr>
                <w:rFonts w:ascii="Times New Roman" w:hAnsi="Times New Roman" w:cs="Times New Roman"/>
                <w:sz w:val="24"/>
                <w:szCs w:val="24"/>
              </w:rPr>
              <w:t xml:space="preserve"> of 49</w:t>
            </w:r>
            <w:r>
              <w:rPr>
                <w:rFonts w:ascii="Times New Roman" w:hAnsi="Times New Roman" w:cs="Times New Roman"/>
                <w:sz w:val="24"/>
                <w:szCs w:val="24"/>
              </w:rPr>
              <w:t>%.  In MCA math, in 2016 the score was showing a proficiency rating of</w:t>
            </w:r>
            <w:r w:rsidR="000803AF">
              <w:rPr>
                <w:rFonts w:ascii="Times New Roman" w:hAnsi="Times New Roman" w:cs="Times New Roman"/>
                <w:sz w:val="24"/>
                <w:szCs w:val="24"/>
              </w:rPr>
              <w:t xml:space="preserve"> 24</w:t>
            </w:r>
            <w:r>
              <w:rPr>
                <w:rFonts w:ascii="Times New Roman" w:hAnsi="Times New Roman" w:cs="Times New Roman"/>
                <w:sz w:val="24"/>
                <w:szCs w:val="24"/>
              </w:rPr>
              <w:t xml:space="preserve"> % .  In MCA Science, the 2016 score was sh</w:t>
            </w:r>
            <w:r w:rsidR="000803AF">
              <w:rPr>
                <w:rFonts w:ascii="Times New Roman" w:hAnsi="Times New Roman" w:cs="Times New Roman"/>
                <w:sz w:val="24"/>
                <w:szCs w:val="24"/>
              </w:rPr>
              <w:t>owing a proficiency rating of 48</w:t>
            </w:r>
            <w:r w:rsidR="003206AE">
              <w:rPr>
                <w:rFonts w:ascii="Times New Roman" w:hAnsi="Times New Roman" w:cs="Times New Roman"/>
                <w:sz w:val="24"/>
                <w:szCs w:val="24"/>
              </w:rPr>
              <w:t>%.  UMA had a 97</w:t>
            </w:r>
            <w:r>
              <w:rPr>
                <w:rFonts w:ascii="Times New Roman" w:hAnsi="Times New Roman" w:cs="Times New Roman"/>
                <w:sz w:val="24"/>
                <w:szCs w:val="24"/>
              </w:rPr>
              <w:t>.6% graduation rate in 2016.  Clearly the data shows that improvement happened in all of the core areas over the previous year, but there is plenty of room for improvement.</w:t>
            </w:r>
          </w:p>
        </w:tc>
      </w:tr>
    </w:tbl>
    <w:p w14:paraId="67BCA793" w14:textId="77777777" w:rsidR="00B53C1F" w:rsidRDefault="00B53C1F" w:rsidP="00B141C0">
      <w:pPr>
        <w:pStyle w:val="Heading2"/>
        <w:numPr>
          <w:ilvl w:val="0"/>
          <w:numId w:val="31"/>
        </w:numPr>
        <w:spacing w:after="0" w:line="276" w:lineRule="auto"/>
      </w:pPr>
      <w:r>
        <w:t>Systems, Strategies and Support Category</w:t>
      </w:r>
    </w:p>
    <w:p w14:paraId="4B759F1F" w14:textId="77777777" w:rsidR="00B53C1F" w:rsidRPr="00CC63AD" w:rsidRDefault="00B53C1F" w:rsidP="00B53C1F">
      <w:pPr>
        <w:pStyle w:val="Heading3"/>
      </w:pPr>
      <w:r>
        <w:t>4a. Students</w:t>
      </w:r>
    </w:p>
    <w:tbl>
      <w:tblPr>
        <w:tblStyle w:val="TableGrid"/>
        <w:tblW w:w="10638" w:type="dxa"/>
        <w:tblLook w:val="04A0" w:firstRow="1" w:lastRow="0" w:firstColumn="1" w:lastColumn="0" w:noHBand="0" w:noVBand="1"/>
        <w:tblCaption w:val="Goals and Results"/>
        <w:tblDescription w:val="Goals and Results"/>
      </w:tblPr>
      <w:tblGrid>
        <w:gridCol w:w="10638"/>
      </w:tblGrid>
      <w:tr w:rsidR="00B53C1F" w14:paraId="4F4098B7" w14:textId="77777777" w:rsidTr="005975DA">
        <w:trPr>
          <w:trHeight w:val="1133"/>
          <w:tblHeader/>
        </w:trPr>
        <w:tc>
          <w:tcPr>
            <w:tcW w:w="10638" w:type="dxa"/>
          </w:tcPr>
          <w:p w14:paraId="03CFA02D" w14:textId="635FAA72" w:rsidR="00B53C1F" w:rsidRPr="00DF14FA" w:rsidRDefault="006213FC" w:rsidP="006213FC">
            <w:pPr>
              <w:pStyle w:val="NoSpacing"/>
              <w:spacing w:before="120" w:after="120"/>
              <w:ind w:left="1440"/>
              <w:rPr>
                <w:rFonts w:asciiTheme="minorHAnsi" w:hAnsiTheme="minorHAnsi"/>
                <w:i/>
              </w:rPr>
            </w:pPr>
            <w:r>
              <w:rPr>
                <w:rFonts w:asciiTheme="minorHAnsi" w:hAnsiTheme="minorHAnsi"/>
              </w:rPr>
              <w:t>Students were given ample support from the UMA staff members to help them meet their goals of achievement.  The students were offered to receive help from any teacher at least once a week where the teacher stayed after school for an hour and a half to give students an opportunity for homework help.  The students were given targeted instruction during Spring Break for 5 hours a day Monday-Thursday to help with MCA preparation.  UMA also had classes that met once a week for an hour each week just to work on MCA preparation.  At least 2 UMA Educational Assistants were available for 2 hours each day after school from Monday-Thursday to help with tutoring students for those who needed or asked for help in the areas of Math, Reading, and Science.  Data was disaggregated by using Viewpoint to look for historical patterns and standards that were needed to be addressed.  Students were given assessments throughout the year in their MCA prep classes to assess their readiness.</w:t>
            </w:r>
            <w:r w:rsidR="00B53C1F" w:rsidRPr="00AE4653">
              <w:rPr>
                <w:rFonts w:asciiTheme="minorHAnsi" w:hAnsiTheme="minorHAnsi"/>
                <w:i/>
              </w:rPr>
              <w:t xml:space="preserve"> </w:t>
            </w:r>
          </w:p>
        </w:tc>
      </w:tr>
    </w:tbl>
    <w:p w14:paraId="7C2F916C" w14:textId="77777777" w:rsidR="00B53C1F" w:rsidRDefault="00B53C1F" w:rsidP="00B53C1F">
      <w:pPr>
        <w:pStyle w:val="List"/>
        <w:spacing w:after="0"/>
        <w:ind w:left="0" w:firstLine="0"/>
        <w:rPr>
          <w:b/>
        </w:rPr>
      </w:pPr>
    </w:p>
    <w:p w14:paraId="47EAE07C" w14:textId="77777777" w:rsidR="00B53C1F" w:rsidRDefault="00B53C1F" w:rsidP="00B53C1F">
      <w:pPr>
        <w:pStyle w:val="Heading3"/>
        <w:rPr>
          <w:szCs w:val="26"/>
        </w:rPr>
      </w:pPr>
      <w:r>
        <w:lastRenderedPageBreak/>
        <w:t>4b. Teachers and Principals</w:t>
      </w:r>
    </w:p>
    <w:tbl>
      <w:tblPr>
        <w:tblStyle w:val="TableGrid"/>
        <w:tblW w:w="10638" w:type="dxa"/>
        <w:tblLook w:val="04A0" w:firstRow="1" w:lastRow="0" w:firstColumn="1" w:lastColumn="0" w:noHBand="0" w:noVBand="1"/>
        <w:tblCaption w:val="Goals and Results"/>
        <w:tblDescription w:val="Goals and Results"/>
      </w:tblPr>
      <w:tblGrid>
        <w:gridCol w:w="10638"/>
      </w:tblGrid>
      <w:tr w:rsidR="00B53C1F" w:rsidRPr="006006E6" w14:paraId="74560CDD" w14:textId="77777777" w:rsidTr="005975DA">
        <w:trPr>
          <w:trHeight w:val="1133"/>
          <w:tblHeader/>
        </w:trPr>
        <w:tc>
          <w:tcPr>
            <w:tcW w:w="10638" w:type="dxa"/>
          </w:tcPr>
          <w:p w14:paraId="329E0C99" w14:textId="01637164" w:rsidR="00B53C1F" w:rsidRPr="006006E6" w:rsidRDefault="00FA1824" w:rsidP="00FA1824">
            <w:pPr>
              <w:pStyle w:val="NoSpacing"/>
              <w:ind w:left="2160"/>
            </w:pPr>
            <w:r>
              <w:t>The Assistant Director of Instruction did many walk-throughs at the beginning of the school year to give positive, informal feedback on observations that were made.  The feedback provided was assessed in the following areas of instruction:  Learners &amp; Relevance, Instruction &amp;Rigor, and Environment and Culture.  The evaluation system put teachers into three categories of teachers based on experience of the teacher.  Each teacher was given at least two formal evaluations that evaluated the areas of Preparation, Lesson Delivery, Review/Assessment, Practice/Application, Interaction, Classroom Environment, and Professional Responsibilities.  A 5 point scale was used to evaluate.  The Director’s (Principal) evaluation was conducted at a June school board meeting in a closed session by the School Board.</w:t>
            </w:r>
          </w:p>
        </w:tc>
      </w:tr>
    </w:tbl>
    <w:p w14:paraId="24387ED6" w14:textId="77777777" w:rsidR="00B53C1F" w:rsidRDefault="00B53C1F" w:rsidP="00B53C1F">
      <w:pPr>
        <w:pStyle w:val="List"/>
        <w:spacing w:after="0"/>
        <w:rPr>
          <w:b/>
        </w:rPr>
      </w:pPr>
    </w:p>
    <w:p w14:paraId="266697A8" w14:textId="77777777" w:rsidR="00B53C1F" w:rsidRDefault="00B53C1F" w:rsidP="00B53C1F">
      <w:pPr>
        <w:pStyle w:val="Heading3"/>
        <w:rPr>
          <w:szCs w:val="26"/>
        </w:rPr>
      </w:pPr>
      <w:r>
        <w:t>4c. District</w:t>
      </w:r>
    </w:p>
    <w:tbl>
      <w:tblPr>
        <w:tblStyle w:val="TableGrid"/>
        <w:tblW w:w="10638" w:type="dxa"/>
        <w:tblLook w:val="04A0" w:firstRow="1" w:lastRow="0" w:firstColumn="1" w:lastColumn="0" w:noHBand="0" w:noVBand="1"/>
        <w:tblCaption w:val="Goals and Results"/>
        <w:tblDescription w:val="Goals and Results"/>
      </w:tblPr>
      <w:tblGrid>
        <w:gridCol w:w="10638"/>
      </w:tblGrid>
      <w:tr w:rsidR="00B53C1F" w:rsidRPr="006006E6" w14:paraId="02E75A52" w14:textId="77777777" w:rsidTr="005975DA">
        <w:trPr>
          <w:trHeight w:val="638"/>
          <w:tblHeader/>
        </w:trPr>
        <w:tc>
          <w:tcPr>
            <w:tcW w:w="10638" w:type="dxa"/>
          </w:tcPr>
          <w:p w14:paraId="4B5B26AB" w14:textId="02C0161B" w:rsidR="00B53C1F" w:rsidRPr="006006E6" w:rsidRDefault="00363D0B" w:rsidP="00363D0B">
            <w:pPr>
              <w:pStyle w:val="NoSpacing"/>
              <w:spacing w:after="120"/>
              <w:ind w:left="2160"/>
            </w:pPr>
            <w:r>
              <w:t>The teachers were offered professional development for a total of 10 days during the 2016-17 school year.  The areas of professional development were: Chromebooks/Powerschool/ Google Classroom, East African Culture, Virtual Support and Development.  There was also a Professional Development for staff members in a data informed instruction retreat during the Education Minnesota weekend in October.  The Special Education department also went through the PACER advisory training during the school year.  In addition to the professional development offered, there were monthly PLC meetings where teachers strategized to implement data driven instruction by accessing the Viewpoint database.</w:t>
            </w:r>
            <w:r w:rsidR="00DE4561">
              <w:t xml:space="preserve">  The teachers were given the task to update their curriculum maps while teaching their classes throughout the year.  The curriculum maps did help drive instruction especially in semester classes, and they will continue to do so in the coming years.</w:t>
            </w:r>
            <w:r>
              <w:t xml:space="preserve">  </w:t>
            </w:r>
          </w:p>
        </w:tc>
      </w:tr>
    </w:tbl>
    <w:p w14:paraId="0080BA5C" w14:textId="77777777" w:rsidR="00B53C1F" w:rsidRDefault="00B53C1F" w:rsidP="00B53C1F">
      <w:pPr>
        <w:pStyle w:val="List"/>
        <w:ind w:left="0" w:firstLine="0"/>
        <w:rPr>
          <w:b/>
          <w:sz w:val="26"/>
          <w:szCs w:val="26"/>
        </w:rPr>
      </w:pPr>
    </w:p>
    <w:p w14:paraId="657A023C" w14:textId="77777777" w:rsidR="00B53C1F" w:rsidRDefault="00B53C1F" w:rsidP="00B53C1F">
      <w:pPr>
        <w:pStyle w:val="Heading2"/>
        <w:numPr>
          <w:ilvl w:val="0"/>
          <w:numId w:val="31"/>
        </w:numPr>
      </w:pPr>
      <w:r>
        <w:t>Equitable Access to Excellent Teachers</w:t>
      </w:r>
    </w:p>
    <w:p w14:paraId="14B4AC15" w14:textId="77777777" w:rsidR="00B53C1F" w:rsidRPr="00B53C1F" w:rsidRDefault="00B53C1F" w:rsidP="00B53C1F">
      <w:pPr>
        <w:pStyle w:val="NoSpacing"/>
        <w:spacing w:after="240"/>
        <w:rPr>
          <w:rFonts w:asciiTheme="minorHAnsi" w:hAnsiTheme="minorHAnsi" w:cs="Arial"/>
        </w:rPr>
      </w:pPr>
      <w:r w:rsidRPr="00B53C1F">
        <w:rPr>
          <w:rFonts w:asciiTheme="minorHAnsi" w:hAnsiTheme="minorHAnsi" w:cs="Arial"/>
        </w:rPr>
        <w:t xml:space="preserve">On June 1, 2015, MDE submitted a plan to the U.S. Department of Education that required all states to address long term needs for improving equitable access of all students to excellent educators.  The Every Student Succeeds Act (ESSA), signed on December 10, 2015, now requires states to evaluate and publicly report whether low-income and minority students are disproportionately served by ineffective, out-of-field, or inexperienced teachers.  </w:t>
      </w:r>
    </w:p>
    <w:p w14:paraId="723A64C3" w14:textId="6AFD85DD" w:rsidR="00B53C1F" w:rsidRPr="00B53C1F" w:rsidRDefault="00B53C1F" w:rsidP="00B53C1F">
      <w:pPr>
        <w:pStyle w:val="NoSpacing"/>
        <w:rPr>
          <w:rFonts w:asciiTheme="minorHAnsi" w:eastAsia="Times New Roman" w:hAnsiTheme="minorHAnsi" w:cs="Arial"/>
          <w:color w:val="000000"/>
        </w:rPr>
      </w:pPr>
      <w:r w:rsidRPr="00B53C1F">
        <w:rPr>
          <w:rFonts w:asciiTheme="minorHAnsi" w:hAnsiTheme="minorHAnsi" w:cs="Arial"/>
        </w:rPr>
        <w:t>To reach the goals of the WBWF, it is important to ensure that all students, particularly studen</w:t>
      </w:r>
      <w:r w:rsidR="0082022D">
        <w:rPr>
          <w:rFonts w:asciiTheme="minorHAnsi" w:hAnsiTheme="minorHAnsi" w:cs="Arial"/>
        </w:rPr>
        <w:t xml:space="preserve">ts from low income families, </w:t>
      </w:r>
      <w:r w:rsidRPr="00B53C1F">
        <w:rPr>
          <w:rFonts w:asciiTheme="minorHAnsi" w:hAnsiTheme="minorHAnsi" w:cs="Arial"/>
        </w:rPr>
        <w:t>students of color</w:t>
      </w:r>
      <w:r w:rsidR="0082022D">
        <w:rPr>
          <w:rFonts w:asciiTheme="minorHAnsi" w:hAnsiTheme="minorHAnsi" w:cs="Arial"/>
        </w:rPr>
        <w:t xml:space="preserve"> and American Indian students</w:t>
      </w:r>
      <w:r w:rsidRPr="00B53C1F">
        <w:rPr>
          <w:rFonts w:asciiTheme="minorHAnsi" w:hAnsiTheme="minorHAnsi" w:cs="Arial"/>
        </w:rPr>
        <w:t xml:space="preserve"> have equitable access to teachers and principals who can he</w:t>
      </w:r>
      <w:r w:rsidR="009D2384">
        <w:rPr>
          <w:rFonts w:asciiTheme="minorHAnsi" w:hAnsiTheme="minorHAnsi" w:cs="Arial"/>
        </w:rPr>
        <w:t xml:space="preserve">lp them reach their potential. </w:t>
      </w:r>
      <w:r w:rsidRPr="00B53C1F">
        <w:rPr>
          <w:rFonts w:asciiTheme="minorHAnsi" w:hAnsiTheme="minorHAnsi" w:cs="Arial"/>
        </w:rPr>
        <w:t>WBWF now requires:</w:t>
      </w:r>
    </w:p>
    <w:p w14:paraId="45388374" w14:textId="77777777" w:rsidR="00B53C1F" w:rsidRPr="00B53C1F" w:rsidRDefault="00B53C1F" w:rsidP="00B53C1F">
      <w:pPr>
        <w:pStyle w:val="NoSpacing"/>
        <w:numPr>
          <w:ilvl w:val="0"/>
          <w:numId w:val="32"/>
        </w:numPr>
        <w:rPr>
          <w:rFonts w:asciiTheme="minorHAnsi" w:hAnsiTheme="minorHAnsi" w:cs="Arial"/>
        </w:rPr>
      </w:pPr>
      <w:r w:rsidRPr="00B53C1F">
        <w:rPr>
          <w:rFonts w:asciiTheme="minorHAnsi" w:hAnsiTheme="minorHAnsi" w:cs="Arial"/>
        </w:rPr>
        <w:t>Districts to have a process to examine the equitable distribution of teachers and strategies to ensure low-income and minority children are not taught at higher rates than other children by inexperienced, ineffective, or out-of-field teachers.</w:t>
      </w:r>
    </w:p>
    <w:p w14:paraId="2417C14C" w14:textId="77777777" w:rsidR="00B53C1F" w:rsidRPr="00B53C1F" w:rsidRDefault="00B53C1F" w:rsidP="00B53C1F">
      <w:pPr>
        <w:pStyle w:val="NoSpacing"/>
        <w:numPr>
          <w:ilvl w:val="0"/>
          <w:numId w:val="32"/>
        </w:numPr>
        <w:rPr>
          <w:rFonts w:asciiTheme="minorHAnsi" w:eastAsia="Times New Roman" w:hAnsiTheme="minorHAnsi" w:cs="Arial"/>
          <w:color w:val="000000"/>
        </w:rPr>
      </w:pPr>
      <w:r w:rsidRPr="00B53C1F">
        <w:rPr>
          <w:rFonts w:asciiTheme="minorHAnsi" w:hAnsiTheme="minorHAnsi" w:cs="Arial"/>
        </w:rPr>
        <w:lastRenderedPageBreak/>
        <w:t>District advisory committees to recommend to the school board the means to improve students' equitable access to effective and more diverse teachers.</w:t>
      </w:r>
    </w:p>
    <w:p w14:paraId="3E5F5760" w14:textId="77777777" w:rsidR="00B53C1F" w:rsidRPr="00B53C1F" w:rsidRDefault="00B53C1F" w:rsidP="00B53C1F">
      <w:pPr>
        <w:pStyle w:val="NoSpacing"/>
        <w:ind w:left="720"/>
        <w:rPr>
          <w:rFonts w:asciiTheme="minorHAnsi" w:eastAsia="Times New Roman" w:hAnsiTheme="minorHAnsi" w:cs="Arial"/>
          <w:color w:val="000000"/>
        </w:rPr>
      </w:pPr>
    </w:p>
    <w:p w14:paraId="6AA7E4C0" w14:textId="77777777" w:rsidR="00B53C1F" w:rsidRPr="00B53C1F" w:rsidRDefault="00B53C1F" w:rsidP="00B53C1F">
      <w:pPr>
        <w:pStyle w:val="NoSpacing"/>
        <w:spacing w:after="240"/>
        <w:rPr>
          <w:rFonts w:asciiTheme="minorHAnsi" w:hAnsiTheme="minorHAnsi" w:cs="Arial"/>
        </w:rPr>
      </w:pPr>
      <w:r w:rsidRPr="00B53C1F">
        <w:rPr>
          <w:rFonts w:asciiTheme="minorHAnsi" w:hAnsiTheme="minorHAnsi" w:cs="Arial"/>
        </w:rPr>
        <w:t>In this 2016-2017 summary report submission, please provide the information below.</w:t>
      </w:r>
    </w:p>
    <w:tbl>
      <w:tblPr>
        <w:tblStyle w:val="TableGrid"/>
        <w:tblW w:w="10638" w:type="dxa"/>
        <w:tblLook w:val="04A0" w:firstRow="1" w:lastRow="0" w:firstColumn="1" w:lastColumn="0" w:noHBand="0" w:noVBand="1"/>
        <w:tblCaption w:val="Goals and Results"/>
        <w:tblDescription w:val="Goals and Results"/>
      </w:tblPr>
      <w:tblGrid>
        <w:gridCol w:w="10638"/>
      </w:tblGrid>
      <w:tr w:rsidR="00B53C1F" w:rsidRPr="006006E6" w14:paraId="281246E3" w14:textId="77777777" w:rsidTr="005975DA">
        <w:trPr>
          <w:trHeight w:val="1772"/>
          <w:tblHeader/>
        </w:trPr>
        <w:tc>
          <w:tcPr>
            <w:tcW w:w="10638" w:type="dxa"/>
          </w:tcPr>
          <w:p w14:paraId="36D86E75" w14:textId="3A62AB0A" w:rsidR="00B53C1F" w:rsidRPr="00344672" w:rsidRDefault="006B5494" w:rsidP="006B5494">
            <w:pPr>
              <w:pStyle w:val="NoSpacing"/>
              <w:ind w:left="1440"/>
              <w:rPr>
                <w:rFonts w:ascii="Times New Roman" w:hAnsi="Times New Roman" w:cs="Times New Roman"/>
                <w:sz w:val="24"/>
                <w:szCs w:val="24"/>
              </w:rPr>
            </w:pPr>
            <w:r w:rsidRPr="00344672">
              <w:rPr>
                <w:rFonts w:ascii="Times New Roman" w:hAnsi="Times New Roman" w:cs="Times New Roman"/>
                <w:sz w:val="24"/>
                <w:szCs w:val="24"/>
              </w:rPr>
              <w:t xml:space="preserve">UMA has strived to provide high quality instruction and opportunities for students to take CIS and College courses.  All of our College in School teachers are highly qualified.  UMA has also diversified its teaching and instructional staff.  We now have </w:t>
            </w:r>
            <w:r w:rsidR="005975DA" w:rsidRPr="00344672">
              <w:rPr>
                <w:rFonts w:ascii="Times New Roman" w:hAnsi="Times New Roman" w:cs="Times New Roman"/>
                <w:sz w:val="24"/>
                <w:szCs w:val="24"/>
              </w:rPr>
              <w:t>35</w:t>
            </w:r>
            <w:r w:rsidRPr="00344672">
              <w:rPr>
                <w:rFonts w:ascii="Times New Roman" w:hAnsi="Times New Roman" w:cs="Times New Roman"/>
                <w:sz w:val="24"/>
                <w:szCs w:val="24"/>
              </w:rPr>
              <w:t>% of our teaching staff as minorities.  Our teachers have high degrees in content areas.  On diversity, for the last 3 years we have received minority teachers and we will continue to provide opportunities for our educational assistants to pursue teaching careers as bilingual teachers.</w:t>
            </w:r>
            <w:r w:rsidR="003C6F79" w:rsidRPr="00344672">
              <w:rPr>
                <w:rFonts w:ascii="Times New Roman" w:hAnsi="Times New Roman" w:cs="Times New Roman"/>
                <w:sz w:val="24"/>
                <w:szCs w:val="24"/>
              </w:rPr>
              <w:t xml:space="preserve">  We have highly qualified educational assistants who either have a teaching license or are in the process of achieving one.</w:t>
            </w:r>
          </w:p>
        </w:tc>
      </w:tr>
    </w:tbl>
    <w:p w14:paraId="603637C6" w14:textId="2FFD6C7E" w:rsidR="00E7358D" w:rsidRPr="00B53C1F" w:rsidRDefault="00E7358D" w:rsidP="00055934">
      <w:pPr>
        <w:pStyle w:val="NoSpacing"/>
        <w:spacing w:after="360"/>
        <w:rPr>
          <w:rFonts w:asciiTheme="minorHAnsi" w:hAnsiTheme="minorHAnsi"/>
        </w:rPr>
      </w:pPr>
    </w:p>
    <w:sectPr w:rsidR="00E7358D" w:rsidRPr="00B53C1F" w:rsidSect="00B437C8">
      <w:footerReference w:type="first" r:id="rId15"/>
      <w:type w:val="continuous"/>
      <w:pgSz w:w="12240" w:h="15840" w:code="1"/>
      <w:pgMar w:top="144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D5F4BB" w14:textId="77777777" w:rsidR="00976A11" w:rsidRDefault="00976A11" w:rsidP="00D91FF4">
      <w:r>
        <w:separator/>
      </w:r>
    </w:p>
  </w:endnote>
  <w:endnote w:type="continuationSeparator" w:id="0">
    <w:p w14:paraId="3B5185A8" w14:textId="77777777" w:rsidR="00976A11" w:rsidRDefault="00976A11"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D04D6" w14:textId="77777777" w:rsidR="005975DA" w:rsidRPr="00B437C8" w:rsidRDefault="005975DA"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86DC6E" w14:textId="77777777" w:rsidR="00976A11" w:rsidRDefault="00976A11" w:rsidP="00D91FF4">
      <w:r>
        <w:separator/>
      </w:r>
    </w:p>
  </w:footnote>
  <w:footnote w:type="continuationSeparator" w:id="0">
    <w:p w14:paraId="061637C2" w14:textId="77777777" w:rsidR="00976A11" w:rsidRDefault="00976A11" w:rsidP="00D91FF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style="width:12.75pt;height:24.7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8E5CD81C"/>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AD703D2"/>
    <w:multiLevelType w:val="hybridMultilevel"/>
    <w:tmpl w:val="97D8E924"/>
    <w:lvl w:ilvl="0" w:tplc="8E8E5BFC">
      <w:start w:val="1"/>
      <w:numFmt w:val="bullet"/>
      <w:pStyle w:val="BulletListLevel1"/>
      <w:lvlText w:val=""/>
      <w:lvlJc w:val="left"/>
      <w:pPr>
        <w:ind w:left="720" w:hanging="360"/>
      </w:pPr>
      <w:rPr>
        <w:rFonts w:ascii="Symbol" w:hAnsi="Symbol" w:hint="default"/>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8E4940"/>
    <w:multiLevelType w:val="hybridMultilevel"/>
    <w:tmpl w:val="EF124794"/>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E52CD96">
      <w:start w:val="1"/>
      <w:numFmt w:val="bullet"/>
      <w:pStyle w:val="NumberListLevel3"/>
      <w:lvlText w:val=""/>
      <w:lvlJc w:val="left"/>
      <w:pPr>
        <w:ind w:left="2160" w:hanging="360"/>
      </w:pPr>
      <w:rPr>
        <w:rFonts w:ascii="Wingdings" w:hAnsi="Wingdings" w:hint="default"/>
      </w:rPr>
    </w:lvl>
    <w:lvl w:ilvl="3" w:tplc="70887968">
      <w:start w:val="1"/>
      <w:numFmt w:val="bullet"/>
      <w:lvlText w:val=""/>
      <w:lvlJc w:val="left"/>
      <w:pPr>
        <w:ind w:left="2880" w:hanging="360"/>
      </w:pPr>
      <w:rPr>
        <w:rFonts w:ascii="Symbol" w:hAnsi="Symbol" w:hint="default"/>
      </w:rPr>
    </w:lvl>
    <w:lvl w:ilvl="4" w:tplc="ACDABA66">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C809CD"/>
    <w:multiLevelType w:val="hybridMultilevel"/>
    <w:tmpl w:val="F9F6110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24626A"/>
    <w:multiLevelType w:val="multilevel"/>
    <w:tmpl w:val="69D48B62"/>
    <w:lvl w:ilvl="0">
      <w:start w:val="1"/>
      <w:numFmt w:val="decimal"/>
      <w:pStyle w:val="NumberListLevel1"/>
      <w:lvlText w:val="%1."/>
      <w:lvlJc w:val="left"/>
      <w:pPr>
        <w:ind w:left="360" w:hanging="360"/>
      </w:pPr>
      <w:rPr>
        <w:rFonts w:hint="default"/>
      </w:rPr>
    </w:lvl>
    <w:lvl w:ilvl="1">
      <w:start w:val="1"/>
      <w:numFmt w:val="lowerLetter"/>
      <w:pStyle w:val="NumberListLevel2"/>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upperLetter"/>
      <w:pStyle w:val="NumberListLevel4"/>
      <w:lvlText w:val="%4."/>
      <w:lvlJc w:val="left"/>
      <w:pPr>
        <w:ind w:left="1440" w:hanging="360"/>
      </w:pPr>
      <w:rPr>
        <w:rFonts w:hint="default"/>
      </w:rPr>
    </w:lvl>
    <w:lvl w:ilvl="4">
      <w:start w:val="1"/>
      <w:numFmt w:val="decimal"/>
      <w:pStyle w:val="NumberListLevel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A1342E"/>
    <w:multiLevelType w:val="hybridMultilevel"/>
    <w:tmpl w:val="82462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3971FC"/>
    <w:multiLevelType w:val="hybridMultilevel"/>
    <w:tmpl w:val="47247E60"/>
    <w:lvl w:ilvl="0" w:tplc="85EA07AE">
      <w:start w:val="1"/>
      <w:numFmt w:val="bullet"/>
      <w:lvlText w:val=""/>
      <w:lvlJc w:val="left"/>
      <w:pPr>
        <w:ind w:left="720" w:hanging="360"/>
      </w:pPr>
      <w:rPr>
        <w:rFonts w:ascii="Wingdings" w:hAnsi="Wingdings" w:hint="default"/>
        <w:color w:val="808080" w:themeColor="background1" w:themeShade="8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4"/>
  </w:num>
  <w:num w:numId="4">
    <w:abstractNumId w:val="19"/>
  </w:num>
  <w:num w:numId="5">
    <w:abstractNumId w:val="17"/>
  </w:num>
  <w:num w:numId="6">
    <w:abstractNumId w:val="4"/>
  </w:num>
  <w:num w:numId="7">
    <w:abstractNumId w:val="14"/>
  </w:num>
  <w:num w:numId="8">
    <w:abstractNumId w:val="8"/>
  </w:num>
  <w:num w:numId="9">
    <w:abstractNumId w:val="11"/>
  </w:num>
  <w:num w:numId="10">
    <w:abstractNumId w:val="2"/>
  </w:num>
  <w:num w:numId="11">
    <w:abstractNumId w:val="2"/>
  </w:num>
  <w:num w:numId="12">
    <w:abstractNumId w:val="25"/>
  </w:num>
  <w:num w:numId="13">
    <w:abstractNumId w:val="26"/>
  </w:num>
  <w:num w:numId="14">
    <w:abstractNumId w:val="16"/>
  </w:num>
  <w:num w:numId="15">
    <w:abstractNumId w:val="2"/>
  </w:num>
  <w:num w:numId="16">
    <w:abstractNumId w:val="26"/>
  </w:num>
  <w:num w:numId="17">
    <w:abstractNumId w:val="16"/>
  </w:num>
  <w:num w:numId="18">
    <w:abstractNumId w:val="10"/>
  </w:num>
  <w:num w:numId="19">
    <w:abstractNumId w:val="5"/>
  </w:num>
  <w:num w:numId="20">
    <w:abstractNumId w:val="1"/>
  </w:num>
  <w:num w:numId="21">
    <w:abstractNumId w:val="0"/>
  </w:num>
  <w:num w:numId="22">
    <w:abstractNumId w:val="9"/>
  </w:num>
  <w:num w:numId="23">
    <w:abstractNumId w:val="18"/>
  </w:num>
  <w:num w:numId="24">
    <w:abstractNumId w:val="20"/>
  </w:num>
  <w:num w:numId="25">
    <w:abstractNumId w:val="20"/>
  </w:num>
  <w:num w:numId="26">
    <w:abstractNumId w:val="21"/>
  </w:num>
  <w:num w:numId="27">
    <w:abstractNumId w:val="12"/>
  </w:num>
  <w:num w:numId="28">
    <w:abstractNumId w:val="7"/>
  </w:num>
  <w:num w:numId="29">
    <w:abstractNumId w:val="15"/>
  </w:num>
  <w:num w:numId="30">
    <w:abstractNumId w:val="23"/>
  </w:num>
  <w:num w:numId="31">
    <w:abstractNumId w:val="13"/>
  </w:num>
  <w:num w:numId="32">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C1F"/>
    <w:rsid w:val="000003C4"/>
    <w:rsid w:val="00002DEC"/>
    <w:rsid w:val="000065AC"/>
    <w:rsid w:val="00006996"/>
    <w:rsid w:val="00006A0A"/>
    <w:rsid w:val="000136DE"/>
    <w:rsid w:val="00021F9D"/>
    <w:rsid w:val="00040C79"/>
    <w:rsid w:val="00055934"/>
    <w:rsid w:val="00055979"/>
    <w:rsid w:val="00064B90"/>
    <w:rsid w:val="000722DA"/>
    <w:rsid w:val="0007374A"/>
    <w:rsid w:val="00077A06"/>
    <w:rsid w:val="000803AF"/>
    <w:rsid w:val="00080404"/>
    <w:rsid w:val="00084742"/>
    <w:rsid w:val="000B0A75"/>
    <w:rsid w:val="000B2E68"/>
    <w:rsid w:val="000B3F88"/>
    <w:rsid w:val="000C3708"/>
    <w:rsid w:val="000C3761"/>
    <w:rsid w:val="000C7373"/>
    <w:rsid w:val="000C7504"/>
    <w:rsid w:val="000E313B"/>
    <w:rsid w:val="000E3E9D"/>
    <w:rsid w:val="000F446C"/>
    <w:rsid w:val="000F4BB1"/>
    <w:rsid w:val="001302B7"/>
    <w:rsid w:val="00130A75"/>
    <w:rsid w:val="00135082"/>
    <w:rsid w:val="00135DC7"/>
    <w:rsid w:val="00147ED1"/>
    <w:rsid w:val="001500D6"/>
    <w:rsid w:val="00157C41"/>
    <w:rsid w:val="0016050A"/>
    <w:rsid w:val="0016451B"/>
    <w:rsid w:val="001661D9"/>
    <w:rsid w:val="001708EC"/>
    <w:rsid w:val="001925A8"/>
    <w:rsid w:val="0019673D"/>
    <w:rsid w:val="00197518"/>
    <w:rsid w:val="00197F44"/>
    <w:rsid w:val="001A46BB"/>
    <w:rsid w:val="001B6FD0"/>
    <w:rsid w:val="001B7D48"/>
    <w:rsid w:val="001C3208"/>
    <w:rsid w:val="001C55E0"/>
    <w:rsid w:val="001E5573"/>
    <w:rsid w:val="001E5ECF"/>
    <w:rsid w:val="00211CA3"/>
    <w:rsid w:val="00222A49"/>
    <w:rsid w:val="0022552E"/>
    <w:rsid w:val="00227E68"/>
    <w:rsid w:val="00232F7C"/>
    <w:rsid w:val="00236CB0"/>
    <w:rsid w:val="0025696F"/>
    <w:rsid w:val="00257AF5"/>
    <w:rsid w:val="00261247"/>
    <w:rsid w:val="002638DE"/>
    <w:rsid w:val="00264652"/>
    <w:rsid w:val="0026674F"/>
    <w:rsid w:val="00280071"/>
    <w:rsid w:val="002807DF"/>
    <w:rsid w:val="00282084"/>
    <w:rsid w:val="00291052"/>
    <w:rsid w:val="002954FE"/>
    <w:rsid w:val="00296968"/>
    <w:rsid w:val="002A12EA"/>
    <w:rsid w:val="002B03C4"/>
    <w:rsid w:val="002B57CC"/>
    <w:rsid w:val="002B5E79"/>
    <w:rsid w:val="002C0859"/>
    <w:rsid w:val="002C4D0D"/>
    <w:rsid w:val="002E7098"/>
    <w:rsid w:val="002F1947"/>
    <w:rsid w:val="002F4A4C"/>
    <w:rsid w:val="00306D94"/>
    <w:rsid w:val="003125DF"/>
    <w:rsid w:val="003206AE"/>
    <w:rsid w:val="00330A0B"/>
    <w:rsid w:val="00335736"/>
    <w:rsid w:val="00344672"/>
    <w:rsid w:val="003563D2"/>
    <w:rsid w:val="00363D0B"/>
    <w:rsid w:val="00376FA5"/>
    <w:rsid w:val="00377673"/>
    <w:rsid w:val="003A1479"/>
    <w:rsid w:val="003A1813"/>
    <w:rsid w:val="003B7D82"/>
    <w:rsid w:val="003C03D3"/>
    <w:rsid w:val="003C4644"/>
    <w:rsid w:val="003C5BE3"/>
    <w:rsid w:val="003C6F79"/>
    <w:rsid w:val="003E1976"/>
    <w:rsid w:val="003E6AC1"/>
    <w:rsid w:val="003F5F5F"/>
    <w:rsid w:val="00413A7C"/>
    <w:rsid w:val="004141DD"/>
    <w:rsid w:val="00443DC4"/>
    <w:rsid w:val="0045704B"/>
    <w:rsid w:val="00461804"/>
    <w:rsid w:val="004643F7"/>
    <w:rsid w:val="00466810"/>
    <w:rsid w:val="0047706A"/>
    <w:rsid w:val="004816B5"/>
    <w:rsid w:val="00483DD2"/>
    <w:rsid w:val="00494AFF"/>
    <w:rsid w:val="00494E6F"/>
    <w:rsid w:val="004A1B4D"/>
    <w:rsid w:val="004A58DD"/>
    <w:rsid w:val="004A6119"/>
    <w:rsid w:val="004B47DC"/>
    <w:rsid w:val="004C3961"/>
    <w:rsid w:val="004E3DF6"/>
    <w:rsid w:val="004E75B3"/>
    <w:rsid w:val="004F04BA"/>
    <w:rsid w:val="004F0EFF"/>
    <w:rsid w:val="0050093F"/>
    <w:rsid w:val="005043C9"/>
    <w:rsid w:val="00510257"/>
    <w:rsid w:val="00514788"/>
    <w:rsid w:val="00536FE5"/>
    <w:rsid w:val="0054371B"/>
    <w:rsid w:val="0056615E"/>
    <w:rsid w:val="005666F2"/>
    <w:rsid w:val="0057515F"/>
    <w:rsid w:val="005764FB"/>
    <w:rsid w:val="0058227B"/>
    <w:rsid w:val="005975DA"/>
    <w:rsid w:val="005B2DDF"/>
    <w:rsid w:val="005B4AE7"/>
    <w:rsid w:val="005B53B0"/>
    <w:rsid w:val="005C16D8"/>
    <w:rsid w:val="005D4207"/>
    <w:rsid w:val="005D4525"/>
    <w:rsid w:val="005D45B3"/>
    <w:rsid w:val="005D7640"/>
    <w:rsid w:val="005E3FC1"/>
    <w:rsid w:val="005F6005"/>
    <w:rsid w:val="00601B3F"/>
    <w:rsid w:val="006064AB"/>
    <w:rsid w:val="006213FC"/>
    <w:rsid w:val="00621BD2"/>
    <w:rsid w:val="00622BB5"/>
    <w:rsid w:val="00652D74"/>
    <w:rsid w:val="00655345"/>
    <w:rsid w:val="0065683E"/>
    <w:rsid w:val="006651F9"/>
    <w:rsid w:val="00672536"/>
    <w:rsid w:val="00681EDC"/>
    <w:rsid w:val="00683D66"/>
    <w:rsid w:val="0068649F"/>
    <w:rsid w:val="00687189"/>
    <w:rsid w:val="00697CCC"/>
    <w:rsid w:val="006B13B7"/>
    <w:rsid w:val="006B2942"/>
    <w:rsid w:val="006B3994"/>
    <w:rsid w:val="006B5494"/>
    <w:rsid w:val="006B6DEC"/>
    <w:rsid w:val="006C0E45"/>
    <w:rsid w:val="006D4829"/>
    <w:rsid w:val="006E18EC"/>
    <w:rsid w:val="006F3B38"/>
    <w:rsid w:val="006F73BB"/>
    <w:rsid w:val="00703012"/>
    <w:rsid w:val="007112AB"/>
    <w:rsid w:val="007137A4"/>
    <w:rsid w:val="0074778B"/>
    <w:rsid w:val="0077225E"/>
    <w:rsid w:val="007857F7"/>
    <w:rsid w:val="007869EC"/>
    <w:rsid w:val="00793F48"/>
    <w:rsid w:val="007B35B2"/>
    <w:rsid w:val="007D1FFF"/>
    <w:rsid w:val="007D42A0"/>
    <w:rsid w:val="007E685C"/>
    <w:rsid w:val="007F6108"/>
    <w:rsid w:val="007F7097"/>
    <w:rsid w:val="00806678"/>
    <w:rsid w:val="008067A6"/>
    <w:rsid w:val="008140CC"/>
    <w:rsid w:val="0082022D"/>
    <w:rsid w:val="008251B3"/>
    <w:rsid w:val="00844F1D"/>
    <w:rsid w:val="00846F64"/>
    <w:rsid w:val="0084731A"/>
    <w:rsid w:val="0084749F"/>
    <w:rsid w:val="00864202"/>
    <w:rsid w:val="008705B4"/>
    <w:rsid w:val="008A3E2E"/>
    <w:rsid w:val="008A76FD"/>
    <w:rsid w:val="008B5443"/>
    <w:rsid w:val="008B7A1E"/>
    <w:rsid w:val="008C080E"/>
    <w:rsid w:val="008C7EEB"/>
    <w:rsid w:val="008D0DEF"/>
    <w:rsid w:val="008D2256"/>
    <w:rsid w:val="008D5E3D"/>
    <w:rsid w:val="008E09D4"/>
    <w:rsid w:val="008E3EE8"/>
    <w:rsid w:val="008F7133"/>
    <w:rsid w:val="00905BC6"/>
    <w:rsid w:val="0090737A"/>
    <w:rsid w:val="0094786F"/>
    <w:rsid w:val="0096108C"/>
    <w:rsid w:val="00963BA0"/>
    <w:rsid w:val="00967764"/>
    <w:rsid w:val="0097264A"/>
    <w:rsid w:val="00976A11"/>
    <w:rsid w:val="009810EE"/>
    <w:rsid w:val="009837DB"/>
    <w:rsid w:val="00984CC9"/>
    <w:rsid w:val="00990E51"/>
    <w:rsid w:val="00991ED5"/>
    <w:rsid w:val="0099233F"/>
    <w:rsid w:val="009B54A0"/>
    <w:rsid w:val="009C6405"/>
    <w:rsid w:val="009D2384"/>
    <w:rsid w:val="009F6B2C"/>
    <w:rsid w:val="009F6D79"/>
    <w:rsid w:val="00A30799"/>
    <w:rsid w:val="00A476C1"/>
    <w:rsid w:val="00A478B6"/>
    <w:rsid w:val="00A57FE8"/>
    <w:rsid w:val="00A64ECE"/>
    <w:rsid w:val="00A66185"/>
    <w:rsid w:val="00A71CAD"/>
    <w:rsid w:val="00A731A2"/>
    <w:rsid w:val="00A823CB"/>
    <w:rsid w:val="00A827B0"/>
    <w:rsid w:val="00A827C1"/>
    <w:rsid w:val="00A835DA"/>
    <w:rsid w:val="00A9050B"/>
    <w:rsid w:val="00A92AFF"/>
    <w:rsid w:val="00A93F40"/>
    <w:rsid w:val="00A96F93"/>
    <w:rsid w:val="00AB1F46"/>
    <w:rsid w:val="00AB5F75"/>
    <w:rsid w:val="00AB65FF"/>
    <w:rsid w:val="00AD122F"/>
    <w:rsid w:val="00AD206D"/>
    <w:rsid w:val="00AD39DA"/>
    <w:rsid w:val="00AD5DFE"/>
    <w:rsid w:val="00AE4653"/>
    <w:rsid w:val="00AE5772"/>
    <w:rsid w:val="00AF22AD"/>
    <w:rsid w:val="00AF5107"/>
    <w:rsid w:val="00AF6C27"/>
    <w:rsid w:val="00B04CEC"/>
    <w:rsid w:val="00B06264"/>
    <w:rsid w:val="00B07C8F"/>
    <w:rsid w:val="00B141C0"/>
    <w:rsid w:val="00B275D4"/>
    <w:rsid w:val="00B437C8"/>
    <w:rsid w:val="00B450C3"/>
    <w:rsid w:val="00B53C1F"/>
    <w:rsid w:val="00B61640"/>
    <w:rsid w:val="00B66AFD"/>
    <w:rsid w:val="00B75051"/>
    <w:rsid w:val="00B77CC5"/>
    <w:rsid w:val="00B859DE"/>
    <w:rsid w:val="00BC588A"/>
    <w:rsid w:val="00BD0E59"/>
    <w:rsid w:val="00BE0288"/>
    <w:rsid w:val="00BE3444"/>
    <w:rsid w:val="00C05A8E"/>
    <w:rsid w:val="00C12441"/>
    <w:rsid w:val="00C12D2F"/>
    <w:rsid w:val="00C21473"/>
    <w:rsid w:val="00C277A8"/>
    <w:rsid w:val="00C309AE"/>
    <w:rsid w:val="00C33475"/>
    <w:rsid w:val="00C365CE"/>
    <w:rsid w:val="00C417EB"/>
    <w:rsid w:val="00C45556"/>
    <w:rsid w:val="00C528AE"/>
    <w:rsid w:val="00C767A5"/>
    <w:rsid w:val="00C90830"/>
    <w:rsid w:val="00CA5D23"/>
    <w:rsid w:val="00CB0648"/>
    <w:rsid w:val="00CE0FEE"/>
    <w:rsid w:val="00CE45B0"/>
    <w:rsid w:val="00CF1393"/>
    <w:rsid w:val="00CF4F3A"/>
    <w:rsid w:val="00D0014D"/>
    <w:rsid w:val="00D059F7"/>
    <w:rsid w:val="00D10563"/>
    <w:rsid w:val="00D22819"/>
    <w:rsid w:val="00D33929"/>
    <w:rsid w:val="00D511F0"/>
    <w:rsid w:val="00D54EE5"/>
    <w:rsid w:val="00D6142B"/>
    <w:rsid w:val="00D63F82"/>
    <w:rsid w:val="00D640FC"/>
    <w:rsid w:val="00D70F7D"/>
    <w:rsid w:val="00D761F7"/>
    <w:rsid w:val="00D91FF4"/>
    <w:rsid w:val="00D92929"/>
    <w:rsid w:val="00D93C2E"/>
    <w:rsid w:val="00D970A5"/>
    <w:rsid w:val="00DB4967"/>
    <w:rsid w:val="00DC1A1C"/>
    <w:rsid w:val="00DC22CF"/>
    <w:rsid w:val="00DE4561"/>
    <w:rsid w:val="00DE4DAA"/>
    <w:rsid w:val="00DE50CB"/>
    <w:rsid w:val="00DF14FA"/>
    <w:rsid w:val="00E07A43"/>
    <w:rsid w:val="00E206AE"/>
    <w:rsid w:val="00E20F02"/>
    <w:rsid w:val="00E21D72"/>
    <w:rsid w:val="00E229C1"/>
    <w:rsid w:val="00E23397"/>
    <w:rsid w:val="00E32CD7"/>
    <w:rsid w:val="00E37DF5"/>
    <w:rsid w:val="00E4065C"/>
    <w:rsid w:val="00E44EE1"/>
    <w:rsid w:val="00E5241D"/>
    <w:rsid w:val="00E55AB2"/>
    <w:rsid w:val="00E55EE8"/>
    <w:rsid w:val="00E5680C"/>
    <w:rsid w:val="00E61A16"/>
    <w:rsid w:val="00E6522A"/>
    <w:rsid w:val="00E7358D"/>
    <w:rsid w:val="00E76267"/>
    <w:rsid w:val="00EA535B"/>
    <w:rsid w:val="00EC579D"/>
    <w:rsid w:val="00ED5BDC"/>
    <w:rsid w:val="00ED7DAC"/>
    <w:rsid w:val="00EF7AE5"/>
    <w:rsid w:val="00F067A6"/>
    <w:rsid w:val="00F20B25"/>
    <w:rsid w:val="00F212F3"/>
    <w:rsid w:val="00F278C3"/>
    <w:rsid w:val="00F3315F"/>
    <w:rsid w:val="00F3338D"/>
    <w:rsid w:val="00F622AD"/>
    <w:rsid w:val="00F70C03"/>
    <w:rsid w:val="00F9084A"/>
    <w:rsid w:val="00FA1824"/>
    <w:rsid w:val="00FA6FF2"/>
    <w:rsid w:val="00FA7269"/>
    <w:rsid w:val="00FB1E81"/>
    <w:rsid w:val="00FB6E40"/>
    <w:rsid w:val="00FB7D13"/>
    <w:rsid w:val="00FD1CCB"/>
    <w:rsid w:val="00FD5BF8"/>
    <w:rsid w:val="00FF1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728AC2"/>
  <w15:chartTrackingRefBased/>
  <w15:docId w15:val="{AFF856C9-2257-4690-A878-5E7011432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1">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3D3"/>
    <w:pPr>
      <w:spacing w:before="200" w:after="200"/>
    </w:pPr>
  </w:style>
  <w:style w:type="paragraph" w:styleId="Heading1">
    <w:name w:val="heading 1"/>
    <w:next w:val="Normal"/>
    <w:link w:val="Heading1Char"/>
    <w:uiPriority w:val="1"/>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1"/>
    <w:qFormat/>
    <w:rsid w:val="0094786F"/>
    <w:pPr>
      <w:keepNext/>
      <w:spacing w:before="240" w:after="120"/>
      <w:outlineLvl w:val="3"/>
    </w:pPr>
    <w:rPr>
      <w:rFonts w:eastAsiaTheme="majorEastAsia" w:cstheme="majorBidi"/>
      <w:i/>
      <w:sz w:val="24"/>
      <w:szCs w:val="24"/>
    </w:rPr>
  </w:style>
  <w:style w:type="paragraph" w:styleId="Heading5">
    <w:name w:val="heading 5"/>
    <w:basedOn w:val="Normal"/>
    <w:next w:val="Normal"/>
    <w:link w:val="Heading5Char"/>
    <w:uiPriority w:val="1"/>
    <w:unhideWhenUsed/>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94786F"/>
    <w:rPr>
      <w:rFonts w:eastAsiaTheme="majorEastAsia" w:cstheme="majorBidi"/>
      <w:i/>
      <w:sz w:val="24"/>
      <w:szCs w:val="24"/>
    </w:rPr>
  </w:style>
  <w:style w:type="character" w:customStyle="1" w:styleId="Heading5Char">
    <w:name w:val="Heading 5 Char"/>
    <w:basedOn w:val="DefaultParagraphFont"/>
    <w:link w:val="Heading5"/>
    <w:uiPriority w:val="1"/>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aliases w:val="Indented Paragraph"/>
    <w:basedOn w:val="Normal"/>
    <w:link w:val="ListParagraphChar"/>
    <w:uiPriority w:val="99"/>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customStyle="1" w:styleId="BulletListLevel1">
    <w:name w:val="Bullet List Level 1"/>
    <w:basedOn w:val="ListParagraph"/>
    <w:link w:val="BulletListLevel1Char"/>
    <w:qFormat/>
    <w:rsid w:val="003F5F5F"/>
    <w:pPr>
      <w:numPr>
        <w:numId w:val="28"/>
      </w:numPr>
      <w:spacing w:before="120" w:after="120" w:line="240" w:lineRule="auto"/>
    </w:pPr>
  </w:style>
  <w:style w:type="paragraph" w:customStyle="1" w:styleId="BulletListLevel2">
    <w:name w:val="Bullet List Level 2"/>
    <w:basedOn w:val="ListParagraph"/>
    <w:link w:val="BulletListLevel2Char"/>
    <w:qFormat/>
    <w:rsid w:val="003F5F5F"/>
    <w:pPr>
      <w:numPr>
        <w:ilvl w:val="1"/>
        <w:numId w:val="28"/>
      </w:numPr>
      <w:spacing w:before="120" w:after="120" w:line="240" w:lineRule="auto"/>
      <w:ind w:left="1080"/>
    </w:pPr>
  </w:style>
  <w:style w:type="character" w:customStyle="1" w:styleId="ListParagraphChar">
    <w:name w:val="List Paragraph Char"/>
    <w:aliases w:val="Indented Paragraph Char"/>
    <w:basedOn w:val="DefaultParagraphFont"/>
    <w:link w:val="ListParagraph"/>
    <w:rsid w:val="003F5F5F"/>
  </w:style>
  <w:style w:type="character" w:customStyle="1" w:styleId="BulletListLevel1Char">
    <w:name w:val="Bullet List Level 1 Char"/>
    <w:basedOn w:val="ListParagraphChar"/>
    <w:link w:val="BulletListLevel1"/>
    <w:rsid w:val="003F5F5F"/>
  </w:style>
  <w:style w:type="paragraph" w:customStyle="1" w:styleId="BulletListLevel3">
    <w:name w:val="Bullet List Level 3"/>
    <w:basedOn w:val="ListParagraph"/>
    <w:link w:val="BulletListLevel3Char"/>
    <w:qFormat/>
    <w:rsid w:val="003F5F5F"/>
    <w:pPr>
      <w:numPr>
        <w:ilvl w:val="2"/>
        <w:numId w:val="28"/>
      </w:numPr>
      <w:spacing w:before="120" w:after="120" w:line="240" w:lineRule="auto"/>
      <w:ind w:left="1440"/>
    </w:pPr>
  </w:style>
  <w:style w:type="character" w:customStyle="1" w:styleId="BulletListLevel2Char">
    <w:name w:val="Bullet List Level 2 Char"/>
    <w:basedOn w:val="ListParagraphChar"/>
    <w:link w:val="BulletListLevel2"/>
    <w:rsid w:val="003F5F5F"/>
  </w:style>
  <w:style w:type="paragraph" w:customStyle="1" w:styleId="BulletListLevel4">
    <w:name w:val="Bullet List Level 4"/>
    <w:basedOn w:val="ListParagraph"/>
    <w:link w:val="BulletListLevel4Char"/>
    <w:qFormat/>
    <w:rsid w:val="003F5F5F"/>
    <w:pPr>
      <w:numPr>
        <w:ilvl w:val="3"/>
        <w:numId w:val="28"/>
      </w:numPr>
      <w:spacing w:before="120" w:after="120" w:line="240" w:lineRule="auto"/>
      <w:ind w:left="1800"/>
    </w:pPr>
  </w:style>
  <w:style w:type="character" w:customStyle="1" w:styleId="BulletListLevel3Char">
    <w:name w:val="Bullet List Level 3 Char"/>
    <w:basedOn w:val="ListParagraphChar"/>
    <w:link w:val="BulletListLevel3"/>
    <w:rsid w:val="003F5F5F"/>
  </w:style>
  <w:style w:type="paragraph" w:customStyle="1" w:styleId="BulletListLevel5">
    <w:name w:val="Bullet List Level 5"/>
    <w:basedOn w:val="BulletListLevel4"/>
    <w:link w:val="BulletListLevel5Char"/>
    <w:qFormat/>
    <w:rsid w:val="003F5F5F"/>
    <w:pPr>
      <w:numPr>
        <w:ilvl w:val="4"/>
      </w:numPr>
      <w:ind w:left="2160"/>
    </w:pPr>
  </w:style>
  <w:style w:type="character" w:customStyle="1" w:styleId="BulletListLevel4Char">
    <w:name w:val="Bullet List Level 4 Char"/>
    <w:basedOn w:val="ListParagraphChar"/>
    <w:link w:val="BulletListLevel4"/>
    <w:rsid w:val="003F5F5F"/>
  </w:style>
  <w:style w:type="paragraph" w:customStyle="1" w:styleId="NumberListLevel1">
    <w:name w:val="Number List Level 1"/>
    <w:basedOn w:val="ListParagraph"/>
    <w:link w:val="NumberListLevel1Char"/>
    <w:qFormat/>
    <w:rsid w:val="003C03D3"/>
    <w:pPr>
      <w:numPr>
        <w:numId w:val="29"/>
      </w:numPr>
      <w:spacing w:before="120" w:after="120" w:line="240" w:lineRule="auto"/>
      <w:ind w:left="720"/>
    </w:pPr>
  </w:style>
  <w:style w:type="character" w:customStyle="1" w:styleId="BulletListLevel5Char">
    <w:name w:val="Bullet List Level 5 Char"/>
    <w:basedOn w:val="BulletListLevel4Char"/>
    <w:link w:val="BulletListLevel5"/>
    <w:rsid w:val="003F5F5F"/>
  </w:style>
  <w:style w:type="paragraph" w:customStyle="1" w:styleId="NumberListLevel2">
    <w:name w:val="Number List Level 2"/>
    <w:basedOn w:val="NumberListLevel1"/>
    <w:link w:val="NumberListLevel2Char"/>
    <w:qFormat/>
    <w:rsid w:val="003C03D3"/>
    <w:pPr>
      <w:numPr>
        <w:ilvl w:val="1"/>
      </w:numPr>
      <w:ind w:left="1080"/>
    </w:pPr>
  </w:style>
  <w:style w:type="character" w:customStyle="1" w:styleId="NumberListLevel1Char">
    <w:name w:val="Number List Level 1 Char"/>
    <w:basedOn w:val="ListParagraphChar"/>
    <w:link w:val="NumberListLevel1"/>
    <w:rsid w:val="003C03D3"/>
  </w:style>
  <w:style w:type="paragraph" w:customStyle="1" w:styleId="NumberListLevel3">
    <w:name w:val="Number List Level 3"/>
    <w:basedOn w:val="ListParagraph"/>
    <w:link w:val="NumberListLevel3Char"/>
    <w:qFormat/>
    <w:rsid w:val="003C03D3"/>
    <w:pPr>
      <w:numPr>
        <w:ilvl w:val="2"/>
      </w:numPr>
      <w:spacing w:before="120" w:after="120" w:line="240" w:lineRule="auto"/>
      <w:ind w:left="1440"/>
    </w:pPr>
  </w:style>
  <w:style w:type="character" w:customStyle="1" w:styleId="NumberListLevel2Char">
    <w:name w:val="Number List Level 2 Char"/>
    <w:basedOn w:val="NumberListLevel1Char"/>
    <w:link w:val="NumberListLevel2"/>
    <w:rsid w:val="003C03D3"/>
  </w:style>
  <w:style w:type="paragraph" w:customStyle="1" w:styleId="NumberListLevel4">
    <w:name w:val="Number List Level 4"/>
    <w:basedOn w:val="NumberListLevel2"/>
    <w:link w:val="NumberListLevel4Char"/>
    <w:qFormat/>
    <w:rsid w:val="003C03D3"/>
    <w:pPr>
      <w:numPr>
        <w:ilvl w:val="3"/>
      </w:numPr>
      <w:ind w:left="1800"/>
    </w:pPr>
  </w:style>
  <w:style w:type="character" w:customStyle="1" w:styleId="NumberListLevel3Char">
    <w:name w:val="Number List Level 3 Char"/>
    <w:basedOn w:val="NumberListLevel1Char"/>
    <w:link w:val="NumberListLevel3"/>
    <w:rsid w:val="003C03D3"/>
  </w:style>
  <w:style w:type="paragraph" w:customStyle="1" w:styleId="NumberListLevel5">
    <w:name w:val="Number List Level 5"/>
    <w:basedOn w:val="NumberListLevel2"/>
    <w:link w:val="NumberListLevel5Char"/>
    <w:qFormat/>
    <w:rsid w:val="003C03D3"/>
    <w:pPr>
      <w:numPr>
        <w:ilvl w:val="4"/>
      </w:numPr>
      <w:ind w:left="2160"/>
    </w:pPr>
  </w:style>
  <w:style w:type="character" w:customStyle="1" w:styleId="NumberListLevel4Char">
    <w:name w:val="Number List Level 4 Char"/>
    <w:basedOn w:val="NumberListLevel1Char"/>
    <w:link w:val="NumberListLevel4"/>
    <w:rsid w:val="003C03D3"/>
  </w:style>
  <w:style w:type="character" w:customStyle="1" w:styleId="NumberListLevel5Char">
    <w:name w:val="Number List Level 5 Char"/>
    <w:basedOn w:val="NumberListLevel1Char"/>
    <w:link w:val="NumberListLevel5"/>
    <w:rsid w:val="003C03D3"/>
  </w:style>
  <w:style w:type="paragraph" w:styleId="ListNumber">
    <w:name w:val="List Number"/>
    <w:basedOn w:val="Normal"/>
    <w:rsid w:val="003C03D3"/>
    <w:pPr>
      <w:numPr>
        <w:numId w:val="10"/>
      </w:numPr>
      <w:contextualSpacing/>
    </w:pPr>
  </w:style>
  <w:style w:type="paragraph" w:styleId="NoSpacing">
    <w:name w:val="No Spacing"/>
    <w:basedOn w:val="BodyText"/>
    <w:uiPriority w:val="1"/>
    <w:qFormat/>
    <w:rsid w:val="00B53C1F"/>
    <w:pPr>
      <w:spacing w:before="0" w:after="0" w:line="264" w:lineRule="auto"/>
    </w:pPr>
    <w:rPr>
      <w:rFonts w:ascii="Arial" w:eastAsiaTheme="minorHAnsi" w:hAnsi="Arial" w:cstheme="minorBidi"/>
      <w:lang w:bidi="ar-SA"/>
    </w:rPr>
  </w:style>
  <w:style w:type="paragraph" w:styleId="List">
    <w:name w:val="List"/>
    <w:basedOn w:val="Normal"/>
    <w:uiPriority w:val="99"/>
    <w:unhideWhenUsed/>
    <w:rsid w:val="00B53C1F"/>
    <w:pPr>
      <w:spacing w:before="120" w:line="276" w:lineRule="auto"/>
      <w:ind w:left="360" w:hanging="360"/>
      <w:contextualSpacing/>
    </w:pPr>
    <w:rPr>
      <w:rFonts w:ascii="Arial" w:eastAsiaTheme="minorHAnsi" w:hAnsi="Arial" w:cstheme="minorBidi"/>
      <w:lang w:bidi="ar-SA"/>
    </w:rPr>
  </w:style>
  <w:style w:type="paragraph" w:styleId="BodyText">
    <w:name w:val="Body Text"/>
    <w:basedOn w:val="Normal"/>
    <w:link w:val="BodyTextChar"/>
    <w:semiHidden/>
    <w:unhideWhenUsed/>
    <w:qFormat/>
    <w:rsid w:val="00B53C1F"/>
    <w:pPr>
      <w:spacing w:after="120"/>
    </w:pPr>
  </w:style>
  <w:style w:type="character" w:customStyle="1" w:styleId="BodyTextChar">
    <w:name w:val="Body Text Char"/>
    <w:basedOn w:val="DefaultParagraphFont"/>
    <w:link w:val="BodyText"/>
    <w:semiHidden/>
    <w:rsid w:val="00B53C1F"/>
  </w:style>
  <w:style w:type="character" w:styleId="CommentReference">
    <w:name w:val="annotation reference"/>
    <w:basedOn w:val="DefaultParagraphFont"/>
    <w:semiHidden/>
    <w:unhideWhenUsed/>
    <w:rsid w:val="006651F9"/>
    <w:rPr>
      <w:sz w:val="16"/>
      <w:szCs w:val="16"/>
    </w:rPr>
  </w:style>
  <w:style w:type="paragraph" w:styleId="CommentText">
    <w:name w:val="annotation text"/>
    <w:basedOn w:val="Normal"/>
    <w:link w:val="CommentTextChar"/>
    <w:semiHidden/>
    <w:unhideWhenUsed/>
    <w:rsid w:val="006651F9"/>
    <w:pPr>
      <w:spacing w:line="240" w:lineRule="auto"/>
    </w:pPr>
    <w:rPr>
      <w:sz w:val="20"/>
      <w:szCs w:val="20"/>
    </w:rPr>
  </w:style>
  <w:style w:type="character" w:customStyle="1" w:styleId="CommentTextChar">
    <w:name w:val="Comment Text Char"/>
    <w:basedOn w:val="DefaultParagraphFont"/>
    <w:link w:val="CommentText"/>
    <w:semiHidden/>
    <w:rsid w:val="006651F9"/>
    <w:rPr>
      <w:sz w:val="20"/>
      <w:szCs w:val="20"/>
    </w:rPr>
  </w:style>
  <w:style w:type="paragraph" w:styleId="CommentSubject">
    <w:name w:val="annotation subject"/>
    <w:basedOn w:val="CommentText"/>
    <w:next w:val="CommentText"/>
    <w:link w:val="CommentSubjectChar"/>
    <w:semiHidden/>
    <w:unhideWhenUsed/>
    <w:rsid w:val="006651F9"/>
    <w:rPr>
      <w:b/>
      <w:bCs/>
    </w:rPr>
  </w:style>
  <w:style w:type="character" w:customStyle="1" w:styleId="CommentSubjectChar">
    <w:name w:val="Comment Subject Char"/>
    <w:basedOn w:val="CommentTextChar"/>
    <w:link w:val="CommentSubject"/>
    <w:semiHidden/>
    <w:rsid w:val="006651F9"/>
    <w:rPr>
      <w:b/>
      <w:bCs/>
      <w:sz w:val="20"/>
      <w:szCs w:val="20"/>
    </w:rPr>
  </w:style>
  <w:style w:type="paragraph" w:styleId="BalloonText">
    <w:name w:val="Balloon Text"/>
    <w:basedOn w:val="Normal"/>
    <w:link w:val="BalloonTextChar"/>
    <w:semiHidden/>
    <w:unhideWhenUsed/>
    <w:rsid w:val="006651F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51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DE.WorldsBestWorkforce@state.mn.u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DE.WorldsBestWorkForce@state.mn.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san.burris@state.mn.u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DFDE64AAE0974A8908DD3553DDBF03" ma:contentTypeVersion="0" ma:contentTypeDescription="Create a new document." ma:contentTypeScope="" ma:versionID="46a287b4c15f326c72e9d063441dc05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E60D6-804E-42A4-84B1-763BEA4D4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0986A74-A640-4013-81F8-4476B995B41A}">
  <ds:schemaRefs>
    <ds:schemaRef ds:uri="http://schemas.microsoft.com/sharepoint/v3/contenttype/forms"/>
  </ds:schemaRefs>
</ds:datastoreItem>
</file>

<file path=customXml/itemProps3.xml><?xml version="1.0" encoding="utf-8"?>
<ds:datastoreItem xmlns:ds="http://schemas.openxmlformats.org/officeDocument/2006/customXml" ds:itemID="{9BEDFB91-972A-4B43-9315-0FB896355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28DE444-39E8-4D1E-8228-78A34342B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1953</Words>
  <Characters>11137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Minnesota Department of Education</Company>
  <LinksUpToDate>false</LinksUpToDate>
  <CharactersWithSpaces>13064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Burris, Susan</dc:creator>
  <cp:keywords/>
  <dc:description/>
  <cp:lastModifiedBy>Eric Brandt</cp:lastModifiedBy>
  <cp:revision>3</cp:revision>
  <cp:lastPrinted>2017-12-15T20:17:00Z</cp:lastPrinted>
  <dcterms:created xsi:type="dcterms:W3CDTF">2017-12-15T20:11:00Z</dcterms:created>
  <dcterms:modified xsi:type="dcterms:W3CDTF">2017-12-15T20:23:00Z</dcterms:modified>
</cp:coreProperties>
</file>