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0" w:rsidRDefault="00732880" w:rsidP="00732880">
      <w:pPr>
        <w:jc w:val="center"/>
        <w:rPr>
          <w:b/>
          <w:sz w:val="28"/>
          <w:szCs w:val="28"/>
        </w:rPr>
      </w:pPr>
      <w:r>
        <w:rPr>
          <w:b/>
          <w:sz w:val="28"/>
          <w:szCs w:val="28"/>
        </w:rPr>
        <w:t>District of Innovation Timeline</w:t>
      </w:r>
    </w:p>
    <w:p w:rsidR="00732880" w:rsidRDefault="00732880" w:rsidP="00732880">
      <w:pPr>
        <w:jc w:val="center"/>
        <w:rPr>
          <w:b/>
          <w:sz w:val="28"/>
          <w:szCs w:val="28"/>
        </w:rPr>
      </w:pPr>
    </w:p>
    <w:p w:rsidR="00732880" w:rsidRDefault="00732880" w:rsidP="00732880">
      <w:pPr>
        <w:rPr>
          <w:b/>
          <w:sz w:val="28"/>
          <w:szCs w:val="28"/>
        </w:rPr>
      </w:pPr>
      <w:r>
        <w:rPr>
          <w:b/>
          <w:sz w:val="28"/>
          <w:szCs w:val="28"/>
        </w:rPr>
        <w:t xml:space="preserve">DATE  </w:t>
      </w:r>
      <w:r>
        <w:rPr>
          <w:b/>
          <w:sz w:val="28"/>
          <w:szCs w:val="28"/>
        </w:rPr>
        <w:tab/>
      </w:r>
      <w:r>
        <w:rPr>
          <w:b/>
          <w:sz w:val="28"/>
          <w:szCs w:val="28"/>
        </w:rPr>
        <w:tab/>
        <w:t>EVENT</w:t>
      </w:r>
    </w:p>
    <w:p w:rsidR="00732880" w:rsidRDefault="00732880" w:rsidP="00732880">
      <w:pPr>
        <w:spacing w:after="0"/>
        <w:rPr>
          <w:sz w:val="24"/>
          <w:szCs w:val="24"/>
        </w:rPr>
      </w:pPr>
    </w:p>
    <w:p w:rsidR="004C3429" w:rsidRDefault="004C3429" w:rsidP="00732880">
      <w:pPr>
        <w:spacing w:after="0"/>
        <w:rPr>
          <w:sz w:val="24"/>
          <w:szCs w:val="24"/>
        </w:rPr>
      </w:pPr>
      <w:r>
        <w:rPr>
          <w:sz w:val="24"/>
          <w:szCs w:val="24"/>
        </w:rPr>
        <w:t>April 17, 2023</w:t>
      </w:r>
      <w:r w:rsidR="00732880">
        <w:rPr>
          <w:sz w:val="24"/>
          <w:szCs w:val="24"/>
        </w:rPr>
        <w:tab/>
      </w:r>
      <w:r w:rsidR="00732880">
        <w:rPr>
          <w:sz w:val="24"/>
          <w:szCs w:val="24"/>
        </w:rPr>
        <w:tab/>
        <w:t xml:space="preserve">Board of Trustees </w:t>
      </w:r>
      <w:r w:rsidR="00097BF6">
        <w:rPr>
          <w:sz w:val="24"/>
          <w:szCs w:val="24"/>
        </w:rPr>
        <w:t xml:space="preserve">adopts a resolution </w:t>
      </w:r>
      <w:r>
        <w:rPr>
          <w:sz w:val="24"/>
          <w:szCs w:val="24"/>
        </w:rPr>
        <w:t>to renew</w:t>
      </w:r>
      <w:r w:rsidR="00732880">
        <w:rPr>
          <w:sz w:val="24"/>
          <w:szCs w:val="24"/>
        </w:rPr>
        <w:t xml:space="preserve"> the </w:t>
      </w:r>
      <w:r>
        <w:rPr>
          <w:sz w:val="24"/>
          <w:szCs w:val="24"/>
        </w:rPr>
        <w:t>District of Innovation</w:t>
      </w:r>
    </w:p>
    <w:p w:rsidR="00732880" w:rsidRDefault="004C3429" w:rsidP="00732880">
      <w:pPr>
        <w:spacing w:after="0"/>
        <w:rPr>
          <w:sz w:val="24"/>
          <w:szCs w:val="24"/>
        </w:rPr>
      </w:pPr>
      <w:r>
        <w:rPr>
          <w:sz w:val="24"/>
          <w:szCs w:val="24"/>
        </w:rPr>
        <w:t xml:space="preserve">                                        Plan.</w:t>
      </w:r>
    </w:p>
    <w:p w:rsidR="001F5CDA" w:rsidRDefault="001F5CDA" w:rsidP="00732880">
      <w:pPr>
        <w:spacing w:after="0"/>
        <w:rPr>
          <w:sz w:val="24"/>
          <w:szCs w:val="24"/>
        </w:rPr>
      </w:pPr>
    </w:p>
    <w:p w:rsidR="001F5CDA" w:rsidRDefault="001F5CDA" w:rsidP="00732880">
      <w:pPr>
        <w:spacing w:after="0"/>
        <w:rPr>
          <w:sz w:val="24"/>
          <w:szCs w:val="24"/>
        </w:rPr>
      </w:pPr>
    </w:p>
    <w:p w:rsidR="001F5CDA" w:rsidRDefault="001F5CDA" w:rsidP="00732880">
      <w:pPr>
        <w:spacing w:after="0"/>
        <w:rPr>
          <w:sz w:val="24"/>
          <w:szCs w:val="24"/>
        </w:rPr>
      </w:pPr>
      <w:r>
        <w:rPr>
          <w:sz w:val="24"/>
          <w:szCs w:val="24"/>
        </w:rPr>
        <w:t>July 26, 2023</w:t>
      </w:r>
      <w:r>
        <w:rPr>
          <w:sz w:val="24"/>
          <w:szCs w:val="24"/>
        </w:rPr>
        <w:tab/>
      </w:r>
      <w:r>
        <w:rPr>
          <w:sz w:val="24"/>
          <w:szCs w:val="24"/>
        </w:rPr>
        <w:tab/>
        <w:t xml:space="preserve">Board of Trustees approves renewal of the District of Innovation Plan. </w:t>
      </w:r>
    </w:p>
    <w:p w:rsidR="00732880" w:rsidRDefault="00732880" w:rsidP="00732880">
      <w:pPr>
        <w:spacing w:after="0"/>
        <w:rPr>
          <w:sz w:val="24"/>
          <w:szCs w:val="24"/>
        </w:rPr>
      </w:pPr>
    </w:p>
    <w:p w:rsidR="001844B3" w:rsidRDefault="00097BF6" w:rsidP="00AD00A8">
      <w:pPr>
        <w:spacing w:after="0"/>
        <w:rPr>
          <w:sz w:val="24"/>
          <w:szCs w:val="24"/>
        </w:rPr>
      </w:pPr>
      <w:r>
        <w:rPr>
          <w:sz w:val="24"/>
          <w:szCs w:val="24"/>
        </w:rPr>
        <w:tab/>
      </w:r>
      <w:r>
        <w:rPr>
          <w:sz w:val="24"/>
          <w:szCs w:val="24"/>
        </w:rPr>
        <w:tab/>
      </w:r>
      <w:r>
        <w:rPr>
          <w:sz w:val="24"/>
          <w:szCs w:val="24"/>
        </w:rPr>
        <w:tab/>
      </w:r>
    </w:p>
    <w:p w:rsidR="001844B3" w:rsidRDefault="001844B3" w:rsidP="00AD00A8">
      <w:pPr>
        <w:spacing w:after="0"/>
        <w:rPr>
          <w:sz w:val="24"/>
          <w:szCs w:val="24"/>
        </w:rPr>
      </w:pPr>
    </w:p>
    <w:p w:rsidR="001844B3" w:rsidRDefault="001844B3" w:rsidP="00AD00A8">
      <w:pPr>
        <w:spacing w:after="0"/>
        <w:rPr>
          <w:sz w:val="24"/>
          <w:szCs w:val="24"/>
        </w:rPr>
      </w:pPr>
      <w:r>
        <w:rPr>
          <w:sz w:val="24"/>
          <w:szCs w:val="24"/>
        </w:rPr>
        <w:tab/>
      </w:r>
      <w:r>
        <w:rPr>
          <w:sz w:val="24"/>
          <w:szCs w:val="24"/>
        </w:rPr>
        <w:tab/>
      </w:r>
      <w:r>
        <w:rPr>
          <w:sz w:val="24"/>
          <w:szCs w:val="24"/>
        </w:rPr>
        <w:tab/>
      </w: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1844B3" w:rsidRDefault="001844B3" w:rsidP="00AD00A8">
      <w:pPr>
        <w:spacing w:after="0"/>
        <w:rPr>
          <w:sz w:val="24"/>
          <w:szCs w:val="24"/>
        </w:rPr>
      </w:pPr>
    </w:p>
    <w:p w:rsidR="005716BA" w:rsidRDefault="005716BA"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4C3429" w:rsidRDefault="004C3429" w:rsidP="00AD00A8">
      <w:pPr>
        <w:spacing w:after="0"/>
        <w:rPr>
          <w:sz w:val="24"/>
          <w:szCs w:val="24"/>
        </w:rPr>
      </w:pPr>
    </w:p>
    <w:p w:rsidR="001844B3" w:rsidRDefault="001844B3" w:rsidP="00AD00A8">
      <w:pPr>
        <w:spacing w:after="0"/>
        <w:rPr>
          <w:sz w:val="24"/>
          <w:szCs w:val="24"/>
        </w:rPr>
      </w:pPr>
      <w:bookmarkStart w:id="0" w:name="_GoBack"/>
      <w:bookmarkEnd w:id="0"/>
    </w:p>
    <w:p w:rsidR="001844B3" w:rsidRDefault="001844B3" w:rsidP="001844B3">
      <w:pPr>
        <w:spacing w:after="0"/>
        <w:jc w:val="center"/>
        <w:rPr>
          <w:b/>
          <w:sz w:val="28"/>
          <w:szCs w:val="28"/>
        </w:rPr>
      </w:pPr>
      <w:r>
        <w:rPr>
          <w:b/>
          <w:sz w:val="28"/>
          <w:szCs w:val="28"/>
        </w:rPr>
        <w:lastRenderedPageBreak/>
        <w:t>Rice CISD District of Innovation Plan</w:t>
      </w:r>
    </w:p>
    <w:p w:rsidR="001844B3" w:rsidRDefault="001844B3" w:rsidP="001844B3">
      <w:pPr>
        <w:spacing w:after="0"/>
        <w:jc w:val="center"/>
        <w:rPr>
          <w:b/>
          <w:sz w:val="28"/>
          <w:szCs w:val="28"/>
        </w:rPr>
      </w:pPr>
    </w:p>
    <w:p w:rsidR="001844B3" w:rsidRDefault="001844B3" w:rsidP="001844B3">
      <w:pPr>
        <w:spacing w:after="0"/>
        <w:rPr>
          <w:sz w:val="24"/>
          <w:szCs w:val="24"/>
        </w:rPr>
      </w:pPr>
      <w:r>
        <w:rPr>
          <w:sz w:val="24"/>
          <w:szCs w:val="24"/>
        </w:rPr>
        <w:t>Rice Consolidated Independent school District (RCISD) is exercising authority created by passage of House Bill 1842 of the 84</w:t>
      </w:r>
      <w:r w:rsidRPr="001844B3">
        <w:rPr>
          <w:sz w:val="24"/>
          <w:szCs w:val="24"/>
          <w:vertAlign w:val="superscript"/>
        </w:rPr>
        <w:t>th</w:t>
      </w:r>
      <w:r>
        <w:rPr>
          <w:sz w:val="24"/>
          <w:szCs w:val="24"/>
        </w:rPr>
        <w:t xml:space="preserve"> legislative session, as set forth in Texas Education Code, Chapter 12A. House Bill 1842 allows a traditional public school to de</w:t>
      </w:r>
      <w:r w:rsidR="005B33E7">
        <w:rPr>
          <w:sz w:val="24"/>
          <w:szCs w:val="24"/>
        </w:rPr>
        <w:t>clare itself</w:t>
      </w:r>
      <w:r>
        <w:rPr>
          <w:sz w:val="24"/>
          <w:szCs w:val="24"/>
        </w:rPr>
        <w:t xml:space="preserve"> a District of Innovation in order to exercise greater local control over its district. RCISD believes that becoming a District of Innovation will provide greater opportunity for our district to create a plan based on the needs of our individual students and community. </w:t>
      </w:r>
    </w:p>
    <w:p w:rsidR="001844B3" w:rsidRDefault="001844B3" w:rsidP="001844B3">
      <w:pPr>
        <w:spacing w:after="0"/>
        <w:rPr>
          <w:sz w:val="24"/>
          <w:szCs w:val="24"/>
        </w:rPr>
      </w:pPr>
    </w:p>
    <w:p w:rsidR="001844B3" w:rsidRDefault="001844B3" w:rsidP="001844B3">
      <w:pPr>
        <w:spacing w:after="0"/>
        <w:rPr>
          <w:sz w:val="24"/>
          <w:szCs w:val="24"/>
        </w:rPr>
      </w:pPr>
      <w:r>
        <w:rPr>
          <w:sz w:val="24"/>
          <w:szCs w:val="24"/>
        </w:rPr>
        <w:t>Beginning</w:t>
      </w:r>
      <w:r w:rsidR="00BF0470">
        <w:rPr>
          <w:sz w:val="24"/>
          <w:szCs w:val="24"/>
        </w:rPr>
        <w:t xml:space="preserve"> with the start of the 2023-2024</w:t>
      </w:r>
      <w:r>
        <w:rPr>
          <w:sz w:val="24"/>
          <w:szCs w:val="24"/>
        </w:rPr>
        <w:t xml:space="preserve"> school year, RCISD will exercise the authority created by House Bill 1842 to exempt itself from allowable state requirements for a five year period running through the conclusion o</w:t>
      </w:r>
      <w:r w:rsidR="00BF0470">
        <w:rPr>
          <w:sz w:val="24"/>
          <w:szCs w:val="24"/>
        </w:rPr>
        <w:t>f the 2027-2028</w:t>
      </w:r>
      <w:r>
        <w:rPr>
          <w:sz w:val="24"/>
          <w:szCs w:val="24"/>
        </w:rPr>
        <w:t xml:space="preserve"> school year. If, within the term of this plan, other areas are brought forward to be considered under HB 1842, the RCISD school board will reconvene the District of Innovation committee to consider and</w:t>
      </w:r>
      <w:r w:rsidR="005B33E7">
        <w:rPr>
          <w:sz w:val="24"/>
          <w:szCs w:val="24"/>
        </w:rPr>
        <w:t xml:space="preserve"> propose additional exemptions</w:t>
      </w:r>
      <w:r>
        <w:rPr>
          <w:sz w:val="24"/>
          <w:szCs w:val="24"/>
        </w:rPr>
        <w:t xml:space="preserve"> or changes to the original plan. </w:t>
      </w:r>
    </w:p>
    <w:p w:rsidR="005B33E7" w:rsidRDefault="005B33E7" w:rsidP="001844B3">
      <w:pPr>
        <w:spacing w:after="0"/>
        <w:rPr>
          <w:sz w:val="24"/>
          <w:szCs w:val="24"/>
        </w:rPr>
      </w:pP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t xml:space="preserve">SCHOOL START DATE </w:t>
      </w:r>
      <w:r>
        <w:rPr>
          <w:sz w:val="24"/>
          <w:szCs w:val="24"/>
        </w:rPr>
        <w:t>(TEC 25.0811)</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Texas law state</w:t>
      </w:r>
      <w:r w:rsidR="00C01FE0">
        <w:rPr>
          <w:sz w:val="24"/>
          <w:szCs w:val="24"/>
        </w:rPr>
        <w:t>s</w:t>
      </w:r>
      <w:r>
        <w:rPr>
          <w:sz w:val="24"/>
          <w:szCs w:val="24"/>
        </w:rPr>
        <w:t xml:space="preserve"> that a school district may not begin student instruction before the 4</w:t>
      </w:r>
      <w:r w:rsidRPr="005B33E7">
        <w:rPr>
          <w:sz w:val="24"/>
          <w:szCs w:val="24"/>
          <w:vertAlign w:val="superscript"/>
        </w:rPr>
        <w:t>th</w:t>
      </w:r>
      <w:r>
        <w:rPr>
          <w:sz w:val="24"/>
          <w:szCs w:val="24"/>
        </w:rPr>
        <w:t xml:space="preserve"> </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Pr>
          <w:sz w:val="24"/>
          <w:szCs w:val="24"/>
        </w:rPr>
        <w:tab/>
        <w:t xml:space="preserve">Monday in August unless it is a year-round district. </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PROPOSED:</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RCISD may choose a school start date that best meets the students’/district’s needs.</w:t>
      </w:r>
    </w:p>
    <w:p w:rsidR="000D25C4" w:rsidRDefault="005B33E7"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The school start date may be prior to the 4</w:t>
      </w:r>
      <w:r w:rsidRPr="005B33E7">
        <w:rPr>
          <w:sz w:val="24"/>
          <w:szCs w:val="24"/>
          <w:vertAlign w:val="superscript"/>
        </w:rPr>
        <w:t>th</w:t>
      </w:r>
      <w:r>
        <w:rPr>
          <w:sz w:val="24"/>
          <w:szCs w:val="24"/>
        </w:rPr>
        <w:t xml:space="preserve"> Monday of August</w:t>
      </w:r>
      <w:r w:rsidR="000D25C4">
        <w:rPr>
          <w:sz w:val="24"/>
          <w:szCs w:val="24"/>
        </w:rPr>
        <w:t xml:space="preserve"> in order to develop a </w:t>
      </w:r>
    </w:p>
    <w:p w:rsidR="000D25C4" w:rsidRDefault="000D25C4"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proofErr w:type="gramStart"/>
      <w:r>
        <w:rPr>
          <w:sz w:val="24"/>
          <w:szCs w:val="24"/>
        </w:rPr>
        <w:t>calendar</w:t>
      </w:r>
      <w:proofErr w:type="gramEnd"/>
      <w:r>
        <w:rPr>
          <w:sz w:val="24"/>
          <w:szCs w:val="24"/>
        </w:rPr>
        <w:t xml:space="preserve"> that allows for adequate professional staff development before the start of </w:t>
      </w:r>
    </w:p>
    <w:p w:rsidR="005B33E7" w:rsidRDefault="000D25C4" w:rsidP="005B33E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proofErr w:type="gramStart"/>
      <w:r>
        <w:rPr>
          <w:sz w:val="24"/>
          <w:szCs w:val="24"/>
        </w:rPr>
        <w:t>instruction</w:t>
      </w:r>
      <w:proofErr w:type="gramEnd"/>
      <w:r>
        <w:rPr>
          <w:sz w:val="24"/>
          <w:szCs w:val="24"/>
        </w:rPr>
        <w:t xml:space="preserve"> as well as allowing for interim work days for teacher planning</w:t>
      </w:r>
      <w:r w:rsidR="005B33E7">
        <w:rPr>
          <w:sz w:val="24"/>
          <w:szCs w:val="24"/>
        </w:rPr>
        <w:t xml:space="preserve">. </w:t>
      </w:r>
    </w:p>
    <w:p w:rsidR="005B33E7" w:rsidRDefault="005B33E7" w:rsidP="005B33E7">
      <w:pPr>
        <w:pBdr>
          <w:top w:val="single" w:sz="4" w:space="1" w:color="auto"/>
          <w:left w:val="single" w:sz="4" w:space="4" w:color="auto"/>
          <w:bottom w:val="single" w:sz="4" w:space="1" w:color="auto"/>
          <w:right w:val="single" w:sz="4" w:space="4" w:color="auto"/>
        </w:pBdr>
        <w:spacing w:after="0"/>
        <w:rPr>
          <w:sz w:val="24"/>
          <w:szCs w:val="24"/>
        </w:rPr>
      </w:pPr>
    </w:p>
    <w:p w:rsidR="005B33E7" w:rsidRDefault="005B33E7"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0D25C4" w:rsidRDefault="000D25C4" w:rsidP="001844B3">
      <w:pPr>
        <w:spacing w:after="0"/>
        <w:rPr>
          <w:sz w:val="24"/>
          <w:szCs w:val="24"/>
        </w:rPr>
      </w:pPr>
    </w:p>
    <w:p w:rsidR="005B33E7" w:rsidRPr="005B33E7" w:rsidRDefault="005B33E7" w:rsidP="001844B3">
      <w:pPr>
        <w:spacing w:after="0"/>
        <w:rPr>
          <w:sz w:val="24"/>
          <w:szCs w:val="24"/>
        </w:rPr>
      </w:pPr>
    </w:p>
    <w:p w:rsidR="001735BC" w:rsidRDefault="005B33E7" w:rsidP="000D25C4">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lastRenderedPageBreak/>
        <w:t xml:space="preserve">TEACHER CONTRACT DAYS </w:t>
      </w:r>
      <w:r>
        <w:rPr>
          <w:sz w:val="24"/>
          <w:szCs w:val="24"/>
        </w:rPr>
        <w:t>(TEC 21.401)</w:t>
      </w:r>
    </w:p>
    <w:p w:rsidR="005B33E7" w:rsidRDefault="005B33E7" w:rsidP="000D25C4">
      <w:pPr>
        <w:pBdr>
          <w:top w:val="single" w:sz="4" w:space="1" w:color="auto"/>
          <w:left w:val="single" w:sz="4" w:space="4" w:color="auto"/>
          <w:bottom w:val="single" w:sz="4" w:space="1" w:color="auto"/>
          <w:right w:val="single" w:sz="4" w:space="4" w:color="auto"/>
        </w:pBdr>
        <w:spacing w:after="0"/>
        <w:rPr>
          <w:sz w:val="24"/>
          <w:szCs w:val="24"/>
        </w:rPr>
      </w:pPr>
    </w:p>
    <w:p w:rsidR="005B33E7" w:rsidRDefault="005B33E7"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sidR="000D25C4">
        <w:rPr>
          <w:sz w:val="24"/>
          <w:szCs w:val="24"/>
        </w:rPr>
        <w:t>CURRENTLY:</w:t>
      </w: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 xml:space="preserve">A contract between a school district and a teacher must be for a minimum of 10 </w:t>
      </w: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Pr>
          <w:sz w:val="24"/>
          <w:szCs w:val="24"/>
        </w:rPr>
        <w:tab/>
      </w:r>
      <w:proofErr w:type="gramStart"/>
      <w:r>
        <w:rPr>
          <w:sz w:val="24"/>
          <w:szCs w:val="24"/>
        </w:rPr>
        <w:t>months</w:t>
      </w:r>
      <w:proofErr w:type="gramEnd"/>
      <w:r>
        <w:rPr>
          <w:sz w:val="24"/>
          <w:szCs w:val="24"/>
        </w:rPr>
        <w:t xml:space="preserve">’ of service. An educator employed under a 10 month contract must provide a </w:t>
      </w: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proofErr w:type="gramStart"/>
      <w:r>
        <w:rPr>
          <w:sz w:val="24"/>
          <w:szCs w:val="24"/>
        </w:rPr>
        <w:t>minimum</w:t>
      </w:r>
      <w:proofErr w:type="gramEnd"/>
      <w:r>
        <w:rPr>
          <w:sz w:val="24"/>
          <w:szCs w:val="24"/>
        </w:rPr>
        <w:t xml:space="preserve"> of 187 days of service. </w:t>
      </w: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PROPOSED:</w:t>
      </w:r>
    </w:p>
    <w:p w:rsidR="000D25C4" w:rsidRDefault="000D25C4" w:rsidP="000D25C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The contract between RCISD and a teacher will be a 10 month contract with the number</w:t>
      </w:r>
    </w:p>
    <w:p w:rsidR="000D25C4" w:rsidRDefault="000D25C4" w:rsidP="000D25C4">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of</w:t>
      </w:r>
      <w:proofErr w:type="gramEnd"/>
      <w:r>
        <w:rPr>
          <w:sz w:val="24"/>
          <w:szCs w:val="24"/>
        </w:rPr>
        <w:t xml:space="preserve"> days of service dependent on each school year’s individual calendar of instruction.</w:t>
      </w:r>
    </w:p>
    <w:p w:rsidR="00C30B3B" w:rsidRDefault="000D25C4" w:rsidP="000D25C4">
      <w:pPr>
        <w:pBdr>
          <w:top w:val="single" w:sz="4" w:space="1" w:color="auto"/>
          <w:left w:val="single" w:sz="4" w:space="4" w:color="auto"/>
          <w:bottom w:val="single" w:sz="4" w:space="1" w:color="auto"/>
          <w:right w:val="single" w:sz="4" w:space="4" w:color="auto"/>
        </w:pBdr>
        <w:spacing w:after="0"/>
        <w:ind w:firstLine="720"/>
        <w:rPr>
          <w:sz w:val="24"/>
          <w:szCs w:val="24"/>
        </w:rPr>
      </w:pPr>
      <w:r>
        <w:rPr>
          <w:sz w:val="24"/>
          <w:szCs w:val="24"/>
        </w:rPr>
        <w:t>The number of days of service will not exceed 187 days of service.</w:t>
      </w:r>
      <w:r w:rsidR="00C30B3B">
        <w:rPr>
          <w:sz w:val="24"/>
          <w:szCs w:val="24"/>
        </w:rPr>
        <w:t xml:space="preserve"> This will allow the</w:t>
      </w:r>
    </w:p>
    <w:p w:rsidR="001735BC" w:rsidRDefault="00C30B3B" w:rsidP="000D25C4">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district</w:t>
      </w:r>
      <w:proofErr w:type="gramEnd"/>
      <w:r>
        <w:rPr>
          <w:sz w:val="24"/>
          <w:szCs w:val="24"/>
        </w:rPr>
        <w:t xml:space="preserve"> to set a calendar each year that is aligned with the number of instructional days.</w:t>
      </w:r>
    </w:p>
    <w:p w:rsidR="00732880" w:rsidRDefault="00732880" w:rsidP="00732880">
      <w:pPr>
        <w:spacing w:after="0"/>
        <w:rPr>
          <w:sz w:val="24"/>
          <w:szCs w:val="24"/>
        </w:rPr>
      </w:pPr>
    </w:p>
    <w:p w:rsidR="00C30B3B" w:rsidRDefault="00C30B3B" w:rsidP="00732880">
      <w:pPr>
        <w:spacing w:after="0"/>
        <w:rPr>
          <w:sz w:val="24"/>
          <w:szCs w:val="24"/>
        </w:rPr>
      </w:pPr>
    </w:p>
    <w:p w:rsidR="00C30B3B" w:rsidRDefault="00DB5675" w:rsidP="003F2EF6">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t xml:space="preserve">PROBATIONARY CONTRACTS </w:t>
      </w:r>
      <w:r>
        <w:rPr>
          <w:sz w:val="24"/>
          <w:szCs w:val="24"/>
        </w:rPr>
        <w:t>(TEC 21.102)</w:t>
      </w:r>
    </w:p>
    <w:p w:rsidR="00DB5675" w:rsidRDefault="00DB5675" w:rsidP="003F2EF6">
      <w:pPr>
        <w:pBdr>
          <w:top w:val="single" w:sz="4" w:space="1" w:color="auto"/>
          <w:left w:val="single" w:sz="4" w:space="4" w:color="auto"/>
          <w:bottom w:val="single" w:sz="4" w:space="1" w:color="auto"/>
          <w:right w:val="single" w:sz="4" w:space="4" w:color="auto"/>
        </w:pBdr>
        <w:spacing w:after="0"/>
        <w:rPr>
          <w:sz w:val="24"/>
          <w:szCs w:val="24"/>
        </w:rPr>
      </w:pPr>
    </w:p>
    <w:p w:rsidR="00DB5675" w:rsidRDefault="00DB5675" w:rsidP="003F2EF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DB5675" w:rsidRDefault="00DB5675" w:rsidP="003F2EF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Texas Education Code provides a 1 year probationary period for teachers who have</w:t>
      </w:r>
    </w:p>
    <w:p w:rsidR="00DB5675" w:rsidRDefault="00DB5675" w:rsidP="003F2EF6">
      <w:pPr>
        <w:pBdr>
          <w:top w:val="single" w:sz="4" w:space="1" w:color="auto"/>
          <w:left w:val="single" w:sz="4" w:space="4" w:color="auto"/>
          <w:bottom w:val="single" w:sz="4" w:space="1" w:color="auto"/>
          <w:right w:val="single" w:sz="4" w:space="4" w:color="auto"/>
        </w:pBdr>
        <w:spacing w:after="0"/>
        <w:ind w:firstLine="720"/>
        <w:rPr>
          <w:sz w:val="24"/>
          <w:szCs w:val="24"/>
        </w:rPr>
      </w:pPr>
      <w:r>
        <w:rPr>
          <w:sz w:val="24"/>
          <w:szCs w:val="24"/>
        </w:rPr>
        <w:t xml:space="preserve"> </w:t>
      </w:r>
      <w:proofErr w:type="gramStart"/>
      <w:r>
        <w:rPr>
          <w:sz w:val="24"/>
          <w:szCs w:val="24"/>
        </w:rPr>
        <w:t>been</w:t>
      </w:r>
      <w:proofErr w:type="gramEnd"/>
      <w:r>
        <w:rPr>
          <w:sz w:val="24"/>
          <w:szCs w:val="24"/>
        </w:rPr>
        <w:t xml:space="preserve"> in public education for at least 5 of the previous 8</w:t>
      </w:r>
      <w:r w:rsidR="003F2EF6">
        <w:rPr>
          <w:sz w:val="24"/>
          <w:szCs w:val="24"/>
        </w:rPr>
        <w:t xml:space="preserve"> years.</w:t>
      </w:r>
    </w:p>
    <w:p w:rsidR="003F2EF6" w:rsidRDefault="003F2EF6" w:rsidP="003F2EF6">
      <w:pPr>
        <w:pBdr>
          <w:top w:val="single" w:sz="4" w:space="1" w:color="auto"/>
          <w:left w:val="single" w:sz="4" w:space="4" w:color="auto"/>
          <w:bottom w:val="single" w:sz="4" w:space="1" w:color="auto"/>
          <w:right w:val="single" w:sz="4" w:space="4" w:color="auto"/>
        </w:pBdr>
        <w:spacing w:after="0"/>
        <w:ind w:firstLine="720"/>
        <w:rPr>
          <w:sz w:val="24"/>
          <w:szCs w:val="24"/>
        </w:rPr>
      </w:pPr>
    </w:p>
    <w:p w:rsidR="003F2EF6" w:rsidRPr="003F2EF6" w:rsidRDefault="003F2EF6" w:rsidP="003F2EF6">
      <w:pPr>
        <w:pBdr>
          <w:top w:val="single" w:sz="4" w:space="1" w:color="auto"/>
          <w:left w:val="single" w:sz="4" w:space="4" w:color="auto"/>
          <w:bottom w:val="single" w:sz="4" w:space="1" w:color="auto"/>
          <w:right w:val="single" w:sz="4" w:space="4" w:color="auto"/>
        </w:pBdr>
        <w:spacing w:after="0"/>
        <w:ind w:firstLine="720"/>
        <w:rPr>
          <w:sz w:val="24"/>
          <w:szCs w:val="24"/>
        </w:rPr>
      </w:pPr>
      <w:r w:rsidRPr="003F2EF6">
        <w:rPr>
          <w:sz w:val="24"/>
          <w:szCs w:val="24"/>
        </w:rPr>
        <w:t>PROPOSED:</w:t>
      </w:r>
    </w:p>
    <w:p w:rsidR="003F2EF6" w:rsidRDefault="003F2EF6" w:rsidP="003F2EF6">
      <w:pPr>
        <w:pBdr>
          <w:top w:val="single" w:sz="4" w:space="1" w:color="auto"/>
          <w:left w:val="single" w:sz="4" w:space="4" w:color="auto"/>
          <w:bottom w:val="single" w:sz="4" w:space="1" w:color="auto"/>
          <w:right w:val="single" w:sz="4" w:space="4" w:color="auto"/>
        </w:pBdr>
        <w:spacing w:after="0"/>
        <w:ind w:firstLine="720"/>
        <w:rPr>
          <w:sz w:val="24"/>
          <w:szCs w:val="24"/>
        </w:rPr>
      </w:pPr>
      <w:r w:rsidRPr="003F2EF6">
        <w:rPr>
          <w:sz w:val="24"/>
          <w:szCs w:val="24"/>
        </w:rPr>
        <w:t xml:space="preserve">Because this limited time period is insufficient to fully assess the effectiveness of the </w:t>
      </w:r>
    </w:p>
    <w:p w:rsidR="003F2EF6" w:rsidRDefault="003F2EF6" w:rsidP="003F2EF6">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3F2EF6">
        <w:rPr>
          <w:sz w:val="24"/>
          <w:szCs w:val="24"/>
        </w:rPr>
        <w:t>professional</w:t>
      </w:r>
      <w:proofErr w:type="gramEnd"/>
      <w:r w:rsidRPr="003F2EF6">
        <w:rPr>
          <w:sz w:val="24"/>
          <w:szCs w:val="24"/>
        </w:rPr>
        <w:t>, RCISD will issue a probationary contract for a period of 2 years for</w:t>
      </w:r>
    </w:p>
    <w:p w:rsidR="003F2EF6" w:rsidRDefault="003F2EF6" w:rsidP="003F2EF6">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3F2EF6">
        <w:rPr>
          <w:sz w:val="24"/>
          <w:szCs w:val="24"/>
        </w:rPr>
        <w:t>experienced</w:t>
      </w:r>
      <w:proofErr w:type="gramEnd"/>
      <w:r w:rsidRPr="003F2EF6">
        <w:rPr>
          <w:sz w:val="24"/>
          <w:szCs w:val="24"/>
        </w:rPr>
        <w:t xml:space="preserve"> teachers, counselors, and nurses newly hired in the district. </w:t>
      </w:r>
    </w:p>
    <w:p w:rsidR="003F2EF6" w:rsidRDefault="003F2EF6" w:rsidP="003F2EF6">
      <w:pPr>
        <w:spacing w:after="0"/>
        <w:rPr>
          <w:sz w:val="24"/>
          <w:szCs w:val="24"/>
        </w:rPr>
      </w:pPr>
    </w:p>
    <w:p w:rsidR="00FF3F32" w:rsidRDefault="00FF3F32" w:rsidP="003F2EF6">
      <w:pPr>
        <w:spacing w:after="0"/>
        <w:rPr>
          <w:sz w:val="24"/>
          <w:szCs w:val="24"/>
        </w:rPr>
      </w:pPr>
    </w:p>
    <w:p w:rsidR="00FF3F32" w:rsidRDefault="00FF3F32" w:rsidP="00583D7E">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t xml:space="preserve">MINIMUM ATTENDANCE FOR CLASS CREDIT OR FINAL GRADE </w:t>
      </w:r>
      <w:r>
        <w:rPr>
          <w:sz w:val="24"/>
          <w:szCs w:val="24"/>
        </w:rPr>
        <w:t>(TEC 25.092)</w:t>
      </w:r>
    </w:p>
    <w:p w:rsidR="00FF3F32" w:rsidRDefault="00FF3F32" w:rsidP="00583D7E">
      <w:pPr>
        <w:pBdr>
          <w:top w:val="single" w:sz="4" w:space="1" w:color="auto"/>
          <w:left w:val="single" w:sz="4" w:space="4" w:color="auto"/>
          <w:bottom w:val="single" w:sz="4" w:space="1" w:color="auto"/>
          <w:right w:val="single" w:sz="4" w:space="4" w:color="auto"/>
        </w:pBdr>
        <w:spacing w:after="0"/>
        <w:rPr>
          <w:sz w:val="24"/>
          <w:szCs w:val="24"/>
        </w:rPr>
      </w:pPr>
    </w:p>
    <w:p w:rsidR="00FF3F32" w:rsidRDefault="00FF3F32" w:rsidP="00583D7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FF3F32" w:rsidRDefault="00FF3F32" w:rsidP="00583D7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Texas Education Code mandates that credit not be issued if students have not been in</w:t>
      </w:r>
    </w:p>
    <w:p w:rsidR="00FF3F32" w:rsidRDefault="00FF3F32" w:rsidP="00583D7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attendance</w:t>
      </w:r>
      <w:proofErr w:type="gramEnd"/>
      <w:r>
        <w:rPr>
          <w:sz w:val="24"/>
          <w:szCs w:val="24"/>
        </w:rPr>
        <w:t xml:space="preserve"> for an arbitrary percentage of the time that a class is offered. Law currently</w:t>
      </w:r>
    </w:p>
    <w:p w:rsid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583D7E">
        <w:rPr>
          <w:sz w:val="24"/>
          <w:szCs w:val="24"/>
        </w:rPr>
        <w:t>requires</w:t>
      </w:r>
      <w:proofErr w:type="gramEnd"/>
      <w:r w:rsidRPr="00583D7E">
        <w:rPr>
          <w:sz w:val="24"/>
          <w:szCs w:val="24"/>
        </w:rPr>
        <w:t xml:space="preserve"> the district to award class credit to students based on “seat time</w:t>
      </w:r>
      <w:r>
        <w:rPr>
          <w:sz w:val="24"/>
          <w:szCs w:val="24"/>
        </w:rPr>
        <w:t>” rather than</w:t>
      </w:r>
    </w:p>
    <w:p w:rsidR="00583D7E" w:rsidRP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583D7E">
        <w:rPr>
          <w:sz w:val="24"/>
          <w:szCs w:val="24"/>
        </w:rPr>
        <w:t>mastery</w:t>
      </w:r>
      <w:proofErr w:type="gramEnd"/>
      <w:r w:rsidRPr="00583D7E">
        <w:rPr>
          <w:sz w:val="24"/>
          <w:szCs w:val="24"/>
        </w:rPr>
        <w:t xml:space="preserve"> of course objectives. </w:t>
      </w:r>
    </w:p>
    <w:p w:rsidR="00583D7E" w:rsidRP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p>
    <w:p w:rsidR="00583D7E" w:rsidRP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r w:rsidRPr="00583D7E">
        <w:rPr>
          <w:sz w:val="24"/>
          <w:szCs w:val="24"/>
        </w:rPr>
        <w:t>PROPOSED:</w:t>
      </w:r>
    </w:p>
    <w:p w:rsid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r w:rsidRPr="00583D7E">
        <w:rPr>
          <w:sz w:val="24"/>
          <w:szCs w:val="24"/>
        </w:rPr>
        <w:t>Exemption from this requirement will provide educational advantages to students who</w:t>
      </w:r>
    </w:p>
    <w:p w:rsidR="00583D7E" w:rsidRDefault="00583D7E" w:rsidP="00583D7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583D7E">
        <w:rPr>
          <w:sz w:val="24"/>
          <w:szCs w:val="24"/>
        </w:rPr>
        <w:t>have</w:t>
      </w:r>
      <w:proofErr w:type="gramEnd"/>
      <w:r w:rsidRPr="00583D7E">
        <w:rPr>
          <w:sz w:val="24"/>
          <w:szCs w:val="24"/>
        </w:rPr>
        <w:t xml:space="preserve"> legitimate scheduling conflicts, will reduce drop</w:t>
      </w:r>
      <w:r>
        <w:rPr>
          <w:sz w:val="24"/>
          <w:szCs w:val="24"/>
        </w:rPr>
        <w:t xml:space="preserve">outs and increase the number of </w:t>
      </w:r>
      <w:r>
        <w:rPr>
          <w:sz w:val="24"/>
          <w:szCs w:val="24"/>
        </w:rPr>
        <w:tab/>
      </w:r>
      <w:r w:rsidRPr="00583D7E">
        <w:rPr>
          <w:sz w:val="24"/>
          <w:szCs w:val="24"/>
        </w:rPr>
        <w:t xml:space="preserve">graduates. </w:t>
      </w:r>
    </w:p>
    <w:p w:rsidR="00814382" w:rsidRDefault="00814382" w:rsidP="003F2EF6">
      <w:pPr>
        <w:spacing w:after="0"/>
        <w:rPr>
          <w:sz w:val="24"/>
          <w:szCs w:val="24"/>
        </w:rPr>
      </w:pPr>
    </w:p>
    <w:p w:rsidR="00814382" w:rsidRDefault="00814382" w:rsidP="00A6053E">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lastRenderedPageBreak/>
        <w:t xml:space="preserve">TEACHER CERTIFICATIONS </w:t>
      </w:r>
      <w:r w:rsidR="008C2FB4">
        <w:rPr>
          <w:sz w:val="24"/>
          <w:szCs w:val="24"/>
        </w:rPr>
        <w:t>(TEC 21.003,</w:t>
      </w:r>
      <w:r w:rsidR="00A6053E">
        <w:rPr>
          <w:sz w:val="24"/>
          <w:szCs w:val="24"/>
        </w:rPr>
        <w:t xml:space="preserve"> 21.053, </w:t>
      </w:r>
      <w:r>
        <w:rPr>
          <w:sz w:val="24"/>
          <w:szCs w:val="24"/>
        </w:rPr>
        <w:t>21.057)</w:t>
      </w:r>
    </w:p>
    <w:p w:rsidR="00814382" w:rsidRDefault="00814382" w:rsidP="00A6053E">
      <w:pPr>
        <w:pBdr>
          <w:top w:val="single" w:sz="4" w:space="1" w:color="auto"/>
          <w:left w:val="single" w:sz="4" w:space="4" w:color="auto"/>
          <w:bottom w:val="single" w:sz="4" w:space="1" w:color="auto"/>
          <w:right w:val="single" w:sz="4" w:space="4" w:color="auto"/>
        </w:pBdr>
        <w:spacing w:after="0"/>
        <w:rPr>
          <w:sz w:val="24"/>
          <w:szCs w:val="24"/>
        </w:rPr>
      </w:pPr>
    </w:p>
    <w:p w:rsidR="00814382" w:rsidRDefault="00814382" w:rsidP="00A6053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A6053E" w:rsidRDefault="00814382" w:rsidP="00A6053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A p</w:t>
      </w:r>
      <w:r w:rsidR="00556A1D">
        <w:rPr>
          <w:sz w:val="24"/>
          <w:szCs w:val="24"/>
        </w:rPr>
        <w:t xml:space="preserve">erson may not be employed as a </w:t>
      </w:r>
      <w:r>
        <w:rPr>
          <w:sz w:val="24"/>
          <w:szCs w:val="24"/>
        </w:rPr>
        <w:t>teacher</w:t>
      </w:r>
      <w:r w:rsidR="00A6053E">
        <w:rPr>
          <w:sz w:val="24"/>
          <w:szCs w:val="24"/>
        </w:rPr>
        <w:t>, teacher intern or trainee, librarian,</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educational</w:t>
      </w:r>
      <w:proofErr w:type="gramEnd"/>
      <w:r>
        <w:rPr>
          <w:sz w:val="24"/>
          <w:szCs w:val="24"/>
        </w:rPr>
        <w:t xml:space="preserve"> aid, administrator, educational diagnostician, or school counselor by a</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school</w:t>
      </w:r>
      <w:proofErr w:type="gramEnd"/>
      <w:r>
        <w:rPr>
          <w:sz w:val="24"/>
          <w:szCs w:val="24"/>
        </w:rPr>
        <w:t xml:space="preserve"> district unless the person holds an appropriate certificate or permit issued as</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provided</w:t>
      </w:r>
      <w:proofErr w:type="gramEnd"/>
      <w:r>
        <w:rPr>
          <w:sz w:val="24"/>
          <w:szCs w:val="24"/>
        </w:rPr>
        <w:t xml:space="preserve"> by Subchapter B. Districts are required to provide written notice to parents if</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an</w:t>
      </w:r>
      <w:proofErr w:type="gramEnd"/>
      <w:r>
        <w:rPr>
          <w:sz w:val="24"/>
          <w:szCs w:val="24"/>
        </w:rPr>
        <w:t xml:space="preserve"> inappropriately certified or uncertified teacher is assigned to a classroom for more</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than</w:t>
      </w:r>
      <w:proofErr w:type="gramEnd"/>
      <w:r>
        <w:rPr>
          <w:sz w:val="24"/>
          <w:szCs w:val="24"/>
        </w:rPr>
        <w:t xml:space="preserve"> 20 consecutive instructional days. Furthermore, Code requires that teachers</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present</w:t>
      </w:r>
      <w:proofErr w:type="gramEnd"/>
      <w:r>
        <w:rPr>
          <w:sz w:val="24"/>
          <w:szCs w:val="24"/>
        </w:rPr>
        <w:t xml:space="preserve"> their certificate to the district before their employment contract will be binding</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and</w:t>
      </w:r>
      <w:proofErr w:type="gramEnd"/>
      <w:r>
        <w:rPr>
          <w:sz w:val="24"/>
          <w:szCs w:val="24"/>
        </w:rPr>
        <w:t xml:space="preserve"> prohibits the district from paying an educator for teaching if the educator does not</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hold</w:t>
      </w:r>
      <w:proofErr w:type="gramEnd"/>
      <w:r>
        <w:rPr>
          <w:sz w:val="24"/>
          <w:szCs w:val="24"/>
        </w:rPr>
        <w:t xml:space="preserve"> a valid certificate at the time. In addition, teachers in CTE programs are required </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to</w:t>
      </w:r>
      <w:proofErr w:type="gramEnd"/>
      <w:r>
        <w:rPr>
          <w:sz w:val="24"/>
          <w:szCs w:val="24"/>
        </w:rPr>
        <w:t xml:space="preserve"> be certified in that specific area in order to receive CTE funding. All of these require-</w:t>
      </w:r>
    </w:p>
    <w:p w:rsidR="00A6053E" w:rsidRDefault="00A6053E" w:rsidP="00A6053E">
      <w:pPr>
        <w:pBdr>
          <w:top w:val="single" w:sz="4" w:space="1" w:color="auto"/>
          <w:left w:val="single" w:sz="4" w:space="4" w:color="auto"/>
          <w:bottom w:val="single" w:sz="4" w:space="1" w:color="auto"/>
          <w:right w:val="single" w:sz="4" w:space="4" w:color="auto"/>
        </w:pBdr>
        <w:spacing w:after="0"/>
        <w:ind w:firstLine="720"/>
        <w:rPr>
          <w:sz w:val="24"/>
          <w:szCs w:val="24"/>
        </w:rPr>
      </w:pPr>
      <w:proofErr w:type="spellStart"/>
      <w:proofErr w:type="gramStart"/>
      <w:r>
        <w:rPr>
          <w:sz w:val="24"/>
          <w:szCs w:val="24"/>
        </w:rPr>
        <w:t>ments</w:t>
      </w:r>
      <w:proofErr w:type="spellEnd"/>
      <w:proofErr w:type="gramEnd"/>
      <w:r>
        <w:rPr>
          <w:sz w:val="24"/>
          <w:szCs w:val="24"/>
        </w:rPr>
        <w:t xml:space="preserve"> make </w:t>
      </w:r>
      <w:r w:rsidR="00E44DC5">
        <w:rPr>
          <w:sz w:val="24"/>
          <w:szCs w:val="24"/>
        </w:rPr>
        <w:t xml:space="preserve">hiring in hard-to-fill areas difficult. </w:t>
      </w:r>
    </w:p>
    <w:p w:rsidR="00E44DC5" w:rsidRDefault="00E44DC5" w:rsidP="00A6053E">
      <w:pPr>
        <w:pBdr>
          <w:top w:val="single" w:sz="4" w:space="1" w:color="auto"/>
          <w:left w:val="single" w:sz="4" w:space="4" w:color="auto"/>
          <w:bottom w:val="single" w:sz="4" w:space="1" w:color="auto"/>
          <w:right w:val="single" w:sz="4" w:space="4" w:color="auto"/>
        </w:pBdr>
        <w:spacing w:after="0"/>
        <w:ind w:firstLine="720"/>
        <w:rPr>
          <w:sz w:val="24"/>
          <w:szCs w:val="24"/>
        </w:rPr>
      </w:pPr>
    </w:p>
    <w:p w:rsidR="00E44DC5" w:rsidRDefault="00E44DC5" w:rsidP="00A6053E">
      <w:pPr>
        <w:pBdr>
          <w:top w:val="single" w:sz="4" w:space="1" w:color="auto"/>
          <w:left w:val="single" w:sz="4" w:space="4" w:color="auto"/>
          <w:bottom w:val="single" w:sz="4" w:space="1" w:color="auto"/>
          <w:right w:val="single" w:sz="4" w:space="4" w:color="auto"/>
        </w:pBdr>
        <w:spacing w:after="0"/>
        <w:ind w:firstLine="720"/>
        <w:rPr>
          <w:sz w:val="24"/>
          <w:szCs w:val="24"/>
        </w:rPr>
      </w:pPr>
      <w:r>
        <w:rPr>
          <w:sz w:val="24"/>
          <w:szCs w:val="24"/>
        </w:rPr>
        <w:t>PROPOSED:</w:t>
      </w:r>
    </w:p>
    <w:p w:rsidR="00E44DC5" w:rsidRDefault="00E44DC5" w:rsidP="00A6053E">
      <w:pPr>
        <w:pBdr>
          <w:top w:val="single" w:sz="4" w:space="1" w:color="auto"/>
          <w:left w:val="single" w:sz="4" w:space="4" w:color="auto"/>
          <w:bottom w:val="single" w:sz="4" w:space="1" w:color="auto"/>
          <w:right w:val="single" w:sz="4" w:space="4" w:color="auto"/>
        </w:pBdr>
        <w:spacing w:after="0"/>
        <w:ind w:firstLine="720"/>
        <w:rPr>
          <w:sz w:val="24"/>
          <w:szCs w:val="24"/>
        </w:rPr>
      </w:pPr>
      <w:r>
        <w:rPr>
          <w:sz w:val="24"/>
          <w:szCs w:val="24"/>
        </w:rPr>
        <w:t xml:space="preserve">RCISD will maintain its current expectations for employee certification and will make </w:t>
      </w:r>
    </w:p>
    <w:p w:rsidR="0083742E" w:rsidRDefault="00E44DC5" w:rsidP="00E44DC5">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every</w:t>
      </w:r>
      <w:proofErr w:type="gramEnd"/>
      <w:r>
        <w:rPr>
          <w:sz w:val="24"/>
          <w:szCs w:val="24"/>
        </w:rPr>
        <w:t xml:space="preserve"> attempt to hire individuals </w:t>
      </w:r>
      <w:r w:rsidR="0083742E">
        <w:rPr>
          <w:sz w:val="24"/>
          <w:szCs w:val="24"/>
        </w:rPr>
        <w:t>with appropriate certification for the position in</w:t>
      </w:r>
    </w:p>
    <w:p w:rsidR="0083742E" w:rsidRDefault="0083742E" w:rsidP="00E44DC5">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question</w:t>
      </w:r>
      <w:proofErr w:type="gramEnd"/>
      <w:r>
        <w:rPr>
          <w:sz w:val="24"/>
          <w:szCs w:val="24"/>
        </w:rPr>
        <w:t>; however, when that is not reasonably possible, the district will have the</w:t>
      </w:r>
    </w:p>
    <w:p w:rsidR="0083742E" w:rsidRDefault="0083742E" w:rsidP="00E44DC5">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flexibility</w:t>
      </w:r>
      <w:proofErr w:type="gramEnd"/>
      <w:r>
        <w:rPr>
          <w:sz w:val="24"/>
          <w:szCs w:val="24"/>
        </w:rPr>
        <w:t xml:space="preserve"> to hire individuals who are knowledgeable in the area and equipped to</w:t>
      </w:r>
    </w:p>
    <w:p w:rsidR="008C2FB4" w:rsidRDefault="0083742E" w:rsidP="00E44DC5">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effectively</w:t>
      </w:r>
      <w:proofErr w:type="gramEnd"/>
      <w:r>
        <w:rPr>
          <w:sz w:val="24"/>
          <w:szCs w:val="24"/>
        </w:rPr>
        <w:t xml:space="preserve"> perform the duties of the position in question</w:t>
      </w:r>
      <w:r w:rsidR="008C2FB4">
        <w:rPr>
          <w:sz w:val="24"/>
          <w:szCs w:val="24"/>
        </w:rPr>
        <w:t xml:space="preserve"> (except for special education</w:t>
      </w:r>
      <w:r w:rsidR="00B02665">
        <w:rPr>
          <w:sz w:val="24"/>
          <w:szCs w:val="24"/>
        </w:rPr>
        <w:t>,</w:t>
      </w:r>
      <w:r w:rsidR="00FA1246">
        <w:rPr>
          <w:sz w:val="24"/>
          <w:szCs w:val="24"/>
        </w:rPr>
        <w:t xml:space="preserve"> </w:t>
      </w:r>
    </w:p>
    <w:p w:rsidR="00A6053E" w:rsidRDefault="008C2FB4" w:rsidP="00E44DC5">
      <w:pPr>
        <w:pBdr>
          <w:top w:val="single" w:sz="4" w:space="1" w:color="auto"/>
          <w:left w:val="single" w:sz="4" w:space="4" w:color="auto"/>
          <w:bottom w:val="single" w:sz="4" w:space="1" w:color="auto"/>
          <w:right w:val="single" w:sz="4" w:space="4" w:color="auto"/>
        </w:pBdr>
        <w:spacing w:after="0"/>
        <w:ind w:firstLine="720"/>
        <w:rPr>
          <w:sz w:val="24"/>
          <w:szCs w:val="24"/>
        </w:rPr>
      </w:pPr>
      <w:r>
        <w:rPr>
          <w:sz w:val="24"/>
          <w:szCs w:val="24"/>
        </w:rPr>
        <w:t>bilingual</w:t>
      </w:r>
      <w:r w:rsidR="00FA1246">
        <w:rPr>
          <w:sz w:val="24"/>
          <w:szCs w:val="24"/>
        </w:rPr>
        <w:t>/</w:t>
      </w:r>
      <w:r w:rsidR="00B02665">
        <w:rPr>
          <w:sz w:val="24"/>
          <w:szCs w:val="24"/>
        </w:rPr>
        <w:t>ESL</w:t>
      </w:r>
      <w:r w:rsidR="00FA1246">
        <w:rPr>
          <w:sz w:val="24"/>
          <w:szCs w:val="24"/>
        </w:rPr>
        <w:t xml:space="preserve"> and PreK</w:t>
      </w:r>
      <w:r w:rsidR="00B02665">
        <w:rPr>
          <w:sz w:val="24"/>
          <w:szCs w:val="24"/>
        </w:rPr>
        <w:t xml:space="preserve"> tea</w:t>
      </w:r>
      <w:r>
        <w:rPr>
          <w:sz w:val="24"/>
          <w:szCs w:val="24"/>
        </w:rPr>
        <w:t>chers)</w:t>
      </w:r>
      <w:r w:rsidR="0083742E">
        <w:rPr>
          <w:sz w:val="24"/>
          <w:szCs w:val="24"/>
        </w:rPr>
        <w:t>.</w:t>
      </w:r>
    </w:p>
    <w:p w:rsidR="0083742E" w:rsidRDefault="0083742E" w:rsidP="0083742E">
      <w:pPr>
        <w:pBdr>
          <w:top w:val="single" w:sz="4" w:space="1" w:color="auto"/>
          <w:left w:val="single" w:sz="4" w:space="4" w:color="auto"/>
          <w:bottom w:val="single" w:sz="4" w:space="1" w:color="auto"/>
          <w:right w:val="single" w:sz="4" w:space="4" w:color="auto"/>
        </w:pBdr>
        <w:spacing w:after="0"/>
        <w:rPr>
          <w:sz w:val="24"/>
          <w:szCs w:val="24"/>
        </w:rPr>
      </w:pPr>
    </w:p>
    <w:p w:rsidR="0083742E" w:rsidRDefault="0083742E"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1. The campus principal may submit to the superintendent in writing a request to have a</w:t>
      </w:r>
    </w:p>
    <w:p w:rsidR="0083742E" w:rsidRDefault="0083742E"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certified</w:t>
      </w:r>
      <w:proofErr w:type="gramEnd"/>
      <w:r>
        <w:rPr>
          <w:sz w:val="24"/>
          <w:szCs w:val="24"/>
        </w:rPr>
        <w:t xml:space="preserve"> teacher teach subject(s) or grade level(s) outside of their certification field. The  </w:t>
      </w:r>
      <w:r>
        <w:rPr>
          <w:sz w:val="24"/>
          <w:szCs w:val="24"/>
        </w:rPr>
        <w:tab/>
        <w:t>principal must provide reasoning for the request and document the credentials which</w:t>
      </w:r>
    </w:p>
    <w:p w:rsidR="009C042D" w:rsidRDefault="0083742E"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make</w:t>
      </w:r>
      <w:proofErr w:type="gramEnd"/>
      <w:r>
        <w:rPr>
          <w:sz w:val="24"/>
          <w:szCs w:val="24"/>
        </w:rPr>
        <w:t xml:space="preserve"> the assig</w:t>
      </w:r>
      <w:r w:rsidR="006379DB">
        <w:rPr>
          <w:sz w:val="24"/>
          <w:szCs w:val="24"/>
        </w:rPr>
        <w:t>ned teacher qualified to teach</w:t>
      </w:r>
      <w:r>
        <w:rPr>
          <w:sz w:val="24"/>
          <w:szCs w:val="24"/>
        </w:rPr>
        <w:t xml:space="preserve"> the subject(s) or grade level(s).</w:t>
      </w:r>
      <w:r w:rsidR="009C042D">
        <w:rPr>
          <w:sz w:val="24"/>
          <w:szCs w:val="24"/>
        </w:rPr>
        <w:t xml:space="preserve"> The</w:t>
      </w:r>
    </w:p>
    <w:p w:rsidR="009C042D"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teacher</w:t>
      </w:r>
      <w:proofErr w:type="gramEnd"/>
      <w:r>
        <w:rPr>
          <w:sz w:val="24"/>
          <w:szCs w:val="24"/>
        </w:rPr>
        <w:t xml:space="preserve"> will be expected to pursue passing the appropriate certification test. Teachers</w:t>
      </w:r>
    </w:p>
    <w:p w:rsidR="009C042D"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in</w:t>
      </w:r>
      <w:proofErr w:type="gramEnd"/>
      <w:r>
        <w:rPr>
          <w:sz w:val="24"/>
          <w:szCs w:val="24"/>
        </w:rPr>
        <w:t xml:space="preserve"> positions that have been designated as high needs will receive half of the high needs</w:t>
      </w:r>
    </w:p>
    <w:p w:rsidR="0083742E"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00C01FE0">
        <w:rPr>
          <w:sz w:val="24"/>
          <w:szCs w:val="24"/>
        </w:rPr>
        <w:t xml:space="preserve"> </w:t>
      </w:r>
      <w:proofErr w:type="gramStart"/>
      <w:r>
        <w:rPr>
          <w:sz w:val="24"/>
          <w:szCs w:val="24"/>
        </w:rPr>
        <w:t>stipend</w:t>
      </w:r>
      <w:proofErr w:type="gramEnd"/>
      <w:r>
        <w:rPr>
          <w:sz w:val="24"/>
          <w:szCs w:val="24"/>
        </w:rPr>
        <w:t xml:space="preserve"> until passing the appropriate state certification test. </w:t>
      </w:r>
    </w:p>
    <w:p w:rsidR="009C042D" w:rsidRDefault="009C042D" w:rsidP="0083742E">
      <w:pPr>
        <w:pBdr>
          <w:top w:val="single" w:sz="4" w:space="1" w:color="auto"/>
          <w:left w:val="single" w:sz="4" w:space="4" w:color="auto"/>
          <w:bottom w:val="single" w:sz="4" w:space="1" w:color="auto"/>
          <w:right w:val="single" w:sz="4" w:space="4" w:color="auto"/>
        </w:pBdr>
        <w:spacing w:after="0"/>
        <w:rPr>
          <w:sz w:val="24"/>
          <w:szCs w:val="24"/>
        </w:rPr>
      </w:pPr>
    </w:p>
    <w:p w:rsidR="009C042D"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 xml:space="preserve">2. In order to provide more flexibility in scheduling and course offerings, as well as </w:t>
      </w:r>
    </w:p>
    <w:p w:rsidR="009C042D"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eliminate</w:t>
      </w:r>
      <w:proofErr w:type="gramEnd"/>
      <w:r>
        <w:rPr>
          <w:sz w:val="24"/>
          <w:szCs w:val="24"/>
        </w:rPr>
        <w:t xml:space="preserve"> teacher shortages, RCISD may issue a local teaching certificate to a non-</w:t>
      </w:r>
    </w:p>
    <w:p w:rsidR="00F2396D" w:rsidRDefault="009C042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certified</w:t>
      </w:r>
      <w:proofErr w:type="gramEnd"/>
      <w:r>
        <w:rPr>
          <w:sz w:val="24"/>
          <w:szCs w:val="24"/>
        </w:rPr>
        <w:t xml:space="preserve"> but hi</w:t>
      </w:r>
      <w:r w:rsidR="00F2396D">
        <w:rPr>
          <w:sz w:val="24"/>
          <w:szCs w:val="24"/>
        </w:rPr>
        <w:t xml:space="preserve">ghly qualified person to teach core content, </w:t>
      </w:r>
      <w:r>
        <w:rPr>
          <w:sz w:val="24"/>
          <w:szCs w:val="24"/>
        </w:rPr>
        <w:t xml:space="preserve"> CTE or elective course</w:t>
      </w:r>
      <w:r w:rsidR="00F2396D">
        <w:rPr>
          <w:sz w:val="24"/>
          <w:szCs w:val="24"/>
        </w:rPr>
        <w:t>s</w:t>
      </w:r>
      <w:r>
        <w:rPr>
          <w:sz w:val="24"/>
          <w:szCs w:val="24"/>
        </w:rPr>
        <w:t>. The</w:t>
      </w:r>
    </w:p>
    <w:p w:rsidR="00F2396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009C042D">
        <w:rPr>
          <w:sz w:val="24"/>
          <w:szCs w:val="24"/>
        </w:rPr>
        <w:t xml:space="preserve"> </w:t>
      </w:r>
      <w:proofErr w:type="gramStart"/>
      <w:r w:rsidR="009C042D">
        <w:rPr>
          <w:sz w:val="24"/>
          <w:szCs w:val="24"/>
        </w:rPr>
        <w:t>principal</w:t>
      </w:r>
      <w:proofErr w:type="gramEnd"/>
      <w:r w:rsidR="009C042D">
        <w:rPr>
          <w:sz w:val="24"/>
          <w:szCs w:val="24"/>
        </w:rPr>
        <w:t xml:space="preserve"> must</w:t>
      </w:r>
      <w:r>
        <w:rPr>
          <w:sz w:val="24"/>
          <w:szCs w:val="24"/>
        </w:rPr>
        <w:t xml:space="preserve"> </w:t>
      </w:r>
      <w:r w:rsidR="009C042D">
        <w:rPr>
          <w:sz w:val="24"/>
          <w:szCs w:val="24"/>
        </w:rPr>
        <w:t>specify in writing the reason for the request and document what</w:t>
      </w:r>
    </w:p>
    <w:p w:rsidR="00F2396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009C042D">
        <w:rPr>
          <w:sz w:val="24"/>
          <w:szCs w:val="24"/>
        </w:rPr>
        <w:t xml:space="preserve"> </w:t>
      </w:r>
      <w:r>
        <w:rPr>
          <w:sz w:val="24"/>
          <w:szCs w:val="24"/>
        </w:rPr>
        <w:t xml:space="preserve">  </w:t>
      </w:r>
      <w:proofErr w:type="gramStart"/>
      <w:r w:rsidR="009C042D">
        <w:rPr>
          <w:sz w:val="24"/>
          <w:szCs w:val="24"/>
        </w:rPr>
        <w:t>credentials</w:t>
      </w:r>
      <w:proofErr w:type="gramEnd"/>
      <w:r w:rsidR="009C042D">
        <w:rPr>
          <w:sz w:val="24"/>
          <w:szCs w:val="24"/>
        </w:rPr>
        <w:t xml:space="preserve"> or life </w:t>
      </w:r>
      <w:r w:rsidR="00257F9A">
        <w:rPr>
          <w:sz w:val="24"/>
          <w:szCs w:val="24"/>
        </w:rPr>
        <w:t>experience the person possesses that would qualify them to teach the</w:t>
      </w:r>
    </w:p>
    <w:p w:rsidR="00F2396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sidR="00257F9A">
        <w:rPr>
          <w:sz w:val="24"/>
          <w:szCs w:val="24"/>
        </w:rPr>
        <w:t>course</w:t>
      </w:r>
      <w:r>
        <w:rPr>
          <w:sz w:val="24"/>
          <w:szCs w:val="24"/>
        </w:rPr>
        <w:t>(s)</w:t>
      </w:r>
      <w:proofErr w:type="gramEnd"/>
      <w:r w:rsidR="00257F9A">
        <w:rPr>
          <w:sz w:val="24"/>
          <w:szCs w:val="24"/>
        </w:rPr>
        <w:t xml:space="preserve">. </w:t>
      </w:r>
      <w:r>
        <w:rPr>
          <w:sz w:val="24"/>
          <w:szCs w:val="24"/>
        </w:rPr>
        <w:t>Qualifications that may be considered are professional work experience,</w:t>
      </w:r>
    </w:p>
    <w:p w:rsidR="00F2396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formal</w:t>
      </w:r>
      <w:proofErr w:type="gramEnd"/>
      <w:r>
        <w:rPr>
          <w:sz w:val="24"/>
          <w:szCs w:val="24"/>
        </w:rPr>
        <w:t xml:space="preserve"> training and education including advanced degrees, combination of work</w:t>
      </w:r>
    </w:p>
    <w:p w:rsidR="00F2396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experience</w:t>
      </w:r>
      <w:proofErr w:type="gramEnd"/>
      <w:r>
        <w:rPr>
          <w:sz w:val="24"/>
          <w:szCs w:val="24"/>
        </w:rPr>
        <w:t>, training and education, and demonstration of successful experience working</w:t>
      </w:r>
    </w:p>
    <w:p w:rsidR="009C042D" w:rsidRDefault="00F2396D"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with</w:t>
      </w:r>
      <w:proofErr w:type="gramEnd"/>
      <w:r>
        <w:rPr>
          <w:sz w:val="24"/>
          <w:szCs w:val="24"/>
        </w:rPr>
        <w:t xml:space="preserve"> students. </w:t>
      </w:r>
    </w:p>
    <w:p w:rsidR="006928AB" w:rsidRDefault="006928AB"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lastRenderedPageBreak/>
        <w:t xml:space="preserve">         3. If RCISD allows a teacher to teach a subject or grade level outside of their certification</w:t>
      </w:r>
    </w:p>
    <w:p w:rsidR="006928AB" w:rsidRDefault="006928AB"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area</w:t>
      </w:r>
      <w:proofErr w:type="gramEnd"/>
      <w:r>
        <w:rPr>
          <w:sz w:val="24"/>
          <w:szCs w:val="24"/>
        </w:rPr>
        <w:t>, the district will not be required to provide written notice of the assignment to</w:t>
      </w:r>
    </w:p>
    <w:p w:rsidR="006928AB" w:rsidRDefault="006928AB" w:rsidP="0083742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parents/guardians</w:t>
      </w:r>
      <w:proofErr w:type="gramEnd"/>
      <w:r>
        <w:rPr>
          <w:sz w:val="24"/>
          <w:szCs w:val="24"/>
        </w:rPr>
        <w:t xml:space="preserve">. </w:t>
      </w:r>
    </w:p>
    <w:p w:rsidR="00257F9A" w:rsidRDefault="00257F9A" w:rsidP="006928AB">
      <w:pPr>
        <w:spacing w:after="0"/>
        <w:rPr>
          <w:sz w:val="24"/>
          <w:szCs w:val="24"/>
        </w:rPr>
      </w:pPr>
    </w:p>
    <w:p w:rsidR="0083742E" w:rsidRDefault="00257F9A" w:rsidP="006928AB">
      <w:pPr>
        <w:spacing w:after="0"/>
        <w:rPr>
          <w:sz w:val="24"/>
          <w:szCs w:val="24"/>
        </w:rPr>
      </w:pPr>
      <w:r>
        <w:rPr>
          <w:sz w:val="24"/>
          <w:szCs w:val="24"/>
        </w:rPr>
        <w:tab/>
      </w:r>
    </w:p>
    <w:p w:rsidR="00257F9A" w:rsidRDefault="00257F9A" w:rsidP="006928AB">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t xml:space="preserve">OUT OF DISTRICT TRANSFERS </w:t>
      </w:r>
      <w:r>
        <w:rPr>
          <w:sz w:val="24"/>
          <w:szCs w:val="24"/>
        </w:rPr>
        <w:t>(</w:t>
      </w:r>
      <w:r w:rsidR="00CE7EED">
        <w:rPr>
          <w:sz w:val="24"/>
          <w:szCs w:val="24"/>
        </w:rPr>
        <w:t>TEC 25.036)</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 xml:space="preserve">Code 25.036 is interpreted to mean that an out of district transfer is for a period of 1 </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year</w:t>
      </w:r>
      <w:proofErr w:type="gramEnd"/>
      <w:r>
        <w:rPr>
          <w:sz w:val="24"/>
          <w:szCs w:val="24"/>
        </w:rPr>
        <w:t>.</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PROPOSED:</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RCISD is seeking to eliminate the 1 year commitment of a transfer student if the</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student’s</w:t>
      </w:r>
      <w:proofErr w:type="gramEnd"/>
      <w:r>
        <w:rPr>
          <w:sz w:val="24"/>
          <w:szCs w:val="24"/>
        </w:rPr>
        <w:t xml:space="preserve"> behavior (in or out of school) warrants suspicion, the student is placed in a</w:t>
      </w:r>
    </w:p>
    <w:p w:rsidR="00CE7EED"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disciplinary</w:t>
      </w:r>
      <w:proofErr w:type="gramEnd"/>
      <w:r>
        <w:rPr>
          <w:sz w:val="24"/>
          <w:szCs w:val="24"/>
        </w:rPr>
        <w:t xml:space="preserve"> alternative program, is expelled, attendance falls below TEA truancy</w:t>
      </w:r>
    </w:p>
    <w:p w:rsidR="0083742E" w:rsidRPr="0083742E" w:rsidRDefault="00CE7EED" w:rsidP="006928A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proofErr w:type="gramStart"/>
      <w:r>
        <w:rPr>
          <w:sz w:val="24"/>
          <w:szCs w:val="24"/>
        </w:rPr>
        <w:t>standards</w:t>
      </w:r>
      <w:proofErr w:type="gramEnd"/>
      <w:r>
        <w:rPr>
          <w:sz w:val="24"/>
          <w:szCs w:val="24"/>
        </w:rPr>
        <w:t xml:space="preserve"> or academic performance is deemed unacceptable. </w:t>
      </w:r>
    </w:p>
    <w:p w:rsidR="00814382" w:rsidRPr="00814382" w:rsidRDefault="00814382" w:rsidP="00A6053E">
      <w:pPr>
        <w:spacing w:after="0"/>
        <w:ind w:left="720"/>
        <w:rPr>
          <w:sz w:val="24"/>
          <w:szCs w:val="24"/>
        </w:rPr>
      </w:pPr>
    </w:p>
    <w:p w:rsidR="006928AB" w:rsidRDefault="006928AB" w:rsidP="003F2EF6">
      <w:pPr>
        <w:spacing w:after="0"/>
        <w:rPr>
          <w:sz w:val="24"/>
          <w:szCs w:val="24"/>
        </w:rPr>
      </w:pPr>
    </w:p>
    <w:p w:rsidR="006928AB" w:rsidRDefault="006928AB" w:rsidP="003F2EF6">
      <w:pPr>
        <w:spacing w:after="0"/>
        <w:rPr>
          <w:sz w:val="24"/>
          <w:szCs w:val="24"/>
        </w:rPr>
      </w:pPr>
    </w:p>
    <w:p w:rsidR="003F2EF6" w:rsidRDefault="003F2EF6" w:rsidP="00681E54">
      <w:pPr>
        <w:pBdr>
          <w:top w:val="single" w:sz="4" w:space="1" w:color="auto"/>
          <w:left w:val="single" w:sz="4" w:space="4" w:color="auto"/>
          <w:bottom w:val="single" w:sz="4" w:space="1" w:color="auto"/>
          <w:right w:val="single" w:sz="4" w:space="4" w:color="auto"/>
        </w:pBdr>
        <w:spacing w:after="0"/>
        <w:rPr>
          <w:sz w:val="24"/>
          <w:szCs w:val="24"/>
        </w:rPr>
      </w:pPr>
      <w:r>
        <w:rPr>
          <w:b/>
          <w:sz w:val="28"/>
          <w:szCs w:val="28"/>
        </w:rPr>
        <w:t>STUDENT TO TEACHER RATIO, K – 4</w:t>
      </w:r>
      <w:r w:rsidRPr="003F2EF6">
        <w:rPr>
          <w:b/>
          <w:sz w:val="28"/>
          <w:szCs w:val="28"/>
          <w:vertAlign w:val="superscript"/>
        </w:rPr>
        <w:t>TH</w:t>
      </w:r>
      <w:r>
        <w:rPr>
          <w:b/>
          <w:sz w:val="28"/>
          <w:szCs w:val="28"/>
        </w:rPr>
        <w:t xml:space="preserve"> </w:t>
      </w:r>
      <w:r>
        <w:rPr>
          <w:sz w:val="24"/>
          <w:szCs w:val="24"/>
        </w:rPr>
        <w:t xml:space="preserve">(TEC </w:t>
      </w:r>
      <w:r w:rsidR="00A83BEE">
        <w:rPr>
          <w:sz w:val="24"/>
          <w:szCs w:val="24"/>
        </w:rPr>
        <w:t>25.112</w:t>
      </w:r>
      <w:r>
        <w:rPr>
          <w:sz w:val="24"/>
          <w:szCs w:val="24"/>
        </w:rPr>
        <w:t>-25.113)</w:t>
      </w:r>
    </w:p>
    <w:p w:rsidR="003F2EF6" w:rsidRDefault="003F2EF6" w:rsidP="00681E54">
      <w:pPr>
        <w:pBdr>
          <w:top w:val="single" w:sz="4" w:space="1" w:color="auto"/>
          <w:left w:val="single" w:sz="4" w:space="4" w:color="auto"/>
          <w:bottom w:val="single" w:sz="4" w:space="1" w:color="auto"/>
          <w:right w:val="single" w:sz="4" w:space="4" w:color="auto"/>
        </w:pBdr>
        <w:spacing w:after="0"/>
        <w:rPr>
          <w:sz w:val="24"/>
          <w:szCs w:val="24"/>
        </w:rPr>
      </w:pPr>
    </w:p>
    <w:p w:rsidR="003F2EF6" w:rsidRDefault="003F2EF6" w:rsidP="00681E5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t>CURRENTLY:</w:t>
      </w:r>
    </w:p>
    <w:p w:rsidR="00681E54" w:rsidRDefault="003F2EF6" w:rsidP="00681E5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sidR="00681E54">
        <w:rPr>
          <w:sz w:val="24"/>
          <w:szCs w:val="24"/>
        </w:rPr>
        <w:t>Texas Education Code requires that districts maintain class sizes of 22 students or less in</w:t>
      </w:r>
    </w:p>
    <w:p w:rsid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Pr>
          <w:sz w:val="24"/>
          <w:szCs w:val="24"/>
        </w:rPr>
        <w:t>kindergarten</w:t>
      </w:r>
      <w:proofErr w:type="gramEnd"/>
      <w:r>
        <w:rPr>
          <w:sz w:val="24"/>
          <w:szCs w:val="24"/>
        </w:rPr>
        <w:t xml:space="preserve"> – 4</w:t>
      </w:r>
      <w:r w:rsidRPr="00681E54">
        <w:rPr>
          <w:sz w:val="24"/>
          <w:szCs w:val="24"/>
          <w:vertAlign w:val="superscript"/>
        </w:rPr>
        <w:t>th</w:t>
      </w:r>
      <w:r w:rsidR="00814382">
        <w:rPr>
          <w:sz w:val="24"/>
          <w:szCs w:val="24"/>
        </w:rPr>
        <w:t xml:space="preserve"> grade. A</w:t>
      </w:r>
      <w:r>
        <w:rPr>
          <w:sz w:val="24"/>
          <w:szCs w:val="24"/>
        </w:rPr>
        <w:t xml:space="preserve"> waiver must be completed by the superintendent if a</w:t>
      </w:r>
    </w:p>
    <w:p w:rsid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681E54">
        <w:rPr>
          <w:sz w:val="24"/>
          <w:szCs w:val="24"/>
        </w:rPr>
        <w:t>class</w:t>
      </w:r>
      <w:proofErr w:type="gramEnd"/>
      <w:r w:rsidRPr="00681E54">
        <w:rPr>
          <w:sz w:val="24"/>
          <w:szCs w:val="24"/>
        </w:rPr>
        <w:t xml:space="preserve"> exceeds the cap and parents must be notified. TEA does not reject the waivers.</w:t>
      </w:r>
    </w:p>
    <w:p w:rsidR="00681E54" w:rsidRDefault="00681E54" w:rsidP="00681E5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Pr="00681E54">
        <w:rPr>
          <w:sz w:val="24"/>
          <w:szCs w:val="24"/>
        </w:rPr>
        <w:t>While RCISD accepts that small class size is optimal in lower elementary classroom</w:t>
      </w:r>
      <w:r w:rsidR="00814382">
        <w:rPr>
          <w:sz w:val="24"/>
          <w:szCs w:val="24"/>
        </w:rPr>
        <w:t>s</w:t>
      </w:r>
      <w:r w:rsidRPr="00681E54">
        <w:rPr>
          <w:sz w:val="24"/>
          <w:szCs w:val="24"/>
        </w:rPr>
        <w:t>, it is</w:t>
      </w:r>
    </w:p>
    <w:p w:rsidR="00681E54" w:rsidRDefault="00681E54" w:rsidP="00681E5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Pr="00681E54">
        <w:rPr>
          <w:sz w:val="24"/>
          <w:szCs w:val="24"/>
        </w:rPr>
        <w:t xml:space="preserve"> </w:t>
      </w:r>
      <w:proofErr w:type="gramStart"/>
      <w:r w:rsidRPr="00681E54">
        <w:rPr>
          <w:sz w:val="24"/>
          <w:szCs w:val="24"/>
        </w:rPr>
        <w:t>not</w:t>
      </w:r>
      <w:proofErr w:type="gramEnd"/>
      <w:r w:rsidRPr="00681E54">
        <w:rPr>
          <w:sz w:val="24"/>
          <w:szCs w:val="24"/>
        </w:rPr>
        <w:t xml:space="preserve"> feasible, particularly in the smaller campuses where enrollment can vary</w:t>
      </w:r>
    </w:p>
    <w:p w:rsidR="00681E54" w:rsidRPr="00681E54" w:rsidRDefault="00681E54" w:rsidP="00681E54">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w:t>
      </w:r>
      <w:r w:rsidRPr="00681E54">
        <w:rPr>
          <w:sz w:val="24"/>
          <w:szCs w:val="24"/>
        </w:rPr>
        <w:t xml:space="preserve"> </w:t>
      </w:r>
      <w:r w:rsidR="008761D8">
        <w:rPr>
          <w:sz w:val="24"/>
          <w:szCs w:val="24"/>
        </w:rPr>
        <w:t xml:space="preserve"> </w:t>
      </w:r>
      <w:proofErr w:type="gramStart"/>
      <w:r w:rsidRPr="00681E54">
        <w:rPr>
          <w:sz w:val="24"/>
          <w:szCs w:val="24"/>
        </w:rPr>
        <w:t>occasionally</w:t>
      </w:r>
      <w:proofErr w:type="gramEnd"/>
      <w:r w:rsidRPr="00681E54">
        <w:rPr>
          <w:sz w:val="24"/>
          <w:szCs w:val="24"/>
        </w:rPr>
        <w:t xml:space="preserve"> in one class. </w:t>
      </w:r>
    </w:p>
    <w:p w:rsidR="00681E54" w:rsidRP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p>
    <w:p w:rsidR="00681E54" w:rsidRP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r w:rsidRPr="00681E54">
        <w:rPr>
          <w:sz w:val="24"/>
          <w:szCs w:val="24"/>
        </w:rPr>
        <w:t>PROPOSED:</w:t>
      </w:r>
    </w:p>
    <w:p w:rsid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r w:rsidRPr="00681E54">
        <w:rPr>
          <w:sz w:val="24"/>
          <w:szCs w:val="24"/>
        </w:rPr>
        <w:t>RCISD will attempt to keep class size at 22 or below in K – 4</w:t>
      </w:r>
      <w:r w:rsidRPr="00681E54">
        <w:rPr>
          <w:sz w:val="24"/>
          <w:szCs w:val="24"/>
          <w:vertAlign w:val="superscript"/>
        </w:rPr>
        <w:t>th</w:t>
      </w:r>
      <w:r w:rsidRPr="00681E54">
        <w:rPr>
          <w:sz w:val="24"/>
          <w:szCs w:val="24"/>
        </w:rPr>
        <w:t xml:space="preserve"> but a waiver will not be</w:t>
      </w:r>
    </w:p>
    <w:p w:rsidR="00681E54" w:rsidRDefault="00681E54" w:rsidP="00681E54">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681E54">
        <w:rPr>
          <w:sz w:val="24"/>
          <w:szCs w:val="24"/>
        </w:rPr>
        <w:t>necessary</w:t>
      </w:r>
      <w:proofErr w:type="gramEnd"/>
      <w:r w:rsidRPr="00681E54">
        <w:rPr>
          <w:sz w:val="24"/>
          <w:szCs w:val="24"/>
        </w:rPr>
        <w:t xml:space="preserve"> if enrollment exceeds 22 in order to free the administration from </w:t>
      </w:r>
    </w:p>
    <w:p w:rsidR="00583D7E" w:rsidRDefault="00681E54" w:rsidP="00583D7E">
      <w:pPr>
        <w:pBdr>
          <w:top w:val="single" w:sz="4" w:space="1" w:color="auto"/>
          <w:left w:val="single" w:sz="4" w:space="4" w:color="auto"/>
          <w:bottom w:val="single" w:sz="4" w:space="1" w:color="auto"/>
          <w:right w:val="single" w:sz="4" w:space="4" w:color="auto"/>
        </w:pBdr>
        <w:spacing w:after="0"/>
        <w:ind w:firstLine="720"/>
        <w:rPr>
          <w:sz w:val="24"/>
          <w:szCs w:val="24"/>
        </w:rPr>
      </w:pPr>
      <w:proofErr w:type="gramStart"/>
      <w:r w:rsidRPr="00681E54">
        <w:rPr>
          <w:sz w:val="24"/>
          <w:szCs w:val="24"/>
        </w:rPr>
        <w:t>unnecessary</w:t>
      </w:r>
      <w:proofErr w:type="gramEnd"/>
      <w:r w:rsidRPr="00681E54">
        <w:rPr>
          <w:sz w:val="24"/>
          <w:szCs w:val="24"/>
        </w:rPr>
        <w:t xml:space="preserve"> paperwork and bureaucracy</w:t>
      </w:r>
      <w:r w:rsidR="005716BA">
        <w:rPr>
          <w:sz w:val="24"/>
          <w:szCs w:val="24"/>
        </w:rPr>
        <w:t xml:space="preserve"> and notification will not be sent to parents</w:t>
      </w:r>
      <w:r w:rsidRPr="00681E54">
        <w:rPr>
          <w:sz w:val="24"/>
          <w:szCs w:val="24"/>
        </w:rPr>
        <w:t xml:space="preserve">. </w:t>
      </w:r>
    </w:p>
    <w:sectPr w:rsidR="00583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5D39C1"/>
    <w:multiLevelType w:val="hybridMultilevel"/>
    <w:tmpl w:val="66F67580"/>
    <w:lvl w:ilvl="0" w:tplc="7BCE2E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D941A17"/>
    <w:multiLevelType w:val="hybridMultilevel"/>
    <w:tmpl w:val="F3082ADA"/>
    <w:lvl w:ilvl="0" w:tplc="334C4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AC704BF"/>
    <w:multiLevelType w:val="hybridMultilevel"/>
    <w:tmpl w:val="06A42E5E"/>
    <w:lvl w:ilvl="0" w:tplc="4A8A1A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880"/>
    <w:rsid w:val="00097BF6"/>
    <w:rsid w:val="000D25C4"/>
    <w:rsid w:val="000E7602"/>
    <w:rsid w:val="001735BC"/>
    <w:rsid w:val="00181E7E"/>
    <w:rsid w:val="001844B3"/>
    <w:rsid w:val="001F5CDA"/>
    <w:rsid w:val="00257F9A"/>
    <w:rsid w:val="003F2EF6"/>
    <w:rsid w:val="00454199"/>
    <w:rsid w:val="004C3429"/>
    <w:rsid w:val="00556A1D"/>
    <w:rsid w:val="005716BA"/>
    <w:rsid w:val="00583D7E"/>
    <w:rsid w:val="005B33E7"/>
    <w:rsid w:val="006379DB"/>
    <w:rsid w:val="00681E54"/>
    <w:rsid w:val="006928AB"/>
    <w:rsid w:val="007279E4"/>
    <w:rsid w:val="00732880"/>
    <w:rsid w:val="007F6614"/>
    <w:rsid w:val="00805541"/>
    <w:rsid w:val="00814382"/>
    <w:rsid w:val="0083742E"/>
    <w:rsid w:val="008761D8"/>
    <w:rsid w:val="008C2FB4"/>
    <w:rsid w:val="00903CF3"/>
    <w:rsid w:val="009C042D"/>
    <w:rsid w:val="00A6053E"/>
    <w:rsid w:val="00A83BEE"/>
    <w:rsid w:val="00AD00A8"/>
    <w:rsid w:val="00B02665"/>
    <w:rsid w:val="00BF0470"/>
    <w:rsid w:val="00C01FE0"/>
    <w:rsid w:val="00C30B3B"/>
    <w:rsid w:val="00C3674F"/>
    <w:rsid w:val="00CE7EED"/>
    <w:rsid w:val="00DB5675"/>
    <w:rsid w:val="00E44DC5"/>
    <w:rsid w:val="00F2396D"/>
    <w:rsid w:val="00FA1246"/>
    <w:rsid w:val="00FF3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B7627-3CCC-4F7F-8617-4A9107DD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61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1D8"/>
    <w:rPr>
      <w:rFonts w:ascii="Segoe UI" w:hAnsi="Segoe UI" w:cs="Segoe UI"/>
      <w:sz w:val="18"/>
      <w:szCs w:val="18"/>
    </w:rPr>
  </w:style>
  <w:style w:type="paragraph" w:styleId="ListParagraph">
    <w:name w:val="List Paragraph"/>
    <w:basedOn w:val="Normal"/>
    <w:uiPriority w:val="34"/>
    <w:qFormat/>
    <w:rsid w:val="00837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Grigar</dc:creator>
  <cp:keywords/>
  <dc:description/>
  <cp:lastModifiedBy>Melody Grigar</cp:lastModifiedBy>
  <cp:revision>2</cp:revision>
  <cp:lastPrinted>2022-03-30T20:22:00Z</cp:lastPrinted>
  <dcterms:created xsi:type="dcterms:W3CDTF">2023-07-26T14:44:00Z</dcterms:created>
  <dcterms:modified xsi:type="dcterms:W3CDTF">2023-07-26T14:44:00Z</dcterms:modified>
</cp:coreProperties>
</file>