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248F9" w14:textId="35748CE4" w:rsidR="00444FEC" w:rsidRDefault="00444FEC" w:rsidP="00444FEC">
      <w:pPr>
        <w:jc w:val="center"/>
      </w:pPr>
      <w:r>
        <w:t xml:space="preserve">RCA Board meeting </w:t>
      </w:r>
      <w:r w:rsidR="00B86B2E">
        <w:t>November 17</w:t>
      </w:r>
      <w:r>
        <w:t>, 2020</w:t>
      </w:r>
    </w:p>
    <w:p w14:paraId="2E9F21EE" w14:textId="3B1CF943" w:rsidR="0060336A" w:rsidRPr="00F5175A" w:rsidRDefault="0060336A" w:rsidP="001D6C82">
      <w:r w:rsidRPr="00F5175A">
        <w:t xml:space="preserve">Present: </w:t>
      </w:r>
      <w:r w:rsidR="00232C85" w:rsidRPr="00F5175A">
        <w:t xml:space="preserve">Gail Carrouth, </w:t>
      </w:r>
      <w:r w:rsidR="00910B28" w:rsidRPr="00F5175A">
        <w:t xml:space="preserve">Kristin Corkhill, Felicia Demps, </w:t>
      </w:r>
      <w:r w:rsidR="00232C85" w:rsidRPr="00F5175A">
        <w:t xml:space="preserve">Sherri Freeman, </w:t>
      </w:r>
      <w:r w:rsidR="00910B28" w:rsidRPr="00F5175A">
        <w:t xml:space="preserve">Gina Hartsell, </w:t>
      </w:r>
      <w:r w:rsidR="00232C85" w:rsidRPr="00F5175A">
        <w:t xml:space="preserve">Dionne Johnigan, </w:t>
      </w:r>
      <w:r w:rsidRPr="00F5175A">
        <w:t>Marty Jones</w:t>
      </w:r>
      <w:r w:rsidR="00910B28" w:rsidRPr="00F5175A">
        <w:t xml:space="preserve">, </w:t>
      </w:r>
      <w:r w:rsidRPr="00F5175A">
        <w:t>Sherry Low</w:t>
      </w:r>
      <w:r w:rsidR="006A3CAB" w:rsidRPr="00F5175A">
        <w:t>e</w:t>
      </w:r>
      <w:r w:rsidRPr="00F5175A">
        <w:t xml:space="preserve">ry, </w:t>
      </w:r>
      <w:r w:rsidR="00910B28" w:rsidRPr="00F5175A">
        <w:t>J</w:t>
      </w:r>
      <w:r w:rsidR="000839CA" w:rsidRPr="00F5175A">
        <w:t>essie</w:t>
      </w:r>
      <w:r w:rsidR="00910B28" w:rsidRPr="00F5175A">
        <w:t xml:space="preserve"> Mashburn, </w:t>
      </w:r>
      <w:r w:rsidRPr="00F5175A">
        <w:t xml:space="preserve">Ben McCumber, </w:t>
      </w:r>
      <w:r w:rsidR="00910B28" w:rsidRPr="00F5175A">
        <w:t>Shauna Miller</w:t>
      </w:r>
      <w:r w:rsidR="00BE7B60" w:rsidRPr="00F5175A">
        <w:t xml:space="preserve">, </w:t>
      </w:r>
      <w:r w:rsidR="00910B28" w:rsidRPr="00F5175A">
        <w:t xml:space="preserve">Laura Sistrunk, </w:t>
      </w:r>
      <w:r w:rsidR="002D0EBE" w:rsidRPr="00F5175A">
        <w:t>Katy Zahradnik</w:t>
      </w:r>
      <w:r w:rsidR="001D7F81" w:rsidRPr="00F5175A">
        <w:t xml:space="preserve">, </w:t>
      </w:r>
    </w:p>
    <w:p w14:paraId="7CEAAEA1" w14:textId="7E00203E" w:rsidR="00DE12D7" w:rsidRPr="001D6C82" w:rsidRDefault="00DE12D7" w:rsidP="001D6C82">
      <w:pPr>
        <w:rPr>
          <w:rFonts w:cstheme="minorHAnsi"/>
        </w:rPr>
      </w:pPr>
      <w:r w:rsidRPr="001D6C82">
        <w:rPr>
          <w:rFonts w:cstheme="minorHAnsi"/>
        </w:rPr>
        <w:t>Absent:</w:t>
      </w:r>
      <w:r w:rsidR="00910B28" w:rsidRPr="001D6C82">
        <w:rPr>
          <w:rFonts w:cstheme="minorHAnsi"/>
        </w:rPr>
        <w:t xml:space="preserve"> </w:t>
      </w:r>
      <w:r w:rsidR="00F5175A" w:rsidRPr="001D6C82">
        <w:rPr>
          <w:rFonts w:cstheme="minorHAnsi"/>
        </w:rPr>
        <w:t xml:space="preserve">Casey Duren, Steve Dyer, </w:t>
      </w:r>
      <w:r w:rsidR="001D6C82" w:rsidRPr="001D6C82">
        <w:rPr>
          <w:rStyle w:val="Strong"/>
          <w:rFonts w:cstheme="minorHAnsi"/>
          <w:b w:val="0"/>
          <w:color w:val="333333"/>
          <w:spacing w:val="6"/>
          <w:shd w:val="clear" w:color="auto" w:fill="FFFFFF"/>
        </w:rPr>
        <w:t>Corey</w:t>
      </w:r>
      <w:r w:rsidR="001D6C82" w:rsidRPr="001D6C82">
        <w:rPr>
          <w:rStyle w:val="Strong"/>
          <w:rFonts w:cstheme="minorHAnsi"/>
          <w:color w:val="333333"/>
          <w:spacing w:val="6"/>
          <w:shd w:val="clear" w:color="auto" w:fill="FFFFFF"/>
        </w:rPr>
        <w:t xml:space="preserve"> </w:t>
      </w:r>
      <w:r w:rsidR="001D6C82" w:rsidRPr="001D6C82">
        <w:rPr>
          <w:rStyle w:val="Strong"/>
          <w:rFonts w:cstheme="minorHAnsi"/>
          <w:b w:val="0"/>
          <w:color w:val="333333"/>
          <w:spacing w:val="6"/>
          <w:shd w:val="clear" w:color="auto" w:fill="FFFFFF"/>
        </w:rPr>
        <w:t>Hambrick</w:t>
      </w:r>
      <w:r w:rsidR="001D6C82" w:rsidRPr="001D6C82">
        <w:rPr>
          <w:rStyle w:val="Strong"/>
          <w:rFonts w:cstheme="minorHAnsi"/>
          <w:color w:val="333333"/>
          <w:spacing w:val="6"/>
          <w:shd w:val="clear" w:color="auto" w:fill="FFFFFF"/>
        </w:rPr>
        <w:t>,</w:t>
      </w:r>
      <w:r w:rsidR="001D6C82" w:rsidRPr="001D6C82">
        <w:rPr>
          <w:rFonts w:cstheme="minorHAnsi"/>
        </w:rPr>
        <w:t xml:space="preserve"> </w:t>
      </w:r>
      <w:r w:rsidR="00F5175A" w:rsidRPr="001D6C82">
        <w:rPr>
          <w:rFonts w:cstheme="minorHAnsi"/>
        </w:rPr>
        <w:t xml:space="preserve">Sheriff </w:t>
      </w:r>
      <w:proofErr w:type="spellStart"/>
      <w:r w:rsidR="00F5175A" w:rsidRPr="001D6C82">
        <w:rPr>
          <w:rFonts w:cstheme="minorHAnsi"/>
        </w:rPr>
        <w:t>Levett</w:t>
      </w:r>
      <w:proofErr w:type="spellEnd"/>
      <w:r w:rsidR="00F5175A" w:rsidRPr="001D6C82">
        <w:rPr>
          <w:rFonts w:cstheme="minorHAnsi"/>
        </w:rPr>
        <w:t>, Larry Perry</w:t>
      </w:r>
    </w:p>
    <w:p w14:paraId="61D558B7" w14:textId="77777777" w:rsidR="0060336A" w:rsidRDefault="0060336A"/>
    <w:p w14:paraId="50B95672" w14:textId="068D47EC" w:rsidR="0060336A" w:rsidRDefault="00BE7B60" w:rsidP="00E81423">
      <w:pPr>
        <w:pStyle w:val="ListParagraph"/>
        <w:numPr>
          <w:ilvl w:val="0"/>
          <w:numId w:val="1"/>
        </w:numPr>
      </w:pPr>
      <w:r>
        <w:t xml:space="preserve">Meeting called </w:t>
      </w:r>
      <w:r w:rsidR="002D0EBE">
        <w:t>1:0</w:t>
      </w:r>
      <w:r w:rsidR="00B86B2E">
        <w:t>4</w:t>
      </w:r>
      <w:r w:rsidR="0060336A">
        <w:t xml:space="preserve"> </w:t>
      </w:r>
      <w:r w:rsidR="00910B28">
        <w:t xml:space="preserve">pm </w:t>
      </w:r>
      <w:r w:rsidR="0060336A">
        <w:t xml:space="preserve">through </w:t>
      </w:r>
      <w:r w:rsidR="005D5732">
        <w:t xml:space="preserve">video conference in </w:t>
      </w:r>
      <w:r w:rsidR="001D7F81">
        <w:t xml:space="preserve">Microsoft </w:t>
      </w:r>
      <w:r w:rsidR="002D0EBE">
        <w:t>Teams.</w:t>
      </w:r>
      <w:r>
        <w:t xml:space="preserve">  </w:t>
      </w:r>
      <w:r w:rsidR="002D0EBE">
        <w:t>Quorum met</w:t>
      </w:r>
    </w:p>
    <w:p w14:paraId="713637D1" w14:textId="6BF90594" w:rsidR="00E81423" w:rsidRDefault="00E81423" w:rsidP="00E81423">
      <w:pPr>
        <w:pStyle w:val="ListParagraph"/>
        <w:numPr>
          <w:ilvl w:val="0"/>
          <w:numId w:val="1"/>
        </w:numPr>
      </w:pPr>
      <w:r>
        <w:t>M</w:t>
      </w:r>
      <w:r w:rsidR="0060336A">
        <w:t>inutes</w:t>
      </w:r>
      <w:r>
        <w:t xml:space="preserve"> from </w:t>
      </w:r>
      <w:r w:rsidR="002D0EBE">
        <w:t>09/1</w:t>
      </w:r>
      <w:r w:rsidR="00B86B2E">
        <w:t>5</w:t>
      </w:r>
      <w:r w:rsidR="002D0EBE">
        <w:t>/</w:t>
      </w:r>
      <w:r>
        <w:t>2020</w:t>
      </w:r>
    </w:p>
    <w:p w14:paraId="078E8AA2" w14:textId="3764C953" w:rsidR="00B86B2E" w:rsidRDefault="00B86B2E" w:rsidP="00E81423">
      <w:pPr>
        <w:pStyle w:val="ListParagraph"/>
        <w:numPr>
          <w:ilvl w:val="1"/>
          <w:numId w:val="1"/>
        </w:numPr>
      </w:pPr>
      <w:r>
        <w:t>Correction to date</w:t>
      </w:r>
    </w:p>
    <w:p w14:paraId="7E0E6490" w14:textId="750CCFD8" w:rsidR="0060336A" w:rsidRDefault="0060336A" w:rsidP="00E81423">
      <w:pPr>
        <w:pStyle w:val="ListParagraph"/>
        <w:numPr>
          <w:ilvl w:val="1"/>
          <w:numId w:val="1"/>
        </w:numPr>
      </w:pPr>
      <w:r>
        <w:t>Vote to approve minutes</w:t>
      </w:r>
      <w:r w:rsidR="00576A75">
        <w:t>, unanimous vote</w:t>
      </w:r>
      <w:r>
        <w:t xml:space="preserve"> </w:t>
      </w:r>
      <w:r w:rsidR="00576A75">
        <w:t>Yes</w:t>
      </w:r>
    </w:p>
    <w:p w14:paraId="0934F256" w14:textId="77777777" w:rsidR="0060336A" w:rsidRDefault="0060336A" w:rsidP="00E81423">
      <w:pPr>
        <w:pStyle w:val="ListParagraph"/>
        <w:numPr>
          <w:ilvl w:val="0"/>
          <w:numId w:val="1"/>
        </w:numPr>
      </w:pPr>
      <w:r>
        <w:t>Financial report</w:t>
      </w:r>
      <w:r w:rsidR="00E81423">
        <w:tab/>
      </w:r>
    </w:p>
    <w:p w14:paraId="4F4170D5" w14:textId="3C3399DD" w:rsidR="00E81423" w:rsidRDefault="00E81423" w:rsidP="00E81423">
      <w:pPr>
        <w:pStyle w:val="ListParagraph"/>
        <w:numPr>
          <w:ilvl w:val="1"/>
          <w:numId w:val="1"/>
        </w:numPr>
      </w:pPr>
      <w:r>
        <w:t>Current balance: $</w:t>
      </w:r>
      <w:r w:rsidR="00B86B2E">
        <w:t>14,934.45</w:t>
      </w:r>
    </w:p>
    <w:p w14:paraId="22A28FF9" w14:textId="3EC0FE39" w:rsidR="00B86B2E" w:rsidRDefault="00B86B2E" w:rsidP="00E81423">
      <w:pPr>
        <w:pStyle w:val="ListParagraph"/>
        <w:numPr>
          <w:ilvl w:val="1"/>
          <w:numId w:val="1"/>
        </w:numPr>
      </w:pPr>
      <w:r>
        <w:t>Motion to accept financials, unanimous vote Yes</w:t>
      </w:r>
    </w:p>
    <w:p w14:paraId="4BB3F3FA" w14:textId="0CE5B052" w:rsidR="00E81423" w:rsidRDefault="00576A75" w:rsidP="00E81423">
      <w:pPr>
        <w:pStyle w:val="ListParagraph"/>
        <w:numPr>
          <w:ilvl w:val="0"/>
          <w:numId w:val="1"/>
        </w:numPr>
      </w:pPr>
      <w:r>
        <w:t>C</w:t>
      </w:r>
      <w:r w:rsidR="00E81423">
        <w:t>EO’s report</w:t>
      </w:r>
    </w:p>
    <w:p w14:paraId="62A9E492" w14:textId="2D0A18B6" w:rsidR="00B86B2E" w:rsidRDefault="00B86B2E" w:rsidP="00B86B2E">
      <w:pPr>
        <w:pStyle w:val="ListParagraph"/>
        <w:numPr>
          <w:ilvl w:val="1"/>
          <w:numId w:val="1"/>
        </w:numPr>
      </w:pPr>
      <w:r>
        <w:t xml:space="preserve">Virtual learning </w:t>
      </w:r>
    </w:p>
    <w:p w14:paraId="7762C3A6" w14:textId="42B91965" w:rsidR="00B86B2E" w:rsidRDefault="00B86B2E" w:rsidP="00B86B2E">
      <w:pPr>
        <w:pStyle w:val="ListParagraph"/>
        <w:numPr>
          <w:ilvl w:val="2"/>
          <w:numId w:val="1"/>
        </w:numPr>
      </w:pPr>
      <w:r>
        <w:t>Approximately 97% attendance rate</w:t>
      </w:r>
    </w:p>
    <w:p w14:paraId="521014AD" w14:textId="15986FC7" w:rsidR="00B86B2E" w:rsidRDefault="00B86B2E" w:rsidP="00B86B2E">
      <w:pPr>
        <w:pStyle w:val="ListParagraph"/>
        <w:numPr>
          <w:ilvl w:val="2"/>
          <w:numId w:val="1"/>
        </w:numPr>
      </w:pPr>
      <w:r>
        <w:t>Enrollment remains above 2000 students, including 8</w:t>
      </w:r>
      <w:r w:rsidRPr="00B86B2E">
        <w:rPr>
          <w:vertAlign w:val="superscript"/>
        </w:rPr>
        <w:t>th</w:t>
      </w:r>
      <w:r>
        <w:t xml:space="preserve"> graders</w:t>
      </w:r>
    </w:p>
    <w:p w14:paraId="1404E07D" w14:textId="21BC72E2" w:rsidR="00B86B2E" w:rsidRDefault="00B86B2E" w:rsidP="00B86B2E">
      <w:pPr>
        <w:pStyle w:val="ListParagraph"/>
        <w:numPr>
          <w:ilvl w:val="1"/>
          <w:numId w:val="1"/>
        </w:numPr>
      </w:pPr>
      <w:r>
        <w:t xml:space="preserve">Charter renewal </w:t>
      </w:r>
    </w:p>
    <w:p w14:paraId="559001CC" w14:textId="74213589" w:rsidR="00B86B2E" w:rsidRDefault="00B86B2E" w:rsidP="00B86B2E">
      <w:pPr>
        <w:pStyle w:val="ListParagraph"/>
        <w:numPr>
          <w:ilvl w:val="2"/>
          <w:numId w:val="1"/>
        </w:numPr>
      </w:pPr>
      <w:r>
        <w:t>Submitted, waiting on vote</w:t>
      </w:r>
    </w:p>
    <w:p w14:paraId="390FC7C6" w14:textId="138B72E3" w:rsidR="00B86B2E" w:rsidRDefault="00B86B2E" w:rsidP="00B86B2E">
      <w:pPr>
        <w:pStyle w:val="ListParagraph"/>
        <w:numPr>
          <w:ilvl w:val="2"/>
          <w:numId w:val="1"/>
        </w:numPr>
      </w:pPr>
      <w:r>
        <w:t xml:space="preserve">If approved, will be </w:t>
      </w:r>
      <w:r w:rsidR="000839CA">
        <w:t>five-year</w:t>
      </w:r>
      <w:r>
        <w:t xml:space="preserve"> </w:t>
      </w:r>
      <w:r w:rsidR="000839CA">
        <w:t>renewal</w:t>
      </w:r>
    </w:p>
    <w:p w14:paraId="772B8711" w14:textId="7BECC96A" w:rsidR="00B86B2E" w:rsidRDefault="00B86B2E" w:rsidP="00B86B2E">
      <w:pPr>
        <w:pStyle w:val="ListParagraph"/>
        <w:numPr>
          <w:ilvl w:val="1"/>
          <w:numId w:val="1"/>
        </w:numPr>
      </w:pPr>
      <w:r>
        <w:t>Dual Enrollment</w:t>
      </w:r>
    </w:p>
    <w:p w14:paraId="45F7EE3B" w14:textId="67C329A8" w:rsidR="00B86B2E" w:rsidRDefault="00B86B2E" w:rsidP="00B86B2E">
      <w:pPr>
        <w:pStyle w:val="ListParagraph"/>
        <w:numPr>
          <w:ilvl w:val="2"/>
          <w:numId w:val="1"/>
        </w:numPr>
      </w:pPr>
      <w:r>
        <w:t xml:space="preserve">Pending new programs: Nurse Aide, Manufacturing, </w:t>
      </w:r>
    </w:p>
    <w:p w14:paraId="4521FEE7" w14:textId="467F5C30" w:rsidR="000839CA" w:rsidRDefault="000839CA" w:rsidP="000839CA">
      <w:pPr>
        <w:pStyle w:val="ListParagraph"/>
        <w:numPr>
          <w:ilvl w:val="1"/>
          <w:numId w:val="1"/>
        </w:numPr>
      </w:pPr>
      <w:r>
        <w:t>Spring semester</w:t>
      </w:r>
    </w:p>
    <w:p w14:paraId="1F006D77" w14:textId="11510410" w:rsidR="000839CA" w:rsidRDefault="000839CA" w:rsidP="000839CA">
      <w:pPr>
        <w:pStyle w:val="ListParagraph"/>
        <w:numPr>
          <w:ilvl w:val="2"/>
          <w:numId w:val="1"/>
        </w:numPr>
      </w:pPr>
      <w:r>
        <w:t>Tentative plan for employees to return on January 4</w:t>
      </w:r>
      <w:r w:rsidRPr="000839CA">
        <w:rPr>
          <w:vertAlign w:val="superscript"/>
        </w:rPr>
        <w:t>th</w:t>
      </w:r>
      <w:r>
        <w:t>.  Students return for hybrid learning January 19</w:t>
      </w:r>
      <w:r w:rsidRPr="000839CA">
        <w:rPr>
          <w:vertAlign w:val="superscript"/>
        </w:rPr>
        <w:t>th</w:t>
      </w:r>
      <w:r>
        <w:t xml:space="preserve"> </w:t>
      </w:r>
    </w:p>
    <w:p w14:paraId="73F47577" w14:textId="6C15844B" w:rsidR="000839CA" w:rsidRDefault="000839CA" w:rsidP="000839CA">
      <w:pPr>
        <w:pStyle w:val="ListParagraph"/>
        <w:numPr>
          <w:ilvl w:val="2"/>
          <w:numId w:val="1"/>
        </w:numPr>
      </w:pPr>
      <w:r>
        <w:t>Students have option to remain fully online</w:t>
      </w:r>
    </w:p>
    <w:p w14:paraId="10813114" w14:textId="0FDA9F83" w:rsidR="000839CA" w:rsidRDefault="000839CA" w:rsidP="000839CA">
      <w:pPr>
        <w:pStyle w:val="ListParagraph"/>
        <w:numPr>
          <w:ilvl w:val="1"/>
          <w:numId w:val="1"/>
        </w:numPr>
      </w:pPr>
      <w:r>
        <w:t>2021-22 Recruitment plan</w:t>
      </w:r>
    </w:p>
    <w:p w14:paraId="51260F26" w14:textId="47AF163F" w:rsidR="000839CA" w:rsidRDefault="000839CA" w:rsidP="000839CA">
      <w:pPr>
        <w:pStyle w:val="ListParagraph"/>
        <w:numPr>
          <w:ilvl w:val="2"/>
          <w:numId w:val="1"/>
        </w:numPr>
      </w:pPr>
      <w:r>
        <w:t>Video tour of campus and programs</w:t>
      </w:r>
    </w:p>
    <w:p w14:paraId="22F544C2" w14:textId="45152AD2" w:rsidR="000839CA" w:rsidRDefault="004C6F3E" w:rsidP="000839CA">
      <w:pPr>
        <w:pStyle w:val="ListParagraph"/>
        <w:numPr>
          <w:ilvl w:val="2"/>
          <w:numId w:val="1"/>
        </w:numPr>
      </w:pPr>
      <w:r>
        <w:t>Virtual events for student/parent forums</w:t>
      </w:r>
    </w:p>
    <w:p w14:paraId="58189BFF" w14:textId="0740D4BB" w:rsidR="004C6F3E" w:rsidRDefault="004C6F3E" w:rsidP="000839CA">
      <w:pPr>
        <w:pStyle w:val="ListParagraph"/>
        <w:numPr>
          <w:ilvl w:val="2"/>
          <w:numId w:val="1"/>
        </w:numPr>
      </w:pPr>
      <w:r>
        <w:t>Aiming for same recruitment and enrollment timeline as previous years</w:t>
      </w:r>
    </w:p>
    <w:p w14:paraId="5D2DB6D0" w14:textId="5BE68076" w:rsidR="004C6F3E" w:rsidRDefault="004C6F3E" w:rsidP="004C6F3E">
      <w:pPr>
        <w:pStyle w:val="ListParagraph"/>
        <w:numPr>
          <w:ilvl w:val="1"/>
          <w:numId w:val="1"/>
        </w:numPr>
      </w:pPr>
      <w:r>
        <w:t>District graduation rate</w:t>
      </w:r>
    </w:p>
    <w:p w14:paraId="34DB1B70" w14:textId="0626E78D" w:rsidR="004C6F3E" w:rsidRDefault="004C6F3E" w:rsidP="004C6F3E">
      <w:pPr>
        <w:pStyle w:val="ListParagraph"/>
        <w:numPr>
          <w:ilvl w:val="2"/>
          <w:numId w:val="1"/>
        </w:numPr>
      </w:pPr>
      <w:r>
        <w:t>District wide increase</w:t>
      </w:r>
    </w:p>
    <w:p w14:paraId="16E4B974" w14:textId="3C2F6A37" w:rsidR="004C6F3E" w:rsidRDefault="004C6F3E" w:rsidP="004C6F3E">
      <w:pPr>
        <w:pStyle w:val="ListParagraph"/>
        <w:numPr>
          <w:ilvl w:val="2"/>
          <w:numId w:val="1"/>
        </w:numPr>
      </w:pPr>
      <w:r>
        <w:t>RCA 97% for students enrolled three years</w:t>
      </w:r>
    </w:p>
    <w:p w14:paraId="7A6CA4B0" w14:textId="55E806A4" w:rsidR="00576A75" w:rsidRDefault="00D53A24" w:rsidP="00576A75">
      <w:pPr>
        <w:pStyle w:val="ListParagraph"/>
        <w:numPr>
          <w:ilvl w:val="0"/>
          <w:numId w:val="1"/>
        </w:numPr>
      </w:pPr>
      <w:r>
        <w:t>New business</w:t>
      </w:r>
    </w:p>
    <w:p w14:paraId="415398F2" w14:textId="1CA1017A" w:rsidR="004C6F3E" w:rsidRDefault="004C6F3E" w:rsidP="004C6F3E">
      <w:pPr>
        <w:pStyle w:val="ListParagraph"/>
        <w:numPr>
          <w:ilvl w:val="1"/>
          <w:numId w:val="1"/>
        </w:numPr>
      </w:pPr>
      <w:r>
        <w:t>Rockdale Development Authority donates $5</w:t>
      </w:r>
      <w:r w:rsidR="00053B0A">
        <w:t>,</w:t>
      </w:r>
      <w:r>
        <w:t>000/year for 10 years</w:t>
      </w:r>
      <w:r w:rsidR="00930B60">
        <w:t>.  Development Authority will have final decision on spending</w:t>
      </w:r>
    </w:p>
    <w:p w14:paraId="2DA20859" w14:textId="145C814A" w:rsidR="00053B0A" w:rsidRDefault="00053B0A" w:rsidP="004C6F3E">
      <w:pPr>
        <w:pStyle w:val="ListParagraph"/>
        <w:numPr>
          <w:ilvl w:val="1"/>
          <w:numId w:val="1"/>
        </w:numPr>
      </w:pPr>
      <w:r>
        <w:t>Proposal to have Learning support students at RCA to have life skills and job training</w:t>
      </w:r>
    </w:p>
    <w:p w14:paraId="3BD8BFF0" w14:textId="50B276FC" w:rsidR="00100492" w:rsidRDefault="00100492" w:rsidP="00100492">
      <w:pPr>
        <w:pStyle w:val="ListParagraph"/>
        <w:numPr>
          <w:ilvl w:val="2"/>
          <w:numId w:val="1"/>
        </w:numPr>
      </w:pPr>
      <w:r>
        <w:t>Motion to move forward unanimous vote yes</w:t>
      </w:r>
    </w:p>
    <w:p w14:paraId="698B7C0F" w14:textId="50D64786" w:rsidR="00100492" w:rsidRDefault="00930B60" w:rsidP="00930B60">
      <w:pPr>
        <w:pStyle w:val="ListParagraph"/>
        <w:numPr>
          <w:ilvl w:val="1"/>
          <w:numId w:val="1"/>
        </w:numPr>
      </w:pPr>
      <w:r>
        <w:t>Fundraising initiatives postponed</w:t>
      </w:r>
    </w:p>
    <w:p w14:paraId="1DDFBD1F" w14:textId="4B687439" w:rsidR="00910B28" w:rsidRPr="002A34F5" w:rsidRDefault="00910B28" w:rsidP="00910B28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Next meeting scheduled </w:t>
      </w:r>
      <w:r w:rsidR="005F5874">
        <w:rPr>
          <w:rFonts w:ascii="Calibri" w:eastAsia="Times New Roman" w:hAnsi="Calibri" w:cs="Calibri"/>
          <w:color w:val="000000"/>
        </w:rPr>
        <w:t>TBD</w:t>
      </w:r>
      <w:bookmarkStart w:id="0" w:name="_GoBack"/>
      <w:bookmarkEnd w:id="0"/>
    </w:p>
    <w:p w14:paraId="7400693D" w14:textId="6FAB8E6F" w:rsidR="007246F7" w:rsidRDefault="00562837" w:rsidP="00943F99">
      <w:pPr>
        <w:pStyle w:val="ListParagraph"/>
        <w:numPr>
          <w:ilvl w:val="0"/>
          <w:numId w:val="1"/>
        </w:numPr>
      </w:pPr>
      <w:r>
        <w:t xml:space="preserve">Meeting adjourned </w:t>
      </w:r>
      <w:r w:rsidR="00930B60">
        <w:t>2:</w:t>
      </w:r>
      <w:r w:rsidR="00F5175A">
        <w:t>04</w:t>
      </w:r>
      <w:r w:rsidR="0006471C">
        <w:t xml:space="preserve"> PM</w:t>
      </w:r>
    </w:p>
    <w:sectPr w:rsidR="00724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E07213"/>
    <w:multiLevelType w:val="hybridMultilevel"/>
    <w:tmpl w:val="B1628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36A"/>
    <w:rsid w:val="0004735E"/>
    <w:rsid w:val="00053B0A"/>
    <w:rsid w:val="0006471C"/>
    <w:rsid w:val="000839CA"/>
    <w:rsid w:val="00100492"/>
    <w:rsid w:val="001D6C82"/>
    <w:rsid w:val="001D7F81"/>
    <w:rsid w:val="00232C85"/>
    <w:rsid w:val="00284C19"/>
    <w:rsid w:val="002A34F5"/>
    <w:rsid w:val="002D0EBE"/>
    <w:rsid w:val="00444FEC"/>
    <w:rsid w:val="004C6F3E"/>
    <w:rsid w:val="00562837"/>
    <w:rsid w:val="00576A75"/>
    <w:rsid w:val="005D5732"/>
    <w:rsid w:val="005F5874"/>
    <w:rsid w:val="0060336A"/>
    <w:rsid w:val="006456D8"/>
    <w:rsid w:val="006A3CAB"/>
    <w:rsid w:val="007246F7"/>
    <w:rsid w:val="0079127E"/>
    <w:rsid w:val="00910B28"/>
    <w:rsid w:val="00930B60"/>
    <w:rsid w:val="00942D18"/>
    <w:rsid w:val="009A178D"/>
    <w:rsid w:val="00B86B2E"/>
    <w:rsid w:val="00BE7B60"/>
    <w:rsid w:val="00D53A24"/>
    <w:rsid w:val="00D55B06"/>
    <w:rsid w:val="00D63B1B"/>
    <w:rsid w:val="00DE12D7"/>
    <w:rsid w:val="00E81423"/>
    <w:rsid w:val="00F5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D7830"/>
  <w15:chartTrackingRefBased/>
  <w15:docId w15:val="{3191AD52-C9A7-4F36-BFB6-321352C9A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3A2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1D6C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48A3E5DE57A47A578A4E4474C0AC6" ma:contentTypeVersion="13" ma:contentTypeDescription="Create a new document." ma:contentTypeScope="" ma:versionID="b82c4a9755dfe26fde9c7fed53638252">
  <xsd:schema xmlns:xsd="http://www.w3.org/2001/XMLSchema" xmlns:xs="http://www.w3.org/2001/XMLSchema" xmlns:p="http://schemas.microsoft.com/office/2006/metadata/properties" xmlns:ns3="51750e2f-f118-47ca-9253-320926c8af5f" xmlns:ns4="bb0b84bc-de16-4314-a81a-98ee220418c0" targetNamespace="http://schemas.microsoft.com/office/2006/metadata/properties" ma:root="true" ma:fieldsID="3cc71a6fc7a4b2525baecfbb8d3ddb78" ns3:_="" ns4:_="">
    <xsd:import namespace="51750e2f-f118-47ca-9253-320926c8af5f"/>
    <xsd:import namespace="bb0b84bc-de16-4314-a81a-98ee220418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50e2f-f118-47ca-9253-320926c8a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b84bc-de16-4314-a81a-98ee220418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AE5898-C677-472A-9EC6-84493B75B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50e2f-f118-47ca-9253-320926c8af5f"/>
    <ds:schemaRef ds:uri="bb0b84bc-de16-4314-a81a-98ee220418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0F167-C0EE-49F6-BF49-1F339055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64771-62D9-4BFC-9213-1240D6C3DE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Piedmont Technical College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Corkhill, Kristin</dc:creator>
  <cp:keywords/>
  <dc:description/>
  <cp:lastModifiedBy>Corkhill, Kristin</cp:lastModifiedBy>
  <cp:revision>5</cp:revision>
  <dcterms:created xsi:type="dcterms:W3CDTF">2020-11-17T18:02:00Z</dcterms:created>
  <dcterms:modified xsi:type="dcterms:W3CDTF">2021-01-22T19:24:00Z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0x01010078548A3E5DE57A47A578A4E4474C0AC6</vt:lpwstr>
  </property>
</Properties>
</file>