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3B7391F8" w:rsidR="000F22BB" w:rsidRDefault="00E16BD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996C77">
              <w:rPr>
                <w:b/>
                <w:sz w:val="24"/>
              </w:rPr>
              <w:t xml:space="preserve"> Ju</w:t>
            </w:r>
            <w:r>
              <w:rPr>
                <w:b/>
                <w:sz w:val="24"/>
              </w:rPr>
              <w:t>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77777777" w:rsidR="000F22BB" w:rsidRPr="00E775E4" w:rsidRDefault="004B6C07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20DFF1CF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4B6C07">
        <w:rPr>
          <w:b/>
          <w:sz w:val="24"/>
          <w:szCs w:val="24"/>
          <w:lang w:bidi="en-US"/>
        </w:rPr>
        <w:t>inutes from 0</w:t>
      </w:r>
      <w:r w:rsidR="00E16BD1">
        <w:rPr>
          <w:b/>
          <w:sz w:val="24"/>
          <w:szCs w:val="24"/>
          <w:lang w:bidi="en-US"/>
        </w:rPr>
        <w:t>6</w:t>
      </w:r>
      <w:r w:rsidR="004B6C07">
        <w:rPr>
          <w:b/>
          <w:sz w:val="24"/>
          <w:szCs w:val="24"/>
          <w:lang w:bidi="en-US"/>
        </w:rPr>
        <w:t>/</w:t>
      </w:r>
      <w:r w:rsidR="00E16BD1">
        <w:rPr>
          <w:b/>
          <w:sz w:val="24"/>
          <w:szCs w:val="24"/>
          <w:lang w:bidi="en-US"/>
        </w:rPr>
        <w:t>28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77777777"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14:paraId="46CC40BE" w14:textId="3A9FC92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9D6CC0">
        <w:rPr>
          <w:sz w:val="24"/>
          <w:szCs w:val="24"/>
          <w:lang w:bidi="en-US"/>
        </w:rPr>
        <w:t>1</w:t>
      </w:r>
      <w:r w:rsidR="004B6C07">
        <w:rPr>
          <w:sz w:val="24"/>
          <w:szCs w:val="24"/>
          <w:lang w:bidi="en-US"/>
        </w:rPr>
        <w:t>5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24DC9809" w14:textId="3BA62339" w:rsidR="004B6C07" w:rsidRDefault="004B6C07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="009D6CC0">
        <w:rPr>
          <w:b/>
          <w:sz w:val="24"/>
          <w:szCs w:val="24"/>
        </w:rPr>
        <w:t xml:space="preserve">inal </w:t>
      </w:r>
      <w:r>
        <w:rPr>
          <w:b/>
          <w:sz w:val="24"/>
          <w:szCs w:val="24"/>
        </w:rPr>
        <w:t>Budget</w:t>
      </w:r>
      <w:r w:rsidR="009D6CC0">
        <w:rPr>
          <w:b/>
          <w:sz w:val="24"/>
          <w:szCs w:val="24"/>
        </w:rPr>
        <w:t xml:space="preserve"> FY25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964896">
    <w:abstractNumId w:val="9"/>
  </w:num>
  <w:num w:numId="2" w16cid:durableId="1617520696">
    <w:abstractNumId w:val="1"/>
  </w:num>
  <w:num w:numId="3" w16cid:durableId="1170868040">
    <w:abstractNumId w:val="0"/>
  </w:num>
  <w:num w:numId="4" w16cid:durableId="1383480082">
    <w:abstractNumId w:val="4"/>
  </w:num>
  <w:num w:numId="5" w16cid:durableId="2079862233">
    <w:abstractNumId w:val="2"/>
  </w:num>
  <w:num w:numId="6" w16cid:durableId="483205137">
    <w:abstractNumId w:val="10"/>
  </w:num>
  <w:num w:numId="7" w16cid:durableId="232594166">
    <w:abstractNumId w:val="3"/>
  </w:num>
  <w:num w:numId="8" w16cid:durableId="3170993">
    <w:abstractNumId w:val="8"/>
  </w:num>
  <w:num w:numId="9" w16cid:durableId="81973288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620570542">
    <w:abstractNumId w:val="7"/>
  </w:num>
  <w:num w:numId="11" w16cid:durableId="91783064">
    <w:abstractNumId w:val="6"/>
  </w:num>
  <w:num w:numId="12" w16cid:durableId="173365566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Montoya,Alexis Esther</cp:lastModifiedBy>
  <cp:revision>2</cp:revision>
  <cp:lastPrinted>2023-04-27T15:41:00Z</cp:lastPrinted>
  <dcterms:created xsi:type="dcterms:W3CDTF">2024-07-05T22:32:00Z</dcterms:created>
  <dcterms:modified xsi:type="dcterms:W3CDTF">2024-07-05T22:32:00Z</dcterms:modified>
</cp:coreProperties>
</file>