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540" w:firstLine="0"/>
        <w:rPr>
          <w:rFonts w:ascii="Arial" w:cs="Arial" w:eastAsia="Arial" w:hAnsi="Arial"/>
          <w:sz w:val="22"/>
          <w:szCs w:val="22"/>
        </w:rPr>
      </w:pPr>
      <w:r w:rsidDel="00000000" w:rsidR="00000000" w:rsidRPr="00000000">
        <w:rPr>
          <w:rtl w:val="0"/>
        </w:rPr>
      </w:r>
    </w:p>
    <w:tbl>
      <w:tblPr>
        <w:tblStyle w:val="Table1"/>
        <w:tblpPr w:leftFromText="180" w:rightFromText="180" w:topFromText="180" w:bottomFromText="180" w:vertAnchor="text" w:horzAnchor="text" w:tblpX="-360" w:tblpY="0"/>
        <w:tblW w:w="10650.0" w:type="dxa"/>
        <w:jc w:val="left"/>
        <w:tblInd w:w="-3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245"/>
        <w:gridCol w:w="3630"/>
        <w:gridCol w:w="4275"/>
        <w:tblGridChange w:id="0">
          <w:tblGrid>
            <w:gridCol w:w="1500"/>
            <w:gridCol w:w="1245"/>
            <w:gridCol w:w="3630"/>
            <w:gridCol w:w="4275"/>
          </w:tblGrid>
        </w:tblGridChange>
      </w:tblGrid>
      <w:tr>
        <w:trPr>
          <w:cantSplit w:val="0"/>
          <w:trHeight w:val="125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2">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723900</wp:posOffset>
                  </wp:positionH>
                  <wp:positionV relativeFrom="paragraph">
                    <wp:posOffset>0</wp:posOffset>
                  </wp:positionV>
                  <wp:extent cx="906819" cy="714309"/>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06819" cy="71430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4888866</wp:posOffset>
                  </wp:positionH>
                  <wp:positionV relativeFrom="paragraph">
                    <wp:posOffset>0</wp:posOffset>
                  </wp:positionV>
                  <wp:extent cx="993235" cy="668314"/>
                  <wp:effectExtent b="0" l="0" r="0" t="0"/>
                  <wp:wrapNone/>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993235" cy="668314"/>
                          </a:xfrm>
                          <a:prstGeom prst="rect"/>
                          <a:ln/>
                        </pic:spPr>
                      </pic:pic>
                    </a:graphicData>
                  </a:graphic>
                </wp:anchor>
              </w:drawing>
            </w:r>
          </w:p>
          <w:p w:rsidR="00000000" w:rsidDel="00000000" w:rsidP="00000000" w:rsidRDefault="00000000" w:rsidRPr="00000000" w14:paraId="00000003">
            <w:pPr>
              <w:spacing w:line="240" w:lineRule="auto"/>
              <w:jc w:val="center"/>
              <w:rPr>
                <w:rFonts w:ascii="Calibri" w:cs="Calibri" w:eastAsia="Calibri" w:hAnsi="Calibri"/>
                <w:b w:val="1"/>
                <w:sz w:val="30"/>
                <w:szCs w:val="30"/>
              </w:rPr>
            </w:pPr>
            <w:r w:rsidDel="00000000" w:rsidR="00000000" w:rsidRPr="00000000">
              <w:rPr>
                <w:rFonts w:ascii="Calibri" w:cs="Calibri" w:eastAsia="Calibri" w:hAnsi="Calibri"/>
                <w:b w:val="1"/>
                <w:rtl w:val="0"/>
              </w:rPr>
              <w:t xml:space="preserve">EIC Agenda and Minutes for </w:t>
            </w:r>
            <w:r w:rsidDel="00000000" w:rsidR="00000000" w:rsidRPr="00000000">
              <w:rPr>
                <w:rFonts w:ascii="Calibri" w:cs="Calibri" w:eastAsia="Calibri" w:hAnsi="Calibri"/>
                <w:b w:val="1"/>
                <w:sz w:val="30"/>
                <w:szCs w:val="30"/>
                <w:rtl w:val="0"/>
              </w:rPr>
              <w:t xml:space="preserve">1/15/25</w:t>
            </w:r>
          </w:p>
          <w:p w:rsidR="00000000" w:rsidDel="00000000" w:rsidP="00000000" w:rsidRDefault="00000000" w:rsidRPr="00000000" w14:paraId="00000004">
            <w:pPr>
              <w:spacing w:line="240" w:lineRule="auto"/>
              <w:jc w:val="center"/>
              <w:rPr>
                <w:rFonts w:ascii="Calibri" w:cs="Calibri" w:eastAsia="Calibri" w:hAnsi="Calibri"/>
                <w:b w:val="1"/>
                <w:color w:val="ff0000"/>
                <w:sz w:val="46"/>
                <w:szCs w:val="46"/>
              </w:rPr>
            </w:pPr>
            <w:r w:rsidDel="00000000" w:rsidR="00000000" w:rsidRPr="00000000">
              <w:rPr>
                <w:rtl w:val="0"/>
              </w:rPr>
            </w:r>
          </w:p>
        </w:tc>
      </w:tr>
      <w:tr>
        <w:trPr>
          <w:cantSplit w:val="0"/>
          <w:trHeight w:val="675"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8">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Action Items for IC members: </w:t>
            </w:r>
            <w:r w:rsidDel="00000000" w:rsidR="00000000" w:rsidRPr="00000000">
              <w:rPr>
                <w:rFonts w:ascii="Calibri" w:cs="Calibri" w:eastAsia="Calibri" w:hAnsi="Calibri"/>
                <w:rtl w:val="0"/>
              </w:rPr>
              <w:t xml:space="preserve">Standardized IEP Expectations, TBD Dates</w:t>
            </w:r>
          </w:p>
        </w:tc>
      </w:tr>
      <w:tr>
        <w:trPr>
          <w:cantSplit w:val="0"/>
          <w:trHeight w:val="1762.2802734375" w:hRule="atLeast"/>
          <w:tblHeader w:val="0"/>
        </w:trPr>
        <w:tc>
          <w:tcPr>
            <w:gridSpan w:val="3"/>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C">
            <w:pPr>
              <w:spacing w:after="60" w:before="60" w:line="240" w:lineRule="auto"/>
              <w:jc w:val="both"/>
              <w:rPr>
                <w:rFonts w:ascii="Arial" w:cs="Arial" w:eastAsia="Arial" w:hAnsi="Arial"/>
                <w:sz w:val="20"/>
                <w:szCs w:val="20"/>
              </w:rPr>
            </w:pPr>
            <w:r w:rsidDel="00000000" w:rsidR="00000000" w:rsidRPr="00000000">
              <w:rPr>
                <w:rFonts w:ascii="Calibri" w:cs="Calibri" w:eastAsia="Calibri" w:hAnsi="Calibri"/>
                <w:b w:val="1"/>
                <w:rtl w:val="0"/>
              </w:rPr>
              <w:t xml:space="preserve">Topics: </w:t>
            </w:r>
            <w:r w:rsidDel="00000000" w:rsidR="00000000" w:rsidRPr="00000000">
              <w:rPr>
                <w:rtl w:val="0"/>
              </w:rPr>
            </w:r>
          </w:p>
          <w:p w:rsidR="00000000" w:rsidDel="00000000" w:rsidP="00000000" w:rsidRDefault="00000000" w:rsidRPr="00000000" w14:paraId="0000000D">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Spring TBD Dates</w:t>
            </w:r>
          </w:p>
          <w:p w:rsidR="00000000" w:rsidDel="00000000" w:rsidP="00000000" w:rsidRDefault="00000000" w:rsidRPr="00000000" w14:paraId="0000000E">
            <w:pPr>
              <w:numPr>
                <w:ilvl w:val="1"/>
                <w:numId w:val="1"/>
              </w:numPr>
              <w:ind w:left="1440" w:hanging="360"/>
              <w:rPr>
                <w:rFonts w:ascii="Arial" w:cs="Arial" w:eastAsia="Arial" w:hAnsi="Arial"/>
                <w:sz w:val="20"/>
                <w:szCs w:val="20"/>
                <w:u w:val="none"/>
              </w:rPr>
            </w:pPr>
            <w:hyperlink r:id="rId8">
              <w:r w:rsidDel="00000000" w:rsidR="00000000" w:rsidRPr="00000000">
                <w:rPr>
                  <w:rFonts w:ascii="Arial" w:cs="Arial" w:eastAsia="Arial" w:hAnsi="Arial"/>
                  <w:color w:val="1155cc"/>
                  <w:sz w:val="20"/>
                  <w:szCs w:val="20"/>
                  <w:u w:val="single"/>
                  <w:rtl w:val="0"/>
                </w:rPr>
                <w:t xml:space="preserve">Activities Dates</w:t>
              </w:r>
            </w:hyperlink>
            <w:r w:rsidDel="00000000" w:rsidR="00000000" w:rsidRPr="00000000">
              <w:rPr>
                <w:rtl w:val="0"/>
              </w:rPr>
            </w:r>
          </w:p>
          <w:p w:rsidR="00000000" w:rsidDel="00000000" w:rsidP="00000000" w:rsidRDefault="00000000" w:rsidRPr="00000000" w14:paraId="0000000F">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Standardized IEP Expectations (Share Out)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2">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Attendees: EIC Members</w:t>
            </w:r>
            <w:r w:rsidDel="00000000" w:rsidR="00000000" w:rsidRPr="00000000">
              <w:rPr>
                <w:rtl w:val="0"/>
              </w:rPr>
            </w:r>
          </w:p>
          <w:p w:rsidR="00000000" w:rsidDel="00000000" w:rsidP="00000000" w:rsidRDefault="00000000" w:rsidRPr="00000000" w14:paraId="00000013">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Chair: Reid Figiel</w:t>
            </w:r>
          </w:p>
          <w:p w:rsidR="00000000" w:rsidDel="00000000" w:rsidP="00000000" w:rsidRDefault="00000000" w:rsidRPr="00000000" w14:paraId="00000014">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CoChair: Kenny Ortega</w:t>
            </w:r>
          </w:p>
          <w:p w:rsidR="00000000" w:rsidDel="00000000" w:rsidP="00000000" w:rsidRDefault="00000000" w:rsidRPr="00000000" w14:paraId="00000015">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Acting Secretary: Patrick McElwee</w:t>
            </w:r>
          </w:p>
        </w:tc>
      </w:tr>
      <w:tr>
        <w:trPr>
          <w:cantSplit w:val="0"/>
          <w:trHeight w:val="215" w:hRule="atLeast"/>
          <w:tblHeader w:val="0"/>
        </w:trPr>
        <w:tc>
          <w:tcPr>
            <w:gridSpan w:val="4"/>
            <w:tcBorders>
              <w:top w:color="000000" w:space="0" w:sz="4" w:val="single"/>
              <w:left w:color="000000" w:space="0" w:sz="4" w:val="single"/>
              <w:bottom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6">
            <w:pPr>
              <w:spacing w:after="60" w:before="60" w:line="240" w:lineRule="auto"/>
              <w:jc w:val="both"/>
              <w:rPr>
                <w:rFonts w:ascii="Calibri" w:cs="Calibri" w:eastAsia="Calibri" w:hAnsi="Calibri"/>
                <w:sz w:val="10"/>
                <w:szCs w:val="1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1A">
            <w:pPr>
              <w:spacing w:after="60" w:before="60" w:line="240" w:lineRule="auto"/>
              <w:jc w:val="both"/>
              <w:rPr>
                <w:rFonts w:ascii="Calibri" w:cs="Calibri" w:eastAsia="Calibri" w:hAnsi="Calibri"/>
                <w:b w:val="1"/>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f9900" w:val="clear"/>
            <w:tcMar>
              <w:top w:w="0.0" w:type="dxa"/>
              <w:left w:w="115.0" w:type="dxa"/>
              <w:bottom w:w="0.0" w:type="dxa"/>
              <w:right w:w="115.0" w:type="dxa"/>
            </w:tcMar>
          </w:tcPr>
          <w:p w:rsidR="00000000" w:rsidDel="00000000" w:rsidP="00000000" w:rsidRDefault="00000000" w:rsidRPr="00000000" w14:paraId="0000001E">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Meeting to Order</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2">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3">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4">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Activity</w:t>
            </w:r>
          </w:p>
        </w:tc>
      </w:tr>
      <w:tr>
        <w:trPr>
          <w:cantSplit w:val="0"/>
          <w:trHeight w:val="1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6">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7:30-7:35</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7">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5</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8">
            <w:pPr>
              <w:numPr>
                <w:ilvl w:val="0"/>
                <w:numId w:val="5"/>
              </w:numPr>
              <w:spacing w:after="0" w:afterAutospacing="0" w:before="60" w:line="240" w:lineRule="auto"/>
              <w:ind w:left="720" w:hanging="360"/>
              <w:jc w:val="both"/>
            </w:pPr>
            <w:r w:rsidDel="00000000" w:rsidR="00000000" w:rsidRPr="00000000">
              <w:rPr>
                <w:rtl w:val="0"/>
              </w:rPr>
              <w:t xml:space="preserve">Call to order </w:t>
            </w:r>
            <w:r w:rsidDel="00000000" w:rsidR="00000000" w:rsidRPr="00000000">
              <w:rPr>
                <w:rtl w:val="0"/>
              </w:rPr>
            </w:r>
          </w:p>
          <w:p w:rsidR="00000000" w:rsidDel="00000000" w:rsidP="00000000" w:rsidRDefault="00000000" w:rsidRPr="00000000" w14:paraId="00000029">
            <w:pPr>
              <w:numPr>
                <w:ilvl w:val="1"/>
                <w:numId w:val="5"/>
              </w:numPr>
              <w:spacing w:after="60" w:before="0" w:beforeAutospacing="0" w:line="240" w:lineRule="auto"/>
              <w:ind w:left="1440" w:hanging="360"/>
              <w:jc w:val="both"/>
            </w:pPr>
            <w:r w:rsidDel="00000000" w:rsidR="00000000" w:rsidRPr="00000000">
              <w:rPr>
                <w:rtl w:val="0"/>
              </w:rPr>
              <w:t xml:space="preserve">Set Next Meeting - 2/5/2025 @ 7:30 Admin Conference Room</w:t>
            </w: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b6d7a8" w:val="clear"/>
            <w:tcMar>
              <w:top w:w="0.0" w:type="dxa"/>
              <w:left w:w="115.0" w:type="dxa"/>
              <w:bottom w:w="0.0" w:type="dxa"/>
              <w:right w:w="115.0" w:type="dxa"/>
            </w:tcMar>
          </w:tcPr>
          <w:p w:rsidR="00000000" w:rsidDel="00000000" w:rsidP="00000000" w:rsidRDefault="00000000" w:rsidRPr="00000000" w14:paraId="0000002B">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Decision Items</w:t>
            </w:r>
          </w:p>
        </w:tc>
      </w:tr>
      <w:tr>
        <w:trPr>
          <w:cantSplit w:val="0"/>
          <w:trHeight w:val="109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F">
            <w:pPr>
              <w:spacing w:after="60" w:before="60"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Time</w:t>
            </w:r>
            <w:r w:rsidDel="00000000" w:rsidR="00000000" w:rsidRPr="00000000">
              <w:rPr>
                <w:rtl w:val="0"/>
              </w:rPr>
            </w:r>
          </w:p>
          <w:p w:rsidR="00000000" w:rsidDel="00000000" w:rsidP="00000000" w:rsidRDefault="00000000" w:rsidRPr="00000000" w14:paraId="0000003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1">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7:35-7:45</w:t>
            </w:r>
          </w:p>
          <w:p w:rsidR="00000000" w:rsidDel="00000000" w:rsidP="00000000" w:rsidRDefault="00000000" w:rsidRPr="00000000" w14:paraId="0000003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4">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5">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p w:rsidR="00000000" w:rsidDel="00000000" w:rsidP="00000000" w:rsidRDefault="00000000" w:rsidRPr="00000000" w14:paraId="00000036">
            <w:pPr>
              <w:spacing w:after="60" w:before="6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37">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10</w:t>
            </w:r>
          </w:p>
          <w:p w:rsidR="00000000" w:rsidDel="00000000" w:rsidP="00000000" w:rsidRDefault="00000000" w:rsidRPr="00000000" w14:paraId="00000038">
            <w:pPr>
              <w:spacing w:after="60" w:before="6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39">
            <w:pPr>
              <w:spacing w:after="60" w:before="6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3A">
            <w:pPr>
              <w:spacing w:after="60" w:before="6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3B">
            <w:pPr>
              <w:spacing w:after="60" w:before="6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3C">
            <w:pPr>
              <w:spacing w:after="60" w:before="60" w:line="240" w:lineRule="auto"/>
              <w:jc w:val="both"/>
              <w:rPr>
                <w:rFonts w:ascii="Calibri" w:cs="Calibri" w:eastAsia="Calibri" w:hAnsi="Calibri"/>
                <w:b w:val="1"/>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3D">
            <w:pPr>
              <w:spacing w:after="60" w:before="60" w:line="240" w:lineRule="auto"/>
              <w:jc w:val="both"/>
              <w:rPr>
                <w:b w:val="1"/>
              </w:rPr>
            </w:pPr>
            <w:r w:rsidDel="00000000" w:rsidR="00000000" w:rsidRPr="00000000">
              <w:rPr>
                <w:rFonts w:ascii="Calibri" w:cs="Calibri" w:eastAsia="Calibri" w:hAnsi="Calibri"/>
                <w:b w:val="1"/>
                <w:rtl w:val="0"/>
              </w:rPr>
              <w:t xml:space="preserve">Item</w:t>
            </w:r>
            <w:r w:rsidDel="00000000" w:rsidR="00000000" w:rsidRPr="00000000">
              <w:rPr>
                <w:rtl w:val="0"/>
              </w:rPr>
            </w:r>
          </w:p>
          <w:p w:rsidR="00000000" w:rsidDel="00000000" w:rsidP="00000000" w:rsidRDefault="00000000" w:rsidRPr="00000000" w14:paraId="0000003E">
            <w:pPr>
              <w:numPr>
                <w:ilvl w:val="0"/>
                <w:numId w:val="3"/>
              </w:numPr>
              <w:spacing w:after="0" w:afterAutospacing="0" w:before="200" w:line="240" w:lineRule="auto"/>
              <w:ind w:left="940" w:hanging="360"/>
            </w:pPr>
            <w:r w:rsidDel="00000000" w:rsidR="00000000" w:rsidRPr="00000000">
              <w:rPr>
                <w:rtl w:val="0"/>
              </w:rPr>
              <w:t xml:space="preserve">Spring TBD Activities Dates</w:t>
            </w:r>
          </w:p>
          <w:p w:rsidR="00000000" w:rsidDel="00000000" w:rsidP="00000000" w:rsidRDefault="00000000" w:rsidRPr="00000000" w14:paraId="0000003F">
            <w:pPr>
              <w:numPr>
                <w:ilvl w:val="1"/>
                <w:numId w:val="3"/>
              </w:numPr>
              <w:spacing w:after="0" w:afterAutospacing="0" w:before="0" w:beforeAutospacing="0" w:line="240" w:lineRule="auto"/>
              <w:ind w:left="1440" w:hanging="360"/>
              <w:jc w:val="both"/>
            </w:pPr>
            <w:hyperlink r:id="rId9">
              <w:r w:rsidDel="00000000" w:rsidR="00000000" w:rsidRPr="00000000">
                <w:rPr>
                  <w:color w:val="1155cc"/>
                  <w:u w:val="single"/>
                  <w:rtl w:val="0"/>
                </w:rPr>
                <w:t xml:space="preserve">LINK TO DOCUMENT</w:t>
              </w:r>
            </w:hyperlink>
            <w:r w:rsidDel="00000000" w:rsidR="00000000" w:rsidRPr="00000000">
              <w:rPr>
                <w:rtl w:val="0"/>
              </w:rPr>
            </w:r>
          </w:p>
          <w:p w:rsidR="00000000" w:rsidDel="00000000" w:rsidP="00000000" w:rsidRDefault="00000000" w:rsidRPr="00000000" w14:paraId="00000040">
            <w:pPr>
              <w:numPr>
                <w:ilvl w:val="1"/>
                <w:numId w:val="3"/>
              </w:numPr>
              <w:spacing w:after="0" w:afterAutospacing="0" w:before="0" w:beforeAutospacing="0" w:line="240" w:lineRule="auto"/>
              <w:ind w:left="1440" w:hanging="360"/>
              <w:jc w:val="both"/>
              <w:rPr>
                <w:u w:val="none"/>
              </w:rPr>
            </w:pPr>
            <w:r w:rsidDel="00000000" w:rsidR="00000000" w:rsidRPr="00000000">
              <w:rPr>
                <w:rtl w:val="0"/>
              </w:rPr>
              <w:t xml:space="preserve">Eldo Elective Expo - </w:t>
            </w:r>
            <w:r w:rsidDel="00000000" w:rsidR="00000000" w:rsidRPr="00000000">
              <w:rPr>
                <w:color w:val="ff0000"/>
                <w:rtl w:val="0"/>
              </w:rPr>
              <w:t xml:space="preserve">Monday February 10th</w:t>
            </w:r>
          </w:p>
          <w:p w:rsidR="00000000" w:rsidDel="00000000" w:rsidP="00000000" w:rsidRDefault="00000000" w:rsidRPr="00000000" w14:paraId="00000041">
            <w:pPr>
              <w:numPr>
                <w:ilvl w:val="2"/>
                <w:numId w:val="3"/>
              </w:numPr>
              <w:spacing w:after="0" w:afterAutospacing="0" w:before="0" w:beforeAutospacing="0" w:line="240" w:lineRule="auto"/>
              <w:ind w:left="2160" w:hanging="360"/>
              <w:jc w:val="both"/>
              <w:rPr>
                <w:u w:val="none"/>
              </w:rPr>
            </w:pPr>
            <w:r w:rsidDel="00000000" w:rsidR="00000000" w:rsidRPr="00000000">
              <w:rPr>
                <w:rtl w:val="0"/>
              </w:rPr>
              <w:t xml:space="preserve">Vote on timing, locations</w:t>
            </w:r>
            <w:r w:rsidDel="00000000" w:rsidR="00000000" w:rsidRPr="00000000">
              <w:rPr>
                <w:rtl w:val="0"/>
              </w:rPr>
            </w:r>
          </w:p>
          <w:p w:rsidR="00000000" w:rsidDel="00000000" w:rsidP="00000000" w:rsidRDefault="00000000" w:rsidRPr="00000000" w14:paraId="00000042">
            <w:pPr>
              <w:numPr>
                <w:ilvl w:val="2"/>
                <w:numId w:val="3"/>
              </w:numPr>
              <w:spacing w:after="0" w:afterAutospacing="0" w:before="0" w:beforeAutospacing="0" w:line="240" w:lineRule="auto"/>
              <w:ind w:left="2160" w:hanging="360"/>
              <w:jc w:val="both"/>
              <w:rPr>
                <w:color w:val="ff0000"/>
                <w:u w:val="none"/>
              </w:rPr>
            </w:pPr>
            <w:r w:rsidDel="00000000" w:rsidR="00000000" w:rsidRPr="00000000">
              <w:rPr>
                <w:color w:val="ff0000"/>
                <w:rtl w:val="0"/>
              </w:rPr>
              <w:t xml:space="preserve">Keeping most teachers in their rooms.</w:t>
            </w:r>
          </w:p>
          <w:p w:rsidR="00000000" w:rsidDel="00000000" w:rsidP="00000000" w:rsidRDefault="00000000" w:rsidRPr="00000000" w14:paraId="00000043">
            <w:pPr>
              <w:numPr>
                <w:ilvl w:val="2"/>
                <w:numId w:val="3"/>
              </w:numPr>
              <w:spacing w:after="0" w:afterAutospacing="0" w:before="0" w:beforeAutospacing="0" w:line="240" w:lineRule="auto"/>
              <w:ind w:left="2160" w:hanging="360"/>
              <w:jc w:val="both"/>
              <w:rPr>
                <w:color w:val="ff0000"/>
                <w:u w:val="none"/>
              </w:rPr>
            </w:pPr>
            <w:r w:rsidDel="00000000" w:rsidR="00000000" w:rsidRPr="00000000">
              <w:rPr>
                <w:color w:val="ff0000"/>
                <w:rtl w:val="0"/>
              </w:rPr>
              <w:t xml:space="preserve">12:00 Sessions, 6:00 Passing Periods.</w:t>
            </w:r>
          </w:p>
          <w:p w:rsidR="00000000" w:rsidDel="00000000" w:rsidP="00000000" w:rsidRDefault="00000000" w:rsidRPr="00000000" w14:paraId="00000044">
            <w:pPr>
              <w:numPr>
                <w:ilvl w:val="2"/>
                <w:numId w:val="3"/>
              </w:numPr>
              <w:spacing w:after="0" w:afterAutospacing="0" w:before="0" w:beforeAutospacing="0" w:line="240" w:lineRule="auto"/>
              <w:ind w:left="2160" w:hanging="360"/>
              <w:jc w:val="both"/>
              <w:rPr>
                <w:b w:val="1"/>
                <w:color w:val="ff0000"/>
              </w:rPr>
            </w:pPr>
            <w:r w:rsidDel="00000000" w:rsidR="00000000" w:rsidRPr="00000000">
              <w:rPr>
                <w:b w:val="1"/>
                <w:color w:val="ff0000"/>
                <w:rtl w:val="0"/>
              </w:rPr>
              <w:t xml:space="preserve">Came to Consensus</w:t>
            </w:r>
          </w:p>
          <w:p w:rsidR="00000000" w:rsidDel="00000000" w:rsidP="00000000" w:rsidRDefault="00000000" w:rsidRPr="00000000" w14:paraId="00000045">
            <w:pPr>
              <w:numPr>
                <w:ilvl w:val="1"/>
                <w:numId w:val="3"/>
              </w:numPr>
              <w:spacing w:after="0" w:afterAutospacing="0" w:before="0" w:beforeAutospacing="0" w:line="240" w:lineRule="auto"/>
              <w:ind w:left="1440" w:hanging="360"/>
              <w:jc w:val="both"/>
              <w:rPr>
                <w:u w:val="none"/>
              </w:rPr>
            </w:pPr>
            <w:r w:rsidDel="00000000" w:rsidR="00000000" w:rsidRPr="00000000">
              <w:rPr>
                <w:rtl w:val="0"/>
              </w:rPr>
              <w:t xml:space="preserve">Transfer to the Nest Night - April? (5:30-7:00 PM)</w:t>
            </w:r>
          </w:p>
          <w:p w:rsidR="00000000" w:rsidDel="00000000" w:rsidP="00000000" w:rsidRDefault="00000000" w:rsidRPr="00000000" w14:paraId="00000046">
            <w:pPr>
              <w:numPr>
                <w:ilvl w:val="2"/>
                <w:numId w:val="3"/>
              </w:numPr>
              <w:spacing w:after="0" w:afterAutospacing="0" w:before="0" w:beforeAutospacing="0" w:line="240" w:lineRule="auto"/>
              <w:ind w:left="2160" w:hanging="360"/>
              <w:jc w:val="both"/>
              <w:rPr>
                <w:color w:val="ff0000"/>
              </w:rPr>
            </w:pPr>
            <w:r w:rsidDel="00000000" w:rsidR="00000000" w:rsidRPr="00000000">
              <w:rPr>
                <w:color w:val="ff0000"/>
                <w:rtl w:val="0"/>
              </w:rPr>
              <w:t xml:space="preserve">Dr. Lawton: Any chance we can not have a morning meeting the following day?</w:t>
            </w:r>
          </w:p>
          <w:p w:rsidR="00000000" w:rsidDel="00000000" w:rsidP="00000000" w:rsidRDefault="00000000" w:rsidRPr="00000000" w14:paraId="00000047">
            <w:pPr>
              <w:numPr>
                <w:ilvl w:val="2"/>
                <w:numId w:val="3"/>
              </w:numPr>
              <w:spacing w:after="0" w:afterAutospacing="0" w:before="0" w:beforeAutospacing="0" w:line="240" w:lineRule="auto"/>
              <w:ind w:left="2160" w:hanging="360"/>
              <w:jc w:val="both"/>
              <w:rPr>
                <w:b w:val="1"/>
                <w:color w:val="ff0000"/>
              </w:rPr>
            </w:pPr>
            <w:r w:rsidDel="00000000" w:rsidR="00000000" w:rsidRPr="00000000">
              <w:rPr>
                <w:b w:val="1"/>
                <w:color w:val="ff0000"/>
                <w:rtl w:val="0"/>
              </w:rPr>
              <w:t xml:space="preserve">Leave final date up to Mancuso.</w:t>
            </w:r>
          </w:p>
          <w:p w:rsidR="00000000" w:rsidDel="00000000" w:rsidP="00000000" w:rsidRDefault="00000000" w:rsidRPr="00000000" w14:paraId="00000048">
            <w:pPr>
              <w:numPr>
                <w:ilvl w:val="1"/>
                <w:numId w:val="3"/>
              </w:numPr>
              <w:spacing w:after="0" w:afterAutospacing="0" w:before="0" w:beforeAutospacing="0" w:line="240" w:lineRule="auto"/>
              <w:ind w:left="1440" w:hanging="360"/>
              <w:jc w:val="both"/>
              <w:rPr>
                <w:u w:val="none"/>
              </w:rPr>
            </w:pPr>
            <w:r w:rsidDel="00000000" w:rsidR="00000000" w:rsidRPr="00000000">
              <w:rPr>
                <w:rtl w:val="0"/>
              </w:rPr>
              <w:t xml:space="preserve">Parent Teacher Conference Week- April 14-15 AB Schedule?</w:t>
            </w:r>
          </w:p>
          <w:p w:rsidR="00000000" w:rsidDel="00000000" w:rsidP="00000000" w:rsidRDefault="00000000" w:rsidRPr="00000000" w14:paraId="00000049">
            <w:pPr>
              <w:numPr>
                <w:ilvl w:val="2"/>
                <w:numId w:val="3"/>
              </w:numPr>
              <w:spacing w:after="0" w:afterAutospacing="0" w:before="0" w:beforeAutospacing="0" w:line="240" w:lineRule="auto"/>
              <w:ind w:left="2160" w:hanging="360"/>
              <w:jc w:val="both"/>
              <w:rPr>
                <w:color w:val="ff0000"/>
              </w:rPr>
            </w:pPr>
            <w:r w:rsidDel="00000000" w:rsidR="00000000" w:rsidRPr="00000000">
              <w:rPr>
                <w:color w:val="ff0000"/>
                <w:rtl w:val="0"/>
              </w:rPr>
              <w:t xml:space="preserve">Lawton: English department would prefer CC scheduled due to students missing one class.</w:t>
            </w:r>
          </w:p>
          <w:p w:rsidR="00000000" w:rsidDel="00000000" w:rsidP="00000000" w:rsidRDefault="00000000" w:rsidRPr="00000000" w14:paraId="0000004A">
            <w:pPr>
              <w:numPr>
                <w:ilvl w:val="2"/>
                <w:numId w:val="3"/>
              </w:numPr>
              <w:spacing w:after="0" w:afterAutospacing="0" w:before="0" w:beforeAutospacing="0" w:line="240" w:lineRule="auto"/>
              <w:ind w:left="2160" w:hanging="360"/>
              <w:jc w:val="both"/>
              <w:rPr>
                <w:color w:val="ff0000"/>
                <w:u w:val="none"/>
              </w:rPr>
            </w:pPr>
            <w:r w:rsidDel="00000000" w:rsidR="00000000" w:rsidRPr="00000000">
              <w:rPr>
                <w:color w:val="ff0000"/>
                <w:rtl w:val="0"/>
              </w:rPr>
              <w:t xml:space="preserve">Math - Prefers CC.</w:t>
            </w:r>
          </w:p>
          <w:p w:rsidR="00000000" w:rsidDel="00000000" w:rsidP="00000000" w:rsidRDefault="00000000" w:rsidRPr="00000000" w14:paraId="0000004B">
            <w:pPr>
              <w:numPr>
                <w:ilvl w:val="2"/>
                <w:numId w:val="3"/>
              </w:numPr>
              <w:spacing w:after="0" w:afterAutospacing="0" w:before="0" w:beforeAutospacing="0" w:line="240" w:lineRule="auto"/>
              <w:ind w:left="2160" w:hanging="360"/>
              <w:jc w:val="both"/>
              <w:rPr>
                <w:color w:val="ff0000"/>
                <w:u w:val="none"/>
              </w:rPr>
            </w:pPr>
            <w:r w:rsidDel="00000000" w:rsidR="00000000" w:rsidRPr="00000000">
              <w:rPr>
                <w:color w:val="ff0000"/>
                <w:rtl w:val="0"/>
              </w:rPr>
              <w:t xml:space="preserve">Social Studies prefers AB</w:t>
            </w:r>
          </w:p>
          <w:p w:rsidR="00000000" w:rsidDel="00000000" w:rsidP="00000000" w:rsidRDefault="00000000" w:rsidRPr="00000000" w14:paraId="0000004C">
            <w:pPr>
              <w:numPr>
                <w:ilvl w:val="2"/>
                <w:numId w:val="3"/>
              </w:numPr>
              <w:spacing w:after="0" w:afterAutospacing="0" w:before="0" w:beforeAutospacing="0" w:line="240" w:lineRule="auto"/>
              <w:ind w:left="2160" w:hanging="360"/>
              <w:jc w:val="both"/>
              <w:rPr>
                <w:color w:val="ff0000"/>
                <w:u w:val="none"/>
              </w:rPr>
            </w:pPr>
            <w:r w:rsidDel="00000000" w:rsidR="00000000" w:rsidRPr="00000000">
              <w:rPr>
                <w:color w:val="ff0000"/>
                <w:rtl w:val="0"/>
              </w:rPr>
              <w:t xml:space="preserve">Science Prefers AB</w:t>
            </w:r>
          </w:p>
          <w:p w:rsidR="00000000" w:rsidDel="00000000" w:rsidP="00000000" w:rsidRDefault="00000000" w:rsidRPr="00000000" w14:paraId="0000004D">
            <w:pPr>
              <w:numPr>
                <w:ilvl w:val="2"/>
                <w:numId w:val="3"/>
              </w:numPr>
              <w:spacing w:after="0" w:afterAutospacing="0" w:before="0" w:beforeAutospacing="0" w:line="240" w:lineRule="auto"/>
              <w:ind w:left="2160" w:hanging="360"/>
              <w:jc w:val="both"/>
              <w:rPr>
                <w:color w:val="ff0000"/>
                <w:u w:val="none"/>
              </w:rPr>
            </w:pPr>
            <w:r w:rsidDel="00000000" w:rsidR="00000000" w:rsidRPr="00000000">
              <w:rPr>
                <w:color w:val="ff0000"/>
                <w:rtl w:val="0"/>
              </w:rPr>
              <w:t xml:space="preserve">Admin - defer to teachers, but standing policy would push for a AB day.</w:t>
            </w:r>
          </w:p>
          <w:p w:rsidR="00000000" w:rsidDel="00000000" w:rsidP="00000000" w:rsidRDefault="00000000" w:rsidRPr="00000000" w14:paraId="0000004E">
            <w:pPr>
              <w:numPr>
                <w:ilvl w:val="2"/>
                <w:numId w:val="3"/>
              </w:numPr>
              <w:spacing w:after="0" w:afterAutospacing="0" w:before="0" w:beforeAutospacing="0" w:line="240" w:lineRule="auto"/>
              <w:ind w:left="2160" w:hanging="360"/>
              <w:jc w:val="both"/>
              <w:rPr>
                <w:b w:val="1"/>
                <w:color w:val="ff0000"/>
              </w:rPr>
            </w:pPr>
            <w:r w:rsidDel="00000000" w:rsidR="00000000" w:rsidRPr="00000000">
              <w:rPr>
                <w:b w:val="1"/>
                <w:color w:val="ff0000"/>
                <w:rtl w:val="0"/>
              </w:rPr>
              <w:t xml:space="preserve">Due to established protocols from prior EIC meetings, we will be following an AB day during this week.</w:t>
            </w:r>
          </w:p>
          <w:p w:rsidR="00000000" w:rsidDel="00000000" w:rsidP="00000000" w:rsidRDefault="00000000" w:rsidRPr="00000000" w14:paraId="0000004F">
            <w:pPr>
              <w:numPr>
                <w:ilvl w:val="1"/>
                <w:numId w:val="3"/>
              </w:numPr>
              <w:spacing w:after="0" w:afterAutospacing="0" w:before="0" w:beforeAutospacing="0" w:line="240" w:lineRule="auto"/>
              <w:ind w:left="1440" w:hanging="360"/>
              <w:jc w:val="both"/>
              <w:rPr>
                <w:u w:val="none"/>
              </w:rPr>
            </w:pPr>
            <w:r w:rsidDel="00000000" w:rsidR="00000000" w:rsidRPr="00000000">
              <w:rPr>
                <w:rtl w:val="0"/>
              </w:rPr>
              <w:t xml:space="preserve">Finals Week - (May 26 Memorial Day), 27, 28, 29, (30th - Inservice Day)</w:t>
            </w:r>
          </w:p>
          <w:p w:rsidR="00000000" w:rsidDel="00000000" w:rsidP="00000000" w:rsidRDefault="00000000" w:rsidRPr="00000000" w14:paraId="00000050">
            <w:pPr>
              <w:numPr>
                <w:ilvl w:val="2"/>
                <w:numId w:val="3"/>
              </w:numPr>
              <w:spacing w:after="0" w:afterAutospacing="0" w:before="0" w:beforeAutospacing="0" w:line="240" w:lineRule="auto"/>
              <w:ind w:left="2160" w:hanging="360"/>
              <w:jc w:val="both"/>
              <w:rPr>
                <w:color w:val="ff0000"/>
              </w:rPr>
            </w:pPr>
            <w:r w:rsidDel="00000000" w:rsidR="00000000" w:rsidRPr="00000000">
              <w:rPr>
                <w:color w:val="ff0000"/>
                <w:rtl w:val="0"/>
              </w:rPr>
              <w:t xml:space="preserve">English - Possibility that Friday prior to Memorial Day, we have the 1st period final?  Need to grade and have time to import grades.  </w:t>
            </w:r>
          </w:p>
          <w:p w:rsidR="00000000" w:rsidDel="00000000" w:rsidP="00000000" w:rsidRDefault="00000000" w:rsidRPr="00000000" w14:paraId="00000051">
            <w:pPr>
              <w:numPr>
                <w:ilvl w:val="2"/>
                <w:numId w:val="3"/>
              </w:numPr>
              <w:spacing w:after="0" w:afterAutospacing="0" w:before="0" w:beforeAutospacing="0" w:line="240" w:lineRule="auto"/>
              <w:ind w:left="2160" w:hanging="360"/>
              <w:jc w:val="both"/>
              <w:rPr>
                <w:color w:val="ff0000"/>
              </w:rPr>
            </w:pPr>
            <w:r w:rsidDel="00000000" w:rsidR="00000000" w:rsidRPr="00000000">
              <w:rPr>
                <w:color w:val="ff0000"/>
                <w:rtl w:val="0"/>
              </w:rPr>
              <w:t xml:space="preserve">Admin - make up final on the first half day on Friday/Inservice Day.  Grades will be due May 30th by 12:00.</w:t>
            </w:r>
          </w:p>
          <w:p w:rsidR="00000000" w:rsidDel="00000000" w:rsidP="00000000" w:rsidRDefault="00000000" w:rsidRPr="00000000" w14:paraId="00000052">
            <w:pPr>
              <w:numPr>
                <w:ilvl w:val="2"/>
                <w:numId w:val="3"/>
              </w:numPr>
              <w:spacing w:after="0" w:afterAutospacing="0" w:before="0" w:beforeAutospacing="0" w:line="240" w:lineRule="auto"/>
              <w:ind w:left="2160" w:hanging="360"/>
              <w:jc w:val="both"/>
              <w:rPr>
                <w:color w:val="ff0000"/>
                <w:u w:val="none"/>
              </w:rPr>
            </w:pPr>
            <w:r w:rsidDel="00000000" w:rsidR="00000000" w:rsidRPr="00000000">
              <w:rPr>
                <w:color w:val="ff0000"/>
                <w:rtl w:val="0"/>
              </w:rPr>
              <w:t xml:space="preserve">Tuesday, May 27= 30:00 periods in morning with 1st period final in afternoon, Wednesday, 5/28 = 357, Thursday, 5/29 = 246</w:t>
            </w:r>
          </w:p>
          <w:p w:rsidR="00000000" w:rsidDel="00000000" w:rsidP="00000000" w:rsidRDefault="00000000" w:rsidRPr="00000000" w14:paraId="00000053">
            <w:pPr>
              <w:numPr>
                <w:ilvl w:val="2"/>
                <w:numId w:val="3"/>
              </w:numPr>
              <w:spacing w:after="60" w:before="0" w:beforeAutospacing="0" w:line="240" w:lineRule="auto"/>
              <w:ind w:left="2160" w:hanging="360"/>
              <w:jc w:val="both"/>
              <w:rPr>
                <w:color w:val="ff0000"/>
                <w:u w:val="none"/>
              </w:rPr>
            </w:pPr>
            <w:r w:rsidDel="00000000" w:rsidR="00000000" w:rsidRPr="00000000">
              <w:rPr>
                <w:color w:val="ff0000"/>
                <w:rtl w:val="0"/>
              </w:rPr>
              <w:t xml:space="preserve">Friday, 5/30 (Last Day) = Half Day Final Exam make up with grades de by 12:00.</w:t>
            </w:r>
            <w:r w:rsidDel="00000000" w:rsidR="00000000" w:rsidRPr="00000000">
              <w:rPr>
                <w:rtl w:val="0"/>
              </w:rPr>
            </w:r>
          </w:p>
          <w:p w:rsidR="00000000" w:rsidDel="00000000" w:rsidP="00000000" w:rsidRDefault="00000000" w:rsidRPr="00000000" w14:paraId="00000054">
            <w:pPr>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5">
            <w:pPr>
              <w:ind w:left="720" w:firstLine="0"/>
              <w:rPr>
                <w:rFonts w:ascii="Arial" w:cs="Arial" w:eastAsia="Arial" w:hAnsi="Arial"/>
                <w:sz w:val="20"/>
                <w:szCs w:val="2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4cccc" w:val="clear"/>
            <w:tcMar>
              <w:top w:w="0.0" w:type="dxa"/>
              <w:left w:w="115.0" w:type="dxa"/>
              <w:bottom w:w="0.0" w:type="dxa"/>
              <w:right w:w="115.0" w:type="dxa"/>
            </w:tcMar>
          </w:tcPr>
          <w:p w:rsidR="00000000" w:rsidDel="00000000" w:rsidP="00000000" w:rsidRDefault="00000000" w:rsidRPr="00000000" w14:paraId="00000057">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Discussion Items</w:t>
            </w:r>
          </w:p>
        </w:tc>
      </w:tr>
      <w:tr>
        <w:trPr>
          <w:cantSplit w:val="0"/>
          <w:trHeight w:val="17484.9609375" w:hRule="atLeast"/>
          <w:tblHeader w:val="0"/>
        </w:trPr>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C">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7:45-7:50</w:t>
            </w:r>
          </w:p>
          <w:p w:rsidR="00000000" w:rsidDel="00000000" w:rsidP="00000000" w:rsidRDefault="00000000" w:rsidRPr="00000000" w14:paraId="0000005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F">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7:50-7:55</w:t>
            </w:r>
          </w:p>
          <w:p w:rsidR="00000000" w:rsidDel="00000000" w:rsidP="00000000" w:rsidRDefault="00000000" w:rsidRPr="00000000" w14:paraId="0000006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2">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7:55-8:10</w:t>
            </w:r>
          </w:p>
          <w:p w:rsidR="00000000" w:rsidDel="00000000" w:rsidP="00000000" w:rsidRDefault="00000000" w:rsidRPr="00000000" w14:paraId="0000006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8">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8:10-8:25</w:t>
            </w:r>
          </w:p>
        </w:tc>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6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5</w:t>
            </w:r>
          </w:p>
          <w:p w:rsidR="00000000" w:rsidDel="00000000" w:rsidP="00000000" w:rsidRDefault="00000000" w:rsidRPr="00000000" w14:paraId="0000006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0">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15</w:t>
            </w:r>
          </w:p>
          <w:p w:rsidR="00000000" w:rsidDel="00000000" w:rsidP="00000000" w:rsidRDefault="00000000" w:rsidRPr="00000000" w14:paraId="0000007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6">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15</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77">
            <w:pPr>
              <w:spacing w:after="60" w:before="60" w:line="240" w:lineRule="auto"/>
              <w:ind w:left="0" w:firstLine="0"/>
              <w:jc w:val="both"/>
              <w:rPr/>
            </w:pPr>
            <w:r w:rsidDel="00000000" w:rsidR="00000000" w:rsidRPr="00000000">
              <w:rPr>
                <w:rFonts w:ascii="Calibri" w:cs="Calibri" w:eastAsia="Calibri" w:hAnsi="Calibri"/>
                <w:b w:val="1"/>
                <w:rtl w:val="0"/>
              </w:rPr>
              <w:t xml:space="preserve">Item</w:t>
            </w:r>
            <w:r w:rsidDel="00000000" w:rsidR="00000000" w:rsidRPr="00000000">
              <w:rPr>
                <w:rtl w:val="0"/>
              </w:rPr>
            </w:r>
          </w:p>
          <w:p w:rsidR="00000000" w:rsidDel="00000000" w:rsidP="00000000" w:rsidRDefault="00000000" w:rsidRPr="00000000" w14:paraId="00000078">
            <w:pPr>
              <w:numPr>
                <w:ilvl w:val="0"/>
                <w:numId w:val="3"/>
              </w:numPr>
              <w:ind w:left="720" w:hanging="360"/>
              <w:rPr>
                <w:color w:val="000000"/>
                <w:sz w:val="20"/>
                <w:szCs w:val="20"/>
              </w:rPr>
            </w:pPr>
            <w:r w:rsidDel="00000000" w:rsidR="00000000" w:rsidRPr="00000000">
              <w:rPr>
                <w:rFonts w:ascii="Arial" w:cs="Arial" w:eastAsia="Arial" w:hAnsi="Arial"/>
                <w:sz w:val="20"/>
                <w:szCs w:val="20"/>
                <w:rtl w:val="0"/>
              </w:rPr>
              <w:t xml:space="preserve">IC Rep protocols - relaying information to departments.</w:t>
            </w:r>
          </w:p>
          <w:p w:rsidR="00000000" w:rsidDel="00000000" w:rsidP="00000000" w:rsidRDefault="00000000" w:rsidRPr="00000000" w14:paraId="00000079">
            <w:pPr>
              <w:numPr>
                <w:ilvl w:val="1"/>
                <w:numId w:val="3"/>
              </w:numPr>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Please relay all information discussed in EIC meetings to you department. We are having a slight disconnect with our constituents.</w:t>
            </w:r>
          </w:p>
          <w:p w:rsidR="00000000" w:rsidDel="00000000" w:rsidP="00000000" w:rsidRDefault="00000000" w:rsidRPr="00000000" w14:paraId="0000007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B">
            <w:pPr>
              <w:numPr>
                <w:ilvl w:val="0"/>
                <w:numId w:val="2"/>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Autonomy language - Reminder as we discuss IEP feedback: Autonomy language refers ONLY to how you teach. </w:t>
            </w:r>
          </w:p>
          <w:p w:rsidR="00000000" w:rsidDel="00000000" w:rsidP="00000000" w:rsidRDefault="00000000" w:rsidRPr="00000000" w14:paraId="0000007C">
            <w:pPr>
              <w:numPr>
                <w:ilvl w:val="0"/>
                <w:numId w:val="2"/>
              </w:numPr>
              <w:ind w:left="720" w:hanging="360"/>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Very clear that autonomy is focussed on instructional time and actual teaching in the classroom. In regards to IEP’s you are responsible/mandated to provide timely/quality feedback when asked by a special ed teacher.</w:t>
            </w:r>
          </w:p>
          <w:p w:rsidR="00000000" w:rsidDel="00000000" w:rsidP="00000000" w:rsidRDefault="00000000" w:rsidRPr="00000000" w14:paraId="0000007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F">
            <w:pPr>
              <w:numPr>
                <w:ilvl w:val="0"/>
                <w:numId w:val="4"/>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Professional Development on INCLUSIVE practices. (Juan)</w:t>
            </w:r>
          </w:p>
          <w:p w:rsidR="00000000" w:rsidDel="00000000" w:rsidP="00000000" w:rsidRDefault="00000000" w:rsidRPr="00000000" w14:paraId="00000080">
            <w:pPr>
              <w:numPr>
                <w:ilvl w:val="1"/>
                <w:numId w:val="4"/>
              </w:numPr>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Work through PLC’s - one PLC per month to improve inclusive practices?</w:t>
            </w:r>
          </w:p>
          <w:p w:rsidR="00000000" w:rsidDel="00000000" w:rsidP="00000000" w:rsidRDefault="00000000" w:rsidRPr="00000000" w14:paraId="00000081">
            <w:pPr>
              <w:numPr>
                <w:ilvl w:val="1"/>
                <w:numId w:val="4"/>
              </w:numPr>
              <w:ind w:left="1440" w:hanging="360"/>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We have a large sector of small group settings.</w:t>
            </w:r>
          </w:p>
          <w:p w:rsidR="00000000" w:rsidDel="00000000" w:rsidP="00000000" w:rsidRDefault="00000000" w:rsidRPr="00000000" w14:paraId="00000082">
            <w:pPr>
              <w:numPr>
                <w:ilvl w:val="1"/>
                <w:numId w:val="4"/>
              </w:numPr>
              <w:ind w:left="1440" w:hanging="360"/>
              <w:rPr>
                <w:rFonts w:ascii="Arial" w:cs="Arial" w:eastAsia="Arial" w:hAnsi="Arial"/>
                <w:color w:val="ff0000"/>
                <w:sz w:val="20"/>
                <w:szCs w:val="20"/>
                <w:u w:val="none"/>
              </w:rPr>
            </w:pPr>
            <w:r w:rsidDel="00000000" w:rsidR="00000000" w:rsidRPr="00000000">
              <w:rPr>
                <w:rFonts w:ascii="Arial" w:cs="Arial" w:eastAsia="Arial" w:hAnsi="Arial"/>
                <w:color w:val="ff0000"/>
                <w:sz w:val="20"/>
                <w:szCs w:val="20"/>
                <w:rtl w:val="0"/>
              </w:rPr>
              <w:t xml:space="preserve">Trying to shift from so many small group settings, to how can we provide more support to our special ed population in the general ed setting?</w:t>
            </w:r>
          </w:p>
          <w:p w:rsidR="00000000" w:rsidDel="00000000" w:rsidP="00000000" w:rsidRDefault="00000000" w:rsidRPr="00000000" w14:paraId="00000083">
            <w:pPr>
              <w:numPr>
                <w:ilvl w:val="1"/>
                <w:numId w:val="4"/>
              </w:numPr>
              <w:ind w:left="1440" w:hanging="360"/>
              <w:rPr>
                <w:rFonts w:ascii="Arial" w:cs="Arial" w:eastAsia="Arial" w:hAnsi="Arial"/>
                <w:color w:val="ff0000"/>
                <w:sz w:val="20"/>
                <w:szCs w:val="20"/>
                <w:u w:val="none"/>
              </w:rPr>
            </w:pPr>
            <w:r w:rsidDel="00000000" w:rsidR="00000000" w:rsidRPr="00000000">
              <w:rPr>
                <w:rFonts w:ascii="Arial" w:cs="Arial" w:eastAsia="Arial" w:hAnsi="Arial"/>
                <w:color w:val="ff0000"/>
                <w:sz w:val="20"/>
                <w:szCs w:val="20"/>
                <w:rtl w:val="0"/>
              </w:rPr>
              <w:t xml:space="preserve">Inclusive practices are different from “inclusion.”</w:t>
            </w:r>
          </w:p>
          <w:p w:rsidR="00000000" w:rsidDel="00000000" w:rsidP="00000000" w:rsidRDefault="00000000" w:rsidRPr="00000000" w14:paraId="00000084">
            <w:pPr>
              <w:numPr>
                <w:ilvl w:val="1"/>
                <w:numId w:val="4"/>
              </w:numPr>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Reality of what Inclusion really means.</w:t>
            </w:r>
          </w:p>
          <w:p w:rsidR="00000000" w:rsidDel="00000000" w:rsidP="00000000" w:rsidRDefault="00000000" w:rsidRPr="00000000" w14:paraId="00000085">
            <w:pPr>
              <w:numPr>
                <w:ilvl w:val="2"/>
                <w:numId w:val="4"/>
              </w:numPr>
              <w:ind w:left="216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Doesn’t necessarily mean Co-Teaching</w:t>
            </w:r>
          </w:p>
          <w:p w:rsidR="00000000" w:rsidDel="00000000" w:rsidP="00000000" w:rsidRDefault="00000000" w:rsidRPr="00000000" w14:paraId="00000086">
            <w:pPr>
              <w:numPr>
                <w:ilvl w:val="2"/>
                <w:numId w:val="4"/>
              </w:numPr>
              <w:ind w:left="216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How are gen ed teachers helping students achieve IEP goals.</w:t>
            </w:r>
          </w:p>
          <w:p w:rsidR="00000000" w:rsidDel="00000000" w:rsidP="00000000" w:rsidRDefault="00000000" w:rsidRPr="00000000" w14:paraId="00000087">
            <w:pPr>
              <w:numPr>
                <w:ilvl w:val="2"/>
                <w:numId w:val="4"/>
              </w:numPr>
              <w:ind w:left="2160" w:hanging="360"/>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Admin Proposal - Lean on individuals (stetson).  They would come to EHS on a B/A Day during our PLC’s and provide all teachers with valid information on how to be more inclusive with all our students.</w:t>
            </w:r>
          </w:p>
          <w:p w:rsidR="00000000" w:rsidDel="00000000" w:rsidP="00000000" w:rsidRDefault="00000000" w:rsidRPr="00000000" w14:paraId="00000088">
            <w:pPr>
              <w:numPr>
                <w:ilvl w:val="2"/>
                <w:numId w:val="4"/>
              </w:numPr>
              <w:ind w:left="2160" w:hanging="360"/>
              <w:rPr>
                <w:rFonts w:ascii="Arial" w:cs="Arial" w:eastAsia="Arial" w:hAnsi="Arial"/>
                <w:color w:val="ff0000"/>
                <w:sz w:val="20"/>
                <w:szCs w:val="20"/>
                <w:u w:val="none"/>
              </w:rPr>
            </w:pPr>
            <w:r w:rsidDel="00000000" w:rsidR="00000000" w:rsidRPr="00000000">
              <w:rPr>
                <w:rFonts w:ascii="Arial" w:cs="Arial" w:eastAsia="Arial" w:hAnsi="Arial"/>
                <w:color w:val="ff0000"/>
                <w:sz w:val="20"/>
                <w:szCs w:val="20"/>
                <w:rtl w:val="0"/>
              </w:rPr>
              <w:t xml:space="preserve">May take place during our PLC’s one time a month to discuss what inclusive practices look like.</w:t>
            </w:r>
          </w:p>
          <w:p w:rsidR="00000000" w:rsidDel="00000000" w:rsidP="00000000" w:rsidRDefault="00000000" w:rsidRPr="00000000" w14:paraId="00000089">
            <w:pPr>
              <w:numPr>
                <w:ilvl w:val="2"/>
                <w:numId w:val="4"/>
              </w:numPr>
              <w:ind w:left="2160" w:hanging="360"/>
              <w:rPr>
                <w:rFonts w:ascii="Arial" w:cs="Arial" w:eastAsia="Arial" w:hAnsi="Arial"/>
                <w:b w:val="1"/>
                <w:color w:val="0000ff"/>
                <w:sz w:val="20"/>
                <w:szCs w:val="20"/>
              </w:rPr>
            </w:pPr>
            <w:r w:rsidDel="00000000" w:rsidR="00000000" w:rsidRPr="00000000">
              <w:rPr>
                <w:rFonts w:ascii="Arial" w:cs="Arial" w:eastAsia="Arial" w:hAnsi="Arial"/>
                <w:b w:val="1"/>
                <w:color w:val="0000ff"/>
                <w:sz w:val="20"/>
                <w:szCs w:val="20"/>
                <w:rtl w:val="0"/>
              </w:rPr>
              <w:t xml:space="preserve">Bring this idea back to constituents to see if we are OK with utilizing some PLC time to better ourselves and improve the outcomes for all students.</w:t>
            </w:r>
          </w:p>
          <w:p w:rsidR="00000000" w:rsidDel="00000000" w:rsidP="00000000" w:rsidRDefault="00000000" w:rsidRPr="00000000" w14:paraId="0000008A">
            <w:pPr>
              <w:numPr>
                <w:ilvl w:val="2"/>
                <w:numId w:val="4"/>
              </w:numPr>
              <w:ind w:left="2160" w:hanging="360"/>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This is the direction of the district, so study skills may be axed.  This may help us to be more prepared when it does come down from the district.</w:t>
            </w:r>
          </w:p>
          <w:p w:rsidR="00000000" w:rsidDel="00000000" w:rsidP="00000000" w:rsidRDefault="00000000" w:rsidRPr="00000000" w14:paraId="0000008B">
            <w:pPr>
              <w:numPr>
                <w:ilvl w:val="2"/>
                <w:numId w:val="4"/>
              </w:numPr>
              <w:ind w:left="2160" w:hanging="360"/>
              <w:rPr>
                <w:rFonts w:ascii="Arial" w:cs="Arial" w:eastAsia="Arial" w:hAnsi="Arial"/>
                <w:color w:val="ff0000"/>
                <w:sz w:val="20"/>
                <w:szCs w:val="20"/>
                <w:u w:val="none"/>
              </w:rPr>
            </w:pPr>
            <w:r w:rsidDel="00000000" w:rsidR="00000000" w:rsidRPr="00000000">
              <w:rPr>
                <w:rFonts w:ascii="Arial" w:cs="Arial" w:eastAsia="Arial" w:hAnsi="Arial"/>
                <w:color w:val="ff0000"/>
                <w:sz w:val="20"/>
                <w:szCs w:val="20"/>
                <w:rtl w:val="0"/>
              </w:rPr>
              <w:t xml:space="preserve">Social Studies-Some people are unknowing about what a full inclusion classroom looks like.Social studies attended PD and is in favor of this. </w:t>
            </w:r>
          </w:p>
          <w:p w:rsidR="00000000" w:rsidDel="00000000" w:rsidP="00000000" w:rsidRDefault="00000000" w:rsidRPr="00000000" w14:paraId="0000008C">
            <w:pPr>
              <w:numPr>
                <w:ilvl w:val="2"/>
                <w:numId w:val="4"/>
              </w:numPr>
              <w:ind w:left="2160" w:hanging="360"/>
              <w:rPr>
                <w:rFonts w:ascii="Arial" w:cs="Arial" w:eastAsia="Arial" w:hAnsi="Arial"/>
                <w:color w:val="ff0000"/>
                <w:sz w:val="20"/>
                <w:szCs w:val="20"/>
                <w:u w:val="none"/>
              </w:rPr>
            </w:pPr>
            <w:r w:rsidDel="00000000" w:rsidR="00000000" w:rsidRPr="00000000">
              <w:rPr>
                <w:rFonts w:ascii="Arial" w:cs="Arial" w:eastAsia="Arial" w:hAnsi="Arial"/>
                <w:color w:val="ff0000"/>
                <w:sz w:val="20"/>
                <w:szCs w:val="20"/>
                <w:rtl w:val="0"/>
              </w:rPr>
              <w:t xml:space="preserve">INCLUSIVE PRACTICES - Not Inclusion.  Inclusion model is very different from inclusive practices.</w:t>
            </w:r>
          </w:p>
          <w:p w:rsidR="00000000" w:rsidDel="00000000" w:rsidP="00000000" w:rsidRDefault="00000000" w:rsidRPr="00000000" w14:paraId="0000008D">
            <w:pPr>
              <w:numPr>
                <w:ilvl w:val="2"/>
                <w:numId w:val="4"/>
              </w:numPr>
              <w:ind w:left="2160" w:hanging="360"/>
              <w:rPr>
                <w:rFonts w:ascii="Arial" w:cs="Arial" w:eastAsia="Arial" w:hAnsi="Arial"/>
                <w:color w:val="ff0000"/>
                <w:sz w:val="20"/>
                <w:szCs w:val="20"/>
                <w:u w:val="none"/>
              </w:rPr>
            </w:pPr>
            <w:r w:rsidDel="00000000" w:rsidR="00000000" w:rsidRPr="00000000">
              <w:rPr>
                <w:rFonts w:ascii="Arial" w:cs="Arial" w:eastAsia="Arial" w:hAnsi="Arial"/>
                <w:color w:val="ff0000"/>
                <w:sz w:val="20"/>
                <w:szCs w:val="20"/>
                <w:rtl w:val="0"/>
              </w:rPr>
              <w:t xml:space="preserve">You will have SPED students in your classes. How do we modify and adapt our classes and provide accommodations to meet these students needs?</w:t>
            </w:r>
          </w:p>
          <w:p w:rsidR="00000000" w:rsidDel="00000000" w:rsidP="00000000" w:rsidRDefault="00000000" w:rsidRPr="00000000" w14:paraId="0000008E">
            <w:pPr>
              <w:numPr>
                <w:ilvl w:val="2"/>
                <w:numId w:val="4"/>
              </w:numPr>
              <w:ind w:left="2160" w:hanging="360"/>
              <w:rPr>
                <w:rFonts w:ascii="Arial" w:cs="Arial" w:eastAsia="Arial" w:hAnsi="Arial"/>
                <w:color w:val="ff0000"/>
                <w:sz w:val="20"/>
                <w:szCs w:val="20"/>
                <w:u w:val="none"/>
              </w:rPr>
            </w:pPr>
            <w:r w:rsidDel="00000000" w:rsidR="00000000" w:rsidRPr="00000000">
              <w:rPr>
                <w:rFonts w:ascii="Arial" w:cs="Arial" w:eastAsia="Arial" w:hAnsi="Arial"/>
                <w:color w:val="ff0000"/>
                <w:sz w:val="20"/>
                <w:szCs w:val="20"/>
                <w:rtl w:val="0"/>
              </w:rPr>
              <w:t xml:space="preserve">English - slightly concerned, due to the drastic levels of students. Students who read at a 4th grade level in a classroom with students who are reading at a high school grade level.  </w:t>
            </w:r>
            <w:r w:rsidDel="00000000" w:rsidR="00000000" w:rsidRPr="00000000">
              <w:rPr>
                <w:rFonts w:ascii="Arial" w:cs="Arial" w:eastAsia="Arial" w:hAnsi="Arial"/>
                <w:b w:val="1"/>
                <w:color w:val="ff0000"/>
                <w:sz w:val="20"/>
                <w:szCs w:val="20"/>
                <w:rtl w:val="0"/>
              </w:rPr>
              <w:t xml:space="preserve">English needs to tools and strategies to implement in this type of inclusive classroom.</w:t>
            </w:r>
          </w:p>
          <w:p w:rsidR="00000000" w:rsidDel="00000000" w:rsidP="00000000" w:rsidRDefault="00000000" w:rsidRPr="00000000" w14:paraId="0000008F">
            <w:pPr>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0">
            <w:pPr>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1">
            <w:pPr>
              <w:numPr>
                <w:ilvl w:val="0"/>
                <w:numId w:val="3"/>
              </w:numPr>
              <w:ind w:left="720" w:hanging="360"/>
              <w:rPr>
                <w:color w:val="000000"/>
                <w:sz w:val="20"/>
                <w:szCs w:val="20"/>
              </w:rPr>
            </w:pPr>
            <w:r w:rsidDel="00000000" w:rsidR="00000000" w:rsidRPr="00000000">
              <w:rPr>
                <w:rFonts w:ascii="Arial" w:cs="Arial" w:eastAsia="Arial" w:hAnsi="Arial"/>
                <w:sz w:val="20"/>
                <w:szCs w:val="20"/>
                <w:rtl w:val="0"/>
              </w:rPr>
              <w:t xml:space="preserve">Standardized IEP Expectations (Share Out)</w:t>
            </w:r>
          </w:p>
          <w:p w:rsidR="00000000" w:rsidDel="00000000" w:rsidP="00000000" w:rsidRDefault="00000000" w:rsidRPr="00000000" w14:paraId="00000092">
            <w:pPr>
              <w:numPr>
                <w:ilvl w:val="0"/>
                <w:numId w:val="3"/>
              </w:numPr>
              <w:ind w:left="720" w:hanging="360"/>
              <w:rPr>
                <w:rFonts w:ascii="Arial" w:cs="Arial" w:eastAsia="Arial" w:hAnsi="Arial"/>
                <w:color w:val="0000ff"/>
                <w:sz w:val="20"/>
                <w:szCs w:val="20"/>
              </w:rPr>
            </w:pPr>
            <w:r w:rsidDel="00000000" w:rsidR="00000000" w:rsidRPr="00000000">
              <w:rPr>
                <w:rFonts w:ascii="Arial" w:cs="Arial" w:eastAsia="Arial" w:hAnsi="Arial"/>
                <w:color w:val="0000ff"/>
                <w:sz w:val="20"/>
                <w:szCs w:val="20"/>
                <w:rtl w:val="0"/>
              </w:rPr>
              <w:t xml:space="preserve">PLEASE fill out IEP Feedback document so that we can finalize this document at our ⅖ meeting.</w:t>
            </w:r>
          </w:p>
          <w:p w:rsidR="00000000" w:rsidDel="00000000" w:rsidP="00000000" w:rsidRDefault="00000000" w:rsidRPr="00000000" w14:paraId="00000093">
            <w:pPr>
              <w:numPr>
                <w:ilvl w:val="0"/>
                <w:numId w:val="3"/>
              </w:numPr>
              <w:ind w:left="720" w:hanging="360"/>
              <w:rPr>
                <w:rFonts w:ascii="Arial" w:cs="Arial" w:eastAsia="Arial" w:hAnsi="Arial"/>
                <w:color w:val="ff0000"/>
                <w:sz w:val="20"/>
                <w:szCs w:val="20"/>
                <w:u w:val="none"/>
              </w:rPr>
            </w:pPr>
            <w:r w:rsidDel="00000000" w:rsidR="00000000" w:rsidRPr="00000000">
              <w:rPr>
                <w:rFonts w:ascii="Arial" w:cs="Arial" w:eastAsia="Arial" w:hAnsi="Arial"/>
                <w:color w:val="ff0000"/>
                <w:sz w:val="20"/>
                <w:szCs w:val="20"/>
                <w:rtl w:val="0"/>
              </w:rPr>
              <w:t xml:space="preserve">We are looking for opportunities to codify the IEP process for this year and years to come.</w:t>
            </w:r>
          </w:p>
          <w:p w:rsidR="00000000" w:rsidDel="00000000" w:rsidP="00000000" w:rsidRDefault="00000000" w:rsidRPr="00000000" w14:paraId="00000094">
            <w:pPr>
              <w:numPr>
                <w:ilvl w:val="0"/>
                <w:numId w:val="3"/>
              </w:numPr>
              <w:ind w:left="720" w:hanging="360"/>
              <w:rPr>
                <w:rFonts w:ascii="Arial" w:cs="Arial" w:eastAsia="Arial" w:hAnsi="Arial"/>
                <w:color w:val="ff0000"/>
                <w:sz w:val="20"/>
                <w:szCs w:val="20"/>
                <w:u w:val="none"/>
              </w:rPr>
            </w:pPr>
            <w:r w:rsidDel="00000000" w:rsidR="00000000" w:rsidRPr="00000000">
              <w:rPr>
                <w:rFonts w:ascii="Arial" w:cs="Arial" w:eastAsia="Arial" w:hAnsi="Arial"/>
                <w:color w:val="ff0000"/>
                <w:sz w:val="20"/>
                <w:szCs w:val="20"/>
                <w:rtl w:val="0"/>
              </w:rPr>
              <w:t xml:space="preserve">Cherie - You are encouraged to look at other teachers feedback, that may spark other ideas.</w:t>
            </w:r>
          </w:p>
          <w:p w:rsidR="00000000" w:rsidDel="00000000" w:rsidP="00000000" w:rsidRDefault="00000000" w:rsidRPr="00000000" w14:paraId="00000095">
            <w:pPr>
              <w:numPr>
                <w:ilvl w:val="1"/>
                <w:numId w:val="3"/>
              </w:numPr>
              <w:spacing w:after="0" w:afterAutospacing="0"/>
              <w:ind w:left="1440" w:hanging="360"/>
              <w:rPr>
                <w:rFonts w:ascii="Arial" w:cs="Arial" w:eastAsia="Arial" w:hAnsi="Arial"/>
                <w:sz w:val="20"/>
                <w:szCs w:val="20"/>
                <w:u w:val="none"/>
              </w:rPr>
            </w:pPr>
            <w:hyperlink r:id="rId10">
              <w:r w:rsidDel="00000000" w:rsidR="00000000" w:rsidRPr="00000000">
                <w:rPr>
                  <w:rFonts w:ascii="Arial" w:cs="Arial" w:eastAsia="Arial" w:hAnsi="Arial"/>
                  <w:color w:val="0000ee"/>
                  <w:sz w:val="20"/>
                  <w:szCs w:val="20"/>
                  <w:u w:val="single"/>
                  <w:rtl w:val="0"/>
                </w:rPr>
                <w:t xml:space="preserve">IEP Process Feedback </w:t>
              </w:r>
            </w:hyperlink>
            <w:r w:rsidDel="00000000" w:rsidR="00000000" w:rsidRPr="00000000">
              <w:rPr>
                <w:rtl w:val="0"/>
              </w:rPr>
            </w:r>
          </w:p>
          <w:p w:rsidR="00000000" w:rsidDel="00000000" w:rsidP="00000000" w:rsidRDefault="00000000" w:rsidRPr="00000000" w14:paraId="00000096">
            <w:pPr>
              <w:numPr>
                <w:ilvl w:val="0"/>
                <w:numId w:val="3"/>
              </w:numPr>
              <w:shd w:fill="ffffff" w:val="clear"/>
              <w:spacing w:after="0" w:afterAutospacing="0" w:before="0" w:beforeAutospacing="0" w:lineRule="auto"/>
              <w:ind w:left="720" w:hanging="360"/>
              <w:rPr>
                <w:rFonts w:ascii="Georgia" w:cs="Georgia" w:eastAsia="Georgia" w:hAnsi="Georgia"/>
                <w:color w:val="222222"/>
              </w:rPr>
            </w:pPr>
            <w:r w:rsidDel="00000000" w:rsidR="00000000" w:rsidRPr="00000000">
              <w:rPr>
                <w:rFonts w:ascii="Georgia" w:cs="Georgia" w:eastAsia="Georgia" w:hAnsi="Georgia"/>
                <w:color w:val="222222"/>
                <w:sz w:val="22"/>
                <w:szCs w:val="22"/>
                <w:rtl w:val="0"/>
              </w:rPr>
              <w:t xml:space="preserve">IEP Feedback Expectations:</w:t>
            </w:r>
          </w:p>
          <w:p w:rsidR="00000000" w:rsidDel="00000000" w:rsidP="00000000" w:rsidRDefault="00000000" w:rsidRPr="00000000" w14:paraId="00000097">
            <w:pPr>
              <w:numPr>
                <w:ilvl w:val="1"/>
                <w:numId w:val="3"/>
              </w:numPr>
              <w:spacing w:after="0" w:afterAutospacing="0" w:before="0" w:beforeAutospacing="0" w:lineRule="auto"/>
              <w:ind w:left="1440" w:hanging="360"/>
              <w:rPr>
                <w:rFonts w:ascii="Georgia" w:cs="Georgia" w:eastAsia="Georgia" w:hAnsi="Georgia"/>
                <w:color w:val="222222"/>
                <w:sz w:val="22"/>
                <w:szCs w:val="22"/>
              </w:rPr>
            </w:pPr>
            <w:r w:rsidDel="00000000" w:rsidR="00000000" w:rsidRPr="00000000">
              <w:rPr>
                <w:rFonts w:ascii="Georgia" w:cs="Georgia" w:eastAsia="Georgia" w:hAnsi="Georgia"/>
                <w:color w:val="222222"/>
                <w:sz w:val="22"/>
                <w:szCs w:val="22"/>
                <w:rtl w:val="0"/>
              </w:rPr>
              <w:t xml:space="preserve">Provide positives and negatives about -</w:t>
            </w:r>
          </w:p>
          <w:p w:rsidR="00000000" w:rsidDel="00000000" w:rsidP="00000000" w:rsidRDefault="00000000" w:rsidRPr="00000000" w14:paraId="00000098">
            <w:pPr>
              <w:numPr>
                <w:ilvl w:val="2"/>
                <w:numId w:val="3"/>
              </w:numPr>
              <w:spacing w:after="0" w:afterAutospacing="0" w:before="0" w:beforeAutospacing="0" w:lineRule="auto"/>
              <w:ind w:left="2160" w:hanging="360"/>
              <w:rPr>
                <w:rFonts w:ascii="Georgia" w:cs="Georgia" w:eastAsia="Georgia" w:hAnsi="Georgia"/>
                <w:color w:val="222222"/>
                <w:sz w:val="22"/>
                <w:szCs w:val="22"/>
              </w:rPr>
            </w:pPr>
            <w:r w:rsidDel="00000000" w:rsidR="00000000" w:rsidRPr="00000000">
              <w:rPr>
                <w:rFonts w:ascii="Georgia" w:cs="Georgia" w:eastAsia="Georgia" w:hAnsi="Georgia"/>
                <w:color w:val="222222"/>
                <w:sz w:val="22"/>
                <w:szCs w:val="22"/>
                <w:rtl w:val="0"/>
              </w:rPr>
              <w:t xml:space="preserve">How IEP Feedback is requested</w:t>
            </w:r>
          </w:p>
          <w:p w:rsidR="00000000" w:rsidDel="00000000" w:rsidP="00000000" w:rsidRDefault="00000000" w:rsidRPr="00000000" w14:paraId="00000099">
            <w:pPr>
              <w:numPr>
                <w:ilvl w:val="2"/>
                <w:numId w:val="3"/>
              </w:numPr>
              <w:spacing w:after="0" w:afterAutospacing="0" w:before="0" w:beforeAutospacing="0" w:lineRule="auto"/>
              <w:ind w:left="2160" w:hanging="360"/>
              <w:rPr>
                <w:rFonts w:ascii="Georgia" w:cs="Georgia" w:eastAsia="Georgia" w:hAnsi="Georgia"/>
                <w:color w:val="222222"/>
                <w:sz w:val="22"/>
                <w:szCs w:val="22"/>
              </w:rPr>
            </w:pPr>
            <w:r w:rsidDel="00000000" w:rsidR="00000000" w:rsidRPr="00000000">
              <w:rPr>
                <w:rFonts w:ascii="Georgia" w:cs="Georgia" w:eastAsia="Georgia" w:hAnsi="Georgia"/>
                <w:color w:val="222222"/>
                <w:sz w:val="22"/>
                <w:szCs w:val="22"/>
                <w:rtl w:val="0"/>
              </w:rPr>
              <w:t xml:space="preserve">How invitation/scheduling/time frame for feedback turn around is communicated</w:t>
            </w:r>
          </w:p>
          <w:p w:rsidR="00000000" w:rsidDel="00000000" w:rsidP="00000000" w:rsidRDefault="00000000" w:rsidRPr="00000000" w14:paraId="0000009A">
            <w:pPr>
              <w:numPr>
                <w:ilvl w:val="2"/>
                <w:numId w:val="3"/>
              </w:numPr>
              <w:spacing w:after="200" w:before="0" w:beforeAutospacing="0" w:lineRule="auto"/>
              <w:ind w:left="2160" w:hanging="360"/>
              <w:rPr>
                <w:rFonts w:ascii="Georgia" w:cs="Georgia" w:eastAsia="Georgia" w:hAnsi="Georgia"/>
                <w:color w:val="222222"/>
                <w:sz w:val="22"/>
                <w:szCs w:val="22"/>
              </w:rPr>
            </w:pPr>
            <w:r w:rsidDel="00000000" w:rsidR="00000000" w:rsidRPr="00000000">
              <w:rPr>
                <w:rFonts w:ascii="Georgia" w:cs="Georgia" w:eastAsia="Georgia" w:hAnsi="Georgia"/>
                <w:color w:val="222222"/>
                <w:sz w:val="22"/>
                <w:szCs w:val="22"/>
                <w:rtl w:val="0"/>
              </w:rPr>
              <w:t xml:space="preserve">What are issues/concerns regarding feedback? Or anything else related to special education communication? Follow through etc?</w:t>
            </w:r>
            <w:r w:rsidDel="00000000" w:rsidR="00000000" w:rsidRPr="00000000">
              <w:rPr>
                <w:rtl w:val="0"/>
              </w:rPr>
            </w:r>
          </w:p>
          <w:p w:rsidR="00000000" w:rsidDel="00000000" w:rsidP="00000000" w:rsidRDefault="00000000" w:rsidRPr="00000000" w14:paraId="0000009B">
            <w:pPr>
              <w:spacing w:after="200" w:before="200" w:line="240" w:lineRule="auto"/>
              <w:ind w:left="0" w:firstLine="0"/>
              <w:rPr>
                <w:rFonts w:ascii="Georgia" w:cs="Georgia" w:eastAsia="Georgia" w:hAnsi="Georgia"/>
                <w:b w:val="1"/>
                <w:color w:val="222222"/>
                <w:sz w:val="22"/>
                <w:szCs w:val="22"/>
              </w:rPr>
            </w:pPr>
            <w:r w:rsidDel="00000000" w:rsidR="00000000" w:rsidRPr="00000000">
              <w:rPr>
                <w:rtl w:val="0"/>
              </w:rPr>
            </w:r>
          </w:p>
          <w:p w:rsidR="00000000" w:rsidDel="00000000" w:rsidP="00000000" w:rsidRDefault="00000000" w:rsidRPr="00000000" w14:paraId="0000009C">
            <w:pPr>
              <w:numPr>
                <w:ilvl w:val="0"/>
                <w:numId w:val="6"/>
              </w:numPr>
              <w:shd w:fill="ffffff" w:val="clear"/>
              <w:spacing w:after="0" w:afterAutospacing="0" w:before="200" w:line="240" w:lineRule="auto"/>
              <w:ind w:left="720" w:hanging="360"/>
              <w:rPr>
                <w:rFonts w:ascii="Arial" w:cs="Arial" w:eastAsia="Arial" w:hAnsi="Arial"/>
                <w:color w:val="222222"/>
                <w:sz w:val="22"/>
                <w:szCs w:val="22"/>
              </w:rPr>
            </w:pPr>
            <w:r w:rsidDel="00000000" w:rsidR="00000000" w:rsidRPr="00000000">
              <w:rPr>
                <w:rFonts w:ascii="Georgia" w:cs="Georgia" w:eastAsia="Georgia" w:hAnsi="Georgia"/>
                <w:b w:val="1"/>
                <w:color w:val="222222"/>
                <w:sz w:val="22"/>
                <w:szCs w:val="22"/>
                <w:rtl w:val="0"/>
              </w:rPr>
              <w:t xml:space="preserve">EIC Goals to work on throughout the year. (Timeline)</w:t>
            </w:r>
            <w:r w:rsidDel="00000000" w:rsidR="00000000" w:rsidRPr="00000000">
              <w:rPr>
                <w:rtl w:val="0"/>
              </w:rPr>
            </w:r>
          </w:p>
          <w:p w:rsidR="00000000" w:rsidDel="00000000" w:rsidP="00000000" w:rsidRDefault="00000000" w:rsidRPr="00000000" w14:paraId="0000009D">
            <w:pPr>
              <w:numPr>
                <w:ilvl w:val="1"/>
                <w:numId w:val="6"/>
              </w:numPr>
              <w:spacing w:after="0" w:afterAutospacing="0" w:before="0" w:beforeAutospacing="0" w:line="240" w:lineRule="auto"/>
              <w:ind w:left="1440" w:hanging="360"/>
              <w:rPr>
                <w:rFonts w:ascii="Arial" w:cs="Arial" w:eastAsia="Arial" w:hAnsi="Arial"/>
                <w:color w:val="222222"/>
                <w:sz w:val="22"/>
                <w:szCs w:val="22"/>
              </w:rPr>
            </w:pPr>
            <w:r w:rsidDel="00000000" w:rsidR="00000000" w:rsidRPr="00000000">
              <w:rPr>
                <w:rFonts w:ascii="Arial" w:cs="Arial" w:eastAsia="Arial" w:hAnsi="Arial"/>
                <w:rtl w:val="0"/>
              </w:rPr>
              <w:t xml:space="preserve">Vertical Articulation Options</w:t>
            </w:r>
          </w:p>
          <w:p w:rsidR="00000000" w:rsidDel="00000000" w:rsidP="00000000" w:rsidRDefault="00000000" w:rsidRPr="00000000" w14:paraId="0000009E">
            <w:pPr>
              <w:numPr>
                <w:ilvl w:val="2"/>
                <w:numId w:val="6"/>
              </w:numPr>
              <w:spacing w:after="0" w:afterAutospacing="0" w:before="0" w:beforeAutospacing="0" w:line="240" w:lineRule="auto"/>
              <w:ind w:left="2160" w:hanging="360"/>
              <w:rPr>
                <w:rFonts w:ascii="Arial" w:cs="Arial" w:eastAsia="Arial" w:hAnsi="Arial"/>
                <w:color w:val="222222"/>
                <w:sz w:val="22"/>
                <w:szCs w:val="22"/>
              </w:rPr>
            </w:pPr>
            <w:r w:rsidDel="00000000" w:rsidR="00000000" w:rsidRPr="00000000">
              <w:rPr>
                <w:rFonts w:ascii="Arial" w:cs="Arial" w:eastAsia="Arial" w:hAnsi="Arial"/>
                <w:rtl w:val="0"/>
              </w:rPr>
              <w:t xml:space="preserve">Throughout the year each department will visit each feeder school once in the fall and once in the spring.</w:t>
            </w:r>
          </w:p>
          <w:p w:rsidR="00000000" w:rsidDel="00000000" w:rsidP="00000000" w:rsidRDefault="00000000" w:rsidRPr="00000000" w14:paraId="0000009F">
            <w:pPr>
              <w:numPr>
                <w:ilvl w:val="1"/>
                <w:numId w:val="6"/>
              </w:numPr>
              <w:spacing w:after="200" w:before="0" w:beforeAutospacing="0" w:line="240" w:lineRule="auto"/>
              <w:ind w:left="1440" w:hanging="360"/>
              <w:rPr>
                <w:rFonts w:ascii="Arial" w:cs="Arial" w:eastAsia="Arial" w:hAnsi="Arial"/>
              </w:rPr>
            </w:pPr>
            <w:r w:rsidDel="00000000" w:rsidR="00000000" w:rsidRPr="00000000">
              <w:rPr>
                <w:rFonts w:ascii="Arial" w:cs="Arial" w:eastAsia="Arial" w:hAnsi="Arial"/>
                <w:rtl w:val="0"/>
              </w:rPr>
              <w:t xml:space="preserve">Quick check in: Established visitation dates, started working document like SS??</w:t>
            </w:r>
          </w:p>
          <w:p w:rsidR="00000000" w:rsidDel="00000000" w:rsidP="00000000" w:rsidRDefault="00000000" w:rsidRPr="00000000" w14:paraId="000000A0">
            <w:pPr>
              <w:ind w:left="0" w:firstLine="0"/>
              <w:rPr>
                <w:rFonts w:ascii="Arial" w:cs="Arial" w:eastAsia="Arial" w:hAnsi="Arial"/>
                <w:b w:val="1"/>
                <w:sz w:val="20"/>
                <w:szCs w:val="2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c9daf8" w:val="clear"/>
            <w:tcMar>
              <w:top w:w="0.0" w:type="dxa"/>
              <w:left w:w="115.0" w:type="dxa"/>
              <w:bottom w:w="0.0" w:type="dxa"/>
              <w:right w:w="115.0" w:type="dxa"/>
            </w:tcMar>
          </w:tcPr>
          <w:p w:rsidR="00000000" w:rsidDel="00000000" w:rsidP="00000000" w:rsidRDefault="00000000" w:rsidRPr="00000000" w14:paraId="000000A2">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Adjournment</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6">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7">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A8">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Item</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A">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8:25-8:30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B">
            <w:pPr>
              <w:spacing w:after="60" w:before="60"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AC">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Brief Recap, Review Minutes,  Reminders and Thank yous.</w:t>
            </w:r>
          </w:p>
          <w:p w:rsidR="00000000" w:rsidDel="00000000" w:rsidP="00000000" w:rsidRDefault="00000000" w:rsidRPr="00000000" w14:paraId="000000AD">
            <w:pPr>
              <w:spacing w:after="60" w:before="60" w:line="240" w:lineRule="auto"/>
              <w:ind w:left="720" w:firstLine="0"/>
              <w:rPr>
                <w:rFonts w:ascii="Calibri" w:cs="Calibri" w:eastAsia="Calibri" w:hAnsi="Calibri"/>
                <w:b w:val="1"/>
                <w:color w:val="ff0000"/>
              </w:rPr>
            </w:pPr>
            <w:r w:rsidDel="00000000" w:rsidR="00000000" w:rsidRPr="00000000">
              <w:rPr>
                <w:rtl w:val="0"/>
              </w:rPr>
            </w:r>
          </w:p>
          <w:p w:rsidR="00000000" w:rsidDel="00000000" w:rsidP="00000000" w:rsidRDefault="00000000" w:rsidRPr="00000000" w14:paraId="000000AE">
            <w:pPr>
              <w:spacing w:after="60" w:before="60" w:line="240" w:lineRule="auto"/>
              <w:rPr>
                <w:rFonts w:ascii="Calibri" w:cs="Calibri" w:eastAsia="Calibri" w:hAnsi="Calibri"/>
                <w:b w:val="1"/>
                <w:color w:val="ff0000"/>
              </w:rPr>
            </w:pPr>
            <w:r w:rsidDel="00000000" w:rsidR="00000000" w:rsidRPr="00000000">
              <w:rPr>
                <w:rFonts w:ascii="Calibri" w:cs="Calibri" w:eastAsia="Calibri" w:hAnsi="Calibri"/>
                <w:b w:val="1"/>
                <w:color w:val="ff0000"/>
                <w:rtl w:val="0"/>
              </w:rPr>
              <w:t xml:space="preserve">Second meeting in February will be cancelled.  Budgets are coming out in February, please come to Juan with resources you may need in your classroom or department.  He wants to get you what you need/want.</w:t>
            </w:r>
          </w:p>
          <w:p w:rsidR="00000000" w:rsidDel="00000000" w:rsidP="00000000" w:rsidRDefault="00000000" w:rsidRPr="00000000" w14:paraId="000000AF">
            <w:pPr>
              <w:spacing w:after="60" w:before="60" w:line="240" w:lineRule="auto"/>
              <w:rPr>
                <w:rFonts w:ascii="Calibri" w:cs="Calibri" w:eastAsia="Calibri" w:hAnsi="Calibri"/>
                <w:b w:val="1"/>
                <w:color w:val="ff0000"/>
              </w:rPr>
            </w:pPr>
            <w:r w:rsidDel="00000000" w:rsidR="00000000" w:rsidRPr="00000000">
              <w:rPr>
                <w:rtl w:val="0"/>
              </w:rPr>
            </w:r>
          </w:p>
          <w:p w:rsidR="00000000" w:rsidDel="00000000" w:rsidP="00000000" w:rsidRDefault="00000000" w:rsidRPr="00000000" w14:paraId="000000B0">
            <w:pPr>
              <w:spacing w:after="60" w:before="60" w:line="240" w:lineRule="auto"/>
              <w:rPr>
                <w:rFonts w:ascii="Calibri" w:cs="Calibri" w:eastAsia="Calibri" w:hAnsi="Calibri"/>
                <w:b w:val="1"/>
                <w:color w:val="ff0000"/>
              </w:rPr>
            </w:pPr>
            <w:r w:rsidDel="00000000" w:rsidR="00000000" w:rsidRPr="00000000">
              <w:rPr>
                <w:rFonts w:ascii="Calibri" w:cs="Calibri" w:eastAsia="Calibri" w:hAnsi="Calibri"/>
                <w:b w:val="1"/>
                <w:color w:val="ff0000"/>
                <w:rtl w:val="0"/>
              </w:rPr>
              <w:t xml:space="preserve">Shoutout to Lesha Reupert - Presidential Award for Science and Teaching (1 of 4 in our District)  </w:t>
            </w:r>
          </w:p>
          <w:p w:rsidR="00000000" w:rsidDel="00000000" w:rsidP="00000000" w:rsidRDefault="00000000" w:rsidRPr="00000000" w14:paraId="000000B1">
            <w:pPr>
              <w:spacing w:after="60" w:before="60" w:line="240" w:lineRule="auto"/>
              <w:rPr>
                <w:rFonts w:ascii="Calibri" w:cs="Calibri" w:eastAsia="Calibri" w:hAnsi="Calibri"/>
                <w:b w:val="1"/>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3">
            <w:pPr>
              <w:spacing w:after="60" w:before="60" w:line="24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4">
            <w:pPr>
              <w:spacing w:after="60" w:before="60" w:line="240" w:lineRule="auto"/>
              <w:jc w:val="center"/>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B5">
            <w:pPr>
              <w:spacing w:after="60" w:before="60" w:line="240" w:lineRule="auto"/>
              <w:rPr>
                <w:rFonts w:ascii="Calibri" w:cs="Calibri" w:eastAsia="Calibri" w:hAnsi="Calibri"/>
                <w:b w:val="1"/>
              </w:rPr>
            </w:pPr>
            <w:r w:rsidDel="00000000" w:rsidR="00000000" w:rsidRPr="00000000">
              <w:rPr>
                <w:rtl w:val="0"/>
              </w:rPr>
            </w:r>
          </w:p>
        </w:tc>
      </w:tr>
    </w:tbl>
    <w:p w:rsidR="00000000" w:rsidDel="00000000" w:rsidP="00000000" w:rsidRDefault="00000000" w:rsidRPr="00000000" w14:paraId="000000B7">
      <w:pPr>
        <w:spacing w:after="200" w:line="276" w:lineRule="auto"/>
        <w:rPr>
          <w:rFonts w:ascii="Arial" w:cs="Arial" w:eastAsia="Arial" w:hAnsi="Arial"/>
          <w:sz w:val="22"/>
          <w:szCs w:val="22"/>
        </w:rPr>
      </w:pPr>
      <w:bookmarkStart w:colFirst="0" w:colLast="0" w:name="_g4vqo7ag9g6s" w:id="0"/>
      <w:bookmarkEnd w:id="0"/>
      <w:r w:rsidDel="00000000" w:rsidR="00000000" w:rsidRPr="00000000">
        <w:rPr>
          <w:rtl w:val="0"/>
        </w:rPr>
      </w:r>
    </w:p>
    <w:p w:rsidR="00000000" w:rsidDel="00000000" w:rsidP="00000000" w:rsidRDefault="00000000" w:rsidRPr="00000000" w14:paraId="000000B8">
      <w:pPr>
        <w:spacing w:after="200" w:line="276" w:lineRule="auto"/>
        <w:jc w:val="center"/>
        <w:rPr>
          <w:b w:val="1"/>
          <w:sz w:val="22"/>
          <w:szCs w:val="22"/>
          <w:highlight w:val="red"/>
        </w:rPr>
      </w:pPr>
      <w:bookmarkStart w:colFirst="0" w:colLast="0" w:name="_lidtmk7lt93o" w:id="1"/>
      <w:bookmarkEnd w:id="1"/>
      <w:r w:rsidDel="00000000" w:rsidR="00000000" w:rsidRPr="00000000">
        <w:rPr>
          <w:b w:val="1"/>
          <w:highlight w:val="red"/>
          <w:rtl w:val="0"/>
        </w:rPr>
        <w:t xml:space="preserve">Next meeting: February 5th, @ 7:30 AM  </w:t>
      </w: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ffa6e8" w:val="clear"/>
            <w:tcMar>
              <w:top w:w="100.0" w:type="dxa"/>
              <w:left w:w="100.0" w:type="dxa"/>
              <w:bottom w:w="100.0" w:type="dxa"/>
              <w:right w:w="100.0" w:type="dxa"/>
            </w:tcMar>
            <w:vAlign w:val="top"/>
          </w:tcPr>
          <w:p w:rsidR="00000000" w:rsidDel="00000000" w:rsidP="00000000" w:rsidRDefault="00000000" w:rsidRPr="00000000" w14:paraId="000000B9">
            <w:pP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Attendance: </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BA">
            <w:pPr>
              <w:spacing w:line="240" w:lineRule="auto"/>
              <w:rPr/>
            </w:pPr>
            <w:r w:rsidDel="00000000" w:rsidR="00000000" w:rsidRPr="00000000">
              <w:rPr>
                <w:rtl w:val="0"/>
              </w:rPr>
              <w:t xml:space="preserve">Administration: Juan Dominguez-Torres, Angela Adcox, Cory Donley, Martina Holloway </w:t>
            </w:r>
          </w:p>
          <w:p w:rsidR="00000000" w:rsidDel="00000000" w:rsidP="00000000" w:rsidRDefault="00000000" w:rsidRPr="00000000" w14:paraId="000000BB">
            <w:pPr>
              <w:spacing w:line="240" w:lineRule="auto"/>
              <w:rPr/>
            </w:pPr>
            <w:r w:rsidDel="00000000" w:rsidR="00000000" w:rsidRPr="00000000">
              <w:rPr>
                <w:highlight w:val="yellow"/>
                <w:rtl w:val="0"/>
              </w:rPr>
              <w:t xml:space="preserve">ATF Rep: Patrick Mcelwee</w:t>
            </w:r>
            <w:r w:rsidDel="00000000" w:rsidR="00000000" w:rsidRPr="00000000">
              <w:rPr>
                <w:rtl w:val="0"/>
              </w:rPr>
              <w:t xml:space="preserve">  </w:t>
            </w:r>
          </w:p>
          <w:p w:rsidR="00000000" w:rsidDel="00000000" w:rsidP="00000000" w:rsidRDefault="00000000" w:rsidRPr="00000000" w14:paraId="000000BC">
            <w:pPr>
              <w:spacing w:line="240" w:lineRule="auto"/>
              <w:rPr/>
            </w:pPr>
            <w:r w:rsidDel="00000000" w:rsidR="00000000" w:rsidRPr="00000000">
              <w:rPr>
                <w:rtl w:val="0"/>
              </w:rPr>
              <w:t xml:space="preserve">CTE</w:t>
            </w:r>
            <w:r w:rsidDel="00000000" w:rsidR="00000000" w:rsidRPr="00000000">
              <w:rPr>
                <w:color w:val="ff0000"/>
                <w:rtl w:val="0"/>
              </w:rPr>
              <w:t xml:space="preserve">: </w:t>
            </w:r>
            <w:r w:rsidDel="00000000" w:rsidR="00000000" w:rsidRPr="00000000">
              <w:rPr>
                <w:rtl w:val="0"/>
              </w:rPr>
              <w:t xml:space="preserve">Aaron Orosco </w:t>
            </w:r>
          </w:p>
          <w:p w:rsidR="00000000" w:rsidDel="00000000" w:rsidP="00000000" w:rsidRDefault="00000000" w:rsidRPr="00000000" w14:paraId="000000BD">
            <w:pPr>
              <w:spacing w:line="240" w:lineRule="auto"/>
              <w:rPr/>
            </w:pPr>
            <w:r w:rsidDel="00000000" w:rsidR="00000000" w:rsidRPr="00000000">
              <w:rPr>
                <w:rtl w:val="0"/>
              </w:rPr>
              <w:t xml:space="preserve">Counseling: </w:t>
            </w:r>
            <w:r w:rsidDel="00000000" w:rsidR="00000000" w:rsidRPr="00000000">
              <w:rPr>
                <w:rtl w:val="0"/>
              </w:rPr>
              <w:t xml:space="preserve">Kelsea Martinez</w:t>
            </w:r>
          </w:p>
          <w:p w:rsidR="00000000" w:rsidDel="00000000" w:rsidP="00000000" w:rsidRDefault="00000000" w:rsidRPr="00000000" w14:paraId="000000BE">
            <w:pPr>
              <w:spacing w:line="240" w:lineRule="auto"/>
              <w:rPr/>
            </w:pPr>
            <w:r w:rsidDel="00000000" w:rsidR="00000000" w:rsidRPr="00000000">
              <w:rPr>
                <w:rtl w:val="0"/>
              </w:rPr>
              <w:t xml:space="preserve">English:</w:t>
            </w:r>
            <w:r w:rsidDel="00000000" w:rsidR="00000000" w:rsidRPr="00000000">
              <w:rPr>
                <w:color w:val="ffff00"/>
                <w:rtl w:val="0"/>
              </w:rPr>
              <w:t xml:space="preserve"> </w:t>
            </w:r>
            <w:r w:rsidDel="00000000" w:rsidR="00000000" w:rsidRPr="00000000">
              <w:rPr>
                <w:rtl w:val="0"/>
              </w:rPr>
              <w:t xml:space="preserve">Adrienne Royce &amp; </w:t>
            </w:r>
            <w:r w:rsidDel="00000000" w:rsidR="00000000" w:rsidRPr="00000000">
              <w:rPr>
                <w:rtl w:val="0"/>
              </w:rPr>
              <w:t xml:space="preserve">Dr. Lawton</w:t>
            </w:r>
          </w:p>
          <w:p w:rsidR="00000000" w:rsidDel="00000000" w:rsidP="00000000" w:rsidRDefault="00000000" w:rsidRPr="00000000" w14:paraId="000000BF">
            <w:pPr>
              <w:spacing w:line="240" w:lineRule="auto"/>
              <w:rPr/>
            </w:pPr>
            <w:r w:rsidDel="00000000" w:rsidR="00000000" w:rsidRPr="00000000">
              <w:rPr>
                <w:highlight w:val="yellow"/>
                <w:rtl w:val="0"/>
              </w:rPr>
              <w:t xml:space="preserve">Fine Arts: Emery Edwards</w:t>
            </w:r>
            <w:r w:rsidDel="00000000" w:rsidR="00000000" w:rsidRPr="00000000">
              <w:rPr>
                <w:rtl w:val="0"/>
              </w:rPr>
              <w:t xml:space="preserve"> </w:t>
            </w:r>
          </w:p>
          <w:p w:rsidR="00000000" w:rsidDel="00000000" w:rsidP="00000000" w:rsidRDefault="00000000" w:rsidRPr="00000000" w14:paraId="000000C0">
            <w:pPr>
              <w:spacing w:line="240" w:lineRule="auto"/>
              <w:rPr/>
            </w:pPr>
            <w:r w:rsidDel="00000000" w:rsidR="00000000" w:rsidRPr="00000000">
              <w:rPr>
                <w:rtl w:val="0"/>
              </w:rPr>
              <w:t xml:space="preserve">Math: Rachel Godwin</w:t>
            </w:r>
          </w:p>
          <w:p w:rsidR="00000000" w:rsidDel="00000000" w:rsidP="00000000" w:rsidRDefault="00000000" w:rsidRPr="00000000" w14:paraId="000000C1">
            <w:pPr>
              <w:spacing w:line="240" w:lineRule="auto"/>
              <w:rPr/>
            </w:pPr>
            <w:r w:rsidDel="00000000" w:rsidR="00000000" w:rsidRPr="00000000">
              <w:rPr>
                <w:rtl w:val="0"/>
              </w:rPr>
              <w:t xml:space="preserve">MCL: Israel Ibarra </w:t>
            </w:r>
          </w:p>
          <w:p w:rsidR="00000000" w:rsidDel="00000000" w:rsidP="00000000" w:rsidRDefault="00000000" w:rsidRPr="00000000" w14:paraId="000000C2">
            <w:pPr>
              <w:spacing w:line="240" w:lineRule="auto"/>
              <w:rPr>
                <w:highlight w:val="yellow"/>
              </w:rPr>
            </w:pPr>
            <w:r w:rsidDel="00000000" w:rsidR="00000000" w:rsidRPr="00000000">
              <w:rPr>
                <w:highlight w:val="yellow"/>
                <w:rtl w:val="0"/>
              </w:rPr>
              <w:t xml:space="preserve">Parent Rep: Sean Thomas</w:t>
            </w:r>
          </w:p>
          <w:p w:rsidR="00000000" w:rsidDel="00000000" w:rsidP="00000000" w:rsidRDefault="00000000" w:rsidRPr="00000000" w14:paraId="000000C3">
            <w:pPr>
              <w:spacing w:line="240" w:lineRule="auto"/>
              <w:rPr/>
            </w:pPr>
            <w:r w:rsidDel="00000000" w:rsidR="00000000" w:rsidRPr="00000000">
              <w:rPr>
                <w:rtl w:val="0"/>
              </w:rPr>
              <w:t xml:space="preserve">PE/Health: Reid Figiel </w:t>
            </w:r>
          </w:p>
          <w:p w:rsidR="00000000" w:rsidDel="00000000" w:rsidP="00000000" w:rsidRDefault="00000000" w:rsidRPr="00000000" w14:paraId="000000C4">
            <w:pPr>
              <w:spacing w:line="240" w:lineRule="auto"/>
              <w:rPr/>
            </w:pPr>
            <w:r w:rsidDel="00000000" w:rsidR="00000000" w:rsidRPr="00000000">
              <w:rPr>
                <w:rtl w:val="0"/>
              </w:rPr>
              <w:t xml:space="preserve">Science: Eric Holmes </w:t>
            </w:r>
          </w:p>
          <w:p w:rsidR="00000000" w:rsidDel="00000000" w:rsidP="00000000" w:rsidRDefault="00000000" w:rsidRPr="00000000" w14:paraId="000000C5">
            <w:pPr>
              <w:spacing w:line="240" w:lineRule="auto"/>
              <w:rPr/>
            </w:pPr>
            <w:r w:rsidDel="00000000" w:rsidR="00000000" w:rsidRPr="00000000">
              <w:rPr>
                <w:rtl w:val="0"/>
              </w:rPr>
              <w:t xml:space="preserve">Social Studies: </w:t>
            </w:r>
            <w:r w:rsidDel="00000000" w:rsidR="00000000" w:rsidRPr="00000000">
              <w:rPr>
                <w:rtl w:val="0"/>
              </w:rPr>
              <w:t xml:space="preserve">Kenneth Ortega </w:t>
            </w:r>
            <w:r w:rsidDel="00000000" w:rsidR="00000000" w:rsidRPr="00000000">
              <w:rPr>
                <w:rtl w:val="0"/>
              </w:rPr>
              <w:t xml:space="preserve">&amp; Jake Weber</w:t>
            </w:r>
          </w:p>
          <w:p w:rsidR="00000000" w:rsidDel="00000000" w:rsidP="00000000" w:rsidRDefault="00000000" w:rsidRPr="00000000" w14:paraId="000000C6">
            <w:pPr>
              <w:spacing w:line="240" w:lineRule="auto"/>
              <w:rPr/>
            </w:pPr>
            <w:r w:rsidDel="00000000" w:rsidR="00000000" w:rsidRPr="00000000">
              <w:rPr>
                <w:rtl w:val="0"/>
              </w:rPr>
              <w:t xml:space="preserve">Special Ed/Gifted: Cherie Harris</w:t>
            </w:r>
          </w:p>
          <w:p w:rsidR="00000000" w:rsidDel="00000000" w:rsidP="00000000" w:rsidRDefault="00000000" w:rsidRPr="00000000" w14:paraId="000000C7">
            <w:pPr>
              <w:spacing w:line="240" w:lineRule="auto"/>
              <w:rPr/>
            </w:pPr>
            <w:r w:rsidDel="00000000" w:rsidR="00000000" w:rsidRPr="00000000">
              <w:rPr>
                <w:rtl w:val="0"/>
              </w:rPr>
              <w:t xml:space="preserve">Student Rep: Victoria St. John</w:t>
            </w:r>
          </w:p>
          <w:p w:rsidR="00000000" w:rsidDel="00000000" w:rsidP="00000000" w:rsidRDefault="00000000" w:rsidRPr="00000000" w14:paraId="000000C8">
            <w:pPr>
              <w:spacing w:line="240" w:lineRule="auto"/>
              <w:rPr/>
            </w:pPr>
            <w:r w:rsidDel="00000000" w:rsidR="00000000" w:rsidRPr="00000000">
              <w:rPr>
                <w:rtl w:val="0"/>
              </w:rPr>
            </w:r>
          </w:p>
          <w:p w:rsidR="00000000" w:rsidDel="00000000" w:rsidP="00000000" w:rsidRDefault="00000000" w:rsidRPr="00000000" w14:paraId="000000C9">
            <w:pPr>
              <w:spacing w:line="240" w:lineRule="auto"/>
              <w:rPr>
                <w:highlight w:val="yellow"/>
              </w:rPr>
            </w:pPr>
            <w:r w:rsidDel="00000000" w:rsidR="00000000" w:rsidRPr="00000000">
              <w:rPr>
                <w:highlight w:val="yellow"/>
                <w:rtl w:val="0"/>
              </w:rPr>
              <w:t xml:space="preserve">**Highlight in Yellow = ABSENT**</w:t>
            </w: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CB">
      <w:pPr>
        <w:rPr>
          <w:b w:val="1"/>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sectPr>
      <w:headerReference r:id="rId11"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444444"/>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docs.google.com/document/d/1J3tDQsaU13rMaU22tTIjgrntgVG4sBpI9M3LJod_E9c/edit?tab=t.0" TargetMode="External"/><Relationship Id="rId9" Type="http://schemas.openxmlformats.org/officeDocument/2006/relationships/hyperlink" Target="https://docs.google.com/document/d/1AcAcIqkY1stt4hNNqKPSfQjmVUepL2u5wgszU3rq6bg/edit?usp=sharin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docs.google.com/document/d/1AcAcIqkY1stt4hNNqKPSfQjmVUepL2u5wgszU3rq6bg/edit?tab=t.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