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3061"/>
        <w:tblW w:w="16008" w:type="dxa"/>
        <w:tblLook w:val="04A0" w:firstRow="1" w:lastRow="0" w:firstColumn="1" w:lastColumn="0" w:noHBand="0" w:noVBand="1"/>
      </w:tblPr>
      <w:tblGrid>
        <w:gridCol w:w="5558"/>
        <w:gridCol w:w="5407"/>
        <w:gridCol w:w="5043"/>
      </w:tblGrid>
      <w:tr w:rsidR="00F51E38" w:rsidTr="00B912E4">
        <w:trPr>
          <w:gridAfter w:val="1"/>
          <w:wAfter w:w="5043" w:type="dxa"/>
          <w:trHeight w:val="690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8000"/>
          </w:tcPr>
          <w:p w:rsidR="00F51E38" w:rsidRPr="0005528E" w:rsidRDefault="0010651B" w:rsidP="00307DCA">
            <w:pPr>
              <w:pStyle w:val="Heading1"/>
              <w:spacing w:before="240" w:after="240"/>
              <w:jc w:val="center"/>
              <w:outlineLvl w:val="0"/>
              <w:rPr>
                <w:sz w:val="32"/>
                <w:szCs w:val="32"/>
              </w:rPr>
            </w:pPr>
            <w:bookmarkStart w:id="0" w:name="_Toc362508049"/>
            <w:r>
              <w:rPr>
                <w:noProof/>
                <w:color w:val="FFFFFF" w:themeColor="background1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-793750</wp:posOffset>
                  </wp:positionV>
                  <wp:extent cx="5934075" cy="714375"/>
                  <wp:effectExtent l="0" t="0" r="9525" b="9525"/>
                  <wp:wrapNone/>
                  <wp:docPr id="7" name="Picture 4" descr="NEW WORDMARK GREEN W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NEW WORDMARK GREEN W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0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51E38" w:rsidRPr="0005528E">
              <w:rPr>
                <w:color w:val="FFFFFF" w:themeColor="background1"/>
                <w:sz w:val="32"/>
                <w:szCs w:val="32"/>
              </w:rPr>
              <w:t>Key Pla</w:t>
            </w:r>
            <w:r w:rsidR="00F51E38">
              <w:rPr>
                <w:color w:val="FFFFFF" w:themeColor="background1"/>
                <w:sz w:val="32"/>
                <w:szCs w:val="32"/>
              </w:rPr>
              <w:t xml:space="preserve">cement Exam Info/Pre-Requisites </w:t>
            </w:r>
            <w:r w:rsidR="00F51E38" w:rsidRPr="0005528E">
              <w:rPr>
                <w:color w:val="FFFFFF" w:themeColor="background1"/>
                <w:sz w:val="32"/>
                <w:szCs w:val="32"/>
              </w:rPr>
              <w:t>for Entry Level Courses</w:t>
            </w:r>
            <w:r w:rsidR="00F51E38">
              <w:rPr>
                <w:color w:val="FFFFFF" w:themeColor="background1"/>
                <w:sz w:val="32"/>
                <w:szCs w:val="32"/>
              </w:rPr>
              <w:t>*</w:t>
            </w:r>
            <w:bookmarkEnd w:id="0"/>
          </w:p>
        </w:tc>
      </w:tr>
      <w:tr w:rsidR="00F51E38" w:rsidTr="00B912E4">
        <w:trPr>
          <w:gridAfter w:val="1"/>
          <w:wAfter w:w="5043" w:type="dxa"/>
          <w:trHeight w:val="528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51E38" w:rsidRPr="003D62BB" w:rsidRDefault="0010651B" w:rsidP="00307DCA">
            <w:pPr>
              <w:pStyle w:val="Heading1"/>
              <w:spacing w:before="120" w:after="120"/>
              <w:jc w:val="center"/>
              <w:outlineLvl w:val="0"/>
              <w:rPr>
                <w:color w:val="auto"/>
              </w:rPr>
            </w:pPr>
            <w:r w:rsidRPr="003D62BB">
              <w:rPr>
                <w:color w:val="auto"/>
              </w:rPr>
              <w:t>Mathematical Sciences</w:t>
            </w:r>
          </w:p>
        </w:tc>
      </w:tr>
      <w:tr w:rsidR="00F51E38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F51E38" w:rsidRPr="002B470F" w:rsidRDefault="00F51E38" w:rsidP="00307DCA">
            <w:pPr>
              <w:jc w:val="center"/>
              <w:rPr>
                <w:b/>
              </w:rPr>
            </w:pPr>
            <w:r w:rsidRPr="002B470F">
              <w:rPr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F51E38" w:rsidRPr="002B470F" w:rsidRDefault="00F51E38" w:rsidP="00307DCA">
            <w:pPr>
              <w:jc w:val="center"/>
              <w:rPr>
                <w:b/>
              </w:rPr>
            </w:pPr>
            <w:r w:rsidRPr="002B470F">
              <w:rPr>
                <w:b/>
              </w:rPr>
              <w:t>MSSU Requirement</w:t>
            </w:r>
          </w:p>
        </w:tc>
      </w:tr>
      <w:tr w:rsidR="00B912E4" w:rsidTr="00B912E4">
        <w:trPr>
          <w:gridAfter w:val="1"/>
          <w:wAfter w:w="5043" w:type="dxa"/>
          <w:trHeight w:val="51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B912E4" w:rsidRPr="00A126F4" w:rsidRDefault="00B912E4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 120, Math for Elementary Teachers II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B912E4" w:rsidRPr="00A126F4" w:rsidRDefault="00B912E4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ACT Math score of </w:t>
            </w:r>
            <w:r w:rsidRPr="00A126F4">
              <w:rPr>
                <w:rFonts w:ascii="Times New Roman" w:hAnsi="Times New Roman" w:cs="Times New Roman"/>
              </w:rPr>
              <w:t>≥ 19</w:t>
            </w:r>
            <w:r>
              <w:rPr>
                <w:rFonts w:ascii="Times New Roman" w:hAnsi="Times New Roman" w:cs="Times New Roman"/>
              </w:rPr>
              <w:t xml:space="preserve">.  Math 119 with a grade of ‘C’ or higher.  </w:t>
            </w:r>
          </w:p>
        </w:tc>
      </w:tr>
      <w:tr w:rsidR="00876570" w:rsidTr="00B912E4">
        <w:trPr>
          <w:gridAfter w:val="1"/>
          <w:wAfter w:w="5043" w:type="dxa"/>
          <w:trHeight w:val="783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CB12CA" w:rsidRDefault="00876570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125, Contemporary Mathematics</w:t>
            </w:r>
            <w:r w:rsidR="0089704B">
              <w:rPr>
                <w:rFonts w:ascii="Times New Roman" w:hAnsi="Times New Roman" w:cs="Times New Roman"/>
              </w:rPr>
              <w:t xml:space="preserve"> </w:t>
            </w:r>
          </w:p>
          <w:p w:rsidR="00876570" w:rsidRPr="00A126F4" w:rsidRDefault="0089704B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B12CA">
              <w:rPr>
                <w:rFonts w:ascii="Times New Roman" w:hAnsi="Times New Roman" w:cs="Times New Roman"/>
              </w:rPr>
              <w:t>MOTR MATH 120)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876570" w:rsidRPr="00A126F4" w:rsidRDefault="00876570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ACT Math score of ≥ 19 OR </w:t>
            </w:r>
          </w:p>
          <w:p w:rsidR="00876570" w:rsidRPr="00A126F4" w:rsidRDefault="00876570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Successful completion of the </w:t>
            </w:r>
            <w:hyperlink r:id="rId5" w:history="1">
              <w:r w:rsidRPr="00A126F4">
                <w:rPr>
                  <w:rStyle w:val="Hyperlink"/>
                  <w:rFonts w:ascii="Times New Roman" w:hAnsi="Times New Roman" w:cs="Times New Roman"/>
                </w:rPr>
                <w:t>mathematics placement system</w:t>
              </w:r>
            </w:hyperlink>
          </w:p>
        </w:tc>
      </w:tr>
      <w:tr w:rsidR="00F51E38" w:rsidTr="00B912E4">
        <w:trPr>
          <w:gridAfter w:val="1"/>
          <w:wAfter w:w="5043" w:type="dxa"/>
          <w:trHeight w:val="777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130, College Algebra</w:t>
            </w:r>
            <w:r w:rsidR="00CB12CA">
              <w:rPr>
                <w:rFonts w:ascii="Times New Roman" w:hAnsi="Times New Roman" w:cs="Times New Roman"/>
              </w:rPr>
              <w:t xml:space="preserve"> (MOTR </w:t>
            </w:r>
            <w:r w:rsidR="003A0307">
              <w:rPr>
                <w:rFonts w:ascii="Times New Roman" w:hAnsi="Times New Roman" w:cs="Times New Roman"/>
              </w:rPr>
              <w:t xml:space="preserve">MATH </w:t>
            </w:r>
            <w:r w:rsidR="00CB12CA">
              <w:rPr>
                <w:rFonts w:ascii="Times New Roman" w:hAnsi="Times New Roman" w:cs="Times New Roman"/>
              </w:rPr>
              <w:t>130)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135, Trigonometry</w:t>
            </w:r>
            <w:r w:rsidR="00CB12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ACT Math score of ≥ 22, OR 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Successful completion of the </w:t>
            </w:r>
            <w:hyperlink r:id="rId6" w:history="1">
              <w:r w:rsidRPr="00A126F4">
                <w:rPr>
                  <w:rStyle w:val="Hyperlink"/>
                  <w:rFonts w:ascii="Times New Roman" w:hAnsi="Times New Roman" w:cs="Times New Roman"/>
                </w:rPr>
                <w:t>mathematics placement system</w:t>
              </w:r>
            </w:hyperlink>
          </w:p>
        </w:tc>
      </w:tr>
      <w:tr w:rsidR="00F51E38" w:rsidTr="00B912E4">
        <w:trPr>
          <w:gridAfter w:val="1"/>
          <w:wAfter w:w="5043" w:type="dxa"/>
          <w:trHeight w:val="1073"/>
        </w:trPr>
        <w:tc>
          <w:tcPr>
            <w:tcW w:w="5558" w:type="dxa"/>
            <w:tcBorders>
              <w:left w:val="single" w:sz="12" w:space="0" w:color="auto"/>
              <w:bottom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150, Calculus I</w:t>
            </w:r>
          </w:p>
        </w:tc>
        <w:tc>
          <w:tcPr>
            <w:tcW w:w="5407" w:type="dxa"/>
            <w:tcBorders>
              <w:bottom w:val="single" w:sz="12" w:space="0" w:color="auto"/>
              <w:righ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ACT Math score ≥ 27, OR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130 and Math 135 with a grade of C or higher in both, OR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Math 140 with a grade of C or higher</w:t>
            </w:r>
          </w:p>
        </w:tc>
      </w:tr>
      <w:tr w:rsidR="00F51E38" w:rsidTr="00B912E4">
        <w:trPr>
          <w:gridAfter w:val="1"/>
          <w:wAfter w:w="5043" w:type="dxa"/>
          <w:trHeight w:val="510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51E38" w:rsidRPr="003D62BB" w:rsidRDefault="0010651B" w:rsidP="00307DCA">
            <w:pPr>
              <w:pStyle w:val="Heading1"/>
              <w:spacing w:before="120" w:after="120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3D62BB">
              <w:rPr>
                <w:rFonts w:ascii="Times New Roman" w:hAnsi="Times New Roman" w:cs="Times New Roman"/>
                <w:color w:val="auto"/>
              </w:rPr>
              <w:t>Written Communication</w:t>
            </w:r>
          </w:p>
        </w:tc>
      </w:tr>
      <w:tr w:rsidR="00F51E38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F51E38" w:rsidRPr="00A126F4" w:rsidRDefault="00F51E38" w:rsidP="00307D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F51E38" w:rsidRPr="00A126F4" w:rsidRDefault="00F51E38" w:rsidP="00307D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MSSU Requirement</w:t>
            </w:r>
          </w:p>
        </w:tc>
      </w:tr>
      <w:tr w:rsidR="00D6384A" w:rsidTr="00B912E4">
        <w:trPr>
          <w:gridAfter w:val="1"/>
          <w:wAfter w:w="5043" w:type="dxa"/>
          <w:trHeight w:val="543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D6384A" w:rsidRPr="00A126F4" w:rsidRDefault="00D6384A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 080, Basic Composition (will not meet graduation requirement)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D6384A" w:rsidRPr="00A126F4" w:rsidRDefault="00D6384A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ACT score of ACT English score &lt; 18</w:t>
            </w:r>
          </w:p>
        </w:tc>
      </w:tr>
      <w:tr w:rsidR="00F51E38" w:rsidTr="00B912E4">
        <w:trPr>
          <w:gridAfter w:val="1"/>
          <w:wAfter w:w="5043" w:type="dxa"/>
          <w:trHeight w:val="968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ENG 101, College Composition I</w:t>
            </w:r>
            <w:r w:rsidR="00CB12CA">
              <w:rPr>
                <w:rFonts w:ascii="Times New Roman" w:hAnsi="Times New Roman" w:cs="Times New Roman"/>
              </w:rPr>
              <w:t xml:space="preserve"> (MOTR ENGL 100)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ACT English score ≥ 1</w:t>
            </w:r>
            <w:r w:rsidR="00192CF8" w:rsidRPr="00A126F4">
              <w:rPr>
                <w:rFonts w:ascii="Times New Roman" w:hAnsi="Times New Roman" w:cs="Times New Roman"/>
              </w:rPr>
              <w:t>8</w:t>
            </w:r>
            <w:r w:rsidRPr="00A126F4">
              <w:rPr>
                <w:rFonts w:ascii="Times New Roman" w:hAnsi="Times New Roman" w:cs="Times New Roman"/>
              </w:rPr>
              <w:t>, OR</w:t>
            </w:r>
          </w:p>
          <w:p w:rsidR="00F51E38" w:rsidRPr="00A126F4" w:rsidRDefault="00216C75" w:rsidP="00307DCA">
            <w:pPr>
              <w:rPr>
                <w:rFonts w:ascii="Times New Roman" w:hAnsi="Times New Roman" w:cs="Times New Roman"/>
              </w:rPr>
            </w:pPr>
            <w:proofErr w:type="spellStart"/>
            <w:r w:rsidRPr="00A126F4">
              <w:rPr>
                <w:rFonts w:ascii="Times New Roman" w:hAnsi="Times New Roman" w:cs="Times New Roman"/>
              </w:rPr>
              <w:t>Accuplacer</w:t>
            </w:r>
            <w:proofErr w:type="spellEnd"/>
            <w:r w:rsidR="00B236C9" w:rsidRPr="00A126F4">
              <w:rPr>
                <w:rFonts w:ascii="Times New Roman" w:hAnsi="Times New Roman" w:cs="Times New Roman"/>
              </w:rPr>
              <w:t xml:space="preserve"> Next Generation Writing Placement</w:t>
            </w:r>
            <w:r w:rsidRPr="00A126F4">
              <w:rPr>
                <w:rFonts w:ascii="Times New Roman" w:hAnsi="Times New Roman" w:cs="Times New Roman"/>
              </w:rPr>
              <w:t xml:space="preserve"> ≥</w:t>
            </w:r>
            <w:r w:rsidR="00E602E2" w:rsidRPr="00A126F4">
              <w:rPr>
                <w:rFonts w:ascii="Times New Roman" w:hAnsi="Times New Roman" w:cs="Times New Roman"/>
              </w:rPr>
              <w:t xml:space="preserve"> 237</w:t>
            </w:r>
            <w:r w:rsidR="00F51E38" w:rsidRPr="00A126F4">
              <w:rPr>
                <w:rFonts w:ascii="Times New Roman" w:hAnsi="Times New Roman" w:cs="Times New Roman"/>
              </w:rPr>
              <w:t>, OR</w:t>
            </w:r>
          </w:p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Demonstrated ability on a </w:t>
            </w:r>
            <w:hyperlink r:id="rId7" w:history="1">
              <w:r w:rsidRPr="00A126F4">
                <w:rPr>
                  <w:rStyle w:val="Hyperlink"/>
                  <w:rFonts w:ascii="Times New Roman" w:hAnsi="Times New Roman" w:cs="Times New Roman"/>
                </w:rPr>
                <w:t>writing placement exam</w:t>
              </w:r>
            </w:hyperlink>
          </w:p>
        </w:tc>
      </w:tr>
      <w:tr w:rsidR="00F51E38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4" w:space="0" w:color="auto"/>
              <w:lef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ENG 102, College Composition II</w:t>
            </w:r>
            <w:r w:rsidR="00CB12CA">
              <w:rPr>
                <w:rFonts w:ascii="Times New Roman" w:hAnsi="Times New Roman" w:cs="Times New Roman"/>
              </w:rPr>
              <w:t xml:space="preserve"> (MOTR ENGL 200)</w:t>
            </w:r>
          </w:p>
        </w:tc>
        <w:tc>
          <w:tcPr>
            <w:tcW w:w="5407" w:type="dxa"/>
            <w:tcBorders>
              <w:top w:val="single" w:sz="4" w:space="0" w:color="auto"/>
              <w:right w:val="single" w:sz="12" w:space="0" w:color="auto"/>
            </w:tcBorders>
          </w:tcPr>
          <w:p w:rsidR="00F51E38" w:rsidRPr="00A126F4" w:rsidRDefault="00F51E38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ENG 101</w:t>
            </w:r>
          </w:p>
        </w:tc>
      </w:tr>
      <w:tr w:rsidR="00F51E38" w:rsidRPr="00EF4F6F" w:rsidTr="00B912E4">
        <w:trPr>
          <w:gridAfter w:val="1"/>
          <w:wAfter w:w="5043" w:type="dxa"/>
          <w:trHeight w:val="465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51E38" w:rsidRPr="003D62BB" w:rsidRDefault="0010651B" w:rsidP="00307DCA">
            <w:pPr>
              <w:pStyle w:val="Heading1"/>
              <w:spacing w:before="120" w:after="120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3D62BB">
              <w:rPr>
                <w:rFonts w:ascii="Times New Roman" w:hAnsi="Times New Roman" w:cs="Times New Roman"/>
                <w:color w:val="auto"/>
              </w:rPr>
              <w:t>Natural Science</w:t>
            </w:r>
            <w:r w:rsidR="00B912E4">
              <w:rPr>
                <w:rFonts w:ascii="Times New Roman" w:hAnsi="Times New Roman" w:cs="Times New Roman"/>
                <w:color w:val="auto"/>
              </w:rPr>
              <w:t>s</w:t>
            </w:r>
          </w:p>
        </w:tc>
      </w:tr>
      <w:tr w:rsidR="00F51E38" w:rsidRPr="00EF4F6F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F51E38" w:rsidRPr="00A126F4" w:rsidRDefault="00F51E38" w:rsidP="00307D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F51E38" w:rsidRPr="00A126F4" w:rsidRDefault="00F51E38" w:rsidP="00307D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MSSU Requirement</w:t>
            </w:r>
          </w:p>
        </w:tc>
      </w:tr>
      <w:tr w:rsidR="0010651B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10651B" w:rsidRPr="00A126F4" w:rsidRDefault="00DC5D93" w:rsidP="00DC5D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</w:t>
            </w:r>
            <w:r w:rsidR="0010651B" w:rsidRPr="00A126F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08</w:t>
            </w:r>
            <w:r w:rsidR="0010651B" w:rsidRPr="00A126F4">
              <w:rPr>
                <w:rFonts w:ascii="Times New Roman" w:hAnsi="Times New Roman" w:cs="Times New Roman"/>
              </w:rPr>
              <w:t>, Principles of Biology (Required for all Biology Majors)</w:t>
            </w:r>
            <w:r w:rsidR="00CB12CA">
              <w:rPr>
                <w:rFonts w:ascii="Times New Roman" w:hAnsi="Times New Roman" w:cs="Times New Roman"/>
              </w:rPr>
              <w:t xml:space="preserve"> (MOTR BIOL 150)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10651B" w:rsidRPr="00A126F4" w:rsidRDefault="0010651B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ACT composite score ≥ 21 OR BIO 101, General Biology with a grade of ‘C’ or better</w:t>
            </w:r>
          </w:p>
          <w:p w:rsidR="0010651B" w:rsidRDefault="0010651B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High school chemistry is strongly recommended</w:t>
            </w:r>
          </w:p>
          <w:p w:rsidR="00E059AA" w:rsidRDefault="00DC5D93" w:rsidP="00307DCA">
            <w:pPr>
              <w:rPr>
                <w:rFonts w:ascii="Times New Roman" w:hAnsi="Times New Roman" w:cs="Times New Roman"/>
              </w:rPr>
            </w:pPr>
            <w:r w:rsidRPr="003D62BB">
              <w:rPr>
                <w:rFonts w:ascii="Times New Roman" w:hAnsi="Times New Roman" w:cs="Times New Roman"/>
                <w:b/>
              </w:rPr>
              <w:t>Co-requisite</w:t>
            </w:r>
            <w:r>
              <w:rPr>
                <w:rFonts w:ascii="Times New Roman" w:hAnsi="Times New Roman" w:cs="Times New Roman"/>
              </w:rPr>
              <w:t>: BIO 109 Principles of Biology Lab</w:t>
            </w:r>
            <w:r w:rsidR="00D6384A">
              <w:rPr>
                <w:rFonts w:ascii="Times New Roman" w:hAnsi="Times New Roman" w:cs="Times New Roman"/>
              </w:rPr>
              <w:t xml:space="preserve"> </w:t>
            </w:r>
          </w:p>
          <w:p w:rsidR="00DC5D93" w:rsidRPr="00A126F4" w:rsidRDefault="00D6384A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(MOTR </w:t>
            </w:r>
            <w:r w:rsidR="00E059AA">
              <w:rPr>
                <w:rFonts w:ascii="Times New Roman" w:hAnsi="Times New Roman" w:cs="Times New Roman"/>
              </w:rPr>
              <w:t xml:space="preserve">BIO 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>150L)</w:t>
            </w:r>
          </w:p>
        </w:tc>
      </w:tr>
      <w:tr w:rsidR="00DC5D93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DC5D93" w:rsidRDefault="00D8685E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 121, Chemistry for Allied Health Sciences</w:t>
            </w:r>
          </w:p>
          <w:p w:rsidR="00CB12CA" w:rsidRPr="00A126F4" w:rsidRDefault="00CB12CA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(MOTR CHEM 100)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DC5D93" w:rsidRDefault="00D8685E" w:rsidP="00307DC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ACT Math score ≥ 22 or MATH </w:t>
            </w:r>
            <w:r w:rsidR="00722A3D">
              <w:rPr>
                <w:rFonts w:ascii="Times New Roman" w:hAnsi="Times New Roman" w:cs="Times New Roman"/>
              </w:rPr>
              <w:t>0</w:t>
            </w:r>
            <w:r w:rsidRPr="00A126F4">
              <w:rPr>
                <w:rFonts w:ascii="Times New Roman" w:hAnsi="Times New Roman" w:cs="Times New Roman"/>
              </w:rPr>
              <w:t xml:space="preserve">30 </w:t>
            </w:r>
            <w:r w:rsidR="0025692E">
              <w:rPr>
                <w:rFonts w:ascii="Times New Roman" w:hAnsi="Times New Roman" w:cs="Times New Roman"/>
              </w:rPr>
              <w:t xml:space="preserve">with a grade of </w:t>
            </w:r>
            <w:r w:rsidR="00722A3D">
              <w:rPr>
                <w:rFonts w:ascii="Times New Roman" w:hAnsi="Times New Roman" w:cs="Times New Roman"/>
              </w:rPr>
              <w:t xml:space="preserve">‘C’ or better </w:t>
            </w:r>
            <w:r w:rsidRPr="00A126F4">
              <w:rPr>
                <w:rFonts w:ascii="Times New Roman" w:hAnsi="Times New Roman" w:cs="Times New Roman"/>
              </w:rPr>
              <w:t xml:space="preserve">OR Higher </w:t>
            </w:r>
            <w:r w:rsidR="00722A3D">
              <w:rPr>
                <w:rFonts w:ascii="Times New Roman" w:hAnsi="Times New Roman" w:cs="Times New Roman"/>
              </w:rPr>
              <w:t>l</w:t>
            </w:r>
            <w:r w:rsidRPr="00A126F4">
              <w:rPr>
                <w:rFonts w:ascii="Times New Roman" w:hAnsi="Times New Roman" w:cs="Times New Roman"/>
              </w:rPr>
              <w:t>evel</w:t>
            </w:r>
            <w:r w:rsidR="00722A3D">
              <w:rPr>
                <w:rFonts w:ascii="Times New Roman" w:hAnsi="Times New Roman" w:cs="Times New Roman"/>
              </w:rPr>
              <w:t xml:space="preserve"> math </w:t>
            </w:r>
          </w:p>
          <w:p w:rsidR="00D8685E" w:rsidRPr="00A126F4" w:rsidRDefault="00D8685E" w:rsidP="00307DCA">
            <w:pPr>
              <w:rPr>
                <w:rFonts w:ascii="Times New Roman" w:hAnsi="Times New Roman" w:cs="Times New Roman"/>
              </w:rPr>
            </w:pPr>
            <w:r w:rsidRPr="003D62BB">
              <w:rPr>
                <w:rFonts w:ascii="Times New Roman" w:hAnsi="Times New Roman" w:cs="Times New Roman"/>
                <w:b/>
              </w:rPr>
              <w:t>Co-requisite</w:t>
            </w:r>
            <w:r>
              <w:rPr>
                <w:rFonts w:ascii="Times New Roman" w:hAnsi="Times New Roman" w:cs="Times New Roman"/>
              </w:rPr>
              <w:t xml:space="preserve">: CHEM 122, </w:t>
            </w:r>
            <w:proofErr w:type="spellStart"/>
            <w:r>
              <w:rPr>
                <w:rFonts w:ascii="Times New Roman" w:hAnsi="Times New Roman" w:cs="Times New Roman"/>
              </w:rPr>
              <w:t>Chem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Allied Health Sciences Lab</w:t>
            </w:r>
            <w:r w:rsidR="00C647FF">
              <w:rPr>
                <w:rFonts w:ascii="Times New Roman" w:hAnsi="Times New Roman" w:cs="Times New Roman"/>
              </w:rPr>
              <w:t xml:space="preserve"> (MOTR CHEM 100L)</w:t>
            </w:r>
          </w:p>
        </w:tc>
      </w:tr>
      <w:tr w:rsidR="00D8685E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D8685E" w:rsidRDefault="00D8685E" w:rsidP="00C64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 140, General Chemistry I</w:t>
            </w:r>
            <w:r w:rsidR="00CB12CA">
              <w:rPr>
                <w:rFonts w:ascii="Times New Roman" w:hAnsi="Times New Roman" w:cs="Times New Roman"/>
              </w:rPr>
              <w:t xml:space="preserve"> (MOTR </w:t>
            </w:r>
            <w:r w:rsidR="00E059AA">
              <w:rPr>
                <w:rFonts w:ascii="Times New Roman" w:hAnsi="Times New Roman" w:cs="Times New Roman"/>
              </w:rPr>
              <w:t xml:space="preserve"> CHEM </w:t>
            </w:r>
            <w:r w:rsidR="00CB12CA">
              <w:rPr>
                <w:rFonts w:ascii="Times New Roman" w:hAnsi="Times New Roman" w:cs="Times New Roman"/>
              </w:rPr>
              <w:t>1</w:t>
            </w:r>
            <w:r w:rsidR="00C647FF">
              <w:rPr>
                <w:rFonts w:ascii="Times New Roman" w:hAnsi="Times New Roman" w:cs="Times New Roman"/>
              </w:rPr>
              <w:t>5</w:t>
            </w:r>
            <w:r w:rsidR="00CB12CA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D8685E" w:rsidRDefault="00D8685E" w:rsidP="00307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‘C’ or better in MATH 130 or higher level math course</w:t>
            </w:r>
          </w:p>
          <w:p w:rsidR="00D8685E" w:rsidRPr="00A126F4" w:rsidRDefault="00D8685E" w:rsidP="00307DCA">
            <w:pPr>
              <w:rPr>
                <w:rFonts w:ascii="Times New Roman" w:hAnsi="Times New Roman" w:cs="Times New Roman"/>
              </w:rPr>
            </w:pPr>
            <w:r w:rsidRPr="003D62BB">
              <w:rPr>
                <w:rFonts w:ascii="Times New Roman" w:hAnsi="Times New Roman" w:cs="Times New Roman"/>
                <w:b/>
              </w:rPr>
              <w:t>Co-requisite</w:t>
            </w:r>
            <w:r>
              <w:rPr>
                <w:rFonts w:ascii="Times New Roman" w:hAnsi="Times New Roman" w:cs="Times New Roman"/>
              </w:rPr>
              <w:t>: CHEM 141, General Chemistry I Lab</w:t>
            </w:r>
            <w:r w:rsidR="00C647FF">
              <w:rPr>
                <w:rFonts w:ascii="Times New Roman" w:hAnsi="Times New Roman" w:cs="Times New Roman"/>
              </w:rPr>
              <w:t xml:space="preserve"> (MOTR CHEM 150L)</w:t>
            </w:r>
          </w:p>
        </w:tc>
      </w:tr>
      <w:tr w:rsidR="00055499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055499" w:rsidRPr="00A126F4" w:rsidRDefault="00055499" w:rsidP="00C647FF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GEOG</w:t>
            </w:r>
            <w:r w:rsidR="00C647FF">
              <w:rPr>
                <w:rFonts w:ascii="Times New Roman" w:hAnsi="Times New Roman" w:cs="Times New Roman"/>
              </w:rPr>
              <w:t xml:space="preserve"> 120</w:t>
            </w:r>
            <w:r w:rsidRPr="00A126F4">
              <w:rPr>
                <w:rFonts w:ascii="Times New Roman" w:hAnsi="Times New Roman" w:cs="Times New Roman"/>
              </w:rPr>
              <w:t>, Physical Geography</w:t>
            </w:r>
            <w:r w:rsidR="00C647FF">
              <w:rPr>
                <w:rFonts w:ascii="Times New Roman" w:hAnsi="Times New Roman" w:cs="Times New Roman"/>
              </w:rPr>
              <w:t xml:space="preserve"> (MOTR GEOG 100)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055499" w:rsidRPr="00A126F4" w:rsidRDefault="00055499" w:rsidP="0025692E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ACT Math score ≥ </w:t>
            </w:r>
            <w:r w:rsidR="00C647FF">
              <w:rPr>
                <w:rFonts w:ascii="Times New Roman" w:hAnsi="Times New Roman" w:cs="Times New Roman"/>
              </w:rPr>
              <w:t>19</w:t>
            </w:r>
            <w:r w:rsidRPr="00A126F4">
              <w:rPr>
                <w:rFonts w:ascii="Times New Roman" w:hAnsi="Times New Roman" w:cs="Times New Roman"/>
              </w:rPr>
              <w:t xml:space="preserve"> or </w:t>
            </w:r>
            <w:r w:rsidR="0025692E">
              <w:rPr>
                <w:rFonts w:ascii="Times New Roman" w:hAnsi="Times New Roman" w:cs="Times New Roman"/>
                <w:szCs w:val="24"/>
              </w:rPr>
              <w:t xml:space="preserve"> MATH 020 with a grade of ‘C’ or better OR Higher level math</w:t>
            </w:r>
          </w:p>
        </w:tc>
      </w:tr>
      <w:tr w:rsidR="00055499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055499" w:rsidRPr="00A126F4" w:rsidRDefault="00055499" w:rsidP="00055499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GEOL 120, Introduction to Geology</w:t>
            </w:r>
            <w:r w:rsidR="00C647FF">
              <w:rPr>
                <w:rFonts w:ascii="Times New Roman" w:hAnsi="Times New Roman" w:cs="Times New Roman"/>
              </w:rPr>
              <w:t xml:space="preserve"> (MOTR GEOL 100)</w:t>
            </w:r>
          </w:p>
          <w:p w:rsidR="00055499" w:rsidRPr="00A126F4" w:rsidRDefault="00055499" w:rsidP="00055499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GEOL 185, Introduction to </w:t>
            </w:r>
            <w:r w:rsidR="00D735ED" w:rsidRPr="00A126F4">
              <w:rPr>
                <w:rFonts w:ascii="Times New Roman" w:hAnsi="Times New Roman" w:cs="Times New Roman"/>
              </w:rPr>
              <w:t>Meteorology</w:t>
            </w:r>
          </w:p>
          <w:p w:rsidR="00055499" w:rsidRPr="00A126F4" w:rsidRDefault="00055499" w:rsidP="000554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 130, Descriptive Astronomy</w:t>
            </w:r>
            <w:r w:rsidR="00C647FF">
              <w:rPr>
                <w:rFonts w:ascii="Times New Roman" w:hAnsi="Times New Roman" w:cs="Times New Roman"/>
              </w:rPr>
              <w:t xml:space="preserve"> (MOTR ASTR 100)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055499" w:rsidRPr="00A126F4" w:rsidRDefault="00055499" w:rsidP="002569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Pre-requisite: </w:t>
            </w:r>
            <w:r w:rsidR="0025692E">
              <w:rPr>
                <w:rFonts w:ascii="Times New Roman" w:hAnsi="Times New Roman" w:cs="Times New Roman"/>
                <w:szCs w:val="24"/>
              </w:rPr>
              <w:t xml:space="preserve">MATH 020 with a grade of ‘C’ or better OR Higher level math </w:t>
            </w:r>
          </w:p>
        </w:tc>
      </w:tr>
      <w:tr w:rsidR="00D8685E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C647FF" w:rsidRDefault="00D8685E" w:rsidP="004637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PHYS </w:t>
            </w:r>
            <w:r w:rsidR="0046379A">
              <w:rPr>
                <w:rFonts w:ascii="Times New Roman" w:hAnsi="Times New Roman" w:cs="Times New Roman"/>
              </w:rPr>
              <w:t>120, Fundamentals of Physical Science (3)</w:t>
            </w:r>
            <w:r w:rsidR="00C647FF">
              <w:rPr>
                <w:rFonts w:ascii="Times New Roman" w:hAnsi="Times New Roman" w:cs="Times New Roman"/>
              </w:rPr>
              <w:t xml:space="preserve"> </w:t>
            </w:r>
          </w:p>
          <w:p w:rsidR="00D8685E" w:rsidRDefault="00C647FF" w:rsidP="004637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(MOTR PHYS 110)</w:t>
            </w:r>
          </w:p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 121, Fundamentals of Physical Science w/ Lab (4)</w:t>
            </w:r>
            <w:r w:rsidR="00C647FF">
              <w:rPr>
                <w:rFonts w:ascii="Times New Roman" w:hAnsi="Times New Roman" w:cs="Times New Roman"/>
              </w:rPr>
              <w:t xml:space="preserve"> (MOTR PHYS 110L)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D8685E" w:rsidRDefault="0046379A" w:rsidP="00921D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Pre-requisite: MATH 0</w:t>
            </w:r>
            <w:r w:rsidR="00921D75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 or higher with a grade of ‘C’ or better</w:t>
            </w:r>
          </w:p>
          <w:p w:rsidR="00921D75" w:rsidRPr="00A126F4" w:rsidRDefault="00921D75" w:rsidP="00921D7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46379A" w:rsidRPr="00EF4F6F" w:rsidTr="00B912E4">
        <w:trPr>
          <w:gridAfter w:val="1"/>
          <w:wAfter w:w="5043" w:type="dxa"/>
          <w:trHeight w:val="44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</w:tcBorders>
          </w:tcPr>
          <w:p w:rsidR="00C647FF" w:rsidRDefault="0046379A" w:rsidP="004637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 160, Elementary College Physics w/ Lab</w:t>
            </w:r>
            <w:r w:rsidR="00C647FF">
              <w:rPr>
                <w:rFonts w:ascii="Times New Roman" w:hAnsi="Times New Roman" w:cs="Times New Roman"/>
              </w:rPr>
              <w:t xml:space="preserve"> </w:t>
            </w:r>
          </w:p>
          <w:p w:rsidR="0046379A" w:rsidRPr="00A126F4" w:rsidRDefault="00C647FF" w:rsidP="004637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(MOTR </w:t>
            </w:r>
            <w:r w:rsidR="00671336">
              <w:rPr>
                <w:rFonts w:ascii="Times New Roman" w:hAnsi="Times New Roman" w:cs="Times New Roman"/>
              </w:rPr>
              <w:t xml:space="preserve">PHYS </w:t>
            </w:r>
            <w:r>
              <w:rPr>
                <w:rFonts w:ascii="Times New Roman" w:hAnsi="Times New Roman" w:cs="Times New Roman"/>
              </w:rPr>
              <w:t>150L)</w:t>
            </w:r>
          </w:p>
        </w:tc>
        <w:tc>
          <w:tcPr>
            <w:tcW w:w="5407" w:type="dxa"/>
            <w:tcBorders>
              <w:top w:val="single" w:sz="12" w:space="0" w:color="auto"/>
              <w:right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Pre-requisite: MATH 140 or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higher level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math course.  </w:t>
            </w:r>
          </w:p>
        </w:tc>
      </w:tr>
      <w:tr w:rsidR="0046379A" w:rsidRPr="00EF4F6F" w:rsidTr="00B912E4">
        <w:trPr>
          <w:gridAfter w:val="1"/>
          <w:wAfter w:w="5043" w:type="dxa"/>
          <w:trHeight w:val="465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6379A" w:rsidRPr="003D62BB" w:rsidRDefault="0046379A" w:rsidP="0046379A">
            <w:pPr>
              <w:pStyle w:val="Heading1"/>
              <w:spacing w:before="120" w:after="120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3D62BB">
              <w:rPr>
                <w:rFonts w:ascii="Times New Roman" w:hAnsi="Times New Roman" w:cs="Times New Roman"/>
                <w:color w:val="auto"/>
              </w:rPr>
              <w:t>Civic Engagement</w:t>
            </w:r>
          </w:p>
        </w:tc>
      </w:tr>
      <w:tr w:rsidR="0046379A" w:rsidRPr="00EF4F6F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MSSU Requirement</w:t>
            </w:r>
          </w:p>
        </w:tc>
      </w:tr>
      <w:tr w:rsidR="0046379A" w:rsidRPr="00EF4F6F" w:rsidTr="00B912E4">
        <w:trPr>
          <w:gridAfter w:val="1"/>
          <w:wAfter w:w="5043" w:type="dxa"/>
          <w:trHeight w:val="852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HIST 110, US History 1492 – 1877</w:t>
            </w:r>
            <w:r w:rsidR="00D6384A">
              <w:rPr>
                <w:rFonts w:ascii="Times New Roman" w:hAnsi="Times New Roman" w:cs="Times New Roman"/>
              </w:rPr>
              <w:t xml:space="preserve"> (MOTR HIST 101)</w:t>
            </w:r>
          </w:p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HIST 120, US History 1877 - Present </w:t>
            </w:r>
            <w:r w:rsidR="00D6384A">
              <w:rPr>
                <w:rFonts w:ascii="Times New Roman" w:hAnsi="Times New Roman" w:cs="Times New Roman"/>
              </w:rPr>
              <w:t>(MOTR HIST 102)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ACT Reading score ≥ 17, OR</w:t>
            </w:r>
          </w:p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15 hours completed with a GPA of 2.5 or higher, OR</w:t>
            </w:r>
          </w:p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proofErr w:type="spellStart"/>
            <w:r w:rsidRPr="00A126F4">
              <w:rPr>
                <w:rFonts w:ascii="Times New Roman" w:hAnsi="Times New Roman" w:cs="Times New Roman"/>
              </w:rPr>
              <w:t>Accuplacer</w:t>
            </w:r>
            <w:proofErr w:type="spellEnd"/>
            <w:r w:rsidRPr="00A126F4">
              <w:rPr>
                <w:rFonts w:ascii="Times New Roman" w:hAnsi="Times New Roman" w:cs="Times New Roman"/>
              </w:rPr>
              <w:t xml:space="preserve"> Next Generation Reading Placement ≥ 250</w:t>
            </w:r>
          </w:p>
        </w:tc>
      </w:tr>
      <w:tr w:rsidR="0046379A" w:rsidRPr="0005528E" w:rsidTr="00B912E4">
        <w:trPr>
          <w:trHeight w:val="420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6379A" w:rsidRPr="003D62BB" w:rsidRDefault="0046379A" w:rsidP="004637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University </w:t>
            </w:r>
            <w:r w:rsidR="00D735ED" w:rsidRPr="003D62BB">
              <w:rPr>
                <w:rFonts w:ascii="Times New Roman" w:hAnsi="Times New Roman" w:cs="Times New Roman"/>
                <w:b/>
                <w:sz w:val="28"/>
                <w:szCs w:val="28"/>
              </w:rPr>
              <w:t>Experience</w:t>
            </w:r>
          </w:p>
        </w:tc>
        <w:tc>
          <w:tcPr>
            <w:tcW w:w="5043" w:type="dxa"/>
          </w:tcPr>
          <w:p w:rsidR="0046379A" w:rsidRPr="002B470F" w:rsidRDefault="0046379A" w:rsidP="0046379A">
            <w:pPr>
              <w:jc w:val="center"/>
              <w:rPr>
                <w:b/>
              </w:rPr>
            </w:pPr>
            <w:r w:rsidRPr="002B470F">
              <w:rPr>
                <w:b/>
              </w:rPr>
              <w:t>MSSU Requirement</w:t>
            </w:r>
          </w:p>
        </w:tc>
      </w:tr>
      <w:tr w:rsidR="0046379A" w:rsidRPr="002B470F" w:rsidTr="00B912E4">
        <w:trPr>
          <w:gridAfter w:val="1"/>
          <w:wAfter w:w="5043" w:type="dxa"/>
          <w:trHeight w:val="29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MSSU Requirement</w:t>
            </w:r>
          </w:p>
        </w:tc>
      </w:tr>
      <w:tr w:rsidR="0046379A" w:rsidRPr="00EF4F6F" w:rsidTr="00B912E4">
        <w:trPr>
          <w:gridAfter w:val="1"/>
          <w:wAfter w:w="5043" w:type="dxa"/>
          <w:trHeight w:val="807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UE 100, University Experience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379A" w:rsidRPr="00A126F4" w:rsidRDefault="0046379A" w:rsidP="00B912E4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 xml:space="preserve">Required for all </w:t>
            </w:r>
            <w:r w:rsidR="00B912E4">
              <w:rPr>
                <w:rFonts w:ascii="Times New Roman" w:hAnsi="Times New Roman" w:cs="Times New Roman"/>
              </w:rPr>
              <w:t>First Time Freshmen and Transfer Students</w:t>
            </w:r>
            <w:r w:rsidRPr="00A126F4">
              <w:rPr>
                <w:rFonts w:ascii="Times New Roman" w:hAnsi="Times New Roman" w:cs="Times New Roman"/>
              </w:rPr>
              <w:t xml:space="preserve"> with &lt; 29 transfer credits and who have not taken a college orientation course.  (</w:t>
            </w:r>
            <w:r w:rsidR="00B912E4">
              <w:rPr>
                <w:rFonts w:ascii="Times New Roman" w:hAnsi="Times New Roman" w:cs="Times New Roman"/>
              </w:rPr>
              <w:t>T</w:t>
            </w:r>
            <w:r w:rsidRPr="00A126F4">
              <w:rPr>
                <w:rFonts w:ascii="Times New Roman" w:hAnsi="Times New Roman" w:cs="Times New Roman"/>
              </w:rPr>
              <w:t>his excludes dual credit)</w:t>
            </w:r>
          </w:p>
        </w:tc>
      </w:tr>
      <w:tr w:rsidR="0046379A" w:rsidRPr="00EF4F6F" w:rsidTr="00B912E4">
        <w:trPr>
          <w:gridAfter w:val="1"/>
          <w:wAfter w:w="5043" w:type="dxa"/>
          <w:trHeight w:val="438"/>
        </w:trPr>
        <w:tc>
          <w:tcPr>
            <w:tcW w:w="1096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6379A" w:rsidRPr="003D62BB" w:rsidRDefault="0046379A" w:rsidP="004637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62BB">
              <w:rPr>
                <w:rFonts w:ascii="Times New Roman" w:hAnsi="Times New Roman" w:cs="Times New Roman"/>
                <w:b/>
                <w:sz w:val="28"/>
                <w:szCs w:val="28"/>
              </w:rPr>
              <w:t>College Academic Skills</w:t>
            </w:r>
          </w:p>
        </w:tc>
      </w:tr>
      <w:tr w:rsidR="0046379A" w:rsidRPr="00EF4F6F" w:rsidTr="00B912E4">
        <w:trPr>
          <w:gridAfter w:val="1"/>
          <w:wAfter w:w="5043" w:type="dxa"/>
          <w:trHeight w:val="24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Class Title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46379A" w:rsidRPr="00A126F4" w:rsidRDefault="0046379A" w:rsidP="004637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6F4">
              <w:rPr>
                <w:rFonts w:ascii="Times New Roman" w:hAnsi="Times New Roman" w:cs="Times New Roman"/>
                <w:b/>
              </w:rPr>
              <w:t>MSSU Requirement</w:t>
            </w:r>
          </w:p>
        </w:tc>
      </w:tr>
      <w:tr w:rsidR="0046379A" w:rsidRPr="00EF4F6F" w:rsidTr="00B912E4">
        <w:trPr>
          <w:gridAfter w:val="1"/>
          <w:wAfter w:w="5043" w:type="dxa"/>
          <w:trHeight w:val="510"/>
        </w:trPr>
        <w:tc>
          <w:tcPr>
            <w:tcW w:w="5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UE 150, College Academic Skills</w:t>
            </w:r>
          </w:p>
        </w:tc>
        <w:tc>
          <w:tcPr>
            <w:tcW w:w="54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No ACT Score or</w:t>
            </w:r>
          </w:p>
          <w:p w:rsidR="0046379A" w:rsidRPr="00A126F4" w:rsidRDefault="0046379A" w:rsidP="0046379A">
            <w:pPr>
              <w:rPr>
                <w:rFonts w:ascii="Times New Roman" w:hAnsi="Times New Roman" w:cs="Times New Roman"/>
              </w:rPr>
            </w:pPr>
            <w:r w:rsidRPr="00A126F4">
              <w:rPr>
                <w:rFonts w:ascii="Times New Roman" w:hAnsi="Times New Roman" w:cs="Times New Roman"/>
              </w:rPr>
              <w:t>ACT Composite Score ≤ 17</w:t>
            </w:r>
          </w:p>
        </w:tc>
      </w:tr>
    </w:tbl>
    <w:p w:rsidR="00D50EBF" w:rsidRPr="00A126F4" w:rsidRDefault="00803081" w:rsidP="00B912E4">
      <w:pPr>
        <w:pStyle w:val="Heading1"/>
      </w:pPr>
      <w:r w:rsidRPr="00A126F4">
        <w:t>Testing Services</w:t>
      </w:r>
    </w:p>
    <w:p w:rsidR="00803081" w:rsidRPr="00A126F4" w:rsidRDefault="00E818D7" w:rsidP="00FB05F0">
      <w:pPr>
        <w:spacing w:after="0" w:line="240" w:lineRule="auto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For those students who have not taken the ACT test, t</w:t>
      </w:r>
      <w:r w:rsidR="00803081" w:rsidRPr="00A126F4">
        <w:rPr>
          <w:rFonts w:ascii="Times New Roman" w:hAnsi="Times New Roman" w:cs="Times New Roman"/>
        </w:rPr>
        <w:t>he</w:t>
      </w:r>
      <w:r w:rsidR="006C2284" w:rsidRPr="00A126F4">
        <w:rPr>
          <w:rFonts w:ascii="Times New Roman" w:hAnsi="Times New Roman" w:cs="Times New Roman"/>
        </w:rPr>
        <w:t xml:space="preserve"> Testing Center/</w:t>
      </w:r>
      <w:r w:rsidR="00803081" w:rsidRPr="00A126F4">
        <w:rPr>
          <w:rFonts w:ascii="Times New Roman" w:hAnsi="Times New Roman" w:cs="Times New Roman"/>
        </w:rPr>
        <w:t xml:space="preserve"> Advising Counseling and Testing Services (ACTS) Office </w:t>
      </w:r>
      <w:proofErr w:type="gramStart"/>
      <w:r w:rsidR="00803081" w:rsidRPr="00A126F4">
        <w:rPr>
          <w:rFonts w:ascii="Times New Roman" w:hAnsi="Times New Roman" w:cs="Times New Roman"/>
        </w:rPr>
        <w:t>may be contacted</w:t>
      </w:r>
      <w:proofErr w:type="gramEnd"/>
      <w:r w:rsidR="00803081" w:rsidRPr="00A126F4">
        <w:rPr>
          <w:rFonts w:ascii="Times New Roman" w:hAnsi="Times New Roman" w:cs="Times New Roman"/>
        </w:rPr>
        <w:t xml:space="preserve"> directly f</w:t>
      </w:r>
      <w:r w:rsidR="006C2284" w:rsidRPr="00A126F4">
        <w:rPr>
          <w:rFonts w:ascii="Times New Roman" w:hAnsi="Times New Roman" w:cs="Times New Roman"/>
        </w:rPr>
        <w:t xml:space="preserve">or information about the </w:t>
      </w:r>
      <w:proofErr w:type="spellStart"/>
      <w:r w:rsidR="006C2284" w:rsidRPr="00A126F4">
        <w:rPr>
          <w:rFonts w:ascii="Times New Roman" w:hAnsi="Times New Roman" w:cs="Times New Roman"/>
        </w:rPr>
        <w:t>Accuplacer</w:t>
      </w:r>
      <w:proofErr w:type="spellEnd"/>
      <w:r w:rsidR="00803081" w:rsidRPr="00A126F4">
        <w:rPr>
          <w:rFonts w:ascii="Times New Roman" w:hAnsi="Times New Roman" w:cs="Times New Roman"/>
        </w:rPr>
        <w:t xml:space="preserve"> test or the Re</w:t>
      </w:r>
      <w:r w:rsidR="005A7EA3" w:rsidRPr="00A126F4">
        <w:rPr>
          <w:rFonts w:ascii="Times New Roman" w:hAnsi="Times New Roman" w:cs="Times New Roman"/>
        </w:rPr>
        <w:t xml:space="preserve">sidual ACT testing option. </w:t>
      </w:r>
      <w:r w:rsidR="00A126F4" w:rsidRPr="00A126F4">
        <w:rPr>
          <w:rFonts w:ascii="Times New Roman" w:hAnsi="Times New Roman" w:cs="Times New Roman"/>
        </w:rPr>
        <w:t xml:space="preserve">ACTS is located in </w:t>
      </w:r>
      <w:proofErr w:type="spellStart"/>
      <w:r w:rsidR="00A126F4" w:rsidRPr="00A126F4">
        <w:rPr>
          <w:rFonts w:ascii="Times New Roman" w:hAnsi="Times New Roman" w:cs="Times New Roman"/>
        </w:rPr>
        <w:t>Hearnes</w:t>
      </w:r>
      <w:proofErr w:type="spellEnd"/>
      <w:r w:rsidR="00A126F4" w:rsidRPr="00A126F4">
        <w:rPr>
          <w:rFonts w:ascii="Times New Roman" w:hAnsi="Times New Roman" w:cs="Times New Roman"/>
        </w:rPr>
        <w:t xml:space="preserve"> Hall 314, 417-625-9324, </w:t>
      </w:r>
      <w:hyperlink r:id="rId8" w:history="1">
        <w:r w:rsidR="006F0ABE" w:rsidRPr="00F15710">
          <w:rPr>
            <w:rStyle w:val="Hyperlink"/>
            <w:rFonts w:ascii="Times New Roman" w:hAnsi="Times New Roman" w:cs="Times New Roman"/>
            <w:noProof w:val="0"/>
          </w:rPr>
          <w:t>testingservices@mssu.edu</w:t>
        </w:r>
      </w:hyperlink>
      <w:r w:rsidR="00A126F4" w:rsidRPr="00A126F4">
        <w:rPr>
          <w:rFonts w:ascii="Times New Roman" w:hAnsi="Times New Roman" w:cs="Times New Roman"/>
        </w:rPr>
        <w:t xml:space="preserve"> </w:t>
      </w:r>
    </w:p>
    <w:p w:rsidR="00E818D7" w:rsidRPr="00A126F4" w:rsidRDefault="00B236C9" w:rsidP="00FB05F0">
      <w:pPr>
        <w:pStyle w:val="Heading2"/>
        <w:spacing w:before="0" w:line="240" w:lineRule="auto"/>
        <w:ind w:firstLine="720"/>
        <w:rPr>
          <w:rFonts w:ascii="Times New Roman" w:hAnsi="Times New Roman" w:cs="Times New Roman"/>
        </w:rPr>
      </w:pPr>
      <w:proofErr w:type="spellStart"/>
      <w:r w:rsidRPr="00A126F4">
        <w:rPr>
          <w:rFonts w:ascii="Times New Roman" w:hAnsi="Times New Roman" w:cs="Times New Roman"/>
        </w:rPr>
        <w:t>Accuplacer</w:t>
      </w:r>
      <w:proofErr w:type="spellEnd"/>
    </w:p>
    <w:p w:rsidR="00E818D7" w:rsidRPr="00A126F4" w:rsidRDefault="00094A9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For</w:t>
      </w:r>
      <w:r w:rsidR="00226850" w:rsidRPr="00A126F4">
        <w:rPr>
          <w:rFonts w:ascii="Times New Roman" w:hAnsi="Times New Roman" w:cs="Times New Roman"/>
        </w:rPr>
        <w:t xml:space="preserve"> </w:t>
      </w:r>
      <w:r w:rsidR="00A126F4" w:rsidRPr="00A126F4">
        <w:rPr>
          <w:rFonts w:ascii="Times New Roman" w:hAnsi="Times New Roman" w:cs="Times New Roman"/>
        </w:rPr>
        <w:t>s</w:t>
      </w:r>
      <w:r w:rsidRPr="00A126F4">
        <w:rPr>
          <w:rFonts w:ascii="Times New Roman" w:hAnsi="Times New Roman" w:cs="Times New Roman"/>
        </w:rPr>
        <w:t>tudents who hav</w:t>
      </w:r>
      <w:r w:rsidR="00B236C9" w:rsidRPr="00A126F4">
        <w:rPr>
          <w:rFonts w:ascii="Times New Roman" w:hAnsi="Times New Roman" w:cs="Times New Roman"/>
        </w:rPr>
        <w:t>e not taken the ACT</w:t>
      </w:r>
      <w:r w:rsidR="006C2284" w:rsidRPr="00A126F4">
        <w:rPr>
          <w:rFonts w:ascii="Times New Roman" w:hAnsi="Times New Roman" w:cs="Times New Roman"/>
        </w:rPr>
        <w:t xml:space="preserve"> or who scored lower than 18 on English and/or 17 on Reading</w:t>
      </w:r>
      <w:r w:rsidR="00B236C9" w:rsidRPr="00A126F4">
        <w:rPr>
          <w:rFonts w:ascii="Times New Roman" w:hAnsi="Times New Roman" w:cs="Times New Roman"/>
        </w:rPr>
        <w:t xml:space="preserve">, the </w:t>
      </w:r>
      <w:proofErr w:type="spellStart"/>
      <w:r w:rsidR="00B236C9" w:rsidRPr="00A126F4">
        <w:rPr>
          <w:rFonts w:ascii="Times New Roman" w:hAnsi="Times New Roman" w:cs="Times New Roman"/>
        </w:rPr>
        <w:t>Accuplacer</w:t>
      </w:r>
      <w:proofErr w:type="spellEnd"/>
      <w:r w:rsidR="00B236C9" w:rsidRPr="00A126F4">
        <w:rPr>
          <w:rFonts w:ascii="Times New Roman" w:hAnsi="Times New Roman" w:cs="Times New Roman"/>
        </w:rPr>
        <w:t xml:space="preserve"> Next Generation Placement </w:t>
      </w:r>
      <w:r w:rsidR="006C2284" w:rsidRPr="00A126F4">
        <w:rPr>
          <w:rFonts w:ascii="Times New Roman" w:hAnsi="Times New Roman" w:cs="Times New Roman"/>
        </w:rPr>
        <w:t>Exam</w:t>
      </w:r>
      <w:r w:rsidR="00777516" w:rsidRPr="00A126F4">
        <w:rPr>
          <w:rFonts w:ascii="Times New Roman" w:hAnsi="Times New Roman" w:cs="Times New Roman"/>
        </w:rPr>
        <w:t xml:space="preserve"> (Writing &amp; Reading)</w:t>
      </w:r>
      <w:r w:rsidRPr="00A126F4">
        <w:rPr>
          <w:rFonts w:ascii="Times New Roman" w:hAnsi="Times New Roman" w:cs="Times New Roman"/>
        </w:rPr>
        <w:t xml:space="preserve"> </w:t>
      </w:r>
      <w:r w:rsidR="00777516" w:rsidRPr="00A126F4">
        <w:rPr>
          <w:rFonts w:ascii="Times New Roman" w:hAnsi="Times New Roman" w:cs="Times New Roman"/>
        </w:rPr>
        <w:t>are</w:t>
      </w:r>
      <w:r w:rsidRPr="00A126F4">
        <w:rPr>
          <w:rFonts w:ascii="Times New Roman" w:hAnsi="Times New Roman" w:cs="Times New Roman"/>
        </w:rPr>
        <w:t xml:space="preserve"> an option for English </w:t>
      </w:r>
      <w:r w:rsidR="00297FED" w:rsidRPr="00A126F4">
        <w:rPr>
          <w:rFonts w:ascii="Times New Roman" w:hAnsi="Times New Roman" w:cs="Times New Roman"/>
        </w:rPr>
        <w:t xml:space="preserve">101 </w:t>
      </w:r>
      <w:r w:rsidR="00777516" w:rsidRPr="00A126F4">
        <w:rPr>
          <w:rFonts w:ascii="Times New Roman" w:hAnsi="Times New Roman" w:cs="Times New Roman"/>
        </w:rPr>
        <w:t>and HIST</w:t>
      </w:r>
      <w:r w:rsidR="00226850" w:rsidRPr="00A126F4">
        <w:rPr>
          <w:rFonts w:ascii="Times New Roman" w:hAnsi="Times New Roman" w:cs="Times New Roman"/>
        </w:rPr>
        <w:t xml:space="preserve"> 110 and 120</w:t>
      </w:r>
      <w:r w:rsidR="00777516" w:rsidRPr="00A126F4">
        <w:rPr>
          <w:rFonts w:ascii="Times New Roman" w:hAnsi="Times New Roman" w:cs="Times New Roman"/>
        </w:rPr>
        <w:t xml:space="preserve"> </w:t>
      </w:r>
      <w:r w:rsidR="00B236C9" w:rsidRPr="00A126F4">
        <w:rPr>
          <w:rFonts w:ascii="Times New Roman" w:hAnsi="Times New Roman" w:cs="Times New Roman"/>
        </w:rPr>
        <w:t xml:space="preserve">course placement.  </w:t>
      </w:r>
      <w:proofErr w:type="spellStart"/>
      <w:r w:rsidR="00B236C9" w:rsidRPr="00A126F4">
        <w:rPr>
          <w:rFonts w:ascii="Times New Roman" w:hAnsi="Times New Roman" w:cs="Times New Roman"/>
        </w:rPr>
        <w:t>Accuplacer</w:t>
      </w:r>
      <w:proofErr w:type="spellEnd"/>
      <w:r w:rsidR="00B236C9" w:rsidRPr="00A126F4">
        <w:rPr>
          <w:rFonts w:ascii="Times New Roman" w:hAnsi="Times New Roman" w:cs="Times New Roman"/>
        </w:rPr>
        <w:t xml:space="preserve"> </w:t>
      </w:r>
      <w:r w:rsidR="006C2284" w:rsidRPr="00A126F4">
        <w:rPr>
          <w:rFonts w:ascii="Times New Roman" w:hAnsi="Times New Roman" w:cs="Times New Roman"/>
        </w:rPr>
        <w:t>exams provide</w:t>
      </w:r>
      <w:r w:rsidRPr="00A126F4">
        <w:rPr>
          <w:rFonts w:ascii="Times New Roman" w:hAnsi="Times New Roman" w:cs="Times New Roman"/>
        </w:rPr>
        <w:t xml:space="preserve"> students with a real-time placement score</w:t>
      </w:r>
      <w:r w:rsidR="00226850" w:rsidRPr="00A126F4">
        <w:rPr>
          <w:rFonts w:ascii="Times New Roman" w:hAnsi="Times New Roman" w:cs="Times New Roman"/>
        </w:rPr>
        <w:t>. The</w:t>
      </w:r>
      <w:r w:rsidR="00B236C9" w:rsidRPr="00A126F4">
        <w:rPr>
          <w:rFonts w:ascii="Times New Roman" w:hAnsi="Times New Roman" w:cs="Times New Roman"/>
        </w:rPr>
        <w:t xml:space="preserve"> cost</w:t>
      </w:r>
      <w:r w:rsidR="00226850" w:rsidRPr="00A126F4">
        <w:rPr>
          <w:rFonts w:ascii="Times New Roman" w:hAnsi="Times New Roman" w:cs="Times New Roman"/>
        </w:rPr>
        <w:t xml:space="preserve"> is</w:t>
      </w:r>
      <w:r w:rsidR="00B236C9" w:rsidRPr="00A126F4">
        <w:rPr>
          <w:rFonts w:ascii="Times New Roman" w:hAnsi="Times New Roman" w:cs="Times New Roman"/>
        </w:rPr>
        <w:t xml:space="preserve"> $15</w:t>
      </w:r>
      <w:r w:rsidR="006C2284" w:rsidRPr="00A126F4">
        <w:rPr>
          <w:rFonts w:ascii="Times New Roman" w:hAnsi="Times New Roman" w:cs="Times New Roman"/>
        </w:rPr>
        <w:t xml:space="preserve"> per exam</w:t>
      </w:r>
      <w:r w:rsidRPr="00A126F4">
        <w:rPr>
          <w:rFonts w:ascii="Times New Roman" w:hAnsi="Times New Roman" w:cs="Times New Roman"/>
        </w:rPr>
        <w:t xml:space="preserve">.  </w:t>
      </w:r>
      <w:r w:rsidR="00B236C9" w:rsidRPr="00A126F4">
        <w:rPr>
          <w:rFonts w:ascii="Times New Roman" w:hAnsi="Times New Roman" w:cs="Times New Roman"/>
        </w:rPr>
        <w:t>Pay the $15</w:t>
      </w:r>
      <w:r w:rsidR="00297FED" w:rsidRPr="00A126F4">
        <w:rPr>
          <w:rFonts w:ascii="Times New Roman" w:hAnsi="Times New Roman" w:cs="Times New Roman"/>
        </w:rPr>
        <w:t xml:space="preserve"> fee at the </w:t>
      </w:r>
      <w:proofErr w:type="gramStart"/>
      <w:r w:rsidR="00297FED" w:rsidRPr="00A126F4">
        <w:rPr>
          <w:rFonts w:ascii="Times New Roman" w:hAnsi="Times New Roman" w:cs="Times New Roman"/>
        </w:rPr>
        <w:t>Bursar’s</w:t>
      </w:r>
      <w:proofErr w:type="gramEnd"/>
      <w:r w:rsidR="00297FED" w:rsidRPr="00A126F4">
        <w:rPr>
          <w:rFonts w:ascii="Times New Roman" w:hAnsi="Times New Roman" w:cs="Times New Roman"/>
        </w:rPr>
        <w:t xml:space="preserve"> Office</w:t>
      </w:r>
      <w:r w:rsidR="006C2284" w:rsidRPr="00A126F4">
        <w:rPr>
          <w:rFonts w:ascii="Times New Roman" w:hAnsi="Times New Roman" w:cs="Times New Roman"/>
        </w:rPr>
        <w:t xml:space="preserve"> in </w:t>
      </w:r>
      <w:proofErr w:type="spellStart"/>
      <w:r w:rsidR="006C2284" w:rsidRPr="00A126F4">
        <w:rPr>
          <w:rFonts w:ascii="Times New Roman" w:hAnsi="Times New Roman" w:cs="Times New Roman"/>
        </w:rPr>
        <w:t>Hearnes</w:t>
      </w:r>
      <w:proofErr w:type="spellEnd"/>
      <w:r w:rsidR="006C2284" w:rsidRPr="00A126F4">
        <w:rPr>
          <w:rFonts w:ascii="Times New Roman" w:hAnsi="Times New Roman" w:cs="Times New Roman"/>
        </w:rPr>
        <w:t xml:space="preserve"> Hall</w:t>
      </w:r>
      <w:r w:rsidR="00297FED" w:rsidRPr="00A126F4">
        <w:rPr>
          <w:rFonts w:ascii="Times New Roman" w:hAnsi="Times New Roman" w:cs="Times New Roman"/>
        </w:rPr>
        <w:t xml:space="preserve"> a</w:t>
      </w:r>
      <w:r w:rsidR="006C2284" w:rsidRPr="00A126F4">
        <w:rPr>
          <w:rFonts w:ascii="Times New Roman" w:hAnsi="Times New Roman" w:cs="Times New Roman"/>
        </w:rPr>
        <w:t>nd bring the receipt to the Testing Services</w:t>
      </w:r>
      <w:r w:rsidR="00297FED" w:rsidRPr="00A126F4">
        <w:rPr>
          <w:rFonts w:ascii="Times New Roman" w:hAnsi="Times New Roman" w:cs="Times New Roman"/>
        </w:rPr>
        <w:t xml:space="preserve"> Office</w:t>
      </w:r>
      <w:r w:rsidR="006C2284" w:rsidRPr="00A126F4">
        <w:rPr>
          <w:rFonts w:ascii="Times New Roman" w:hAnsi="Times New Roman" w:cs="Times New Roman"/>
        </w:rPr>
        <w:t xml:space="preserve"> in Webster, Room 117</w:t>
      </w:r>
      <w:r w:rsidR="00297FED" w:rsidRPr="00A126F4">
        <w:rPr>
          <w:rFonts w:ascii="Times New Roman" w:hAnsi="Times New Roman" w:cs="Times New Roman"/>
        </w:rPr>
        <w:t xml:space="preserve"> to schedule th</w:t>
      </w:r>
      <w:r w:rsidR="006C2284" w:rsidRPr="00A126F4">
        <w:rPr>
          <w:rFonts w:ascii="Times New Roman" w:hAnsi="Times New Roman" w:cs="Times New Roman"/>
        </w:rPr>
        <w:t>e test.  Contact Testing Services at 417-625-9577</w:t>
      </w:r>
      <w:r w:rsidR="00297FED" w:rsidRPr="00A126F4">
        <w:rPr>
          <w:rFonts w:ascii="Times New Roman" w:hAnsi="Times New Roman" w:cs="Times New Roman"/>
        </w:rPr>
        <w:t xml:space="preserve"> for more information about this testing option.</w:t>
      </w:r>
    </w:p>
    <w:p w:rsidR="00094A97" w:rsidRPr="00A126F4" w:rsidRDefault="00094A97" w:rsidP="00FB05F0">
      <w:pPr>
        <w:pStyle w:val="Heading2"/>
        <w:spacing w:before="0" w:line="240" w:lineRule="auto"/>
        <w:ind w:firstLine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Residual ACT</w:t>
      </w:r>
    </w:p>
    <w:p w:rsidR="00094A97" w:rsidRPr="00A126F4" w:rsidRDefault="00094A9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For</w:t>
      </w:r>
      <w:r w:rsidR="00226850" w:rsidRPr="00A126F4">
        <w:rPr>
          <w:rFonts w:ascii="Times New Roman" w:hAnsi="Times New Roman" w:cs="Times New Roman"/>
        </w:rPr>
        <w:t xml:space="preserve"> </w:t>
      </w:r>
      <w:r w:rsidR="00A126F4" w:rsidRPr="00A126F4">
        <w:rPr>
          <w:rFonts w:ascii="Times New Roman" w:hAnsi="Times New Roman" w:cs="Times New Roman"/>
        </w:rPr>
        <w:t>students</w:t>
      </w:r>
      <w:r w:rsidRPr="00A126F4">
        <w:rPr>
          <w:rFonts w:ascii="Times New Roman" w:hAnsi="Times New Roman" w:cs="Times New Roman"/>
        </w:rPr>
        <w:t xml:space="preserve"> who have not taken the ACT, the Residual ACT is an option for any course placement</w:t>
      </w:r>
      <w:r w:rsidR="0017600C" w:rsidRPr="00A126F4">
        <w:rPr>
          <w:rFonts w:ascii="Times New Roman" w:hAnsi="Times New Roman" w:cs="Times New Roman"/>
        </w:rPr>
        <w:t xml:space="preserve"> need</w:t>
      </w:r>
      <w:r w:rsidR="006C2284" w:rsidRPr="00A126F4">
        <w:rPr>
          <w:rFonts w:ascii="Times New Roman" w:hAnsi="Times New Roman" w:cs="Times New Roman"/>
        </w:rPr>
        <w:t xml:space="preserve">.  The </w:t>
      </w:r>
      <w:r w:rsidR="00A126F4" w:rsidRPr="00A126F4">
        <w:rPr>
          <w:rFonts w:ascii="Times New Roman" w:hAnsi="Times New Roman" w:cs="Times New Roman"/>
        </w:rPr>
        <w:t>3.5</w:t>
      </w:r>
      <w:r w:rsidR="00226850" w:rsidRPr="00A126F4">
        <w:rPr>
          <w:rFonts w:ascii="Times New Roman" w:hAnsi="Times New Roman" w:cs="Times New Roman"/>
        </w:rPr>
        <w:t>-hour</w:t>
      </w:r>
      <w:r w:rsidR="006C2284" w:rsidRPr="00A126F4">
        <w:rPr>
          <w:rFonts w:ascii="Times New Roman" w:hAnsi="Times New Roman" w:cs="Times New Roman"/>
        </w:rPr>
        <w:t xml:space="preserve"> test is $5</w:t>
      </w:r>
      <w:r w:rsidRPr="00A126F4">
        <w:rPr>
          <w:rFonts w:ascii="Times New Roman" w:hAnsi="Times New Roman" w:cs="Times New Roman"/>
        </w:rPr>
        <w:t xml:space="preserve">5 and measures skills in English, Math, Reading, and Science.  Results </w:t>
      </w:r>
      <w:proofErr w:type="gramStart"/>
      <w:r w:rsidRPr="00A126F4">
        <w:rPr>
          <w:rFonts w:ascii="Times New Roman" w:hAnsi="Times New Roman" w:cs="Times New Roman"/>
        </w:rPr>
        <w:t>ar</w:t>
      </w:r>
      <w:r w:rsidR="00D6651B" w:rsidRPr="00A126F4">
        <w:rPr>
          <w:rFonts w:ascii="Times New Roman" w:hAnsi="Times New Roman" w:cs="Times New Roman"/>
        </w:rPr>
        <w:t>e only reported</w:t>
      </w:r>
      <w:proofErr w:type="gramEnd"/>
      <w:r w:rsidR="00D6651B" w:rsidRPr="00A126F4">
        <w:rPr>
          <w:rFonts w:ascii="Times New Roman" w:hAnsi="Times New Roman" w:cs="Times New Roman"/>
        </w:rPr>
        <w:t xml:space="preserve"> to Missouri Southern State University. Scores will not be available to any other institution. </w:t>
      </w:r>
      <w:r w:rsidRPr="00A126F4">
        <w:rPr>
          <w:rFonts w:ascii="Times New Roman" w:hAnsi="Times New Roman" w:cs="Times New Roman"/>
        </w:rPr>
        <w:t xml:space="preserve"> Students may not repeat residual testing until 60 days </w:t>
      </w:r>
      <w:r w:rsidR="00D6651B" w:rsidRPr="00A126F4">
        <w:rPr>
          <w:rFonts w:ascii="Times New Roman" w:hAnsi="Times New Roman" w:cs="Times New Roman"/>
        </w:rPr>
        <w:t>have passed</w:t>
      </w:r>
      <w:r w:rsidRPr="00A126F4">
        <w:rPr>
          <w:rFonts w:ascii="Times New Roman" w:hAnsi="Times New Roman" w:cs="Times New Roman"/>
        </w:rPr>
        <w:t>.</w:t>
      </w:r>
      <w:r w:rsidR="00D6651B" w:rsidRPr="00A126F4">
        <w:rPr>
          <w:rFonts w:ascii="Times New Roman" w:hAnsi="Times New Roman" w:cs="Times New Roman"/>
        </w:rPr>
        <w:t xml:space="preserve"> This </w:t>
      </w:r>
      <w:r w:rsidR="00226850" w:rsidRPr="00A126F4">
        <w:rPr>
          <w:rFonts w:ascii="Times New Roman" w:hAnsi="Times New Roman" w:cs="Times New Roman"/>
        </w:rPr>
        <w:t>60-day</w:t>
      </w:r>
      <w:r w:rsidR="00D6651B" w:rsidRPr="00A126F4">
        <w:rPr>
          <w:rFonts w:ascii="Times New Roman" w:hAnsi="Times New Roman" w:cs="Times New Roman"/>
        </w:rPr>
        <w:t xml:space="preserve"> rule does not apply to the National ACT exam. </w:t>
      </w:r>
    </w:p>
    <w:p w:rsidR="00094A97" w:rsidRDefault="00094A9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 xml:space="preserve">Results are generally available in the Admissions Office, </w:t>
      </w:r>
      <w:proofErr w:type="spellStart"/>
      <w:r w:rsidRPr="00A126F4">
        <w:rPr>
          <w:rFonts w:ascii="Times New Roman" w:hAnsi="Times New Roman" w:cs="Times New Roman"/>
        </w:rPr>
        <w:t>Hearnes</w:t>
      </w:r>
      <w:proofErr w:type="spellEnd"/>
      <w:r w:rsidRPr="00A126F4">
        <w:rPr>
          <w:rFonts w:ascii="Times New Roman" w:hAnsi="Times New Roman" w:cs="Times New Roman"/>
        </w:rPr>
        <w:t xml:space="preserve"> Hall 106, </w:t>
      </w:r>
      <w:proofErr w:type="gramStart"/>
      <w:r w:rsidRPr="00A126F4">
        <w:rPr>
          <w:rFonts w:ascii="Times New Roman" w:hAnsi="Times New Roman" w:cs="Times New Roman"/>
        </w:rPr>
        <w:t>two</w:t>
      </w:r>
      <w:proofErr w:type="gramEnd"/>
      <w:r w:rsidRPr="00A126F4">
        <w:rPr>
          <w:rFonts w:ascii="Times New Roman" w:hAnsi="Times New Roman" w:cs="Times New Roman"/>
        </w:rPr>
        <w:t xml:space="preserve"> days after the test.  Photo ID is required to pick up results. Results </w:t>
      </w:r>
      <w:proofErr w:type="gramStart"/>
      <w:r w:rsidRPr="00A126F4">
        <w:rPr>
          <w:rFonts w:ascii="Times New Roman" w:hAnsi="Times New Roman" w:cs="Times New Roman"/>
        </w:rPr>
        <w:t>will not be given out</w:t>
      </w:r>
      <w:proofErr w:type="gramEnd"/>
      <w:r w:rsidRPr="00A126F4">
        <w:rPr>
          <w:rFonts w:ascii="Times New Roman" w:hAnsi="Times New Roman" w:cs="Times New Roman"/>
        </w:rPr>
        <w:t xml:space="preserve"> over the phone. You may request to have scores mailed.</w:t>
      </w:r>
      <w:r w:rsidR="00D6651B" w:rsidRPr="00A126F4">
        <w:rPr>
          <w:rFonts w:ascii="Times New Roman" w:hAnsi="Times New Roman" w:cs="Times New Roman"/>
        </w:rPr>
        <w:t xml:space="preserve">  Contact Testing Services</w:t>
      </w:r>
      <w:r w:rsidRPr="00A126F4">
        <w:rPr>
          <w:rFonts w:ascii="Times New Roman" w:hAnsi="Times New Roman" w:cs="Times New Roman"/>
        </w:rPr>
        <w:t xml:space="preserve"> for more information about this testing option.</w:t>
      </w:r>
    </w:p>
    <w:p w:rsidR="00803081" w:rsidRPr="00A126F4" w:rsidRDefault="00E818D7" w:rsidP="00FB05F0">
      <w:pPr>
        <w:pStyle w:val="Heading1"/>
        <w:spacing w:before="0" w:line="240" w:lineRule="auto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 xml:space="preserve">Departmental </w:t>
      </w:r>
      <w:r w:rsidR="00803081" w:rsidRPr="00A126F4">
        <w:rPr>
          <w:rFonts w:ascii="Times New Roman" w:hAnsi="Times New Roman" w:cs="Times New Roman"/>
        </w:rPr>
        <w:t>Placement Exams</w:t>
      </w:r>
    </w:p>
    <w:p w:rsidR="00E818D7" w:rsidRPr="00A126F4" w:rsidRDefault="00E818D7" w:rsidP="00FB05F0">
      <w:pPr>
        <w:pStyle w:val="Heading2"/>
        <w:spacing w:before="0" w:line="240" w:lineRule="auto"/>
        <w:ind w:firstLine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English Placement Exam</w:t>
      </w:r>
    </w:p>
    <w:p w:rsidR="00E818D7" w:rsidRPr="00A126F4" w:rsidRDefault="00E818D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 xml:space="preserve">Information about the English Placement Exam </w:t>
      </w:r>
      <w:proofErr w:type="gramStart"/>
      <w:r w:rsidRPr="00A126F4">
        <w:rPr>
          <w:rFonts w:ascii="Times New Roman" w:hAnsi="Times New Roman" w:cs="Times New Roman"/>
        </w:rPr>
        <w:t>can be found</w:t>
      </w:r>
      <w:proofErr w:type="gramEnd"/>
      <w:r w:rsidRPr="00A126F4">
        <w:rPr>
          <w:rFonts w:ascii="Times New Roman" w:hAnsi="Times New Roman" w:cs="Times New Roman"/>
        </w:rPr>
        <w:t xml:space="preserve"> by visiting this website: </w:t>
      </w:r>
      <w:hyperlink r:id="rId9" w:history="1">
        <w:r w:rsidRPr="00A126F4">
          <w:rPr>
            <w:rStyle w:val="Hyperlink"/>
            <w:rFonts w:ascii="Times New Roman" w:hAnsi="Times New Roman" w:cs="Times New Roman"/>
            <w:noProof w:val="0"/>
          </w:rPr>
          <w:t>http://www.mssu.edu/academics/arts-sciences/english-philosophy/writing-placement-exam.php</w:t>
        </w:r>
      </w:hyperlink>
      <w:r w:rsidRPr="00A126F4">
        <w:rPr>
          <w:rFonts w:ascii="Times New Roman" w:hAnsi="Times New Roman" w:cs="Times New Roman"/>
        </w:rPr>
        <w:t xml:space="preserve"> </w:t>
      </w:r>
    </w:p>
    <w:p w:rsidR="00A95580" w:rsidRPr="00A126F4" w:rsidRDefault="00A95580" w:rsidP="00FB05F0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Contact the English Department for more information:  417-625-9377</w:t>
      </w:r>
    </w:p>
    <w:p w:rsidR="00DC6F97" w:rsidRPr="00A126F4" w:rsidRDefault="00DC6F97" w:rsidP="00FB05F0">
      <w:pPr>
        <w:pStyle w:val="Heading2"/>
        <w:spacing w:before="0" w:line="240" w:lineRule="auto"/>
        <w:ind w:firstLine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Math Placement Exam</w:t>
      </w:r>
    </w:p>
    <w:p w:rsidR="00803081" w:rsidRPr="00A126F4" w:rsidRDefault="00DC6F9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Information about the Math Placement Exam</w:t>
      </w:r>
      <w:r w:rsidR="004722F7" w:rsidRPr="00A126F4">
        <w:rPr>
          <w:rFonts w:ascii="Times New Roman" w:hAnsi="Times New Roman" w:cs="Times New Roman"/>
        </w:rPr>
        <w:t xml:space="preserve"> ($12 online)</w:t>
      </w:r>
      <w:r w:rsidRPr="00A126F4">
        <w:rPr>
          <w:rFonts w:ascii="Times New Roman" w:hAnsi="Times New Roman" w:cs="Times New Roman"/>
        </w:rPr>
        <w:t xml:space="preserve"> </w:t>
      </w:r>
      <w:proofErr w:type="gramStart"/>
      <w:r w:rsidRPr="00A126F4">
        <w:rPr>
          <w:rFonts w:ascii="Times New Roman" w:hAnsi="Times New Roman" w:cs="Times New Roman"/>
        </w:rPr>
        <w:t>can be found</w:t>
      </w:r>
      <w:proofErr w:type="gramEnd"/>
      <w:r w:rsidRPr="00A126F4">
        <w:rPr>
          <w:rFonts w:ascii="Times New Roman" w:hAnsi="Times New Roman" w:cs="Times New Roman"/>
        </w:rPr>
        <w:t xml:space="preserve"> by visiting this website: </w:t>
      </w:r>
      <w:hyperlink r:id="rId10" w:history="1">
        <w:r w:rsidRPr="00A126F4">
          <w:rPr>
            <w:rStyle w:val="Hyperlink"/>
            <w:rFonts w:ascii="Times New Roman" w:hAnsi="Times New Roman" w:cs="Times New Roman"/>
            <w:noProof w:val="0"/>
          </w:rPr>
          <w:t>http://www.mssu.edu/academics/arts-sciences/mathematics/math-placement.php</w:t>
        </w:r>
      </w:hyperlink>
    </w:p>
    <w:p w:rsidR="004722F7" w:rsidRPr="00A126F4" w:rsidRDefault="004722F7" w:rsidP="00FB05F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A126F4">
        <w:rPr>
          <w:rFonts w:ascii="Times New Roman" w:hAnsi="Times New Roman" w:cs="Times New Roman"/>
        </w:rPr>
        <w:t>Contact the Math Department for more information:  417-625-9766 or 417-625-9376</w:t>
      </w:r>
    </w:p>
    <w:sectPr w:rsidR="004722F7" w:rsidRPr="00A126F4" w:rsidSect="00D50E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198"/>
    <w:rsid w:val="0002648A"/>
    <w:rsid w:val="00055499"/>
    <w:rsid w:val="00094A97"/>
    <w:rsid w:val="0010651B"/>
    <w:rsid w:val="00137711"/>
    <w:rsid w:val="001526DE"/>
    <w:rsid w:val="0017600C"/>
    <w:rsid w:val="00192CF8"/>
    <w:rsid w:val="00216C75"/>
    <w:rsid w:val="00226850"/>
    <w:rsid w:val="0025692E"/>
    <w:rsid w:val="00297FED"/>
    <w:rsid w:val="00307DCA"/>
    <w:rsid w:val="00377442"/>
    <w:rsid w:val="003A0307"/>
    <w:rsid w:val="003D62BB"/>
    <w:rsid w:val="003D7530"/>
    <w:rsid w:val="003E51DC"/>
    <w:rsid w:val="0046379A"/>
    <w:rsid w:val="004722F7"/>
    <w:rsid w:val="005103A8"/>
    <w:rsid w:val="005A7EA3"/>
    <w:rsid w:val="00634B83"/>
    <w:rsid w:val="0064600B"/>
    <w:rsid w:val="00671336"/>
    <w:rsid w:val="006947FF"/>
    <w:rsid w:val="006C2284"/>
    <w:rsid w:val="006F0ABE"/>
    <w:rsid w:val="006F7198"/>
    <w:rsid w:val="00711A53"/>
    <w:rsid w:val="00722A3D"/>
    <w:rsid w:val="00777516"/>
    <w:rsid w:val="007A2789"/>
    <w:rsid w:val="00803081"/>
    <w:rsid w:val="00876570"/>
    <w:rsid w:val="0089704B"/>
    <w:rsid w:val="00921D75"/>
    <w:rsid w:val="009A6342"/>
    <w:rsid w:val="00A126F4"/>
    <w:rsid w:val="00A95580"/>
    <w:rsid w:val="00B236C9"/>
    <w:rsid w:val="00B80B6E"/>
    <w:rsid w:val="00B9068C"/>
    <w:rsid w:val="00B912E4"/>
    <w:rsid w:val="00C617FA"/>
    <w:rsid w:val="00C647FF"/>
    <w:rsid w:val="00CB12CA"/>
    <w:rsid w:val="00CB65FA"/>
    <w:rsid w:val="00D23AE3"/>
    <w:rsid w:val="00D50EBF"/>
    <w:rsid w:val="00D6384A"/>
    <w:rsid w:val="00D6651B"/>
    <w:rsid w:val="00D735ED"/>
    <w:rsid w:val="00D8685E"/>
    <w:rsid w:val="00DC5D93"/>
    <w:rsid w:val="00DC6F97"/>
    <w:rsid w:val="00DE3734"/>
    <w:rsid w:val="00E059AA"/>
    <w:rsid w:val="00E35BF6"/>
    <w:rsid w:val="00E5277A"/>
    <w:rsid w:val="00E602E2"/>
    <w:rsid w:val="00E818D7"/>
    <w:rsid w:val="00F51E38"/>
    <w:rsid w:val="00F55B45"/>
    <w:rsid w:val="00F8083B"/>
    <w:rsid w:val="00FB05F0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E0A79"/>
  <w15:docId w15:val="{2CEA5E07-821C-4763-97A7-CE555604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198"/>
  </w:style>
  <w:style w:type="paragraph" w:styleId="Heading1">
    <w:name w:val="heading 1"/>
    <w:basedOn w:val="Normal"/>
    <w:next w:val="Normal"/>
    <w:link w:val="Heading1Char"/>
    <w:uiPriority w:val="9"/>
    <w:qFormat/>
    <w:rsid w:val="006F71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0707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6F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69696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198"/>
    <w:rPr>
      <w:rFonts w:asciiTheme="majorHAnsi" w:eastAsiaTheme="majorEastAsia" w:hAnsiTheme="majorHAnsi" w:cstheme="majorBidi"/>
      <w:b/>
      <w:bCs/>
      <w:color w:val="707070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F7198"/>
    <w:rPr>
      <w:b/>
      <w:noProof/>
      <w:color w:val="5F5F5F" w:themeColor="hyperlink"/>
      <w:u w:val="single"/>
    </w:rPr>
  </w:style>
  <w:style w:type="table" w:styleId="TableGrid">
    <w:name w:val="Table Grid"/>
    <w:basedOn w:val="TableNormal"/>
    <w:uiPriority w:val="59"/>
    <w:rsid w:val="006F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C6F97"/>
    <w:rPr>
      <w:rFonts w:asciiTheme="majorHAnsi" w:eastAsiaTheme="majorEastAsia" w:hAnsiTheme="majorHAnsi" w:cstheme="majorBidi"/>
      <w:b/>
      <w:bCs/>
      <w:color w:val="969696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4722F7"/>
    <w:rPr>
      <w:color w:val="919191" w:themeColor="followedHyperlink"/>
      <w:u w:val="single"/>
    </w:rPr>
  </w:style>
  <w:style w:type="paragraph" w:styleId="NoSpacing">
    <w:name w:val="No Spacing"/>
    <w:uiPriority w:val="1"/>
    <w:qFormat/>
    <w:rsid w:val="00F51E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0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tingservices@ms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ssu.edu/academics/arts-sciences/english-philosophy/writing-placement-exam.ph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ssu.edu/academics/arts-sciences/mathematics/math-placement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ssu.edu/academics/arts-sciences/mathematics/math-placement.php" TargetMode="External"/><Relationship Id="rId10" Type="http://schemas.openxmlformats.org/officeDocument/2006/relationships/hyperlink" Target="http://www.mssu.edu/academics/arts-sciences/mathematics/math-placement.php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mssu.edu/academics/arts-sciences/english-philosophy/writing-placement-exam.php" TargetMode="External"/></Relationships>
</file>

<file path=word/theme/theme1.xml><?xml version="1.0" encoding="utf-8"?>
<a:theme xmlns:a="http://schemas.openxmlformats.org/drawingml/2006/main" name="Office Theme">
  <a:themeElements>
    <a:clrScheme name="Julie Take 2">
      <a:dk1>
        <a:srgbClr val="006600"/>
      </a:dk1>
      <a:lt1>
        <a:sysClr val="window" lastClr="FFFFFF"/>
      </a:lt1>
      <a:dk2>
        <a:srgbClr val="006600"/>
      </a:dk2>
      <a:lt2>
        <a:srgbClr val="DDDDDD"/>
      </a:lt2>
      <a:accent1>
        <a:srgbClr val="969696"/>
      </a:accent1>
      <a:accent2>
        <a:srgbClr val="969696"/>
      </a:accent2>
      <a:accent3>
        <a:srgbClr val="808080"/>
      </a:accent3>
      <a:accent4>
        <a:srgbClr val="5F5F5F"/>
      </a:accent4>
      <a:accent5>
        <a:srgbClr val="4D4D4D"/>
      </a:accent5>
      <a:accent6>
        <a:srgbClr val="5F5F5F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MSSU</Company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Wengert, Julie</dc:creator>
  <cp:lastModifiedBy>Meeker, Brett</cp:lastModifiedBy>
  <cp:revision>20</cp:revision>
  <cp:lastPrinted>2018-03-30T15:31:00Z</cp:lastPrinted>
  <dcterms:created xsi:type="dcterms:W3CDTF">2018-03-29T14:25:00Z</dcterms:created>
  <dcterms:modified xsi:type="dcterms:W3CDTF">2018-04-20T15:07:00Z</dcterms:modified>
</cp:coreProperties>
</file>