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 7th, 2025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4:00 P.M in the Library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Otherwise, to join by phone, dial +1 234-805-1079 and enter this PIN: 136 977 997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Consider and approve 4th grade schedule  (Enclosure A)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7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center" w:leader="none" w:pos="4320"/>
          <w:tab w:val="right" w:leader="none" w:pos="8640"/>
        </w:tabs>
        <w:jc w:val="right"/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Enclosure A                                  </w:t>
      </w:r>
    </w:p>
    <w:p w:rsidR="00000000" w:rsidDel="00000000" w:rsidP="00000000" w:rsidRDefault="00000000" w:rsidRPr="00000000" w14:paraId="00000034">
      <w:pPr>
        <w:tabs>
          <w:tab w:val="center" w:leader="none" w:pos="4320"/>
          <w:tab w:val="right" w:leader="none" w:pos="8640"/>
        </w:tabs>
        <w:jc w:val="right"/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February 7th, 2025</w:t>
      </w:r>
    </w:p>
    <w:p w:rsidR="00000000" w:rsidDel="00000000" w:rsidP="00000000" w:rsidRDefault="00000000" w:rsidRPr="00000000" w14:paraId="00000035">
      <w:pPr>
        <w:tabs>
          <w:tab w:val="center" w:leader="none" w:pos="4320"/>
          <w:tab w:val="right" w:leader="none" w:pos="8640"/>
        </w:tabs>
        <w:jc w:val="right"/>
        <w:rPr>
          <w:color w:val="2626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 </w:t>
      </w:r>
    </w:p>
    <w:p w:rsidR="00000000" w:rsidDel="00000000" w:rsidP="00000000" w:rsidRDefault="00000000" w:rsidRPr="00000000" w14:paraId="00000037">
      <w:pPr>
        <w:tabs>
          <w:tab w:val="center" w:leader="none" w:pos="4320"/>
          <w:tab w:val="right" w:leader="none" w:pos="8640"/>
        </w:tabs>
        <w:jc w:val="center"/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Buckner Elementary School Council</w:t>
      </w:r>
    </w:p>
    <w:p w:rsidR="00000000" w:rsidDel="00000000" w:rsidP="00000000" w:rsidRDefault="00000000" w:rsidRPr="00000000" w14:paraId="00000038">
      <w:pPr>
        <w:tabs>
          <w:tab w:val="center" w:leader="none" w:pos="4320"/>
          <w:tab w:val="right" w:leader="none" w:pos="8640"/>
        </w:tabs>
        <w:jc w:val="center"/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Oldham County Schools</w:t>
      </w:r>
    </w:p>
    <w:p w:rsidR="00000000" w:rsidDel="00000000" w:rsidP="00000000" w:rsidRDefault="00000000" w:rsidRPr="00000000" w14:paraId="00000039">
      <w:pPr>
        <w:tabs>
          <w:tab w:val="center" w:leader="none" w:pos="4320"/>
          <w:tab w:val="right" w:leader="none" w:pos="8640"/>
        </w:tabs>
        <w:rPr>
          <w:color w:val="262626"/>
          <w:u w:val="single"/>
        </w:rPr>
      </w:pPr>
      <w:r w:rsidDel="00000000" w:rsidR="00000000" w:rsidRPr="00000000">
        <w:rPr>
          <w:color w:val="262626"/>
          <w:u w:val="single"/>
          <w:rtl w:val="0"/>
        </w:rPr>
        <w:t xml:space="preserve">Topic:</w:t>
      </w:r>
    </w:p>
    <w:p w:rsidR="00000000" w:rsidDel="00000000" w:rsidP="00000000" w:rsidRDefault="00000000" w:rsidRPr="00000000" w14:paraId="0000003A">
      <w:pPr>
        <w:tabs>
          <w:tab w:val="center" w:leader="none" w:pos="4320"/>
          <w:tab w:val="right" w:leader="none" w:pos="8640"/>
        </w:tabs>
        <w:rPr>
          <w:color w:val="2626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4th grade schedule.</w:t>
      </w:r>
    </w:p>
    <w:p w:rsidR="00000000" w:rsidDel="00000000" w:rsidP="00000000" w:rsidRDefault="00000000" w:rsidRPr="00000000" w14:paraId="0000003C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 </w:t>
      </w:r>
    </w:p>
    <w:p w:rsidR="00000000" w:rsidDel="00000000" w:rsidP="00000000" w:rsidRDefault="00000000" w:rsidRPr="00000000" w14:paraId="0000003D">
      <w:pPr>
        <w:tabs>
          <w:tab w:val="center" w:leader="none" w:pos="4320"/>
          <w:tab w:val="right" w:leader="none" w:pos="8640"/>
        </w:tabs>
        <w:rPr>
          <w:color w:val="262626"/>
          <w:u w:val="single"/>
        </w:rPr>
      </w:pPr>
      <w:r w:rsidDel="00000000" w:rsidR="00000000" w:rsidRPr="00000000">
        <w:rPr>
          <w:color w:val="262626"/>
          <w:u w:val="single"/>
          <w:rtl w:val="0"/>
        </w:rPr>
        <w:t xml:space="preserve">DISCUSSION:</w:t>
      </w:r>
    </w:p>
    <w:p w:rsidR="00000000" w:rsidDel="00000000" w:rsidP="00000000" w:rsidRDefault="00000000" w:rsidRPr="00000000" w14:paraId="0000003E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 </w:t>
      </w:r>
    </w:p>
    <w:p w:rsidR="00000000" w:rsidDel="00000000" w:rsidP="00000000" w:rsidRDefault="00000000" w:rsidRPr="00000000" w14:paraId="0000003F">
      <w:pPr>
        <w:shd w:fill="ffffff" w:val="clear"/>
        <w:tabs>
          <w:tab w:val="center" w:leader="none" w:pos="4320"/>
          <w:tab w:val="right" w:leader="none" w:pos="8640"/>
        </w:tabs>
        <w:spacing w:line="288" w:lineRule="auto"/>
        <w:rPr>
          <w:color w:val="364152"/>
        </w:rPr>
      </w:pPr>
      <w:r w:rsidDel="00000000" w:rsidR="00000000" w:rsidRPr="00000000">
        <w:rPr>
          <w:color w:val="364152"/>
          <w:rtl w:val="0"/>
        </w:rPr>
        <w:t xml:space="preserve">The School Climate Committee convened to discuss the 4th grade schedule. They gathered to review and evaluate potential schedules that could enhance the learning experience for our students.</w:t>
      </w:r>
    </w:p>
    <w:p w:rsidR="00000000" w:rsidDel="00000000" w:rsidP="00000000" w:rsidRDefault="00000000" w:rsidRPr="00000000" w14:paraId="00000040">
      <w:pPr>
        <w:shd w:fill="ffffff" w:val="clear"/>
        <w:tabs>
          <w:tab w:val="center" w:leader="none" w:pos="4320"/>
          <w:tab w:val="right" w:leader="none" w:pos="8640"/>
        </w:tabs>
        <w:spacing w:before="300" w:line="288" w:lineRule="auto"/>
        <w:rPr>
          <w:color w:val="364152"/>
        </w:rPr>
      </w:pPr>
      <w:r w:rsidDel="00000000" w:rsidR="00000000" w:rsidRPr="00000000">
        <w:rPr>
          <w:color w:val="364152"/>
          <w:rtl w:val="0"/>
        </w:rPr>
        <w:t xml:space="preserve">The committee engaged in meaningful discussions about the benefits and challenges of schedules. Members shared their insights and perspectives, emphasizing the importance of creating a supportive and effective environment for both students and teachers.</w:t>
      </w:r>
    </w:p>
    <w:p w:rsidR="00000000" w:rsidDel="00000000" w:rsidP="00000000" w:rsidRDefault="00000000" w:rsidRPr="00000000" w14:paraId="00000041">
      <w:pPr>
        <w:shd w:fill="ffffff" w:val="clear"/>
        <w:tabs>
          <w:tab w:val="center" w:leader="none" w:pos="4320"/>
          <w:tab w:val="right" w:leader="none" w:pos="8640"/>
        </w:tabs>
        <w:spacing w:before="300" w:line="288" w:lineRule="auto"/>
        <w:rPr>
          <w:color w:val="364152"/>
        </w:rPr>
      </w:pPr>
      <w:r w:rsidDel="00000000" w:rsidR="00000000" w:rsidRPr="00000000">
        <w:rPr>
          <w:color w:val="364152"/>
          <w:rtl w:val="0"/>
        </w:rPr>
        <w:t xml:space="preserve">The committee chair will present the finding from the committee to the council. </w:t>
      </w:r>
    </w:p>
    <w:p w:rsidR="00000000" w:rsidDel="00000000" w:rsidP="00000000" w:rsidRDefault="00000000" w:rsidRPr="00000000" w14:paraId="00000042">
      <w:pPr>
        <w:tabs>
          <w:tab w:val="center" w:leader="none" w:pos="4320"/>
          <w:tab w:val="right" w:leader="none" w:pos="8640"/>
        </w:tabs>
        <w:rPr>
          <w:color w:val="3641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 </w:t>
      </w:r>
    </w:p>
    <w:p w:rsidR="00000000" w:rsidDel="00000000" w:rsidP="00000000" w:rsidRDefault="00000000" w:rsidRPr="00000000" w14:paraId="00000044">
      <w:pPr>
        <w:tabs>
          <w:tab w:val="center" w:leader="none" w:pos="4320"/>
          <w:tab w:val="right" w:leader="none" w:pos="8640"/>
        </w:tabs>
        <w:rPr>
          <w:color w:val="262626"/>
          <w:u w:val="single"/>
        </w:rPr>
      </w:pPr>
      <w:r w:rsidDel="00000000" w:rsidR="00000000" w:rsidRPr="00000000">
        <w:rPr>
          <w:color w:val="262626"/>
          <w:u w:val="single"/>
          <w:rtl w:val="0"/>
        </w:rPr>
        <w:t xml:space="preserve">RECOMMENDATION:</w:t>
      </w:r>
    </w:p>
    <w:p w:rsidR="00000000" w:rsidDel="00000000" w:rsidP="00000000" w:rsidRDefault="00000000" w:rsidRPr="00000000" w14:paraId="00000045">
      <w:pPr>
        <w:tabs>
          <w:tab w:val="center" w:leader="none" w:pos="4320"/>
          <w:tab w:val="right" w:leader="none" w:pos="8640"/>
        </w:tabs>
        <w:rPr>
          <w:color w:val="2626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color w:val="262626"/>
          <w:rtl w:val="0"/>
        </w:rPr>
        <w:t xml:space="preserve">Review the committees findings and approve a schedule for 4th grade</w:t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481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February 7th, 2025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